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49" w:rsidRPr="000D0449" w:rsidRDefault="002D0670" w:rsidP="000D0449">
      <w:pPr>
        <w:jc w:val="center"/>
        <w:rPr>
          <w:b/>
          <w:color w:val="000000"/>
          <w:sz w:val="26"/>
          <w:szCs w:val="26"/>
        </w:rPr>
      </w:pPr>
      <w:r w:rsidRPr="000D0449">
        <w:rPr>
          <w:b/>
          <w:color w:val="000000"/>
          <w:sz w:val="26"/>
          <w:szCs w:val="26"/>
        </w:rPr>
        <w:t xml:space="preserve">Информация </w:t>
      </w:r>
      <w:r w:rsidR="000D0449" w:rsidRPr="000D0449">
        <w:rPr>
          <w:b/>
          <w:color w:val="000000"/>
          <w:sz w:val="26"/>
          <w:szCs w:val="26"/>
        </w:rPr>
        <w:t>от 28.06.2024 №28-ЗКЛ-КСП-МПА-2</w:t>
      </w:r>
    </w:p>
    <w:p w:rsidR="00DF2819" w:rsidRPr="000D0449" w:rsidRDefault="002D0670" w:rsidP="000D0449">
      <w:pPr>
        <w:jc w:val="center"/>
        <w:rPr>
          <w:b/>
          <w:color w:val="000000"/>
          <w:sz w:val="26"/>
          <w:szCs w:val="26"/>
        </w:rPr>
      </w:pPr>
      <w:r w:rsidRPr="000D0449">
        <w:rPr>
          <w:b/>
          <w:color w:val="000000"/>
          <w:sz w:val="26"/>
          <w:szCs w:val="26"/>
        </w:rPr>
        <w:t>о результата</w:t>
      </w:r>
      <w:r w:rsidRPr="000D0449">
        <w:rPr>
          <w:b/>
          <w:color w:val="000000"/>
          <w:sz w:val="26"/>
          <w:szCs w:val="26"/>
        </w:rPr>
        <w:t>х</w:t>
      </w:r>
      <w:r w:rsidRPr="000D0449">
        <w:rPr>
          <w:b/>
          <w:color w:val="000000"/>
          <w:sz w:val="26"/>
          <w:szCs w:val="26"/>
        </w:rPr>
        <w:t xml:space="preserve"> экспертизы проекта постановления Администрации города Когалыма «О внесении изменений в постановление Администрации города Когалыма от 11.10.2013 №2908»</w:t>
      </w:r>
    </w:p>
    <w:p w:rsidR="002D0670" w:rsidRPr="000D0449" w:rsidRDefault="002D0670" w:rsidP="000D0449">
      <w:pPr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0D0449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</w:t>
      </w:r>
      <w:r w:rsidRPr="00252C75">
        <w:rPr>
          <w:sz w:val="26"/>
          <w:szCs w:val="26"/>
          <w:lang w:eastAsia="ru-RU"/>
        </w:rPr>
        <w:t xml:space="preserve">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732D2D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D16B38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D16B38">
        <w:rPr>
          <w:sz w:val="26"/>
          <w:szCs w:val="26"/>
          <w:lang w:eastAsia="ru-RU"/>
        </w:rPr>
        <w:t>908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9A47BD">
        <w:rPr>
          <w:sz w:val="26"/>
          <w:szCs w:val="26"/>
          <w:lang w:eastAsia="ru-RU"/>
        </w:rPr>
        <w:t xml:space="preserve"> от 24.06.2024 №1189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D16B38">
        <w:rPr>
          <w:sz w:val="26"/>
          <w:szCs w:val="26"/>
          <w:lang w:eastAsia="ru-RU"/>
        </w:rPr>
        <w:t>МКУ «УКС и ЖКК г.Когалыма»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D16B38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D16B38" w:rsidRPr="00D16B38">
        <w:rPr>
          <w:sz w:val="26"/>
          <w:szCs w:val="26"/>
          <w:lang w:eastAsia="ru-RU"/>
        </w:rPr>
        <w:t>Развитие</w:t>
      </w:r>
      <w:r w:rsidR="00D16B38">
        <w:rPr>
          <w:sz w:val="26"/>
          <w:szCs w:val="26"/>
          <w:lang w:eastAsia="ru-RU"/>
        </w:rPr>
        <w:t xml:space="preserve"> </w:t>
      </w:r>
      <w:r w:rsidR="00D16B38" w:rsidRPr="00D16B38">
        <w:rPr>
          <w:sz w:val="26"/>
          <w:szCs w:val="26"/>
          <w:lang w:eastAsia="ru-RU"/>
        </w:rPr>
        <w:t>жилищно-коммунального комплекса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D16B38">
        <w:rPr>
          <w:sz w:val="26"/>
          <w:szCs w:val="26"/>
          <w:lang w:eastAsia="ru-RU"/>
        </w:rPr>
        <w:t xml:space="preserve">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D16B38">
        <w:rPr>
          <w:sz w:val="26"/>
          <w:szCs w:val="26"/>
          <w:lang w:eastAsia="ru-RU"/>
        </w:rPr>
        <w:t>№2908</w:t>
      </w:r>
      <w:r w:rsidRPr="00C03917">
        <w:rPr>
          <w:sz w:val="26"/>
          <w:szCs w:val="26"/>
          <w:lang w:eastAsia="ru-RU"/>
        </w:rPr>
        <w:t xml:space="preserve"> </w:t>
      </w:r>
      <w:r w:rsidR="0015041F">
        <w:rPr>
          <w:sz w:val="26"/>
          <w:szCs w:val="26"/>
          <w:lang w:eastAsia="ru-RU"/>
        </w:rPr>
        <w:br/>
      </w:r>
      <w:r w:rsidRPr="00C03917">
        <w:rPr>
          <w:sz w:val="26"/>
          <w:szCs w:val="26"/>
          <w:lang w:eastAsia="ru-RU"/>
        </w:rPr>
        <w:t>(далее - Программа)</w:t>
      </w:r>
      <w:r w:rsidR="009A47BD">
        <w:rPr>
          <w:sz w:val="26"/>
          <w:szCs w:val="26"/>
          <w:lang w:eastAsia="ru-RU"/>
        </w:rPr>
        <w:t>,</w:t>
      </w:r>
      <w:r w:rsidR="00236FB4">
        <w:rPr>
          <w:sz w:val="26"/>
          <w:szCs w:val="26"/>
          <w:lang w:eastAsia="ru-RU"/>
        </w:rPr>
        <w:t xml:space="preserve"> следующих </w:t>
      </w:r>
      <w:r w:rsidR="00236FB4" w:rsidRPr="00C11420">
        <w:rPr>
          <w:sz w:val="26"/>
          <w:szCs w:val="26"/>
          <w:lang w:eastAsia="ru-RU"/>
        </w:rPr>
        <w:t>изменени</w:t>
      </w:r>
      <w:r w:rsidR="00236FB4">
        <w:rPr>
          <w:sz w:val="26"/>
          <w:szCs w:val="26"/>
          <w:lang w:eastAsia="ru-RU"/>
        </w:rPr>
        <w:t>й</w:t>
      </w:r>
      <w:r w:rsidRPr="00C03917">
        <w:rPr>
          <w:sz w:val="26"/>
          <w:szCs w:val="26"/>
          <w:lang w:eastAsia="ru-RU"/>
        </w:rPr>
        <w:t>:</w:t>
      </w:r>
    </w:p>
    <w:p w:rsidR="008D0D6F" w:rsidRPr="007B2476" w:rsidRDefault="007B2476" w:rsidP="007B2476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уменьшение</w:t>
      </w:r>
      <w:r w:rsidR="008D0D6F"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бюджетных ассигнований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 xml:space="preserve"> в 2024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</w:t>
      </w:r>
      <w:proofErr w:type="spellStart"/>
      <w:r w:rsidR="008D0D6F" w:rsidRPr="007B2476">
        <w:rPr>
          <w:rFonts w:ascii="Times New Roman" w:eastAsia="Times New Roman" w:hAnsi="Times New Roman"/>
          <w:sz w:val="26"/>
          <w:szCs w:val="26"/>
          <w:lang w:eastAsia="ru-RU"/>
        </w:rPr>
        <w:t>подмероприяти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proofErr w:type="spellEnd"/>
      <w:r w:rsidR="008D0D6F" w:rsidRP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3.1.1 «</w:t>
      </w:r>
      <w:r w:rsidRPr="007B2476">
        <w:rPr>
          <w:rFonts w:ascii="Times New Roman" w:eastAsia="Times New Roman" w:hAnsi="Times New Roman"/>
          <w:sz w:val="26"/>
          <w:szCs w:val="26"/>
          <w:lang w:eastAsia="ru-RU"/>
        </w:rPr>
        <w:t>Строительство, реконструкция и капитальный ремонт объектов инженерной инфраструктуры на территории города Когалыма (в том числе ПИР)</w:t>
      </w:r>
      <w:r w:rsidR="008D0D6F" w:rsidRPr="007B247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149 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352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14A9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8D0D6F" w:rsidRPr="007B247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B2476" w:rsidRDefault="007B2476" w:rsidP="007B2476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с добавлением нового </w:t>
      </w:r>
      <w:proofErr w:type="spellStart"/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под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proofErr w:type="spellEnd"/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3.1.3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748BE" w:rsidRPr="008D0D6F">
        <w:rPr>
          <w:rFonts w:ascii="Times New Roman" w:eastAsia="Times New Roman" w:hAnsi="Times New Roman"/>
          <w:sz w:val="26"/>
          <w:szCs w:val="26"/>
          <w:lang w:eastAsia="ru-RU"/>
        </w:rPr>
        <w:t>Разработка топливно-энергетического баланса города Когалыма за 2023 год и актуализация прогнозного баланса до 2030 года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» за счет средств бюджета города Когалыма в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118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2D2D" w:rsidRPr="003425A7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3425A7">
        <w:rPr>
          <w:sz w:val="26"/>
          <w:szCs w:val="26"/>
          <w:lang w:eastAsia="ru-RU"/>
        </w:rPr>
        <w:t xml:space="preserve"> учетом вносимых изменений общий 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</w:t>
      </w:r>
      <w:r w:rsidRPr="003425A7">
        <w:rPr>
          <w:sz w:val="26"/>
          <w:szCs w:val="26"/>
          <w:lang w:eastAsia="ru-RU"/>
        </w:rPr>
        <w:t xml:space="preserve"> - 2028 годы изменится и составит </w:t>
      </w:r>
      <w:r w:rsidR="009748BE">
        <w:rPr>
          <w:sz w:val="26"/>
          <w:szCs w:val="26"/>
          <w:lang w:eastAsia="ru-RU"/>
        </w:rPr>
        <w:t>213</w:t>
      </w:r>
      <w:r>
        <w:rPr>
          <w:sz w:val="26"/>
          <w:szCs w:val="26"/>
          <w:lang w:eastAsia="ru-RU"/>
        </w:rPr>
        <w:t> </w:t>
      </w:r>
      <w:r w:rsidR="009748BE">
        <w:rPr>
          <w:sz w:val="26"/>
          <w:szCs w:val="26"/>
          <w:lang w:eastAsia="ru-RU"/>
        </w:rPr>
        <w:t>635</w:t>
      </w:r>
      <w:r w:rsidRPr="003425A7">
        <w:rPr>
          <w:sz w:val="26"/>
          <w:szCs w:val="26"/>
          <w:lang w:eastAsia="ru-RU"/>
        </w:rPr>
        <w:t>,</w:t>
      </w:r>
      <w:r w:rsidR="009748BE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732D2D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2024-2026</w:t>
      </w:r>
      <w:r w:rsidRPr="003425A7">
        <w:rPr>
          <w:sz w:val="26"/>
          <w:szCs w:val="26"/>
          <w:lang w:eastAsia="ru-RU"/>
        </w:rPr>
        <w:t xml:space="preserve"> годы соответствует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9748BE">
        <w:rPr>
          <w:sz w:val="26"/>
          <w:szCs w:val="26"/>
          <w:lang w:eastAsia="ru-RU"/>
        </w:rPr>
        <w:t xml:space="preserve"> редакции от 19.06</w:t>
      </w:r>
      <w:r w:rsidR="00236FB4">
        <w:rPr>
          <w:sz w:val="26"/>
          <w:szCs w:val="26"/>
          <w:lang w:eastAsia="ru-RU"/>
        </w:rPr>
        <w:t>.202</w:t>
      </w:r>
      <w:r w:rsidR="009748BE">
        <w:rPr>
          <w:sz w:val="26"/>
          <w:szCs w:val="26"/>
          <w:lang w:eastAsia="ru-RU"/>
        </w:rPr>
        <w:t>4 №410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9748BE">
        <w:rPr>
          <w:sz w:val="26"/>
          <w:szCs w:val="26"/>
          <w:lang w:eastAsia="ru-RU"/>
        </w:rPr>
        <w:t>212</w:t>
      </w:r>
      <w:r>
        <w:rPr>
          <w:sz w:val="26"/>
          <w:szCs w:val="26"/>
          <w:lang w:eastAsia="ru-RU"/>
        </w:rPr>
        <w:t> </w:t>
      </w:r>
      <w:r w:rsidR="009748BE">
        <w:rPr>
          <w:sz w:val="26"/>
          <w:szCs w:val="26"/>
          <w:lang w:eastAsia="ru-RU"/>
        </w:rPr>
        <w:t>713</w:t>
      </w:r>
      <w:r w:rsidRPr="003425A7">
        <w:rPr>
          <w:sz w:val="26"/>
          <w:szCs w:val="26"/>
          <w:lang w:eastAsia="ru-RU"/>
        </w:rPr>
        <w:t>,</w:t>
      </w:r>
      <w:r w:rsidR="009748BE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9748BE">
        <w:rPr>
          <w:sz w:val="26"/>
          <w:szCs w:val="26"/>
          <w:lang w:eastAsia="ru-RU"/>
        </w:rPr>
        <w:t>207</w:t>
      </w:r>
      <w:r w:rsidR="00732D2D">
        <w:rPr>
          <w:sz w:val="26"/>
          <w:szCs w:val="26"/>
          <w:lang w:eastAsia="ru-RU"/>
        </w:rPr>
        <w:t> </w:t>
      </w:r>
      <w:r w:rsidR="009748BE">
        <w:rPr>
          <w:sz w:val="26"/>
          <w:szCs w:val="26"/>
          <w:lang w:eastAsia="ru-RU"/>
        </w:rPr>
        <w:t>514</w:t>
      </w:r>
      <w:r w:rsidR="00732D2D">
        <w:rPr>
          <w:sz w:val="26"/>
          <w:szCs w:val="26"/>
          <w:lang w:eastAsia="ru-RU"/>
        </w:rPr>
        <w:t>,</w:t>
      </w:r>
      <w:r w:rsidR="009748BE">
        <w:rPr>
          <w:sz w:val="26"/>
          <w:szCs w:val="26"/>
          <w:lang w:eastAsia="ru-RU"/>
        </w:rPr>
        <w:t>5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5A52A8">
        <w:rPr>
          <w:sz w:val="26"/>
          <w:szCs w:val="26"/>
          <w:lang w:eastAsia="ru-RU"/>
        </w:rPr>
        <w:t>4 738,4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5A52A8">
        <w:rPr>
          <w:sz w:val="26"/>
          <w:szCs w:val="26"/>
          <w:lang w:eastAsia="ru-RU"/>
        </w:rPr>
        <w:t>460</w:t>
      </w:r>
      <w:r w:rsidR="00732D2D">
        <w:rPr>
          <w:sz w:val="26"/>
          <w:szCs w:val="26"/>
          <w:lang w:eastAsia="ru-RU"/>
        </w:rPr>
        <w:t>,</w:t>
      </w:r>
      <w:r w:rsidR="005A52A8">
        <w:rPr>
          <w:sz w:val="26"/>
          <w:szCs w:val="26"/>
          <w:lang w:eastAsia="ru-RU"/>
        </w:rPr>
        <w:t>9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A86564" w:rsidRDefault="00A86564" w:rsidP="00A8656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связи с уточнением плановых ассигнований вносится соответствующее изменение в значение целевого показателя Программы.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0D0449" w:rsidRPr="002C1237" w:rsidRDefault="000D0449" w:rsidP="000D04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Заключение </w:t>
      </w:r>
      <w:r w:rsidRPr="000D0449">
        <w:rPr>
          <w:sz w:val="26"/>
          <w:szCs w:val="26"/>
          <w:lang w:eastAsia="ru-RU"/>
        </w:rPr>
        <w:t>от 28.06.2024 №28-ЗКЛ-КСП-МПА-2</w:t>
      </w:r>
      <w:r w:rsidRPr="000D044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0D0449" w:rsidRPr="002C123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D0449"/>
    <w:rsid w:val="000F3AB9"/>
    <w:rsid w:val="00146DAD"/>
    <w:rsid w:val="0015041F"/>
    <w:rsid w:val="001D1AA0"/>
    <w:rsid w:val="001D7538"/>
    <w:rsid w:val="001F434A"/>
    <w:rsid w:val="00236FB4"/>
    <w:rsid w:val="0025223C"/>
    <w:rsid w:val="002A2E88"/>
    <w:rsid w:val="002A6F78"/>
    <w:rsid w:val="002C551E"/>
    <w:rsid w:val="002C5B3C"/>
    <w:rsid w:val="002D0670"/>
    <w:rsid w:val="002D61F8"/>
    <w:rsid w:val="00300EE9"/>
    <w:rsid w:val="0031230E"/>
    <w:rsid w:val="00353AEB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40F0"/>
    <w:rsid w:val="006477CF"/>
    <w:rsid w:val="00694434"/>
    <w:rsid w:val="006B5A94"/>
    <w:rsid w:val="006D420F"/>
    <w:rsid w:val="006F3BE9"/>
    <w:rsid w:val="006F6F13"/>
    <w:rsid w:val="00726606"/>
    <w:rsid w:val="00732D2D"/>
    <w:rsid w:val="00750B94"/>
    <w:rsid w:val="007B2476"/>
    <w:rsid w:val="00803BB4"/>
    <w:rsid w:val="0085116A"/>
    <w:rsid w:val="008515A9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748BE"/>
    <w:rsid w:val="00997F46"/>
    <w:rsid w:val="009A47BD"/>
    <w:rsid w:val="009B4A86"/>
    <w:rsid w:val="009E24B6"/>
    <w:rsid w:val="00A11D18"/>
    <w:rsid w:val="00A8428B"/>
    <w:rsid w:val="00A86564"/>
    <w:rsid w:val="00AC6396"/>
    <w:rsid w:val="00AD31F7"/>
    <w:rsid w:val="00AF67D6"/>
    <w:rsid w:val="00B27354"/>
    <w:rsid w:val="00B42AA3"/>
    <w:rsid w:val="00B47B59"/>
    <w:rsid w:val="00B726DC"/>
    <w:rsid w:val="00B8621C"/>
    <w:rsid w:val="00B93F53"/>
    <w:rsid w:val="00BC227C"/>
    <w:rsid w:val="00BC5F24"/>
    <w:rsid w:val="00BD211A"/>
    <w:rsid w:val="00C1534D"/>
    <w:rsid w:val="00C63633"/>
    <w:rsid w:val="00D00CDE"/>
    <w:rsid w:val="00D16B38"/>
    <w:rsid w:val="00D42CA8"/>
    <w:rsid w:val="00D67DDF"/>
    <w:rsid w:val="00D764C1"/>
    <w:rsid w:val="00D94D96"/>
    <w:rsid w:val="00DD3B91"/>
    <w:rsid w:val="00DF2819"/>
    <w:rsid w:val="00E008F1"/>
    <w:rsid w:val="00E0350E"/>
    <w:rsid w:val="00E442CC"/>
    <w:rsid w:val="00E85DD5"/>
    <w:rsid w:val="00ED5110"/>
    <w:rsid w:val="00EE3FF2"/>
    <w:rsid w:val="00EF2CC5"/>
    <w:rsid w:val="00F2045F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4853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12</cp:revision>
  <dcterms:created xsi:type="dcterms:W3CDTF">2024-06-28T11:24:00Z</dcterms:created>
  <dcterms:modified xsi:type="dcterms:W3CDTF">2024-08-23T10:29:00Z</dcterms:modified>
</cp:coreProperties>
</file>