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1B753F" w:rsidRDefault="001B753F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80D78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D505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86410B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86410B" w:rsidRPr="00575E10" w:rsidRDefault="0086410B" w:rsidP="0086410B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 w:rsidRPr="00575E10">
        <w:rPr>
          <w:rFonts w:ascii="Times New Roman" w:hAnsi="Times New Roman" w:cs="Times New Roman"/>
          <w:b w:val="0"/>
          <w:sz w:val="26"/>
          <w:szCs w:val="26"/>
        </w:rPr>
        <w:t>Когалыма «Березка»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86410B" w:rsidRPr="00575E10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575E10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A93DC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75E10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575E10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575E10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575E10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1.1. </w:t>
      </w:r>
      <w:hyperlink w:anchor="P36" w:history="1">
        <w:r w:rsidRPr="00575E10">
          <w:rPr>
            <w:rFonts w:ascii="Times New Roman" w:hAnsi="Times New Roman" w:cs="Times New Roman"/>
            <w:sz w:val="26"/>
            <w:szCs w:val="26"/>
          </w:rPr>
          <w:t>тарифы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на платные </w:t>
      </w:r>
      <w:r w:rsidR="00280D78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575E10">
        <w:rPr>
          <w:rFonts w:ascii="Times New Roman" w:hAnsi="Times New Roman" w:cs="Times New Roman"/>
          <w:sz w:val="26"/>
          <w:szCs w:val="26"/>
        </w:rPr>
        <w:t>образовательные услуги, предоставляемые и выполняемые Муниципальным автономным дошкольным образовательным учреждением города Когалыма «Березка», согласно приложению 1 к настоящему постановлению;</w:t>
      </w:r>
    </w:p>
    <w:p w:rsidR="0086410B" w:rsidRPr="001B753F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1.2. </w:t>
      </w:r>
      <w:hyperlink w:anchor="P162" w:history="1">
        <w:r w:rsidRPr="001B753F">
          <w:rPr>
            <w:rFonts w:ascii="Times New Roman" w:hAnsi="Times New Roman" w:cs="Times New Roman"/>
            <w:spacing w:val="-6"/>
            <w:sz w:val="26"/>
            <w:szCs w:val="26"/>
          </w:rPr>
          <w:t>тарифы</w:t>
        </w:r>
      </w:hyperlink>
      <w:r w:rsidRPr="001B753F">
        <w:rPr>
          <w:rFonts w:ascii="Times New Roman" w:hAnsi="Times New Roman" w:cs="Times New Roman"/>
          <w:spacing w:val="-6"/>
          <w:sz w:val="26"/>
          <w:szCs w:val="26"/>
        </w:rPr>
        <w:t xml:space="preserve"> на платные услуги, предоставляемые и выполняемые Муниципальным автономным дошкольным образовательным учреждением города Когалыма «Березка», согласно приложению 2 к настоящему постановлению.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1B1A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Когалыма «Березка</w:t>
      </w:r>
      <w:r w:rsidRPr="00112030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112030">
        <w:rPr>
          <w:rFonts w:ascii="Times New Roman" w:hAnsi="Times New Roman" w:cs="Times New Roman"/>
          <w:sz w:val="26"/>
          <w:szCs w:val="26"/>
        </w:rPr>
        <w:t>И.С.Шамсутдинова</w:t>
      </w:r>
      <w:proofErr w:type="spellEnd"/>
      <w:r w:rsidRPr="00112030">
        <w:rPr>
          <w:rFonts w:ascii="Times New Roman" w:hAnsi="Times New Roman" w:cs="Times New Roman"/>
          <w:sz w:val="26"/>
          <w:szCs w:val="26"/>
        </w:rPr>
        <w:t>):</w:t>
      </w:r>
    </w:p>
    <w:p w:rsidR="00644BA8" w:rsidRPr="009D02DE" w:rsidRDefault="0086410B" w:rsidP="001B1A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75E10">
        <w:rPr>
          <w:sz w:val="26"/>
          <w:szCs w:val="26"/>
        </w:rPr>
        <w:t xml:space="preserve">2.1. </w:t>
      </w:r>
      <w:bookmarkStart w:id="0" w:name="_GoBack"/>
      <w:r w:rsidR="00644BA8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</w:t>
      </w:r>
      <w:r w:rsidR="001B1A25" w:rsidRPr="001B1A25">
        <w:rPr>
          <w:sz w:val="26"/>
          <w:szCs w:val="26"/>
        </w:rPr>
        <w:t xml:space="preserve"> </w:t>
      </w:r>
      <w:r w:rsidR="001B1A25">
        <w:rPr>
          <w:sz w:val="26"/>
          <w:szCs w:val="26"/>
        </w:rPr>
        <w:t>от 07.02.1992 №2300-1</w:t>
      </w:r>
      <w:r w:rsidR="00644BA8">
        <w:rPr>
          <w:sz w:val="26"/>
          <w:szCs w:val="26"/>
        </w:rPr>
        <w:t xml:space="preserve"> «О защите прав потребителей» и Федеральным законом </w:t>
      </w:r>
      <w:r w:rsidR="001B1A25" w:rsidRPr="001B1A25">
        <w:rPr>
          <w:sz w:val="26"/>
          <w:szCs w:val="26"/>
        </w:rPr>
        <w:t xml:space="preserve">от 29.12.2012 </w:t>
      </w:r>
      <w:r w:rsidR="001B1A25" w:rsidRPr="001B1A25">
        <w:rPr>
          <w:sz w:val="26"/>
          <w:szCs w:val="26"/>
        </w:rPr>
        <w:t>№</w:t>
      </w:r>
      <w:r w:rsidR="001B1A25" w:rsidRPr="001B1A25">
        <w:rPr>
          <w:sz w:val="26"/>
          <w:szCs w:val="26"/>
        </w:rPr>
        <w:t>273-ФЗ</w:t>
      </w:r>
      <w:r w:rsidR="001B1A25">
        <w:rPr>
          <w:sz w:val="26"/>
          <w:szCs w:val="26"/>
        </w:rPr>
        <w:t xml:space="preserve"> </w:t>
      </w:r>
      <w:r w:rsidR="00644BA8">
        <w:rPr>
          <w:sz w:val="26"/>
          <w:szCs w:val="26"/>
        </w:rPr>
        <w:t>«Об образовании в Российской Федерации»</w:t>
      </w:r>
      <w:r w:rsidR="00644BA8" w:rsidRPr="009D02DE">
        <w:rPr>
          <w:sz w:val="26"/>
          <w:szCs w:val="26"/>
        </w:rPr>
        <w:t>;</w:t>
      </w:r>
      <w:bookmarkEnd w:id="0"/>
    </w:p>
    <w:p w:rsidR="0086410B" w:rsidRDefault="0086410B" w:rsidP="001B1A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3. </w:t>
      </w:r>
      <w:hyperlink r:id="rId11" w:history="1">
        <w:r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575E1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</w:t>
      </w:r>
      <w:r w:rsidR="00644BA8">
        <w:rPr>
          <w:rFonts w:ascii="Times New Roman" w:hAnsi="Times New Roman" w:cs="Times New Roman"/>
          <w:sz w:val="26"/>
          <w:szCs w:val="26"/>
        </w:rPr>
        <w:t>20.08.2024</w:t>
      </w:r>
      <w:r w:rsidR="00480FC5">
        <w:rPr>
          <w:rFonts w:ascii="Times New Roman" w:hAnsi="Times New Roman" w:cs="Times New Roman"/>
          <w:sz w:val="26"/>
          <w:szCs w:val="26"/>
        </w:rPr>
        <w:t xml:space="preserve"> №</w:t>
      </w:r>
      <w:r w:rsidR="00644BA8">
        <w:rPr>
          <w:rFonts w:ascii="Times New Roman" w:hAnsi="Times New Roman" w:cs="Times New Roman"/>
          <w:sz w:val="26"/>
          <w:szCs w:val="26"/>
        </w:rPr>
        <w:t>1532</w:t>
      </w:r>
      <w:r w:rsidRPr="00575E10">
        <w:rPr>
          <w:rFonts w:ascii="Times New Roman" w:hAnsi="Times New Roman" w:cs="Times New Roman"/>
          <w:sz w:val="26"/>
          <w:szCs w:val="26"/>
        </w:rPr>
        <w:t xml:space="preserve"> «Об установлении тарифов на платные услуги, предоставляемые и </w:t>
      </w:r>
      <w:r w:rsidRPr="00575E10">
        <w:rPr>
          <w:rFonts w:ascii="Times New Roman" w:hAnsi="Times New Roman" w:cs="Times New Roman"/>
          <w:sz w:val="26"/>
          <w:szCs w:val="26"/>
        </w:rPr>
        <w:lastRenderedPageBreak/>
        <w:t>выполняемые Муниципальным автономным дошкольным образовательным учреждением города Когалыма «Березка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C2C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644BA8" w:rsidRDefault="00644BA8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44BA8">
        <w:rPr>
          <w:rFonts w:ascii="Times New Roman" w:hAnsi="Times New Roman" w:cs="Times New Roman"/>
          <w:sz w:val="26"/>
          <w:szCs w:val="26"/>
        </w:rPr>
        <w:t>5</w:t>
      </w:r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86410B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B4D" w:rsidRPr="00951C4F" w:rsidRDefault="0086410B" w:rsidP="005A2B4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575E10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5A2B4D" w:rsidRPr="00951C4F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5A2B4D" w:rsidRPr="00951C4F">
        <w:rPr>
          <w:sz w:val="26"/>
          <w:szCs w:val="26"/>
        </w:rPr>
        <w:t>Е.Г.Загорская</w:t>
      </w:r>
      <w:proofErr w:type="spellEnd"/>
      <w:r w:rsidR="005A2B4D"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5A2B4D">
        <w:rPr>
          <w:sz w:val="26"/>
          <w:szCs w:val="26"/>
        </w:rPr>
        <w:t xml:space="preserve">                             </w:t>
      </w:r>
      <w:r w:rsidR="005A2B4D"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5A2B4D">
        <w:rPr>
          <w:sz w:val="26"/>
          <w:szCs w:val="26"/>
        </w:rPr>
        <w:t xml:space="preserve">                               </w:t>
      </w:r>
      <w:r w:rsidR="005A2B4D"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5A2B4D">
        <w:rPr>
          <w:sz w:val="26"/>
          <w:szCs w:val="26"/>
        </w:rPr>
        <w:t xml:space="preserve">                         </w:t>
      </w:r>
      <w:r w:rsidR="005A2B4D" w:rsidRPr="00951C4F">
        <w:rPr>
          <w:sz w:val="26"/>
          <w:szCs w:val="26"/>
        </w:rPr>
        <w:t>Ханты-Мансийского автономного округа - Югры.</w:t>
      </w:r>
    </w:p>
    <w:p w:rsidR="005A2B4D" w:rsidRPr="00951C4F" w:rsidRDefault="005A2B4D" w:rsidP="005A2B4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5A2B4D" w:rsidRPr="00951C4F" w:rsidRDefault="005A2B4D" w:rsidP="005A2B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 xml:space="preserve">органов местного </w:t>
      </w:r>
      <w:r w:rsidRPr="00525AFB">
        <w:rPr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525AFB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525AF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525AFB">
        <w:rPr>
          <w:sz w:val="26"/>
          <w:szCs w:val="26"/>
        </w:rPr>
        <w:t>).</w:t>
      </w:r>
    </w:p>
    <w:p w:rsidR="0086410B" w:rsidRPr="00575E10" w:rsidRDefault="0086410B" w:rsidP="005A2B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575E10" w:rsidRDefault="0086410B" w:rsidP="008641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E10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575E10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575E10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44BA8" w:rsidRDefault="00644BA8" w:rsidP="00644BA8">
      <w:pPr>
        <w:ind w:firstLine="709"/>
        <w:jc w:val="both"/>
        <w:rPr>
          <w:sz w:val="26"/>
          <w:szCs w:val="26"/>
        </w:rPr>
      </w:pPr>
    </w:p>
    <w:p w:rsidR="00644BA8" w:rsidRDefault="00644BA8" w:rsidP="00644BA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3"/>
        <w:gridCol w:w="3742"/>
        <w:gridCol w:w="1842"/>
      </w:tblGrid>
      <w:tr w:rsidR="00644BA8" w:rsidRPr="00927695" w:rsidTr="00644BA8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3E5A338273749ED99F8040239285A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44BA8" w:rsidRPr="008465F5" w:rsidRDefault="00644BA8" w:rsidP="0041699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29" w:type="pct"/>
            <w:vAlign w:val="center"/>
          </w:tcPr>
          <w:p w:rsidR="00644BA8" w:rsidRPr="00903CF1" w:rsidRDefault="00644BA8" w:rsidP="00416999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288" behindDoc="0" locked="0" layoutInCell="1" allowOverlap="1" wp14:anchorId="2294840D" wp14:editId="369AB8C5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44BA8" w:rsidRPr="00903CF1" w:rsidRDefault="00644BA8" w:rsidP="00416999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44BA8" w:rsidRPr="00903CF1" w:rsidRDefault="00644BA8" w:rsidP="0041699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44BA8" w:rsidRPr="00903CF1" w:rsidRDefault="00644BA8" w:rsidP="0041699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44BA8" w:rsidRPr="00903CF1" w:rsidRDefault="00644BA8" w:rsidP="00416999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44BA8" w:rsidRPr="00E70DAC" w:rsidRDefault="00644BA8" w:rsidP="00416999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048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3E5A338273749ED99F8040239285A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644BA8" w:rsidRPr="00465FC6" w:rsidRDefault="00644BA8" w:rsidP="0041699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Pr="005500E4" w:rsidRDefault="00A93DC8" w:rsidP="0086685A">
      <w:pPr>
        <w:rPr>
          <w:sz w:val="28"/>
          <w:szCs w:val="28"/>
          <w:lang w:eastAsia="en-US"/>
        </w:rPr>
      </w:pP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>Тарифы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на платные </w:t>
      </w:r>
      <w:r w:rsidR="00D5053C">
        <w:rPr>
          <w:sz w:val="26"/>
          <w:szCs w:val="26"/>
        </w:rPr>
        <w:t xml:space="preserve">дополнительные </w:t>
      </w:r>
      <w:r w:rsidRPr="0086410B">
        <w:rPr>
          <w:sz w:val="26"/>
          <w:szCs w:val="26"/>
        </w:rPr>
        <w:t>образовательные услуги,</w:t>
      </w:r>
    </w:p>
    <w:p w:rsidR="0086410B" w:rsidRPr="0086410B" w:rsidRDefault="0086410B" w:rsidP="0086410B">
      <w:pPr>
        <w:tabs>
          <w:tab w:val="left" w:pos="2160"/>
        </w:tabs>
        <w:jc w:val="center"/>
        <w:rPr>
          <w:sz w:val="26"/>
          <w:szCs w:val="26"/>
        </w:rPr>
      </w:pPr>
      <w:r w:rsidRPr="0086410B">
        <w:rPr>
          <w:sz w:val="26"/>
          <w:szCs w:val="26"/>
        </w:rPr>
        <w:t xml:space="preserve">предоставляемые и выполняемые </w:t>
      </w:r>
      <w:r w:rsidRPr="0086410B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86410B">
        <w:rPr>
          <w:sz w:val="26"/>
          <w:szCs w:val="26"/>
        </w:rPr>
        <w:t>образовательным учреждением города Когалыма «Березка»</w:t>
      </w:r>
    </w:p>
    <w:p w:rsidR="0086410B" w:rsidRPr="0086410B" w:rsidRDefault="0086410B" w:rsidP="0086410B">
      <w:pPr>
        <w:jc w:val="center"/>
        <w:rPr>
          <w:sz w:val="26"/>
          <w:szCs w:val="26"/>
        </w:rPr>
      </w:pPr>
    </w:p>
    <w:p w:rsidR="0086410B" w:rsidRPr="0086410B" w:rsidRDefault="0086410B" w:rsidP="0086410B">
      <w:pPr>
        <w:jc w:val="right"/>
        <w:rPr>
          <w:sz w:val="26"/>
          <w:szCs w:val="26"/>
        </w:rPr>
      </w:pPr>
      <w:r w:rsidRPr="0086410B">
        <w:rPr>
          <w:sz w:val="26"/>
          <w:szCs w:val="26"/>
        </w:rPr>
        <w:t>Вводится в действие с 01 сентября 202</w:t>
      </w:r>
      <w:r w:rsidR="00644BA8">
        <w:rPr>
          <w:sz w:val="26"/>
          <w:szCs w:val="26"/>
        </w:rPr>
        <w:t>5</w:t>
      </w:r>
      <w:r w:rsidRPr="0086410B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707"/>
        <w:gridCol w:w="1446"/>
        <w:gridCol w:w="1050"/>
      </w:tblGrid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№</w:t>
            </w:r>
          </w:p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п/п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Тариф, руб.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87377" w:rsidP="00A17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2.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377">
              <w:rPr>
                <w:sz w:val="24"/>
                <w:szCs w:val="24"/>
              </w:rPr>
              <w:t>37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377">
              <w:rPr>
                <w:sz w:val="24"/>
                <w:szCs w:val="24"/>
              </w:rPr>
              <w:t>30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4.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377">
              <w:rPr>
                <w:sz w:val="24"/>
                <w:szCs w:val="24"/>
              </w:rPr>
              <w:t>29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5.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377">
              <w:rPr>
                <w:sz w:val="24"/>
                <w:szCs w:val="24"/>
              </w:rPr>
              <w:t>31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6.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87377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7.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87377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8.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«Чудеса на песке»</w:t>
            </w:r>
          </w:p>
          <w:p w:rsidR="0086410B" w:rsidRPr="00A93DC8" w:rsidRDefault="0086410B" w:rsidP="00A17189">
            <w:pPr>
              <w:rPr>
                <w:sz w:val="24"/>
                <w:szCs w:val="24"/>
                <w:highlight w:val="yellow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873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9.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7377">
              <w:rPr>
                <w:sz w:val="24"/>
                <w:szCs w:val="24"/>
              </w:rPr>
              <w:t>32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10.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«Индивидуальные занятия с логопедом»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9A35BF" w:rsidP="008873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7377">
              <w:rPr>
                <w:sz w:val="24"/>
                <w:szCs w:val="24"/>
              </w:rPr>
              <w:t>97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86410B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11.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A93DC8">
              <w:rPr>
                <w:sz w:val="24"/>
                <w:szCs w:val="24"/>
              </w:rPr>
              <w:t>Легоконструирование</w:t>
            </w:r>
            <w:proofErr w:type="spellEnd"/>
            <w:r w:rsidRPr="00A93DC8">
              <w:rPr>
                <w:sz w:val="24"/>
                <w:szCs w:val="24"/>
              </w:rPr>
              <w:t xml:space="preserve"> и робототехника»</w:t>
            </w:r>
          </w:p>
          <w:p w:rsidR="0086410B" w:rsidRPr="00A93DC8" w:rsidRDefault="0086410B" w:rsidP="00A17189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6410B" w:rsidP="00A17189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0B" w:rsidRPr="00A93DC8" w:rsidRDefault="00887377" w:rsidP="009A3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86410B" w:rsidRPr="00A93DC8">
              <w:rPr>
                <w:sz w:val="24"/>
                <w:szCs w:val="24"/>
              </w:rPr>
              <w:t>,00</w:t>
            </w:r>
          </w:p>
        </w:tc>
      </w:tr>
      <w:tr w:rsidR="00280D78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280D78" w:rsidP="00280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D78" w:rsidRPr="00A93DC8" w:rsidRDefault="00280D78" w:rsidP="00280D78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>
              <w:rPr>
                <w:sz w:val="24"/>
                <w:szCs w:val="24"/>
              </w:rPr>
              <w:t>Мультяшка</w:t>
            </w:r>
            <w:proofErr w:type="spellEnd"/>
            <w:r w:rsidRPr="00A93DC8">
              <w:rPr>
                <w:sz w:val="24"/>
                <w:szCs w:val="24"/>
              </w:rPr>
              <w:t>»</w:t>
            </w:r>
          </w:p>
          <w:p w:rsidR="00280D78" w:rsidRPr="00A93DC8" w:rsidRDefault="00280D78" w:rsidP="00280D78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280D78" w:rsidP="00280D78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D78" w:rsidRPr="00A93DC8" w:rsidRDefault="00887377" w:rsidP="009A3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  <w:r w:rsidR="00280D78">
              <w:rPr>
                <w:sz w:val="24"/>
                <w:szCs w:val="24"/>
              </w:rPr>
              <w:t>,00</w:t>
            </w:r>
          </w:p>
        </w:tc>
      </w:tr>
      <w:tr w:rsidR="00A80DE3" w:rsidRPr="00A93DC8" w:rsidTr="00A17189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Default="00A80DE3" w:rsidP="00A8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3" w:rsidRPr="00A93DC8" w:rsidRDefault="00A80DE3" w:rsidP="00A80DE3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r>
              <w:rPr>
                <w:sz w:val="24"/>
                <w:szCs w:val="24"/>
              </w:rPr>
              <w:t>Гончарная мастерская</w:t>
            </w:r>
            <w:r w:rsidRPr="00A93DC8">
              <w:rPr>
                <w:sz w:val="24"/>
                <w:szCs w:val="24"/>
              </w:rPr>
              <w:t>»</w:t>
            </w:r>
          </w:p>
          <w:p w:rsidR="00A80DE3" w:rsidRPr="00A93DC8" w:rsidRDefault="00A80DE3" w:rsidP="00A80DE3">
            <w:pPr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Pr="00A93DC8" w:rsidRDefault="00A80DE3" w:rsidP="00A80DE3">
            <w:pPr>
              <w:jc w:val="center"/>
              <w:rPr>
                <w:sz w:val="24"/>
                <w:szCs w:val="24"/>
              </w:rPr>
            </w:pPr>
            <w:r w:rsidRPr="00A93DC8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E3" w:rsidRDefault="00887377" w:rsidP="00A8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  <w:r w:rsidR="00A80DE3">
              <w:rPr>
                <w:sz w:val="24"/>
                <w:szCs w:val="24"/>
              </w:rPr>
              <w:t>,00</w:t>
            </w:r>
          </w:p>
        </w:tc>
      </w:tr>
    </w:tbl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80DE3" w:rsidRDefault="00A80DE3" w:rsidP="00A93DC8">
      <w:pPr>
        <w:ind w:left="4962"/>
        <w:rPr>
          <w:sz w:val="26"/>
          <w:szCs w:val="26"/>
          <w:lang w:eastAsia="en-US"/>
        </w:rPr>
      </w:pP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lastRenderedPageBreak/>
        <w:t>Приложение 2</w:t>
      </w:r>
    </w:p>
    <w:p w:rsidR="00A93DC8" w:rsidRPr="00A93DC8" w:rsidRDefault="00A93DC8" w:rsidP="00A93DC8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A93DC8" w:rsidRDefault="00A93DC8" w:rsidP="00A93DC8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A93DC8" w:rsidRPr="00082085" w:rsidTr="00A93DC8">
        <w:trPr>
          <w:trHeight w:val="665"/>
        </w:trPr>
        <w:tc>
          <w:tcPr>
            <w:tcW w:w="2127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93DC8" w:rsidRDefault="00A93DC8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86410B" w:rsidRPr="00DA1AF0" w:rsidRDefault="0086410B" w:rsidP="0086410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1224E9">
        <w:rPr>
          <w:rFonts w:ascii="Times New Roman" w:hAnsi="Times New Roman" w:cs="Times New Roman"/>
          <w:b w:val="0"/>
          <w:sz w:val="26"/>
          <w:szCs w:val="26"/>
        </w:rPr>
        <w:t>«Березка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86410B" w:rsidRPr="003865D5" w:rsidRDefault="0086410B" w:rsidP="008641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6410B" w:rsidRPr="003865D5" w:rsidRDefault="0086410B" w:rsidP="0086410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44BA8"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4322"/>
        <w:gridCol w:w="1822"/>
        <w:gridCol w:w="1085"/>
        <w:gridCol w:w="1030"/>
      </w:tblGrid>
      <w:tr w:rsidR="0086410B" w:rsidRPr="00A93DC8" w:rsidTr="009A35BF">
        <w:tc>
          <w:tcPr>
            <w:tcW w:w="295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038" w:type="pct"/>
            <w:vMerge w:val="restar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pct"/>
            <w:gridSpan w:val="2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86410B" w:rsidRPr="00A93DC8" w:rsidTr="009A35BF">
        <w:tc>
          <w:tcPr>
            <w:tcW w:w="295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2462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1038" w:type="pct"/>
            <w:vMerge/>
          </w:tcPr>
          <w:p w:rsidR="0086410B" w:rsidRPr="00A93DC8" w:rsidRDefault="0086410B" w:rsidP="00A17189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588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86410B" w:rsidRPr="00A93DC8" w:rsidTr="009A35BF">
        <w:tc>
          <w:tcPr>
            <w:tcW w:w="295" w:type="pct"/>
            <w:vAlign w:val="center"/>
          </w:tcPr>
          <w:p w:rsidR="0086410B" w:rsidRPr="00A93DC8" w:rsidRDefault="0086410B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pct"/>
            <w:vAlign w:val="center"/>
          </w:tcPr>
          <w:p w:rsidR="0086410B" w:rsidRPr="00A93DC8" w:rsidRDefault="0086410B" w:rsidP="00A17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38" w:type="pct"/>
            <w:vAlign w:val="center"/>
          </w:tcPr>
          <w:p w:rsidR="0086410B" w:rsidRPr="00A93DC8" w:rsidRDefault="0086410B" w:rsidP="00480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 xml:space="preserve">1 мероприятие / </w:t>
            </w:r>
            <w:r w:rsidR="00480FC5" w:rsidRPr="00A93DC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618" w:type="pct"/>
            <w:vAlign w:val="center"/>
          </w:tcPr>
          <w:p w:rsidR="0086410B" w:rsidRPr="00A93DC8" w:rsidRDefault="00887377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588" w:type="pct"/>
            <w:vAlign w:val="center"/>
          </w:tcPr>
          <w:p w:rsidR="0086410B" w:rsidRPr="00A93DC8" w:rsidRDefault="00887377" w:rsidP="00A171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  <w:r w:rsidR="0086410B" w:rsidRPr="00A93DC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0A4F"/>
    <w:rsid w:val="00082085"/>
    <w:rsid w:val="000F0569"/>
    <w:rsid w:val="00112030"/>
    <w:rsid w:val="00157869"/>
    <w:rsid w:val="00171A84"/>
    <w:rsid w:val="001B1A25"/>
    <w:rsid w:val="001B753F"/>
    <w:rsid w:val="001D0927"/>
    <w:rsid w:val="001D7157"/>
    <w:rsid w:val="001E328E"/>
    <w:rsid w:val="00201088"/>
    <w:rsid w:val="00280D7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43EFD"/>
    <w:rsid w:val="00480FC5"/>
    <w:rsid w:val="004F33B1"/>
    <w:rsid w:val="00525AFB"/>
    <w:rsid w:val="005500E4"/>
    <w:rsid w:val="005A2B4D"/>
    <w:rsid w:val="006015ED"/>
    <w:rsid w:val="00625AA2"/>
    <w:rsid w:val="00635680"/>
    <w:rsid w:val="00644BA8"/>
    <w:rsid w:val="00747B75"/>
    <w:rsid w:val="00770F13"/>
    <w:rsid w:val="007C24AA"/>
    <w:rsid w:val="007D1C62"/>
    <w:rsid w:val="007E28C2"/>
    <w:rsid w:val="007F5689"/>
    <w:rsid w:val="00820045"/>
    <w:rsid w:val="00825F7A"/>
    <w:rsid w:val="008329FC"/>
    <w:rsid w:val="0086410B"/>
    <w:rsid w:val="0086685A"/>
    <w:rsid w:val="00874F39"/>
    <w:rsid w:val="00877CE5"/>
    <w:rsid w:val="00887377"/>
    <w:rsid w:val="008C0B7C"/>
    <w:rsid w:val="008C7E24"/>
    <w:rsid w:val="008D2DB3"/>
    <w:rsid w:val="009413C7"/>
    <w:rsid w:val="00952EC3"/>
    <w:rsid w:val="009A35BF"/>
    <w:rsid w:val="009C47D2"/>
    <w:rsid w:val="00A23DC6"/>
    <w:rsid w:val="00A564E7"/>
    <w:rsid w:val="00A80DE3"/>
    <w:rsid w:val="00A93DC8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5053C"/>
    <w:rsid w:val="00D52DB6"/>
    <w:rsid w:val="00E44365"/>
    <w:rsid w:val="00EB75CB"/>
    <w:rsid w:val="00ED5C7C"/>
    <w:rsid w:val="00ED62A2"/>
    <w:rsid w:val="00EE539C"/>
    <w:rsid w:val="00F06198"/>
    <w:rsid w:val="00F5080D"/>
    <w:rsid w:val="00F70849"/>
    <w:rsid w:val="00F94C11"/>
    <w:rsid w:val="00FB426A"/>
    <w:rsid w:val="00FB5937"/>
    <w:rsid w:val="00F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F6B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F6177B0DD753CF44EAE485F4C6F5E9677DA1ACBF5AD3612083A304926D336D187904A0CEE2472156E6H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E5A338273749ED99F8040239285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34D03-1050-428C-B516-FB462155C848}"/>
      </w:docPartPr>
      <w:docPartBody>
        <w:p w:rsidR="00F26792" w:rsidRDefault="00EB0454" w:rsidP="00EB0454">
          <w:pPr>
            <w:pStyle w:val="33E5A338273749ED99F8040239285A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1EA"/>
    <w:rsid w:val="00050052"/>
    <w:rsid w:val="000D7524"/>
    <w:rsid w:val="002D4D9E"/>
    <w:rsid w:val="004413AE"/>
    <w:rsid w:val="00442918"/>
    <w:rsid w:val="005075AE"/>
    <w:rsid w:val="0066311F"/>
    <w:rsid w:val="00676A77"/>
    <w:rsid w:val="0084282A"/>
    <w:rsid w:val="00A30898"/>
    <w:rsid w:val="00BF171D"/>
    <w:rsid w:val="00D21B16"/>
    <w:rsid w:val="00D943C9"/>
    <w:rsid w:val="00E202AE"/>
    <w:rsid w:val="00E67E01"/>
    <w:rsid w:val="00E759A1"/>
    <w:rsid w:val="00EB0454"/>
    <w:rsid w:val="00EC1595"/>
    <w:rsid w:val="00ED460A"/>
    <w:rsid w:val="00F23E95"/>
    <w:rsid w:val="00F26792"/>
    <w:rsid w:val="00F4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04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3E5A338273749ED99F8040239285A4E">
    <w:name w:val="33E5A338273749ED99F8040239285A4E"/>
    <w:rsid w:val="00EB0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AD0D-0E9A-4EB8-AF3B-BF41C0E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8</cp:revision>
  <cp:lastPrinted>2022-07-29T05:29:00Z</cp:lastPrinted>
  <dcterms:created xsi:type="dcterms:W3CDTF">2024-08-12T09:22:00Z</dcterms:created>
  <dcterms:modified xsi:type="dcterms:W3CDTF">2025-05-21T09:50:00Z</dcterms:modified>
</cp:coreProperties>
</file>