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013149" w:rsidRDefault="00013149" w:rsidP="00B22DDA">
      <w:pPr>
        <w:tabs>
          <w:tab w:val="left" w:pos="2030"/>
        </w:tabs>
        <w:rPr>
          <w:sz w:val="26"/>
          <w:szCs w:val="26"/>
        </w:rPr>
      </w:pPr>
    </w:p>
    <w:p w:rsidR="00BE5A12" w:rsidRPr="00874F39" w:rsidRDefault="00BE5A12" w:rsidP="00BE5A12">
      <w:pPr>
        <w:tabs>
          <w:tab w:val="left" w:pos="2030"/>
        </w:tabs>
        <w:rPr>
          <w:sz w:val="26"/>
          <w:szCs w:val="26"/>
        </w:rPr>
      </w:pPr>
    </w:p>
    <w:p w:rsidR="008942E2" w:rsidRPr="008942E2" w:rsidRDefault="008942E2" w:rsidP="008942E2">
      <w:pPr>
        <w:jc w:val="both"/>
        <w:rPr>
          <w:sz w:val="26"/>
          <w:szCs w:val="26"/>
        </w:rPr>
      </w:pPr>
      <w:r w:rsidRPr="008942E2">
        <w:rPr>
          <w:sz w:val="26"/>
          <w:szCs w:val="26"/>
        </w:rPr>
        <w:t xml:space="preserve">Об определении видов обязательных работ </w:t>
      </w:r>
    </w:p>
    <w:p w:rsidR="008942E2" w:rsidRPr="008942E2" w:rsidRDefault="008942E2" w:rsidP="008942E2">
      <w:pPr>
        <w:jc w:val="both"/>
        <w:rPr>
          <w:sz w:val="26"/>
          <w:szCs w:val="26"/>
        </w:rPr>
      </w:pPr>
      <w:r w:rsidRPr="008942E2">
        <w:rPr>
          <w:sz w:val="26"/>
          <w:szCs w:val="26"/>
        </w:rPr>
        <w:t xml:space="preserve">и перечня организаций (объектов), </w:t>
      </w:r>
    </w:p>
    <w:p w:rsidR="008942E2" w:rsidRPr="008942E2" w:rsidRDefault="008942E2" w:rsidP="008942E2">
      <w:pPr>
        <w:jc w:val="both"/>
        <w:rPr>
          <w:sz w:val="26"/>
          <w:szCs w:val="26"/>
        </w:rPr>
      </w:pPr>
      <w:r w:rsidRPr="008942E2">
        <w:rPr>
          <w:sz w:val="26"/>
          <w:szCs w:val="26"/>
        </w:rPr>
        <w:t>на которых отбываются наказания</w:t>
      </w:r>
    </w:p>
    <w:p w:rsidR="008942E2" w:rsidRPr="008942E2" w:rsidRDefault="008942E2" w:rsidP="008942E2">
      <w:pPr>
        <w:jc w:val="both"/>
        <w:rPr>
          <w:sz w:val="26"/>
          <w:szCs w:val="26"/>
        </w:rPr>
      </w:pPr>
      <w:r w:rsidRPr="008942E2">
        <w:rPr>
          <w:sz w:val="26"/>
          <w:szCs w:val="26"/>
        </w:rPr>
        <w:t>в виде обязательных работ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В соответствии со статьями 25 Уголовно-исполнительного кодекса Российской Федерации, статьями 49 Уголовного кодекса Российской Федерации, статьёй 32.13 Кодекса Российской Федерации об административных правонарушениях, Уставом города Когалыма</w:t>
      </w:r>
      <w:r w:rsidR="003A3647">
        <w:rPr>
          <w:sz w:val="26"/>
          <w:szCs w:val="26"/>
        </w:rPr>
        <w:t>,</w:t>
      </w:r>
      <w:r w:rsidR="003A3647" w:rsidRPr="003A3647">
        <w:t xml:space="preserve"> </w:t>
      </w:r>
      <w:r w:rsidR="003A3647" w:rsidRPr="003A3647">
        <w:rPr>
          <w:sz w:val="26"/>
          <w:szCs w:val="26"/>
        </w:rPr>
        <w:t>учитывая экспертное заключение управления государственной регистрации нормативных правовых актов Аппарата Губернатора, Правительства Ханты-Мансийс</w:t>
      </w:r>
      <w:r w:rsidR="003A3647">
        <w:rPr>
          <w:sz w:val="26"/>
          <w:szCs w:val="26"/>
        </w:rPr>
        <w:t xml:space="preserve">кого автономного округа – Югры </w:t>
      </w:r>
      <w:r w:rsidR="003A3647" w:rsidRPr="003A3647">
        <w:rPr>
          <w:sz w:val="26"/>
          <w:szCs w:val="26"/>
        </w:rPr>
        <w:t>от 03.04.2026 №01.03-М-317:</w:t>
      </w:r>
      <w:bookmarkStart w:id="0" w:name="_GoBack"/>
      <w:bookmarkEnd w:id="0"/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1. Определить виды обязательных работ и перечень организаций (объектов) города Когалыма, на которых отбываются наказания в виде обязательных работ согласно приложению, к настоящему постановлению;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1.2. Определенный настоящим постановлением перечень организаций (объектов), на которых отбываются наказания в виде обязательных работ, не являются исчерпывающим. Осужденные к отбыванию наказания в виде обязательных работ могут отбывать наказание в других организациях (объектах) города Когалыма по согласованию с органом местного самоуправления города Когалыма, филиалом по городу Когалыму Федерального казённого учреждения Уголовно-исполнительная инспекция Управления федеральной службы исполнения наказаний по Ханты-Мансийскому автономному округу – Югре, отделом судебных приставов по городу Когалыму Ханты-Мансийского автономному округу – Югре и руководителями организаций города Когалыма.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2. Признать утратившими силу: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1.1. постановление Администрации города Когалыма от 21.06.2018 №1389 «Об определении видов обязательных работ и перечня организаций (объектов), на которых отбываются наказания в виде обязательных работ и мест города Когалыма, на которых отбываются наказания в виде исправительных работ»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1.1. постановление Администрации города Когалыма от 20.05.2025 №1115 «О внесении изменений в постановление Администрации города Когалыма от 21.06.2018 №1389»;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lastRenderedPageBreak/>
        <w:t>1.2 постановление Администрации города Когалыма от 01.12.2025 №2659 «О внесении изменений в постановление Администрации города Когалыма от 21.06.2018 №1389»;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1.3. постановление Администрации города Когалыма от 15.12.2025 №2806 «О внесении изменений в постановление Администрации города Когалыма от 21.06.2018 №1389»;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3. Управлению экономики Администрации города Когалыма             (Загорская Е.Г.)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                  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4. Опубликовать настоящее постановление в сетевом издании «Когалымский вестник»: KOGVESTI.RU, ЭЛ №ФС 77 – 85332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942E2" w:rsidRPr="008942E2" w:rsidRDefault="008942E2" w:rsidP="008942E2">
      <w:pPr>
        <w:ind w:firstLine="709"/>
        <w:jc w:val="both"/>
        <w:rPr>
          <w:sz w:val="26"/>
          <w:szCs w:val="26"/>
        </w:rPr>
      </w:pPr>
    </w:p>
    <w:p w:rsidR="00ED5C7C" w:rsidRDefault="008942E2" w:rsidP="008942E2">
      <w:pPr>
        <w:ind w:firstLine="709"/>
        <w:jc w:val="both"/>
        <w:rPr>
          <w:sz w:val="26"/>
          <w:szCs w:val="26"/>
        </w:rPr>
      </w:pPr>
      <w:r w:rsidRPr="008942E2">
        <w:rPr>
          <w:sz w:val="26"/>
          <w:szCs w:val="26"/>
        </w:rPr>
        <w:t>5. Контроль за исполнением постановления возложить на заместителя главы города Когалыма Рожкова И.Б.</w:t>
      </w:r>
    </w:p>
    <w:p w:rsidR="005E178A" w:rsidRDefault="005E178A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8942E2" w:rsidRDefault="008942E2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5E178A" w:rsidRPr="00927695" w:rsidTr="0078422A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1857FB7FE9C54136AE326AA18875721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5E178A" w:rsidRPr="008465F5" w:rsidRDefault="005E178A" w:rsidP="0078422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5E178A" w:rsidRPr="00903CF1" w:rsidRDefault="005E178A" w:rsidP="0078422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1D97FAE6" wp14:editId="6A810844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5E178A" w:rsidRPr="00903CF1" w:rsidRDefault="005E178A" w:rsidP="0078422A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5E178A" w:rsidRPr="00903CF1" w:rsidRDefault="005E178A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5E178A" w:rsidRPr="00903CF1" w:rsidRDefault="005E178A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5E178A" w:rsidRPr="00903CF1" w:rsidRDefault="005E178A" w:rsidP="0078422A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5E178A" w:rsidRPr="005E178A" w:rsidRDefault="005E178A" w:rsidP="005E178A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1857FB7FE9C54136AE326AA18875721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5E178A" w:rsidRPr="00465FC6" w:rsidRDefault="005E178A" w:rsidP="0078422A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BE5A12" w:rsidRDefault="00BE5A12">
      <w:pPr>
        <w:spacing w:after="200" w:line="276" w:lineRule="auto"/>
        <w:rPr>
          <w:sz w:val="26"/>
          <w:szCs w:val="26"/>
        </w:rPr>
        <w:sectPr w:rsidR="00BE5A12" w:rsidSect="005E178A">
          <w:pgSz w:w="11906" w:h="16838"/>
          <w:pgMar w:top="993" w:right="567" w:bottom="993" w:left="2552" w:header="709" w:footer="709" w:gutter="0"/>
          <w:cols w:space="708"/>
          <w:docGrid w:linePitch="360"/>
        </w:sectPr>
      </w:pPr>
    </w:p>
    <w:p w:rsidR="005E178A" w:rsidRPr="00FF49C3" w:rsidRDefault="005E178A" w:rsidP="00D46DE9">
      <w:pPr>
        <w:pStyle w:val="aa"/>
        <w:tabs>
          <w:tab w:val="left" w:pos="4536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Приложение </w:t>
      </w:r>
    </w:p>
    <w:p w:rsidR="005E178A" w:rsidRPr="00FF49C3" w:rsidRDefault="005E178A" w:rsidP="00D46DE9">
      <w:pPr>
        <w:pStyle w:val="aa"/>
        <w:tabs>
          <w:tab w:val="left" w:pos="4536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 xml:space="preserve">к постановлению Администрации </w:t>
      </w:r>
    </w:p>
    <w:p w:rsidR="005E178A" w:rsidRDefault="005E178A" w:rsidP="00D46DE9">
      <w:pPr>
        <w:tabs>
          <w:tab w:val="left" w:pos="4536"/>
          <w:tab w:val="left" w:pos="7652"/>
        </w:tabs>
        <w:ind w:firstLine="4962"/>
        <w:rPr>
          <w:sz w:val="26"/>
          <w:szCs w:val="26"/>
        </w:rPr>
      </w:pPr>
      <w:r w:rsidRPr="00FF49C3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E178A" w:rsidRPr="00CC2F24" w:rsidTr="005E178A">
        <w:tc>
          <w:tcPr>
            <w:tcW w:w="2235" w:type="dxa"/>
          </w:tcPr>
          <w:p w:rsidR="005E178A" w:rsidRPr="009001E2" w:rsidRDefault="005E178A" w:rsidP="00D46DE9">
            <w:pPr>
              <w:tabs>
                <w:tab w:val="left" w:pos="4536"/>
              </w:tabs>
              <w:rPr>
                <w:color w:val="D9D9D9"/>
                <w:sz w:val="26"/>
                <w:szCs w:val="26"/>
              </w:rPr>
            </w:pPr>
            <w:r w:rsidRPr="006A3B32">
              <w:rPr>
                <w:color w:val="D9D9D9"/>
                <w:sz w:val="26"/>
                <w:szCs w:val="26"/>
              </w:rPr>
              <w:t xml:space="preserve">от 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[</w:t>
            </w:r>
            <w:r w:rsidRPr="006A3B32">
              <w:rPr>
                <w:color w:val="D9D9D9"/>
                <w:sz w:val="26"/>
                <w:szCs w:val="26"/>
              </w:rPr>
              <w:t>Дата документа</w:t>
            </w:r>
            <w:r w:rsidRPr="006A3B32">
              <w:rPr>
                <w:color w:val="D9D9D9"/>
                <w:sz w:val="26"/>
                <w:szCs w:val="26"/>
                <w:lang w:val="en-US"/>
              </w:rPr>
              <w:t>]</w:t>
            </w:r>
            <w:r w:rsidRPr="006A3B32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E178A" w:rsidRPr="006A3B32" w:rsidRDefault="005E178A" w:rsidP="00D46DE9">
            <w:pPr>
              <w:tabs>
                <w:tab w:val="left" w:pos="4536"/>
              </w:tabs>
              <w:rPr>
                <w:color w:val="D9D9D9"/>
                <w:sz w:val="28"/>
                <w:szCs w:val="28"/>
              </w:rPr>
            </w:pPr>
            <w:r w:rsidRPr="006A3B32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F01919" w:rsidRDefault="00F01919" w:rsidP="00621B23">
      <w:pPr>
        <w:shd w:val="clear" w:color="auto" w:fill="FFFFFF"/>
        <w:ind w:firstLine="567"/>
        <w:jc w:val="center"/>
        <w:rPr>
          <w:color w:val="000000"/>
          <w:sz w:val="26"/>
          <w:szCs w:val="26"/>
        </w:rPr>
      </w:pPr>
    </w:p>
    <w:p w:rsidR="005E178A" w:rsidRDefault="005E178A" w:rsidP="00621B23">
      <w:pPr>
        <w:shd w:val="clear" w:color="auto" w:fill="FFFFFF"/>
        <w:ind w:firstLine="567"/>
        <w:jc w:val="center"/>
        <w:rPr>
          <w:color w:val="000000"/>
          <w:sz w:val="26"/>
          <w:szCs w:val="26"/>
        </w:rPr>
      </w:pPr>
    </w:p>
    <w:p w:rsidR="00BE5A12" w:rsidRPr="00BE5A12" w:rsidRDefault="00BE5A12" w:rsidP="00BE5A12">
      <w:pPr>
        <w:jc w:val="center"/>
        <w:rPr>
          <w:sz w:val="22"/>
          <w:szCs w:val="22"/>
        </w:rPr>
      </w:pPr>
      <w:r w:rsidRPr="00BE5A12">
        <w:rPr>
          <w:rFonts w:eastAsia="Calibri"/>
          <w:sz w:val="26"/>
          <w:szCs w:val="26"/>
          <w:lang w:eastAsia="en-US"/>
        </w:rPr>
        <w:t>Виды обязательных работ и перечень организаций (объектов)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E5A12">
        <w:rPr>
          <w:rFonts w:eastAsia="Calibri"/>
          <w:sz w:val="26"/>
          <w:szCs w:val="26"/>
          <w:lang w:eastAsia="en-US"/>
        </w:rPr>
        <w:t>города Когалыма, на которых отбываются наказания в виде обязательных работ</w:t>
      </w:r>
    </w:p>
    <w:p w:rsidR="00BE5A12" w:rsidRPr="00BE5A12" w:rsidRDefault="00BE5A12" w:rsidP="00BE5A12">
      <w:pPr>
        <w:widowControl w:val="0"/>
        <w:autoSpaceDE w:val="0"/>
        <w:autoSpaceDN w:val="0"/>
        <w:jc w:val="center"/>
        <w:rPr>
          <w:sz w:val="22"/>
          <w:szCs w:val="22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3143"/>
        <w:gridCol w:w="1701"/>
        <w:gridCol w:w="3402"/>
      </w:tblGrid>
      <w:tr w:rsidR="00FB7446" w:rsidRPr="00BE5A12" w:rsidTr="00FB7446">
        <w:tc>
          <w:tcPr>
            <w:tcW w:w="680" w:type="dxa"/>
          </w:tcPr>
          <w:p w:rsidR="00FB7446" w:rsidRPr="00FB7446" w:rsidRDefault="00435162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FB7446" w:rsidRPr="00FB7446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143" w:type="dxa"/>
          </w:tcPr>
          <w:p w:rsidR="00FB7446" w:rsidRPr="00FB7446" w:rsidRDefault="00FB7446" w:rsidP="00FB74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Объекты города Когалыма</w:t>
            </w:r>
          </w:p>
        </w:tc>
        <w:tc>
          <w:tcPr>
            <w:tcW w:w="1701" w:type="dxa"/>
          </w:tcPr>
          <w:p w:rsidR="00FB7446" w:rsidRPr="00FB7446" w:rsidRDefault="00FB7446" w:rsidP="00FB7446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ИНН</w:t>
            </w:r>
          </w:p>
        </w:tc>
        <w:tc>
          <w:tcPr>
            <w:tcW w:w="3402" w:type="dxa"/>
          </w:tcPr>
          <w:p w:rsidR="00FB7446" w:rsidRPr="00FB7446" w:rsidRDefault="00FB7446" w:rsidP="00FB7446">
            <w:pPr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Виды обязательных работ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Муниципальное бюджетное учреждение «Коммунспецавтотехника»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8608010039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Благоустройство, санитарная чистка и озеленение территорий, содержание и ремонт автомобильных дорог.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2</w:t>
            </w:r>
          </w:p>
        </w:tc>
        <w:tc>
          <w:tcPr>
            <w:tcW w:w="3143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«Центр досуга и отдыха» «Когалым»</w:t>
            </w:r>
          </w:p>
        </w:tc>
        <w:tc>
          <w:tcPr>
            <w:tcW w:w="1701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8608061097</w:t>
            </w:r>
          </w:p>
        </w:tc>
        <w:tc>
          <w:tcPr>
            <w:tcW w:w="3402" w:type="dxa"/>
          </w:tcPr>
          <w:p w:rsidR="00FB7446" w:rsidRPr="00FB7446" w:rsidRDefault="00FB7446" w:rsidP="00D46DE9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и обслуживание прилегающей территории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3</w:t>
            </w:r>
          </w:p>
        </w:tc>
        <w:tc>
          <w:tcPr>
            <w:tcW w:w="3143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«Управление производственно-технической комплектации»</w:t>
            </w:r>
          </w:p>
        </w:tc>
        <w:tc>
          <w:tcPr>
            <w:tcW w:w="1701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8608059595</w:t>
            </w:r>
          </w:p>
        </w:tc>
        <w:tc>
          <w:tcPr>
            <w:tcW w:w="3402" w:type="dxa"/>
          </w:tcPr>
          <w:p w:rsidR="00FB7446" w:rsidRPr="00FB7446" w:rsidRDefault="00FB7446" w:rsidP="00D46DE9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Подсобные и погрузочные работы, ремонтные работы, уборка территории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4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«Сияние Севера»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8608063626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Работы по благоустройству и уборке территории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5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«Когалымское УТТ»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8608053040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закрепленных территорий, покрасочные, погрузо-разгрузочные работы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ED3E0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6</w:t>
            </w:r>
          </w:p>
        </w:tc>
        <w:tc>
          <w:tcPr>
            <w:tcW w:w="3143" w:type="dxa"/>
          </w:tcPr>
          <w:p w:rsidR="00FB7446" w:rsidRPr="00FB7446" w:rsidRDefault="00FB7446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«Восход»</w:t>
            </w:r>
          </w:p>
        </w:tc>
        <w:tc>
          <w:tcPr>
            <w:tcW w:w="1701" w:type="dxa"/>
          </w:tcPr>
          <w:p w:rsidR="00FB7446" w:rsidRPr="005B667E" w:rsidRDefault="005B667E" w:rsidP="00D46DE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5B667E">
              <w:rPr>
                <w:sz w:val="22"/>
                <w:szCs w:val="22"/>
              </w:rPr>
              <w:t>8608058908</w:t>
            </w:r>
          </w:p>
        </w:tc>
        <w:tc>
          <w:tcPr>
            <w:tcW w:w="3402" w:type="dxa"/>
          </w:tcPr>
          <w:p w:rsidR="00FB7446" w:rsidRPr="00FB7446" w:rsidRDefault="00FB7446" w:rsidP="00D46DE9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Работы по уборке территории, санитарная чистка, озеленение, разгрузочно-погрузочные работы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7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</w:t>
            </w:r>
            <w:proofErr w:type="spellStart"/>
            <w:r w:rsidRPr="00FB7446">
              <w:rPr>
                <w:sz w:val="22"/>
                <w:szCs w:val="22"/>
              </w:rPr>
              <w:t>Сантехсервис</w:t>
            </w:r>
            <w:proofErr w:type="spellEnd"/>
            <w:r w:rsidRPr="00FB7446">
              <w:rPr>
                <w:sz w:val="22"/>
                <w:szCs w:val="22"/>
              </w:rPr>
              <w:t>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8608053674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подсобные и погрузочные работы</w:t>
            </w:r>
          </w:p>
        </w:tc>
      </w:tr>
      <w:tr w:rsidR="00FB7446" w:rsidRPr="00BE5A12" w:rsidTr="00FB7446">
        <w:tblPrEx>
          <w:tblBorders>
            <w:insideH w:val="nil"/>
          </w:tblBorders>
        </w:tblPrEx>
        <w:tc>
          <w:tcPr>
            <w:tcW w:w="680" w:type="dxa"/>
            <w:tcBorders>
              <w:bottom w:val="nil"/>
            </w:tcBorders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</w:t>
            </w:r>
          </w:p>
        </w:tc>
        <w:tc>
          <w:tcPr>
            <w:tcW w:w="3143" w:type="dxa"/>
            <w:tcBorders>
              <w:bottom w:val="nil"/>
            </w:tcBorders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«Гарантия»</w:t>
            </w:r>
          </w:p>
        </w:tc>
        <w:tc>
          <w:tcPr>
            <w:tcW w:w="1701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8608052977</w:t>
            </w:r>
          </w:p>
        </w:tc>
        <w:tc>
          <w:tcPr>
            <w:tcW w:w="3402" w:type="dxa"/>
            <w:tcBorders>
              <w:bottom w:val="nil"/>
            </w:tcBorders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Плотницкие, слесарные работы, покос травы, покраска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9</w:t>
            </w:r>
          </w:p>
        </w:tc>
        <w:tc>
          <w:tcPr>
            <w:tcW w:w="3143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«Фаворит»</w:t>
            </w:r>
          </w:p>
        </w:tc>
        <w:tc>
          <w:tcPr>
            <w:tcW w:w="1701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8608052960</w:t>
            </w:r>
          </w:p>
        </w:tc>
        <w:tc>
          <w:tcPr>
            <w:tcW w:w="3402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Плотницкие, слесарные работы, покос травы, покраска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10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«Перспектива»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8608051525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покос травы, подрезка кустарников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11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«Сфера»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8608051620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покос травы, подрезка кустарников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12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«Север»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8608051540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покос травы, подрезка кустарников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13</w:t>
            </w:r>
          </w:p>
        </w:tc>
        <w:tc>
          <w:tcPr>
            <w:tcW w:w="3143" w:type="dxa"/>
          </w:tcPr>
          <w:p w:rsidR="00FB7446" w:rsidRPr="00FB7446" w:rsidRDefault="00FB7446" w:rsidP="004247B4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«Аркада»</w:t>
            </w:r>
          </w:p>
        </w:tc>
        <w:tc>
          <w:tcPr>
            <w:tcW w:w="1701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8608053459</w:t>
            </w:r>
          </w:p>
        </w:tc>
        <w:tc>
          <w:tcPr>
            <w:tcW w:w="3402" w:type="dxa"/>
          </w:tcPr>
          <w:p w:rsidR="00FB7446" w:rsidRPr="00FB7446" w:rsidRDefault="00FB7446" w:rsidP="004247B4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покраска, покос травы, подрезка кустарников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14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«Управляющая компания «Управление комфортом»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8608056844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Уборка территории, разброс торфа, посев травы, покраска, покос травы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15</w:t>
            </w:r>
          </w:p>
        </w:tc>
        <w:tc>
          <w:tcPr>
            <w:tcW w:w="3143" w:type="dxa"/>
          </w:tcPr>
          <w:p w:rsidR="00FB7446" w:rsidRPr="00FB7446" w:rsidRDefault="00FB7446" w:rsidP="00355010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Муниципальное казенное учреждение «Обеспечение эксплуатационно-хозяйственной деятельности»</w:t>
            </w:r>
          </w:p>
        </w:tc>
        <w:tc>
          <w:tcPr>
            <w:tcW w:w="1701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8608056509</w:t>
            </w:r>
          </w:p>
        </w:tc>
        <w:tc>
          <w:tcPr>
            <w:tcW w:w="3402" w:type="dxa"/>
          </w:tcPr>
          <w:p w:rsidR="00FB7446" w:rsidRPr="00FB7446" w:rsidRDefault="00FB7446" w:rsidP="00355010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Подсобные работы, работы по уборке территории</w:t>
            </w:r>
          </w:p>
        </w:tc>
      </w:tr>
      <w:tr w:rsidR="00FB7446" w:rsidRPr="00BE5A12" w:rsidTr="00FB7446">
        <w:tc>
          <w:tcPr>
            <w:tcW w:w="680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16</w:t>
            </w:r>
          </w:p>
        </w:tc>
        <w:tc>
          <w:tcPr>
            <w:tcW w:w="3143" w:type="dxa"/>
          </w:tcPr>
          <w:p w:rsidR="00FB7446" w:rsidRPr="00FB7446" w:rsidRDefault="00FB7446" w:rsidP="007F469D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Общество с ограниченной ответственностью «ЦНИПР»</w:t>
            </w:r>
          </w:p>
        </w:tc>
        <w:tc>
          <w:tcPr>
            <w:tcW w:w="1701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8608053410</w:t>
            </w:r>
          </w:p>
        </w:tc>
        <w:tc>
          <w:tcPr>
            <w:tcW w:w="3402" w:type="dxa"/>
          </w:tcPr>
          <w:p w:rsidR="00FB7446" w:rsidRPr="00FB7446" w:rsidRDefault="00FB7446" w:rsidP="007F469D">
            <w:pPr>
              <w:rPr>
                <w:sz w:val="22"/>
                <w:szCs w:val="22"/>
              </w:rPr>
            </w:pPr>
            <w:r w:rsidRPr="00FB7446">
              <w:rPr>
                <w:sz w:val="22"/>
                <w:szCs w:val="22"/>
              </w:rPr>
              <w:t>Подсобные и погрузочные работы, ремонтные работы, уборка территории</w:t>
            </w:r>
          </w:p>
        </w:tc>
      </w:tr>
      <w:tr w:rsidR="008942E2" w:rsidRPr="00BE5A12" w:rsidTr="001D3253">
        <w:tc>
          <w:tcPr>
            <w:tcW w:w="680" w:type="dxa"/>
          </w:tcPr>
          <w:p w:rsidR="008942E2" w:rsidRPr="00FB7446" w:rsidRDefault="008942E2" w:rsidP="008942E2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E2" w:rsidRPr="008942E2" w:rsidRDefault="008942E2" w:rsidP="008942E2">
            <w:pPr>
              <w:rPr>
                <w:sz w:val="22"/>
                <w:szCs w:val="22"/>
              </w:rPr>
            </w:pPr>
            <w:r w:rsidRPr="008942E2">
              <w:rPr>
                <w:rFonts w:eastAsia="Calibri"/>
                <w:sz w:val="22"/>
                <w:szCs w:val="22"/>
                <w:lang w:eastAsia="en-US"/>
              </w:rPr>
              <w:t>Общество с ограниченной ответственностью «</w:t>
            </w:r>
            <w:proofErr w:type="spellStart"/>
            <w:r w:rsidRPr="008942E2">
              <w:rPr>
                <w:rFonts w:eastAsia="Calibri"/>
                <w:sz w:val="22"/>
                <w:szCs w:val="22"/>
                <w:lang w:eastAsia="en-US"/>
              </w:rPr>
              <w:t>ЮграСпецСервис</w:t>
            </w:r>
            <w:proofErr w:type="spellEnd"/>
            <w:r w:rsidRPr="008942E2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E2" w:rsidRPr="008942E2" w:rsidRDefault="008942E2" w:rsidP="008942E2">
            <w:pPr>
              <w:rPr>
                <w:sz w:val="22"/>
                <w:szCs w:val="22"/>
                <w:lang w:val="en-US"/>
              </w:rPr>
            </w:pPr>
            <w:r w:rsidRPr="008942E2">
              <w:rPr>
                <w:sz w:val="22"/>
                <w:szCs w:val="22"/>
                <w:lang w:val="en-US"/>
              </w:rPr>
              <w:t>8608055390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2E2" w:rsidRPr="008942E2" w:rsidRDefault="008942E2" w:rsidP="008942E2">
            <w:pPr>
              <w:rPr>
                <w:sz w:val="22"/>
                <w:szCs w:val="22"/>
              </w:rPr>
            </w:pPr>
            <w:r w:rsidRPr="008942E2">
              <w:rPr>
                <w:sz w:val="22"/>
                <w:szCs w:val="22"/>
              </w:rPr>
              <w:t>Подсобные и погрузочные работы, ремонтные работы, уборка территории</w:t>
            </w:r>
          </w:p>
        </w:tc>
      </w:tr>
    </w:tbl>
    <w:p w:rsidR="00BE5A12" w:rsidRPr="00BE5A12" w:rsidRDefault="00BE5A12" w:rsidP="00BE5A1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BE5A12" w:rsidRPr="00BE5A12" w:rsidRDefault="00BE5A12" w:rsidP="00BE5A12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621B23" w:rsidRDefault="00621B23" w:rsidP="00621B23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621B23" w:rsidRDefault="00621B23" w:rsidP="00621B23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621B23" w:rsidRDefault="00621B23" w:rsidP="00621B23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621B23" w:rsidRDefault="00621B23" w:rsidP="00621B23">
      <w:pPr>
        <w:shd w:val="clear" w:color="auto" w:fill="FFFFFF"/>
        <w:ind w:firstLine="709"/>
        <w:jc w:val="right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p w:rsidR="000C28E8" w:rsidRDefault="000C28E8" w:rsidP="005E178A">
      <w:pPr>
        <w:pStyle w:val="aa"/>
        <w:ind w:firstLine="4962"/>
        <w:rPr>
          <w:sz w:val="26"/>
          <w:szCs w:val="26"/>
        </w:rPr>
      </w:pPr>
    </w:p>
    <w:sectPr w:rsidR="000C28E8" w:rsidSect="00FB7446">
      <w:pgSz w:w="11906" w:h="16838"/>
      <w:pgMar w:top="993" w:right="2267" w:bottom="993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3149"/>
    <w:rsid w:val="00015A6A"/>
    <w:rsid w:val="00016D3A"/>
    <w:rsid w:val="00065BCF"/>
    <w:rsid w:val="00082085"/>
    <w:rsid w:val="000C28E8"/>
    <w:rsid w:val="000F0569"/>
    <w:rsid w:val="00171A84"/>
    <w:rsid w:val="001D0927"/>
    <w:rsid w:val="001E328E"/>
    <w:rsid w:val="00201088"/>
    <w:rsid w:val="00241B20"/>
    <w:rsid w:val="002B10AF"/>
    <w:rsid w:val="002B1496"/>
    <w:rsid w:val="002B49A0"/>
    <w:rsid w:val="002D3DF5"/>
    <w:rsid w:val="002D5593"/>
    <w:rsid w:val="002E0A30"/>
    <w:rsid w:val="002F7936"/>
    <w:rsid w:val="00300D9B"/>
    <w:rsid w:val="00313DAF"/>
    <w:rsid w:val="003447F7"/>
    <w:rsid w:val="00355010"/>
    <w:rsid w:val="00363172"/>
    <w:rsid w:val="003A3647"/>
    <w:rsid w:val="003F587E"/>
    <w:rsid w:val="004247B4"/>
    <w:rsid w:val="0043438A"/>
    <w:rsid w:val="00435162"/>
    <w:rsid w:val="004822DC"/>
    <w:rsid w:val="004A0C43"/>
    <w:rsid w:val="004F33B1"/>
    <w:rsid w:val="00512938"/>
    <w:rsid w:val="00527ECE"/>
    <w:rsid w:val="00545AE6"/>
    <w:rsid w:val="005500E4"/>
    <w:rsid w:val="005531E4"/>
    <w:rsid w:val="00572CE1"/>
    <w:rsid w:val="005B667E"/>
    <w:rsid w:val="005E178A"/>
    <w:rsid w:val="006015ED"/>
    <w:rsid w:val="00621B23"/>
    <w:rsid w:val="00622384"/>
    <w:rsid w:val="00625AA2"/>
    <w:rsid w:val="00635680"/>
    <w:rsid w:val="0068154A"/>
    <w:rsid w:val="006A26FD"/>
    <w:rsid w:val="00747B75"/>
    <w:rsid w:val="00750D41"/>
    <w:rsid w:val="00764698"/>
    <w:rsid w:val="007673D4"/>
    <w:rsid w:val="00780045"/>
    <w:rsid w:val="007C24AA"/>
    <w:rsid w:val="007D1C62"/>
    <w:rsid w:val="007D5FC5"/>
    <w:rsid w:val="007E2202"/>
    <w:rsid w:val="007E28C2"/>
    <w:rsid w:val="007F469D"/>
    <w:rsid w:val="007F5689"/>
    <w:rsid w:val="008008D4"/>
    <w:rsid w:val="00820045"/>
    <w:rsid w:val="008329FC"/>
    <w:rsid w:val="0086685A"/>
    <w:rsid w:val="00874F39"/>
    <w:rsid w:val="00877CE5"/>
    <w:rsid w:val="008942E2"/>
    <w:rsid w:val="008C0B7C"/>
    <w:rsid w:val="008C7E24"/>
    <w:rsid w:val="008D2DB3"/>
    <w:rsid w:val="00952EC3"/>
    <w:rsid w:val="0095767B"/>
    <w:rsid w:val="009822D2"/>
    <w:rsid w:val="009B5C11"/>
    <w:rsid w:val="009C47D2"/>
    <w:rsid w:val="009E1644"/>
    <w:rsid w:val="00A33798"/>
    <w:rsid w:val="00A564E7"/>
    <w:rsid w:val="00AE6CEC"/>
    <w:rsid w:val="00AF5D88"/>
    <w:rsid w:val="00B22DDA"/>
    <w:rsid w:val="00B25576"/>
    <w:rsid w:val="00B44BE6"/>
    <w:rsid w:val="00B532C0"/>
    <w:rsid w:val="00B71C99"/>
    <w:rsid w:val="00BB1866"/>
    <w:rsid w:val="00BC37E6"/>
    <w:rsid w:val="00BE5A12"/>
    <w:rsid w:val="00C27247"/>
    <w:rsid w:val="00C700C4"/>
    <w:rsid w:val="00C700F3"/>
    <w:rsid w:val="00C87E7D"/>
    <w:rsid w:val="00CB2627"/>
    <w:rsid w:val="00CC367F"/>
    <w:rsid w:val="00CF6B89"/>
    <w:rsid w:val="00D46DE9"/>
    <w:rsid w:val="00D52DB6"/>
    <w:rsid w:val="00D5489C"/>
    <w:rsid w:val="00DE1AD1"/>
    <w:rsid w:val="00E51ED9"/>
    <w:rsid w:val="00EB75CB"/>
    <w:rsid w:val="00EC0E6B"/>
    <w:rsid w:val="00EC17E6"/>
    <w:rsid w:val="00ED3E04"/>
    <w:rsid w:val="00ED5C7C"/>
    <w:rsid w:val="00ED62A2"/>
    <w:rsid w:val="00EE539C"/>
    <w:rsid w:val="00F01919"/>
    <w:rsid w:val="00F03940"/>
    <w:rsid w:val="00F06198"/>
    <w:rsid w:val="00F5080D"/>
    <w:rsid w:val="00F8542E"/>
    <w:rsid w:val="00FA5245"/>
    <w:rsid w:val="00FB426A"/>
    <w:rsid w:val="00FB5937"/>
    <w:rsid w:val="00FB7446"/>
    <w:rsid w:val="00FF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6A9C5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Normal">
    <w:name w:val="ConsNormal"/>
    <w:rsid w:val="00621B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DE1AD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1AD1"/>
    <w:pPr>
      <w:widowControl w:val="0"/>
      <w:shd w:val="clear" w:color="auto" w:fill="FFFFFF"/>
      <w:spacing w:before="480" w:line="278" w:lineRule="exact"/>
      <w:jc w:val="both"/>
    </w:pPr>
    <w:rPr>
      <w:sz w:val="28"/>
      <w:szCs w:val="28"/>
      <w:lang w:eastAsia="en-US"/>
    </w:rPr>
  </w:style>
  <w:style w:type="table" w:customStyle="1" w:styleId="21">
    <w:name w:val="Сетка таблицы2"/>
    <w:basedOn w:val="a1"/>
    <w:next w:val="a5"/>
    <w:uiPriority w:val="59"/>
    <w:rsid w:val="009E16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Стиль"/>
    <w:uiPriority w:val="99"/>
    <w:rsid w:val="005E17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E5A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57FB7FE9C54136AE326AA1887572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8AF514-E74A-417F-B5C0-2EEDF62E4E34}"/>
      </w:docPartPr>
      <w:docPartBody>
        <w:p w:rsidR="00BB252C" w:rsidRDefault="00D6294E" w:rsidP="00D6294E">
          <w:pPr>
            <w:pStyle w:val="1857FB7FE9C54136AE326AA18875721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0469"/>
    <w:rsid w:val="000F17AD"/>
    <w:rsid w:val="00106D2B"/>
    <w:rsid w:val="0023017D"/>
    <w:rsid w:val="002C2F68"/>
    <w:rsid w:val="002D4D9E"/>
    <w:rsid w:val="003E1133"/>
    <w:rsid w:val="00442918"/>
    <w:rsid w:val="00456343"/>
    <w:rsid w:val="004B4DCC"/>
    <w:rsid w:val="0051102D"/>
    <w:rsid w:val="0055203B"/>
    <w:rsid w:val="006400BF"/>
    <w:rsid w:val="006E3AD4"/>
    <w:rsid w:val="007348B8"/>
    <w:rsid w:val="0077672B"/>
    <w:rsid w:val="00815F17"/>
    <w:rsid w:val="008E7A10"/>
    <w:rsid w:val="00A30898"/>
    <w:rsid w:val="00A53A3F"/>
    <w:rsid w:val="00A6572D"/>
    <w:rsid w:val="00AB075E"/>
    <w:rsid w:val="00AB5766"/>
    <w:rsid w:val="00BB252C"/>
    <w:rsid w:val="00BC07EF"/>
    <w:rsid w:val="00BF171D"/>
    <w:rsid w:val="00C57B0A"/>
    <w:rsid w:val="00CC4050"/>
    <w:rsid w:val="00D6294E"/>
    <w:rsid w:val="00E42A57"/>
    <w:rsid w:val="00E44E08"/>
    <w:rsid w:val="00E67E01"/>
    <w:rsid w:val="00F1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6294E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B49F356F10E4E8CAAAF8FA4138537D3">
    <w:name w:val="1B49F356F10E4E8CAAAF8FA4138537D3"/>
    <w:rsid w:val="00815F17"/>
  </w:style>
  <w:style w:type="paragraph" w:customStyle="1" w:styleId="3B158FD27C8D4958A377371FF673ED591">
    <w:name w:val="3B158FD27C8D4958A377371FF673ED591"/>
    <w:rsid w:val="0023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857FB7FE9C54136AE326AA188757210">
    <w:name w:val="1857FB7FE9C54136AE326AA188757210"/>
    <w:rsid w:val="00D62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FE3A3-AF94-4164-A56E-60F26575B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Цёвка Юрий Владимирович</cp:lastModifiedBy>
  <cp:revision>3</cp:revision>
  <cp:lastPrinted>2025-05-16T06:54:00Z</cp:lastPrinted>
  <dcterms:created xsi:type="dcterms:W3CDTF">2026-04-16T06:04:00Z</dcterms:created>
  <dcterms:modified xsi:type="dcterms:W3CDTF">2026-04-16T10:44:00Z</dcterms:modified>
</cp:coreProperties>
</file>