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34"/>
        <w:tblW w:w="0" w:type="auto"/>
        <w:tblLook w:val="01E0" w:firstRow="1" w:lastRow="1" w:firstColumn="1" w:lastColumn="1" w:noHBand="0" w:noVBand="0"/>
      </w:tblPr>
      <w:tblGrid>
        <w:gridCol w:w="4536"/>
        <w:gridCol w:w="5345"/>
      </w:tblGrid>
      <w:tr w:rsidR="00035262" w:rsidRPr="005818CA" w:rsidTr="0046511D">
        <w:trPr>
          <w:trHeight w:val="3686"/>
        </w:trPr>
        <w:tc>
          <w:tcPr>
            <w:tcW w:w="4536" w:type="dxa"/>
            <w:shd w:val="clear" w:color="auto" w:fill="auto"/>
          </w:tcPr>
          <w:p w:rsidR="00D00CDE" w:rsidRDefault="00A52DF3" w:rsidP="00D00CDE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noProof/>
                <w:color w:val="auto"/>
                <w:sz w:val="23"/>
                <w:szCs w:val="23"/>
                <w:lang w:eastAsia="ru-RU"/>
              </w:rPr>
              <w:drawing>
                <wp:inline distT="0" distB="0" distL="0" distR="0" wp14:anchorId="3A7FFED9">
                  <wp:extent cx="547868" cy="676275"/>
                  <wp:effectExtent l="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272" cy="6792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52DF3" w:rsidRPr="00463CC3" w:rsidRDefault="00987D58" w:rsidP="00A52DF3">
            <w:pPr>
              <w:pStyle w:val="Default"/>
              <w:jc w:val="center"/>
              <w:rPr>
                <w:b/>
                <w:color w:val="auto"/>
              </w:rPr>
            </w:pPr>
            <w:r w:rsidRPr="00594047">
              <w:rPr>
                <w:b/>
                <w:color w:val="0000FF"/>
                <w:sz w:val="20"/>
                <w:szCs w:val="18"/>
              </w:rPr>
              <w:t xml:space="preserve">КОМИТЕТ ПО УПРАВЛЕНИЮ МУНИЦИПАЛЬНЫМ ИМУЩЕСТВОМ </w:t>
            </w:r>
            <w:r w:rsidRPr="00594047">
              <w:rPr>
                <w:b/>
                <w:caps/>
                <w:color w:val="0000FF"/>
                <w:sz w:val="20"/>
                <w:szCs w:val="20"/>
              </w:rPr>
              <w:t xml:space="preserve">АдминистрациИ города </w:t>
            </w:r>
            <w:r w:rsidRPr="00594047">
              <w:rPr>
                <w:b/>
                <w:caps/>
                <w:color w:val="0000FF"/>
                <w:sz w:val="22"/>
                <w:szCs w:val="20"/>
              </w:rPr>
              <w:t>КОГАЛЫМА</w:t>
            </w:r>
          </w:p>
          <w:p w:rsidR="00987D58" w:rsidRPr="00987D58" w:rsidRDefault="00987D58" w:rsidP="00987D58">
            <w:pPr>
              <w:pStyle w:val="Default"/>
              <w:jc w:val="center"/>
              <w:rPr>
                <w:sz w:val="18"/>
                <w:szCs w:val="18"/>
              </w:rPr>
            </w:pPr>
            <w:r w:rsidRPr="00987D58">
              <w:rPr>
                <w:sz w:val="18"/>
                <w:szCs w:val="18"/>
              </w:rPr>
              <w:t>ул. Дружбы народов, 7, г. Когалым,</w:t>
            </w:r>
          </w:p>
          <w:p w:rsidR="00987D58" w:rsidRPr="00987D58" w:rsidRDefault="00987D58" w:rsidP="00987D58">
            <w:pPr>
              <w:pStyle w:val="Default"/>
              <w:jc w:val="center"/>
              <w:rPr>
                <w:sz w:val="18"/>
                <w:szCs w:val="18"/>
              </w:rPr>
            </w:pPr>
            <w:r w:rsidRPr="00987D58">
              <w:rPr>
                <w:sz w:val="18"/>
                <w:szCs w:val="18"/>
              </w:rPr>
              <w:t>Ханты-Мансийский автономный округ – Югра</w:t>
            </w:r>
          </w:p>
          <w:p w:rsidR="00987D58" w:rsidRPr="00987D58" w:rsidRDefault="00987D58" w:rsidP="00987D58">
            <w:pPr>
              <w:pStyle w:val="Default"/>
              <w:jc w:val="center"/>
              <w:rPr>
                <w:sz w:val="18"/>
                <w:szCs w:val="18"/>
              </w:rPr>
            </w:pPr>
            <w:r w:rsidRPr="00987D58">
              <w:rPr>
                <w:sz w:val="18"/>
                <w:szCs w:val="18"/>
              </w:rPr>
              <w:t>(Тюменской области),</w:t>
            </w:r>
          </w:p>
          <w:p w:rsidR="00987D58" w:rsidRPr="00987D58" w:rsidRDefault="00987D58" w:rsidP="00987D58">
            <w:pPr>
              <w:pStyle w:val="Default"/>
              <w:jc w:val="center"/>
              <w:rPr>
                <w:sz w:val="18"/>
                <w:szCs w:val="18"/>
              </w:rPr>
            </w:pPr>
            <w:r w:rsidRPr="00987D58">
              <w:rPr>
                <w:sz w:val="18"/>
                <w:szCs w:val="18"/>
              </w:rPr>
              <w:t>628481, тел/ факс 2-15-18</w:t>
            </w:r>
          </w:p>
          <w:p w:rsidR="00987D58" w:rsidRPr="00987D58" w:rsidRDefault="00987D58" w:rsidP="00987D58">
            <w:pPr>
              <w:pStyle w:val="Default"/>
              <w:jc w:val="center"/>
              <w:rPr>
                <w:sz w:val="18"/>
                <w:szCs w:val="18"/>
              </w:rPr>
            </w:pPr>
            <w:r w:rsidRPr="00987D58">
              <w:rPr>
                <w:sz w:val="18"/>
                <w:szCs w:val="18"/>
              </w:rPr>
              <w:t xml:space="preserve">ОКПО </w:t>
            </w:r>
            <w:proofErr w:type="gramStart"/>
            <w:r w:rsidRPr="00987D58">
              <w:rPr>
                <w:sz w:val="18"/>
                <w:szCs w:val="18"/>
              </w:rPr>
              <w:t>32143936,ОГРН</w:t>
            </w:r>
            <w:proofErr w:type="gramEnd"/>
            <w:r w:rsidRPr="00987D58">
              <w:rPr>
                <w:sz w:val="18"/>
                <w:szCs w:val="18"/>
              </w:rPr>
              <w:t xml:space="preserve"> 1028601443199,</w:t>
            </w:r>
          </w:p>
          <w:p w:rsidR="00987D58" w:rsidRPr="00987D58" w:rsidRDefault="00987D58" w:rsidP="00987D58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987D58">
              <w:rPr>
                <w:sz w:val="18"/>
                <w:szCs w:val="18"/>
              </w:rPr>
              <w:t>ИНН/КПП 8608000070/860801001</w:t>
            </w:r>
          </w:p>
          <w:p w:rsidR="00A52DF3" w:rsidRPr="00A52DF3" w:rsidRDefault="00A52DF3" w:rsidP="00A52DF3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  <w:p w:rsidR="00035262" w:rsidRPr="00035262" w:rsidRDefault="00A52DF3" w:rsidP="00A52DF3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sz w:val="20"/>
              </w:rPr>
            </w:pPr>
            <w:r w:rsidRPr="00A52DF3">
              <w:rPr>
                <w:sz w:val="23"/>
                <w:szCs w:val="23"/>
              </w:rPr>
              <w:t xml:space="preserve">                                       </w:t>
            </w:r>
          </w:p>
        </w:tc>
        <w:tc>
          <w:tcPr>
            <w:tcW w:w="5345" w:type="dxa"/>
            <w:shd w:val="clear" w:color="auto" w:fill="auto"/>
          </w:tcPr>
          <w:p w:rsidR="00035262" w:rsidRPr="005818CA" w:rsidRDefault="00035262" w:rsidP="005D6352">
            <w:pPr>
              <w:rPr>
                <w:sz w:val="26"/>
                <w:szCs w:val="26"/>
              </w:rPr>
            </w:pPr>
          </w:p>
        </w:tc>
      </w:tr>
      <w:tr w:rsidR="009015F3" w:rsidRPr="005818CA" w:rsidTr="00C5347B">
        <w:trPr>
          <w:trHeight w:val="1870"/>
        </w:trPr>
        <w:tc>
          <w:tcPr>
            <w:tcW w:w="4536" w:type="dxa"/>
            <w:shd w:val="clear" w:color="auto" w:fill="auto"/>
          </w:tcPr>
          <w:p w:rsidR="009015F3" w:rsidRDefault="009015F3" w:rsidP="009015F3">
            <w:pPr>
              <w:rPr>
                <w:color w:val="D9D9D9" w:themeColor="background1" w:themeShade="D9"/>
              </w:rPr>
            </w:pPr>
            <w:r w:rsidRPr="00903CF1">
              <w:rPr>
                <w:color w:val="D9D9D9" w:themeColor="background1" w:themeShade="D9"/>
                <w:lang w:val="en-US"/>
              </w:rPr>
              <w:t>[</w:t>
            </w:r>
            <w:r w:rsidRPr="00903CF1">
              <w:rPr>
                <w:color w:val="D9D9D9" w:themeColor="background1" w:themeShade="D9"/>
              </w:rPr>
              <w:t>Дата документа</w:t>
            </w:r>
            <w:r w:rsidRPr="00903CF1">
              <w:rPr>
                <w:color w:val="D9D9D9" w:themeColor="background1" w:themeShade="D9"/>
                <w:lang w:val="en-US"/>
              </w:rPr>
              <w:t>]</w:t>
            </w:r>
          </w:p>
          <w:p w:rsidR="009015F3" w:rsidRPr="008A3166" w:rsidRDefault="009015F3" w:rsidP="009015F3">
            <w:pPr>
              <w:rPr>
                <w:sz w:val="28"/>
                <w:szCs w:val="28"/>
              </w:rPr>
            </w:pPr>
            <w:r>
              <w:rPr>
                <w:color w:val="D9D9D9" w:themeColor="background1" w:themeShade="D9"/>
              </w:rPr>
              <w:t xml:space="preserve">№ </w:t>
            </w:r>
            <w:r w:rsidRPr="00903CF1">
              <w:rPr>
                <w:color w:val="D9D9D9" w:themeColor="background1" w:themeShade="D9"/>
              </w:rPr>
              <w:t>[Номер документа]</w:t>
            </w:r>
          </w:p>
          <w:p w:rsidR="009015F3" w:rsidRDefault="009015F3" w:rsidP="009015F3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5345" w:type="dxa"/>
            <w:shd w:val="clear" w:color="auto" w:fill="auto"/>
          </w:tcPr>
          <w:p w:rsidR="009015F3" w:rsidRPr="00B742D1" w:rsidRDefault="009015F3" w:rsidP="009015F3">
            <w:pPr>
              <w:tabs>
                <w:tab w:val="left" w:pos="8175"/>
              </w:tabs>
              <w:rPr>
                <w:sz w:val="26"/>
                <w:szCs w:val="26"/>
              </w:rPr>
            </w:pPr>
            <w:r w:rsidRPr="00B742D1">
              <w:rPr>
                <w:sz w:val="26"/>
                <w:szCs w:val="26"/>
              </w:rPr>
              <w:t>Директору МКУ «Управление</w:t>
            </w:r>
          </w:p>
          <w:p w:rsidR="009015F3" w:rsidRPr="00B742D1" w:rsidRDefault="009015F3" w:rsidP="009015F3">
            <w:pPr>
              <w:rPr>
                <w:sz w:val="26"/>
                <w:szCs w:val="26"/>
              </w:rPr>
            </w:pPr>
            <w:r w:rsidRPr="00B742D1">
              <w:rPr>
                <w:sz w:val="26"/>
                <w:szCs w:val="26"/>
              </w:rPr>
              <w:t>обеспечения деятельности</w:t>
            </w:r>
          </w:p>
          <w:p w:rsidR="009015F3" w:rsidRPr="00B742D1" w:rsidRDefault="009015F3" w:rsidP="009015F3">
            <w:pPr>
              <w:rPr>
                <w:sz w:val="26"/>
                <w:szCs w:val="26"/>
              </w:rPr>
            </w:pPr>
            <w:r w:rsidRPr="00B742D1">
              <w:rPr>
                <w:sz w:val="26"/>
                <w:szCs w:val="26"/>
              </w:rPr>
              <w:t>органов местного самоуправления»</w:t>
            </w:r>
          </w:p>
          <w:p w:rsidR="009015F3" w:rsidRPr="00987D58" w:rsidRDefault="009015F3" w:rsidP="009015F3">
            <w:pPr>
              <w:rPr>
                <w:sz w:val="26"/>
                <w:szCs w:val="26"/>
              </w:rPr>
            </w:pPr>
            <w:proofErr w:type="spellStart"/>
            <w:r w:rsidRPr="00B742D1">
              <w:rPr>
                <w:sz w:val="26"/>
                <w:szCs w:val="26"/>
              </w:rPr>
              <w:t>Владыкиной</w:t>
            </w:r>
            <w:proofErr w:type="spellEnd"/>
            <w:r w:rsidRPr="00B742D1">
              <w:rPr>
                <w:sz w:val="26"/>
                <w:szCs w:val="26"/>
              </w:rPr>
              <w:t xml:space="preserve"> М.В.</w:t>
            </w:r>
          </w:p>
        </w:tc>
      </w:tr>
    </w:tbl>
    <w:p w:rsidR="009015F3" w:rsidRDefault="009015F3" w:rsidP="009015F3">
      <w:pPr>
        <w:jc w:val="center"/>
        <w:rPr>
          <w:sz w:val="26"/>
          <w:szCs w:val="26"/>
        </w:rPr>
      </w:pPr>
      <w:r w:rsidRPr="00B742D1">
        <w:rPr>
          <w:sz w:val="26"/>
          <w:szCs w:val="26"/>
        </w:rPr>
        <w:t>Уважаемая Марина Васильевна!</w:t>
      </w:r>
    </w:p>
    <w:p w:rsidR="009015F3" w:rsidRPr="00B742D1" w:rsidRDefault="009015F3" w:rsidP="009015F3">
      <w:pPr>
        <w:jc w:val="center"/>
        <w:rPr>
          <w:sz w:val="26"/>
          <w:szCs w:val="26"/>
        </w:rPr>
      </w:pPr>
    </w:p>
    <w:p w:rsidR="00987D58" w:rsidRPr="004C645B" w:rsidRDefault="0046511D" w:rsidP="0046511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Прошу Вас на официальном сайте Администрации города Когалыма </w:t>
      </w:r>
      <w:r>
        <w:rPr>
          <w:color w:val="000000"/>
          <w:sz w:val="26"/>
          <w:szCs w:val="26"/>
        </w:rPr>
        <w:t xml:space="preserve">разместить </w:t>
      </w:r>
      <w:r w:rsidR="00E81E7C">
        <w:rPr>
          <w:color w:val="000000"/>
          <w:sz w:val="26"/>
          <w:szCs w:val="26"/>
        </w:rPr>
        <w:t>2</w:t>
      </w:r>
      <w:r w:rsidR="00CB57EA">
        <w:rPr>
          <w:color w:val="000000"/>
          <w:sz w:val="26"/>
          <w:szCs w:val="26"/>
        </w:rPr>
        <w:t>3.12</w:t>
      </w:r>
      <w:r w:rsidR="00E81E7C">
        <w:rPr>
          <w:color w:val="000000"/>
          <w:sz w:val="26"/>
          <w:szCs w:val="26"/>
        </w:rPr>
        <w:t>.2025</w:t>
      </w:r>
      <w:r>
        <w:rPr>
          <w:color w:val="000000"/>
          <w:sz w:val="26"/>
          <w:szCs w:val="26"/>
        </w:rPr>
        <w:t xml:space="preserve"> информ</w:t>
      </w:r>
      <w:r w:rsidR="0059701C">
        <w:rPr>
          <w:color w:val="000000"/>
          <w:sz w:val="26"/>
          <w:szCs w:val="26"/>
        </w:rPr>
        <w:t>ационное сообщение о поступившем заявление</w:t>
      </w:r>
      <w:r>
        <w:rPr>
          <w:color w:val="000000"/>
          <w:sz w:val="26"/>
          <w:szCs w:val="26"/>
        </w:rPr>
        <w:t xml:space="preserve"> от </w:t>
      </w:r>
      <w:r>
        <w:rPr>
          <w:color w:val="000000"/>
          <w:sz w:val="26"/>
          <w:szCs w:val="26"/>
          <w:u w:val="single"/>
        </w:rPr>
        <w:t xml:space="preserve">индивидуального предпринимателя </w:t>
      </w:r>
      <w:r w:rsidR="0070072D">
        <w:rPr>
          <w:color w:val="000000"/>
          <w:sz w:val="26"/>
          <w:szCs w:val="26"/>
          <w:u w:val="single"/>
        </w:rPr>
        <w:t xml:space="preserve">Баляс Юлии Владимировны </w:t>
      </w:r>
      <w:r w:rsidR="00987D58" w:rsidRPr="004C645B">
        <w:rPr>
          <w:color w:val="000000"/>
          <w:sz w:val="26"/>
          <w:szCs w:val="26"/>
        </w:rPr>
        <w:t>о предоставлении муниципальной преференции в виде оказания имущественной поддержки субъектам малого и среднего предпринимательства в разделе «Экономика и бизнес»/ «Инвестиционная деятельность, формирование благоприятных условий ведения предпринимательской деятельности»/ «Поддержка субъектам малого и среднего предпринимательства» подраздел «Информационное сообщение о поступившем заявлении о предоставлении муниципальной преференции в виде оказания имущественной поддержки субъектам малого и среднего предпринимательства».</w:t>
      </w:r>
    </w:p>
    <w:p w:rsidR="00253129" w:rsidRDefault="00987D58" w:rsidP="00774D94">
      <w:pPr>
        <w:ind w:firstLine="709"/>
        <w:jc w:val="both"/>
        <w:rPr>
          <w:sz w:val="26"/>
          <w:szCs w:val="26"/>
        </w:rPr>
      </w:pPr>
      <w:r w:rsidRPr="004C645B">
        <w:rPr>
          <w:sz w:val="26"/>
          <w:szCs w:val="26"/>
        </w:rPr>
        <w:t xml:space="preserve">Заявление в электронном виде размещено на диске </w:t>
      </w:r>
      <w:r w:rsidRPr="004C645B">
        <w:rPr>
          <w:sz w:val="26"/>
          <w:szCs w:val="26"/>
          <w:lang w:val="en-US"/>
        </w:rPr>
        <w:t>N</w:t>
      </w:r>
      <w:r w:rsidRPr="004C645B">
        <w:rPr>
          <w:sz w:val="26"/>
          <w:szCs w:val="26"/>
        </w:rPr>
        <w:t>/ «Общая»</w:t>
      </w:r>
      <w:r w:rsidR="001824A4">
        <w:rPr>
          <w:sz w:val="26"/>
          <w:szCs w:val="26"/>
        </w:rPr>
        <w:t xml:space="preserve"> </w:t>
      </w:r>
      <w:proofErr w:type="gramStart"/>
      <w:r w:rsidRPr="004C645B">
        <w:rPr>
          <w:sz w:val="26"/>
          <w:szCs w:val="26"/>
        </w:rPr>
        <w:t>/«</w:t>
      </w:r>
      <w:proofErr w:type="gramEnd"/>
      <w:r w:rsidRPr="004C645B">
        <w:rPr>
          <w:sz w:val="26"/>
          <w:szCs w:val="26"/>
        </w:rPr>
        <w:t>КУМИ»/ «Информация для размещения на сайте»/.</w:t>
      </w:r>
    </w:p>
    <w:p w:rsidR="001824A4" w:rsidRPr="00253129" w:rsidRDefault="001824A4" w:rsidP="00774D94">
      <w:pPr>
        <w:spacing w:line="276" w:lineRule="auto"/>
        <w:jc w:val="both"/>
        <w:rPr>
          <w:sz w:val="26"/>
          <w:szCs w:val="26"/>
        </w:rPr>
      </w:pPr>
    </w:p>
    <w:p w:rsidR="00754146" w:rsidRDefault="00754146" w:rsidP="00774D94">
      <w:pPr>
        <w:spacing w:line="276" w:lineRule="auto"/>
        <w:jc w:val="both"/>
        <w:rPr>
          <w:sz w:val="26"/>
          <w:szCs w:val="26"/>
        </w:rPr>
      </w:pPr>
    </w:p>
    <w:p w:rsidR="00774D94" w:rsidRDefault="001F63E4" w:rsidP="00774D94">
      <w:pPr>
        <w:spacing w:line="276" w:lineRule="auto"/>
        <w:jc w:val="both"/>
        <w:rPr>
          <w:sz w:val="26"/>
          <w:szCs w:val="26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0EE129" wp14:editId="0BE0A243">
                <wp:simplePos x="0" y="0"/>
                <wp:positionH relativeFrom="column">
                  <wp:posOffset>2204085</wp:posOffset>
                </wp:positionH>
                <wp:positionV relativeFrom="paragraph">
                  <wp:posOffset>147320</wp:posOffset>
                </wp:positionV>
                <wp:extent cx="2781300" cy="949960"/>
                <wp:effectExtent l="0" t="0" r="19050" b="2159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94996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00FA88" id="Скругленный прямоугольник 2" o:spid="_x0000_s1026" style="position:absolute;margin-left:173.55pt;margin-top:11.6pt;width:219pt;height:7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" filled="f" strokecolor="black [3213]" strokeweight="1pt"/>
            </w:pict>
          </mc:Fallback>
        </mc:AlternateConten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  <w:gridCol w:w="2692"/>
      </w:tblGrid>
      <w:tr w:rsidR="00004F0D" w:rsidTr="00C71558">
        <w:trPr>
          <w:trHeight w:val="1272"/>
        </w:trPr>
        <w:tc>
          <w:tcPr>
            <w:tcW w:w="3544" w:type="dxa"/>
          </w:tcPr>
          <w:p w:rsidR="00EF2CC5" w:rsidRDefault="00CB57EA" w:rsidP="0003526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780529840"/>
                <w:placeholder>
                  <w:docPart w:val="920342F885054820931569639D8D3826"/>
                </w:placeholder>
                <w:dropDownList>
                  <w:listItem w:value="Выберите элемент."/>
                  <w:listItem w:displayText="Начальник управления" w:value="Начальник управления"/>
                  <w:listItem w:displayText="И.о. начальника управления" w:value="И.о. начальника управления"/>
                  <w:listItem w:displayText="Заместитель начальника управления" w:value="Заместитель начальника управления"/>
                  <w:listItem w:displayText="Начальник отдела" w:value="Начальник отдела"/>
                  <w:listItem w:displayText="И.о. начальника отдела" w:value="И.о. начальника отдела"/>
                  <w:listItem w:displayText="Заместитель начальника отдела" w:value="Заместитель начальника отдела"/>
                  <w:listItem w:displayText="Директор" w:value="Директор"/>
                  <w:listItem w:displayText="Заведущий сектором" w:value="Заведущий сектором"/>
                  <w:listItem w:displayText="Секретарь административной комиссии" w:value="Секретарь административной комиссии"/>
                  <w:listItem w:displayText="Председатель комитета" w:value="Председатель комитета"/>
                  <w:listItem w:displayText="Заместитель председателя комитета" w:value="Заместитель председателя комитета"/>
                  <w:listItem w:displayText="Председатель Думы" w:value="Председатель Думы"/>
                  <w:listItem w:displayText="Руководитель аппарата Думы" w:value="Руководитель аппарата Думы"/>
                  <w:listItem w:displayText="Председатель" w:value="Председатель"/>
                </w:dropDownList>
              </w:sdtPr>
              <w:sdtEndPr/>
              <w:sdtContent>
                <w:r w:rsidR="00AA08CA">
                  <w:rPr>
                    <w:sz w:val="26"/>
                    <w:szCs w:val="26"/>
                  </w:rPr>
                  <w:t>Председатель комитета</w:t>
                </w:r>
              </w:sdtContent>
            </w:sdt>
            <w:r w:rsidR="00EF2CC5">
              <w:rPr>
                <w:rFonts w:eastAsia="Calibri"/>
                <w:sz w:val="26"/>
                <w:szCs w:val="26"/>
              </w:rPr>
              <w:t xml:space="preserve"> </w:t>
            </w:r>
          </w:p>
          <w:p w:rsidR="00004F0D" w:rsidRDefault="00004F0D" w:rsidP="0003526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3429D" w:rsidRPr="00903CF1" w:rsidRDefault="00C3429D" w:rsidP="00C3429D">
            <w:pPr>
              <w:pStyle w:val="a6"/>
              <w:rPr>
                <w:b/>
                <w:color w:val="D9D9D9" w:themeColor="background1" w:themeShade="D9"/>
                <w:sz w:val="20"/>
                <w:szCs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61312" behindDoc="0" locked="0" layoutInCell="1" allowOverlap="1" wp14:anchorId="33F6E9D2" wp14:editId="2274F016">
                  <wp:simplePos x="0" y="0"/>
                  <wp:positionH relativeFrom="margin">
                    <wp:posOffset>-11430</wp:posOffset>
                  </wp:positionH>
                  <wp:positionV relativeFrom="paragraph">
                    <wp:posOffset>24130</wp:posOffset>
                  </wp:positionV>
                  <wp:extent cx="228600" cy="281940"/>
                  <wp:effectExtent l="0" t="0" r="0" b="381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 w:themeColor="background1" w:themeShade="D9"/>
                <w:sz w:val="20"/>
                <w:szCs w:val="20"/>
              </w:rPr>
              <w:t xml:space="preserve">          </w:t>
            </w:r>
            <w:r w:rsidR="0063415B">
              <w:rPr>
                <w:b/>
                <w:color w:val="D9D9D9" w:themeColor="background1" w:themeShade="D9"/>
                <w:sz w:val="20"/>
                <w:szCs w:val="20"/>
              </w:rPr>
              <w:t xml:space="preserve"> </w:t>
            </w:r>
            <w:r w:rsidRPr="00903CF1">
              <w:rPr>
                <w:b/>
                <w:color w:val="D9D9D9" w:themeColor="background1" w:themeShade="D9"/>
                <w:sz w:val="20"/>
                <w:szCs w:val="20"/>
              </w:rPr>
              <w:t>ДОКУМЕНТ ПОДПИСАН</w:t>
            </w:r>
          </w:p>
          <w:p w:rsidR="00C3429D" w:rsidRPr="00903CF1" w:rsidRDefault="00C3429D" w:rsidP="00C3429D">
            <w:pPr>
              <w:pStyle w:val="a6"/>
              <w:rPr>
                <w:b/>
                <w:color w:val="D9D9D9" w:themeColor="background1" w:themeShade="D9"/>
                <w:sz w:val="20"/>
                <w:szCs w:val="20"/>
              </w:rPr>
            </w:pPr>
            <w:r>
              <w:rPr>
                <w:b/>
                <w:color w:val="D9D9D9" w:themeColor="background1" w:themeShade="D9"/>
                <w:sz w:val="20"/>
                <w:szCs w:val="20"/>
              </w:rPr>
              <w:t xml:space="preserve">           </w:t>
            </w:r>
            <w:r w:rsidRPr="00903CF1">
              <w:rPr>
                <w:b/>
                <w:color w:val="D9D9D9" w:themeColor="background1" w:themeShade="D9"/>
                <w:sz w:val="20"/>
                <w:szCs w:val="20"/>
              </w:rPr>
              <w:t>ЭЛЕКТРОННОЙ ПОДПИСЬЮ</w:t>
            </w:r>
          </w:p>
          <w:p w:rsidR="00C3429D" w:rsidRPr="00903CF1" w:rsidRDefault="00C3429D" w:rsidP="00C3429D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:rsidR="00C3429D" w:rsidRPr="00903CF1" w:rsidRDefault="00C3429D" w:rsidP="00C3429D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C3429D" w:rsidRPr="00903CF1" w:rsidRDefault="00C3429D" w:rsidP="00C3429D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C3429D" w:rsidRPr="00C3429D" w:rsidRDefault="00C3429D" w:rsidP="00C3429D">
            <w:pPr>
              <w:pStyle w:val="a6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  <w:r w:rsidRPr="00253129">
              <w:rPr>
                <w:sz w:val="26"/>
                <w:szCs w:val="26"/>
              </w:rPr>
              <w:t xml:space="preserve">  </w:t>
            </w:r>
          </w:p>
          <w:p w:rsidR="00004F0D" w:rsidRPr="00B27354" w:rsidRDefault="00004F0D" w:rsidP="00B27354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2692" w:type="dxa"/>
          </w:tcPr>
          <w:p w:rsidR="00004F0D" w:rsidRPr="00903CF1" w:rsidRDefault="00AA08CA" w:rsidP="00AA08C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6"/>
                <w:szCs w:val="26"/>
              </w:rPr>
              <w:t>А</w:t>
            </w:r>
            <w:r w:rsidR="007F2CB3">
              <w:rPr>
                <w:rFonts w:eastAsia="Calibri"/>
                <w:sz w:val="26"/>
                <w:szCs w:val="26"/>
              </w:rPr>
              <w:t>.В.</w:t>
            </w:r>
            <w:r>
              <w:rPr>
                <w:rFonts w:eastAsia="Calibri"/>
                <w:sz w:val="26"/>
                <w:szCs w:val="26"/>
              </w:rPr>
              <w:t>Ковальчук</w:t>
            </w:r>
            <w:proofErr w:type="spellEnd"/>
          </w:p>
        </w:tc>
      </w:tr>
    </w:tbl>
    <w:p w:rsidR="003F4B84" w:rsidRDefault="003F4B84" w:rsidP="00750B94">
      <w:pPr>
        <w:rPr>
          <w:sz w:val="20"/>
          <w:szCs w:val="16"/>
        </w:rPr>
      </w:pPr>
    </w:p>
    <w:p w:rsidR="0063415B" w:rsidRDefault="0063415B" w:rsidP="00750B94">
      <w:pPr>
        <w:rPr>
          <w:sz w:val="20"/>
          <w:szCs w:val="16"/>
        </w:rPr>
      </w:pPr>
    </w:p>
    <w:p w:rsidR="0063415B" w:rsidRDefault="0063415B" w:rsidP="00750B94">
      <w:pPr>
        <w:rPr>
          <w:sz w:val="20"/>
          <w:szCs w:val="16"/>
        </w:rPr>
      </w:pPr>
    </w:p>
    <w:p w:rsidR="00E81E7C" w:rsidRPr="00C51DC1" w:rsidRDefault="00E81E7C" w:rsidP="00E81E7C">
      <w:pPr>
        <w:tabs>
          <w:tab w:val="left" w:pos="1245"/>
        </w:tabs>
        <w:rPr>
          <w:sz w:val="16"/>
          <w:szCs w:val="16"/>
        </w:rPr>
      </w:pPr>
      <w:r w:rsidRPr="00C51DC1">
        <w:rPr>
          <w:sz w:val="16"/>
          <w:szCs w:val="16"/>
        </w:rPr>
        <w:t>Исполнитель:</w:t>
      </w:r>
    </w:p>
    <w:p w:rsidR="00E81E7C" w:rsidRPr="00C51DC1" w:rsidRDefault="00E81E7C" w:rsidP="00E81E7C">
      <w:pPr>
        <w:tabs>
          <w:tab w:val="left" w:pos="1245"/>
        </w:tabs>
        <w:rPr>
          <w:sz w:val="16"/>
          <w:szCs w:val="16"/>
        </w:rPr>
      </w:pPr>
      <w:r w:rsidRPr="00C51DC1">
        <w:rPr>
          <w:sz w:val="16"/>
          <w:szCs w:val="16"/>
        </w:rPr>
        <w:t>Рыбкина Анастасия Александровна</w:t>
      </w:r>
    </w:p>
    <w:p w:rsidR="00E81E7C" w:rsidRPr="00C51DC1" w:rsidRDefault="00CB57EA" w:rsidP="00E81E7C">
      <w:pPr>
        <w:tabs>
          <w:tab w:val="left" w:pos="1245"/>
        </w:tabs>
        <w:rPr>
          <w:sz w:val="16"/>
          <w:szCs w:val="16"/>
        </w:rPr>
      </w:pPr>
      <w:r>
        <w:rPr>
          <w:sz w:val="16"/>
          <w:szCs w:val="16"/>
        </w:rPr>
        <w:t>Специалист-эксперт</w:t>
      </w:r>
      <w:r w:rsidR="00E81E7C" w:rsidRPr="00C51DC1">
        <w:rPr>
          <w:sz w:val="16"/>
          <w:szCs w:val="16"/>
        </w:rPr>
        <w:t xml:space="preserve"> отдела договорных отношений</w:t>
      </w:r>
    </w:p>
    <w:p w:rsidR="00E81E7C" w:rsidRPr="00C51DC1" w:rsidRDefault="00E81E7C" w:rsidP="00E81E7C">
      <w:pPr>
        <w:tabs>
          <w:tab w:val="left" w:pos="1245"/>
        </w:tabs>
        <w:rPr>
          <w:sz w:val="16"/>
          <w:szCs w:val="16"/>
        </w:rPr>
      </w:pPr>
      <w:r w:rsidRPr="00C51DC1">
        <w:rPr>
          <w:sz w:val="16"/>
          <w:szCs w:val="16"/>
        </w:rPr>
        <w:t>Комитета по управлению муниципальным имуществом</w:t>
      </w:r>
    </w:p>
    <w:p w:rsidR="00E81E7C" w:rsidRPr="00C51DC1" w:rsidRDefault="00E81E7C" w:rsidP="00E81E7C">
      <w:pPr>
        <w:tabs>
          <w:tab w:val="left" w:pos="1245"/>
        </w:tabs>
        <w:rPr>
          <w:sz w:val="16"/>
          <w:szCs w:val="16"/>
        </w:rPr>
      </w:pPr>
      <w:r w:rsidRPr="00C51DC1">
        <w:rPr>
          <w:sz w:val="16"/>
          <w:szCs w:val="16"/>
        </w:rPr>
        <w:t>Тел.8(34667) 93-772</w:t>
      </w:r>
    </w:p>
    <w:p w:rsidR="00E81E7C" w:rsidRPr="00C51DC1" w:rsidRDefault="00E81E7C" w:rsidP="00E81E7C">
      <w:pPr>
        <w:tabs>
          <w:tab w:val="left" w:pos="1245"/>
        </w:tabs>
        <w:rPr>
          <w:sz w:val="16"/>
          <w:szCs w:val="16"/>
        </w:rPr>
      </w:pPr>
      <w:r w:rsidRPr="00C51DC1">
        <w:rPr>
          <w:sz w:val="16"/>
          <w:szCs w:val="16"/>
        </w:rPr>
        <w:t>RybkinaAA@admkogalym.ru</w:t>
      </w:r>
    </w:p>
    <w:p w:rsidR="0063415B" w:rsidRDefault="0063415B" w:rsidP="00750B94">
      <w:pPr>
        <w:rPr>
          <w:sz w:val="20"/>
          <w:szCs w:val="16"/>
        </w:rPr>
      </w:pPr>
    </w:p>
    <w:p w:rsidR="0063415B" w:rsidRDefault="0063415B" w:rsidP="00750B94">
      <w:pPr>
        <w:rPr>
          <w:sz w:val="20"/>
          <w:szCs w:val="16"/>
        </w:rPr>
      </w:pPr>
    </w:p>
    <w:p w:rsidR="007546FC" w:rsidRDefault="007546FC" w:rsidP="00987D58">
      <w:pPr>
        <w:rPr>
          <w:sz w:val="18"/>
          <w:szCs w:val="18"/>
        </w:rPr>
      </w:pPr>
    </w:p>
    <w:p w:rsidR="007546FC" w:rsidRPr="00D86669" w:rsidRDefault="007546FC" w:rsidP="00987D58">
      <w:pPr>
        <w:rPr>
          <w:sz w:val="18"/>
          <w:szCs w:val="18"/>
        </w:rPr>
      </w:pPr>
    </w:p>
    <w:tbl>
      <w:tblPr>
        <w:tblW w:w="1070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006"/>
        <w:gridCol w:w="3119"/>
        <w:gridCol w:w="3118"/>
        <w:gridCol w:w="1460"/>
      </w:tblGrid>
      <w:tr w:rsidR="00E96B89" w:rsidRPr="00E92037" w:rsidTr="00E81E7C">
        <w:trPr>
          <w:trHeight w:val="2674"/>
        </w:trPr>
        <w:tc>
          <w:tcPr>
            <w:tcW w:w="30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7C" w:rsidRPr="00CB57EA" w:rsidRDefault="00E81E7C" w:rsidP="00E96B89">
            <w:pPr>
              <w:ind w:right="-994"/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lastRenderedPageBreak/>
              <w:t xml:space="preserve">Индивидуальный </w:t>
            </w:r>
          </w:p>
          <w:p w:rsidR="00E81E7C" w:rsidRPr="00CB57EA" w:rsidRDefault="00E81E7C" w:rsidP="00E96B89">
            <w:pPr>
              <w:ind w:right="-994"/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>предприниматель</w:t>
            </w:r>
          </w:p>
          <w:p w:rsidR="00E96B89" w:rsidRPr="00CB57EA" w:rsidRDefault="0070072D" w:rsidP="00E81E7C">
            <w:pPr>
              <w:ind w:right="-994"/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>Баляс Ю</w:t>
            </w:r>
            <w:r w:rsidR="00E81E7C" w:rsidRPr="00CB57EA">
              <w:rPr>
                <w:sz w:val="26"/>
                <w:szCs w:val="26"/>
              </w:rPr>
              <w:t>лия Владимировна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E96B89" w:rsidRPr="00CB57EA" w:rsidTr="005D7C06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tbl>
                  <w:tblPr>
                    <w:tblW w:w="41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80"/>
                  </w:tblGrid>
                  <w:tr w:rsidR="00E96B89" w:rsidRPr="00CB57EA" w:rsidTr="002F31F8">
                    <w:trPr>
                      <w:trHeight w:val="600"/>
                    </w:trPr>
                    <w:tc>
                      <w:tcPr>
                        <w:tcW w:w="4180" w:type="dxa"/>
                        <w:shd w:val="clear" w:color="auto" w:fill="auto"/>
                        <w:hideMark/>
                      </w:tcPr>
                      <w:p w:rsidR="0059701C" w:rsidRPr="00CB57EA" w:rsidRDefault="00E96B89" w:rsidP="00E96B89">
                        <w:pPr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CB57EA">
                          <w:rPr>
                            <w:color w:val="000000"/>
                            <w:sz w:val="26"/>
                            <w:szCs w:val="26"/>
                          </w:rPr>
                          <w:t>нежил</w:t>
                        </w:r>
                        <w:r w:rsidR="00582E3A" w:rsidRPr="00CB57EA">
                          <w:rPr>
                            <w:color w:val="000000"/>
                            <w:sz w:val="26"/>
                            <w:szCs w:val="26"/>
                          </w:rPr>
                          <w:t>ы</w:t>
                        </w:r>
                        <w:r w:rsidRPr="00CB57EA">
                          <w:rPr>
                            <w:color w:val="000000"/>
                            <w:sz w:val="26"/>
                            <w:szCs w:val="26"/>
                          </w:rPr>
                          <w:t>е помещени</w:t>
                        </w:r>
                        <w:r w:rsidR="00582E3A" w:rsidRPr="00CB57EA">
                          <w:rPr>
                            <w:color w:val="000000"/>
                            <w:sz w:val="26"/>
                            <w:szCs w:val="26"/>
                          </w:rPr>
                          <w:t>я</w:t>
                        </w:r>
                        <w:r w:rsidRPr="00CB57EA">
                          <w:rPr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:rsidR="00582E3A" w:rsidRPr="00CB57EA" w:rsidRDefault="0070072D" w:rsidP="00E96B89">
                        <w:pPr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CB57EA">
                          <w:rPr>
                            <w:color w:val="000000"/>
                            <w:sz w:val="26"/>
                            <w:szCs w:val="26"/>
                          </w:rPr>
                          <w:t>общей площадью 92,5</w:t>
                        </w:r>
                        <w:r w:rsidR="00E96B89" w:rsidRPr="00CB57EA">
                          <w:rPr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 w:rsidR="00E96B89" w:rsidRPr="00CB57EA">
                          <w:rPr>
                            <w:color w:val="000000"/>
                            <w:sz w:val="26"/>
                            <w:szCs w:val="26"/>
                          </w:rPr>
                          <w:t>кв.м</w:t>
                        </w:r>
                        <w:proofErr w:type="spellEnd"/>
                        <w:r w:rsidR="00E96B89" w:rsidRPr="00CB57EA">
                          <w:rPr>
                            <w:color w:val="000000"/>
                            <w:sz w:val="26"/>
                            <w:szCs w:val="26"/>
                          </w:rPr>
                          <w:t xml:space="preserve">., </w:t>
                        </w:r>
                      </w:p>
                      <w:p w:rsidR="0059701C" w:rsidRPr="00CB57EA" w:rsidRDefault="0059701C" w:rsidP="0059701C">
                        <w:pPr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CB57EA">
                          <w:rPr>
                            <w:color w:val="000000"/>
                            <w:sz w:val="26"/>
                            <w:szCs w:val="26"/>
                          </w:rPr>
                          <w:t xml:space="preserve">по адресу: г.Когалым, </w:t>
                        </w:r>
                      </w:p>
                      <w:p w:rsidR="00E96B89" w:rsidRPr="00CB57EA" w:rsidRDefault="0070072D" w:rsidP="0059701C">
                        <w:pPr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proofErr w:type="spellStart"/>
                        <w:r w:rsidRPr="00CB57EA">
                          <w:rPr>
                            <w:color w:val="000000"/>
                            <w:sz w:val="26"/>
                            <w:szCs w:val="26"/>
                          </w:rPr>
                          <w:t>пр.Шмидта</w:t>
                        </w:r>
                        <w:proofErr w:type="spellEnd"/>
                        <w:r w:rsidRPr="00CB57EA">
                          <w:rPr>
                            <w:color w:val="000000"/>
                            <w:sz w:val="26"/>
                            <w:szCs w:val="26"/>
                          </w:rPr>
                          <w:t>, 10</w:t>
                        </w:r>
                      </w:p>
                    </w:tc>
                  </w:tr>
                </w:tbl>
                <w:p w:rsidR="00E96B89" w:rsidRPr="00CB57EA" w:rsidRDefault="00E96B89" w:rsidP="00E96B89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96B89" w:rsidRPr="00CB57EA" w:rsidRDefault="00E96B89" w:rsidP="00E96B89">
            <w:pPr>
              <w:ind w:left="-104"/>
              <w:rPr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B89" w:rsidRPr="00CB57EA" w:rsidRDefault="00E96B89" w:rsidP="00E96B89">
            <w:pPr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и от 12.10.2015 №3043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>от 20.02.2018 №340 «О внесении изменений</w:t>
            </w:r>
            <w:r w:rsidR="00582E3A" w:rsidRPr="00CB57EA">
              <w:rPr>
                <w:sz w:val="26"/>
                <w:szCs w:val="26"/>
              </w:rPr>
              <w:t xml:space="preserve"> в </w:t>
            </w:r>
            <w:r w:rsidRPr="00CB57EA">
              <w:rPr>
                <w:sz w:val="26"/>
                <w:szCs w:val="26"/>
              </w:rPr>
              <w:t xml:space="preserve">постановление Администрации города Когалыма от 02.04.2015 №932»; от 18.02.2019 №348 «О внесении </w:t>
            </w:r>
            <w:proofErr w:type="gramStart"/>
            <w:r w:rsidRPr="00CB57EA">
              <w:rPr>
                <w:sz w:val="26"/>
                <w:szCs w:val="26"/>
              </w:rPr>
              <w:t>изменений  в</w:t>
            </w:r>
            <w:proofErr w:type="gramEnd"/>
            <w:r w:rsidRPr="00CB57EA">
              <w:rPr>
                <w:sz w:val="26"/>
                <w:szCs w:val="26"/>
              </w:rPr>
              <w:t xml:space="preserve">  постановление Администрации города Когалыма от 02.04.2015</w:t>
            </w: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 xml:space="preserve">от 15.03.2022 №604 «О внесении изменения в постановление Администрации города Когалыма от 02.04.2015, </w:t>
            </w: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 xml:space="preserve">от 02.11.2022 №2568 «О внесении изменений </w:t>
            </w:r>
            <w:proofErr w:type="gramStart"/>
            <w:r w:rsidRPr="00CB57EA">
              <w:rPr>
                <w:sz w:val="26"/>
                <w:szCs w:val="26"/>
              </w:rPr>
              <w:t>в  постановление</w:t>
            </w:r>
            <w:proofErr w:type="gramEnd"/>
            <w:r w:rsidRPr="00CB57EA">
              <w:rPr>
                <w:sz w:val="26"/>
                <w:szCs w:val="26"/>
              </w:rPr>
              <w:t xml:space="preserve"> Администрации города Когалыма от 02.04.2015</w:t>
            </w: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CB57EA">
            <w:pPr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 xml:space="preserve">с </w:t>
            </w:r>
            <w:r w:rsidR="00E81E7C" w:rsidRPr="00CB57EA">
              <w:rPr>
                <w:sz w:val="26"/>
                <w:szCs w:val="26"/>
              </w:rPr>
              <w:t>2</w:t>
            </w:r>
            <w:r w:rsidR="00CB57EA" w:rsidRPr="00CB57EA">
              <w:rPr>
                <w:sz w:val="26"/>
                <w:szCs w:val="26"/>
              </w:rPr>
              <w:t>3.</w:t>
            </w:r>
            <w:r w:rsidR="00E81E7C" w:rsidRPr="00CB57EA">
              <w:rPr>
                <w:sz w:val="26"/>
                <w:szCs w:val="26"/>
              </w:rPr>
              <w:t>1</w:t>
            </w:r>
            <w:r w:rsidR="00CB57EA" w:rsidRPr="00CB57EA">
              <w:rPr>
                <w:sz w:val="26"/>
                <w:szCs w:val="26"/>
              </w:rPr>
              <w:t>2</w:t>
            </w:r>
            <w:r w:rsidR="0070072D" w:rsidRPr="00CB57EA">
              <w:rPr>
                <w:sz w:val="26"/>
                <w:szCs w:val="26"/>
              </w:rPr>
              <w:t>.202</w:t>
            </w:r>
            <w:r w:rsidR="00E81E7C" w:rsidRPr="00CB57EA">
              <w:rPr>
                <w:sz w:val="26"/>
                <w:szCs w:val="26"/>
              </w:rPr>
              <w:t>5</w:t>
            </w:r>
            <w:r w:rsidR="0070072D" w:rsidRPr="00CB57EA">
              <w:rPr>
                <w:sz w:val="26"/>
                <w:szCs w:val="26"/>
              </w:rPr>
              <w:t xml:space="preserve"> по </w:t>
            </w:r>
            <w:r w:rsidR="00CB57EA" w:rsidRPr="00CB57EA">
              <w:rPr>
                <w:sz w:val="26"/>
                <w:szCs w:val="26"/>
              </w:rPr>
              <w:t>01</w:t>
            </w:r>
            <w:r w:rsidRPr="00CB57EA">
              <w:rPr>
                <w:sz w:val="26"/>
                <w:szCs w:val="26"/>
              </w:rPr>
              <w:t>.0</w:t>
            </w:r>
            <w:r w:rsidR="00CB57EA" w:rsidRPr="00CB57EA">
              <w:rPr>
                <w:sz w:val="26"/>
                <w:szCs w:val="26"/>
              </w:rPr>
              <w:t>1.2026</w:t>
            </w:r>
          </w:p>
        </w:tc>
        <w:bookmarkStart w:id="0" w:name="_GoBack"/>
        <w:bookmarkEnd w:id="0"/>
      </w:tr>
    </w:tbl>
    <w:p w:rsidR="00BF6AC8" w:rsidRDefault="00BF6AC8" w:rsidP="00E81E7C">
      <w:pPr>
        <w:outlineLvl w:val="0"/>
        <w:rPr>
          <w:color w:val="000000"/>
          <w:sz w:val="20"/>
          <w:szCs w:val="20"/>
        </w:rPr>
      </w:pPr>
    </w:p>
    <w:sectPr w:rsidR="00BF6AC8" w:rsidSect="00E81E7C">
      <w:pgSz w:w="11906" w:h="16838"/>
      <w:pgMar w:top="568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9027B"/>
    <w:rsid w:val="000B799C"/>
    <w:rsid w:val="000E539B"/>
    <w:rsid w:val="00121C12"/>
    <w:rsid w:val="00164910"/>
    <w:rsid w:val="001804D4"/>
    <w:rsid w:val="001824A4"/>
    <w:rsid w:val="001C4489"/>
    <w:rsid w:val="001D4470"/>
    <w:rsid w:val="001F434A"/>
    <w:rsid w:val="001F4FD3"/>
    <w:rsid w:val="001F63E4"/>
    <w:rsid w:val="00233239"/>
    <w:rsid w:val="0024772F"/>
    <w:rsid w:val="0025223C"/>
    <w:rsid w:val="00253129"/>
    <w:rsid w:val="002768A4"/>
    <w:rsid w:val="002962DA"/>
    <w:rsid w:val="002A16A4"/>
    <w:rsid w:val="002A2E88"/>
    <w:rsid w:val="002A3752"/>
    <w:rsid w:val="002C5B3C"/>
    <w:rsid w:val="002D61F8"/>
    <w:rsid w:val="00300EE9"/>
    <w:rsid w:val="0031230E"/>
    <w:rsid w:val="0033153B"/>
    <w:rsid w:val="0034464D"/>
    <w:rsid w:val="00360C48"/>
    <w:rsid w:val="00394ABC"/>
    <w:rsid w:val="0039786B"/>
    <w:rsid w:val="003B2B03"/>
    <w:rsid w:val="003E475A"/>
    <w:rsid w:val="003F218E"/>
    <w:rsid w:val="003F4011"/>
    <w:rsid w:val="003F4B84"/>
    <w:rsid w:val="003F7D21"/>
    <w:rsid w:val="00401EA7"/>
    <w:rsid w:val="00423CA0"/>
    <w:rsid w:val="00424078"/>
    <w:rsid w:val="004300BF"/>
    <w:rsid w:val="00432C65"/>
    <w:rsid w:val="00463CC3"/>
    <w:rsid w:val="0046511D"/>
    <w:rsid w:val="00465935"/>
    <w:rsid w:val="00491F13"/>
    <w:rsid w:val="00493DD9"/>
    <w:rsid w:val="00494158"/>
    <w:rsid w:val="00497606"/>
    <w:rsid w:val="004A1078"/>
    <w:rsid w:val="004C7A03"/>
    <w:rsid w:val="004D4468"/>
    <w:rsid w:val="004E242F"/>
    <w:rsid w:val="004E2BF4"/>
    <w:rsid w:val="00500733"/>
    <w:rsid w:val="00504524"/>
    <w:rsid w:val="005209C6"/>
    <w:rsid w:val="0052305E"/>
    <w:rsid w:val="00523170"/>
    <w:rsid w:val="00550BD4"/>
    <w:rsid w:val="0055243A"/>
    <w:rsid w:val="005534B3"/>
    <w:rsid w:val="00560108"/>
    <w:rsid w:val="005675A3"/>
    <w:rsid w:val="00570929"/>
    <w:rsid w:val="00582E3A"/>
    <w:rsid w:val="00585CCE"/>
    <w:rsid w:val="00595A30"/>
    <w:rsid w:val="0059701C"/>
    <w:rsid w:val="005B5C77"/>
    <w:rsid w:val="006050E3"/>
    <w:rsid w:val="00614307"/>
    <w:rsid w:val="0063415B"/>
    <w:rsid w:val="00650731"/>
    <w:rsid w:val="00694EB8"/>
    <w:rsid w:val="006A7BFD"/>
    <w:rsid w:val="006B5A94"/>
    <w:rsid w:val="006D420F"/>
    <w:rsid w:val="006F3BE9"/>
    <w:rsid w:val="006F6F13"/>
    <w:rsid w:val="0070072D"/>
    <w:rsid w:val="007218B5"/>
    <w:rsid w:val="00726606"/>
    <w:rsid w:val="007508A3"/>
    <w:rsid w:val="00750B94"/>
    <w:rsid w:val="00754146"/>
    <w:rsid w:val="007546FC"/>
    <w:rsid w:val="00766DD6"/>
    <w:rsid w:val="00774D94"/>
    <w:rsid w:val="007905C6"/>
    <w:rsid w:val="007A587A"/>
    <w:rsid w:val="007B0F05"/>
    <w:rsid w:val="007F2CB3"/>
    <w:rsid w:val="00803BB4"/>
    <w:rsid w:val="00863DE5"/>
    <w:rsid w:val="008646F6"/>
    <w:rsid w:val="00867F0C"/>
    <w:rsid w:val="008742B5"/>
    <w:rsid w:val="008948F7"/>
    <w:rsid w:val="008973F9"/>
    <w:rsid w:val="008A3166"/>
    <w:rsid w:val="008C2C6A"/>
    <w:rsid w:val="008E1052"/>
    <w:rsid w:val="008E76FD"/>
    <w:rsid w:val="009009E7"/>
    <w:rsid w:val="009015F3"/>
    <w:rsid w:val="00952B03"/>
    <w:rsid w:val="00980CDF"/>
    <w:rsid w:val="00987D58"/>
    <w:rsid w:val="00997F46"/>
    <w:rsid w:val="009B4A86"/>
    <w:rsid w:val="009B5F2A"/>
    <w:rsid w:val="009D60F8"/>
    <w:rsid w:val="009E24B6"/>
    <w:rsid w:val="00A042BC"/>
    <w:rsid w:val="00A207F8"/>
    <w:rsid w:val="00A306E3"/>
    <w:rsid w:val="00A37097"/>
    <w:rsid w:val="00A52DF3"/>
    <w:rsid w:val="00A560A7"/>
    <w:rsid w:val="00A67207"/>
    <w:rsid w:val="00A8428B"/>
    <w:rsid w:val="00AA08CA"/>
    <w:rsid w:val="00AB7E87"/>
    <w:rsid w:val="00AC6396"/>
    <w:rsid w:val="00AD31F7"/>
    <w:rsid w:val="00AF67D6"/>
    <w:rsid w:val="00B27354"/>
    <w:rsid w:val="00B37E66"/>
    <w:rsid w:val="00B42AA3"/>
    <w:rsid w:val="00B52F93"/>
    <w:rsid w:val="00B726DC"/>
    <w:rsid w:val="00B82C39"/>
    <w:rsid w:val="00B8601F"/>
    <w:rsid w:val="00B8621C"/>
    <w:rsid w:val="00B93F53"/>
    <w:rsid w:val="00BC227C"/>
    <w:rsid w:val="00BC5F24"/>
    <w:rsid w:val="00BC77C9"/>
    <w:rsid w:val="00BD211A"/>
    <w:rsid w:val="00BD745F"/>
    <w:rsid w:val="00BF6AC8"/>
    <w:rsid w:val="00C00BF1"/>
    <w:rsid w:val="00C113C3"/>
    <w:rsid w:val="00C3429D"/>
    <w:rsid w:val="00C37015"/>
    <w:rsid w:val="00C71558"/>
    <w:rsid w:val="00C956ED"/>
    <w:rsid w:val="00CA23E7"/>
    <w:rsid w:val="00CA7CDE"/>
    <w:rsid w:val="00CB57EA"/>
    <w:rsid w:val="00CD4551"/>
    <w:rsid w:val="00D00CDE"/>
    <w:rsid w:val="00D077F0"/>
    <w:rsid w:val="00D42CA8"/>
    <w:rsid w:val="00D44CF9"/>
    <w:rsid w:val="00D4599C"/>
    <w:rsid w:val="00D67DDF"/>
    <w:rsid w:val="00D764C1"/>
    <w:rsid w:val="00D86669"/>
    <w:rsid w:val="00D97415"/>
    <w:rsid w:val="00DA1B93"/>
    <w:rsid w:val="00DE1813"/>
    <w:rsid w:val="00DE32AE"/>
    <w:rsid w:val="00DE3BE5"/>
    <w:rsid w:val="00E81E7C"/>
    <w:rsid w:val="00E92037"/>
    <w:rsid w:val="00E96B89"/>
    <w:rsid w:val="00EA6F5D"/>
    <w:rsid w:val="00EC500C"/>
    <w:rsid w:val="00ED5110"/>
    <w:rsid w:val="00EE3FF2"/>
    <w:rsid w:val="00EF2CC5"/>
    <w:rsid w:val="00EF2ED3"/>
    <w:rsid w:val="00F17860"/>
    <w:rsid w:val="00F51B85"/>
    <w:rsid w:val="00F529D9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D6100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20342F885054820931569639D8D38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2F5E58-6373-455F-9E7C-E56571D0FD0A}"/>
      </w:docPartPr>
      <w:docPartBody>
        <w:p w:rsidR="00594BE4" w:rsidRDefault="00DC7A44" w:rsidP="00DC7A44">
          <w:pPr>
            <w:pStyle w:val="920342F885054820931569639D8D3826"/>
          </w:pPr>
          <w:r w:rsidRPr="0029011C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A44"/>
    <w:rsid w:val="0038152D"/>
    <w:rsid w:val="00594BE4"/>
    <w:rsid w:val="00767DE8"/>
    <w:rsid w:val="008A265D"/>
    <w:rsid w:val="009D74FC"/>
    <w:rsid w:val="00DC7A44"/>
    <w:rsid w:val="00E66A31"/>
    <w:rsid w:val="00F1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C7A44"/>
    <w:rPr>
      <w:color w:val="808080"/>
    </w:rPr>
  </w:style>
  <w:style w:type="paragraph" w:customStyle="1" w:styleId="920342F885054820931569639D8D3826">
    <w:name w:val="920342F885054820931569639D8D3826"/>
    <w:rsid w:val="00DC7A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Рыбкина Анастасия Александровна</cp:lastModifiedBy>
  <cp:revision>2</cp:revision>
  <cp:lastPrinted>2023-10-24T06:59:00Z</cp:lastPrinted>
  <dcterms:created xsi:type="dcterms:W3CDTF">2025-12-24T05:45:00Z</dcterms:created>
  <dcterms:modified xsi:type="dcterms:W3CDTF">2025-12-24T05:45:00Z</dcterms:modified>
</cp:coreProperties>
</file>