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1A9A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8D8AB2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B299EC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A748BA" wp14:editId="0A9DF72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6BCFBF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0DEA3E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9E73EE" w14:textId="7D21E092" w:rsidR="00874F39" w:rsidRPr="00CE06CA" w:rsidRDefault="00F2330A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</w:t>
            </w:r>
            <w:r w:rsidR="000E196F">
              <w:rPr>
                <w:b/>
                <w:color w:val="000000"/>
                <w:sz w:val="32"/>
                <w:szCs w:val="32"/>
              </w:rPr>
              <w:t>НИЕ</w:t>
            </w:r>
          </w:p>
          <w:p w14:paraId="37D26A5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E45A52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0A7D43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843F9F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2D85E9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B221C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9C75F8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E59BA14" w14:textId="77777777" w:rsidR="000E196F" w:rsidRDefault="000E196F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10389FD3" w14:textId="77777777" w:rsidR="003A5820" w:rsidRDefault="003A5820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5A431F7" w14:textId="77777777" w:rsidR="003A5820" w:rsidRDefault="003A5820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05C9A6CD" w14:textId="2D0C22EA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О внесении </w:t>
      </w:r>
      <w:r w:rsidR="009B7B6D" w:rsidRPr="00AA32CC">
        <w:rPr>
          <w:bCs/>
          <w:sz w:val="26"/>
          <w:szCs w:val="26"/>
        </w:rPr>
        <w:t>изменени</w:t>
      </w:r>
      <w:r w:rsidR="00133FE7">
        <w:rPr>
          <w:bCs/>
          <w:sz w:val="26"/>
          <w:szCs w:val="26"/>
        </w:rPr>
        <w:t>й</w:t>
      </w:r>
    </w:p>
    <w:p w14:paraId="2410C198" w14:textId="33A20840" w:rsidR="00AA32CC" w:rsidRPr="00E1549D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 xml:space="preserve">в </w:t>
      </w:r>
      <w:r w:rsidR="00F2330A">
        <w:rPr>
          <w:bCs/>
          <w:sz w:val="26"/>
          <w:szCs w:val="26"/>
        </w:rPr>
        <w:t>постановление</w:t>
      </w:r>
      <w:r w:rsidRPr="00E1549D">
        <w:rPr>
          <w:bCs/>
          <w:sz w:val="26"/>
          <w:szCs w:val="26"/>
        </w:rPr>
        <w:t xml:space="preserve"> Администрации</w:t>
      </w:r>
    </w:p>
    <w:p w14:paraId="31DFA3C2" w14:textId="561A1C6A" w:rsidR="00AA32CC" w:rsidRPr="00817241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>города Когалыма</w:t>
      </w:r>
      <w:r w:rsidR="00245960" w:rsidRPr="00E1549D">
        <w:rPr>
          <w:bCs/>
          <w:sz w:val="26"/>
          <w:szCs w:val="26"/>
        </w:rPr>
        <w:t xml:space="preserve"> </w:t>
      </w:r>
      <w:r w:rsidRPr="00E1549D">
        <w:rPr>
          <w:bCs/>
          <w:sz w:val="26"/>
          <w:szCs w:val="26"/>
        </w:rPr>
        <w:t xml:space="preserve">от </w:t>
      </w:r>
      <w:r w:rsidR="00817241">
        <w:rPr>
          <w:bCs/>
          <w:sz w:val="26"/>
          <w:szCs w:val="26"/>
        </w:rPr>
        <w:t>30</w:t>
      </w:r>
      <w:r w:rsidRPr="00E1549D">
        <w:rPr>
          <w:bCs/>
          <w:sz w:val="26"/>
          <w:szCs w:val="26"/>
        </w:rPr>
        <w:t>.</w:t>
      </w:r>
      <w:r w:rsidR="00F2330A" w:rsidRPr="00804ABE">
        <w:rPr>
          <w:bCs/>
          <w:sz w:val="26"/>
          <w:szCs w:val="26"/>
        </w:rPr>
        <w:t>0</w:t>
      </w:r>
      <w:r w:rsidR="00817241">
        <w:rPr>
          <w:bCs/>
          <w:sz w:val="26"/>
          <w:szCs w:val="26"/>
        </w:rPr>
        <w:t>7</w:t>
      </w:r>
      <w:r w:rsidRPr="00E1549D">
        <w:rPr>
          <w:bCs/>
          <w:sz w:val="26"/>
          <w:szCs w:val="26"/>
        </w:rPr>
        <w:t>.20</w:t>
      </w:r>
      <w:r w:rsidR="00F2330A" w:rsidRPr="00804ABE">
        <w:rPr>
          <w:bCs/>
          <w:sz w:val="26"/>
          <w:szCs w:val="26"/>
        </w:rPr>
        <w:t>1</w:t>
      </w:r>
      <w:r w:rsidR="00817241">
        <w:rPr>
          <w:bCs/>
          <w:sz w:val="26"/>
          <w:szCs w:val="26"/>
        </w:rPr>
        <w:t>8</w:t>
      </w:r>
      <w:r w:rsidRPr="00E1549D">
        <w:rPr>
          <w:bCs/>
          <w:sz w:val="26"/>
          <w:szCs w:val="26"/>
        </w:rPr>
        <w:t xml:space="preserve"> №</w:t>
      </w:r>
      <w:r w:rsidR="00F2330A" w:rsidRPr="00804ABE">
        <w:rPr>
          <w:bCs/>
          <w:sz w:val="26"/>
          <w:szCs w:val="26"/>
        </w:rPr>
        <w:t>1</w:t>
      </w:r>
      <w:r w:rsidR="00817241">
        <w:rPr>
          <w:bCs/>
          <w:sz w:val="26"/>
          <w:szCs w:val="26"/>
        </w:rPr>
        <w:t>749</w:t>
      </w:r>
    </w:p>
    <w:p w14:paraId="2FE4979C" w14:textId="67581666" w:rsidR="000E196F" w:rsidRDefault="000E196F" w:rsidP="00E1549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9604276" w14:textId="77777777" w:rsidR="003A5820" w:rsidRPr="00E1549D" w:rsidRDefault="003A5820" w:rsidP="00E1549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377AA08" w14:textId="6BF34E80" w:rsidR="00E873EB" w:rsidRPr="00E1549D" w:rsidRDefault="006F0836" w:rsidP="006F083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В соответствии с Федеральными законами от 12.02.1998 №28-ФЗ «О гражданской обороне», от 20.03.2025 №33-ФЗ «Об общих принципах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организации местного самоуправления в единой системе публичной власти», статьей 16 Федерального закона от 06.10.2003 №131-ФЗ «Об общих принципах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организации местного самоуправления в Российской Федерации», Федеральным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законом от 23.07.2025 №240-ФЗ «О внесении изменений в Федеральный закон «О гражданской обороне», Уставом города Когалыма, в целях приведения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муниципального нормативного правового акта в соответствие с действующим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законодательством:</w:t>
      </w:r>
    </w:p>
    <w:p w14:paraId="70C2B2DF" w14:textId="77777777" w:rsidR="00AA32CC" w:rsidRPr="00E1549D" w:rsidRDefault="00AA32CC" w:rsidP="0076568E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854F72A" w14:textId="259AE52B" w:rsidR="00AA32CC" w:rsidRPr="00E1549D" w:rsidRDefault="00AA32CC" w:rsidP="0076568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817241">
        <w:rPr>
          <w:rFonts w:eastAsia="Calibri"/>
          <w:spacing w:val="-6"/>
          <w:sz w:val="26"/>
          <w:szCs w:val="26"/>
          <w:lang w:eastAsia="en-US"/>
        </w:rPr>
        <w:t>В п</w:t>
      </w:r>
      <w:r w:rsidR="00817241" w:rsidRPr="00817241">
        <w:rPr>
          <w:rFonts w:eastAsia="Calibri"/>
          <w:spacing w:val="-6"/>
          <w:sz w:val="26"/>
          <w:szCs w:val="26"/>
          <w:lang w:eastAsia="en-US"/>
        </w:rPr>
        <w:t xml:space="preserve">остановление Администрации города Когалыма от 30.07.2018 </w:t>
      </w:r>
      <w:r w:rsidR="00817241">
        <w:rPr>
          <w:rFonts w:eastAsia="Calibri"/>
          <w:spacing w:val="-6"/>
          <w:sz w:val="26"/>
          <w:szCs w:val="26"/>
          <w:lang w:eastAsia="en-US"/>
        </w:rPr>
        <w:t>№</w:t>
      </w:r>
      <w:r w:rsidR="00817241" w:rsidRPr="00817241">
        <w:rPr>
          <w:rFonts w:eastAsia="Calibri"/>
          <w:spacing w:val="-6"/>
          <w:sz w:val="26"/>
          <w:szCs w:val="26"/>
          <w:lang w:eastAsia="en-US"/>
        </w:rPr>
        <w:t xml:space="preserve">1749 </w:t>
      </w:r>
      <w:r w:rsidR="00817241">
        <w:rPr>
          <w:rFonts w:eastAsia="Calibri"/>
          <w:spacing w:val="-6"/>
          <w:sz w:val="26"/>
          <w:szCs w:val="26"/>
          <w:lang w:eastAsia="en-US"/>
        </w:rPr>
        <w:t>«</w:t>
      </w:r>
      <w:r w:rsidR="00817241" w:rsidRPr="00817241">
        <w:rPr>
          <w:rFonts w:eastAsia="Calibri"/>
          <w:spacing w:val="-6"/>
          <w:sz w:val="26"/>
          <w:szCs w:val="26"/>
          <w:lang w:eastAsia="en-US"/>
        </w:rPr>
        <w:t>О муниципальной системе оповещения и информирования населения города Когалыма об угрозе возникновения и (или) возникновении чрезвычайных ситуаций природного и техногенного характера, опасностях, возникающих при военных конфликтах или вследствие этих конфликтов</w:t>
      </w:r>
      <w:r w:rsidR="00817241">
        <w:rPr>
          <w:rFonts w:eastAsia="Calibri"/>
          <w:spacing w:val="-6"/>
          <w:sz w:val="26"/>
          <w:szCs w:val="26"/>
          <w:lang w:eastAsia="en-US"/>
        </w:rPr>
        <w:t>»</w:t>
      </w:r>
      <w:r w:rsidR="00817241" w:rsidRPr="0081724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D426F" w:rsidRPr="00E1549D">
        <w:rPr>
          <w:rFonts w:eastAsia="Calibri"/>
          <w:spacing w:val="-6"/>
          <w:sz w:val="26"/>
          <w:szCs w:val="26"/>
          <w:lang w:eastAsia="en-US"/>
        </w:rPr>
        <w:t>(</w:t>
      </w:r>
      <w:r w:rsidR="000A2F7C" w:rsidRPr="00E1549D">
        <w:rPr>
          <w:rFonts w:eastAsia="Calibri"/>
          <w:spacing w:val="-6"/>
          <w:sz w:val="26"/>
          <w:szCs w:val="26"/>
          <w:lang w:eastAsia="en-US"/>
        </w:rPr>
        <w:t xml:space="preserve">далее - </w:t>
      </w:r>
      <w:r w:rsidR="00A859BC">
        <w:rPr>
          <w:rFonts w:eastAsia="Calibri"/>
          <w:spacing w:val="-6"/>
          <w:sz w:val="26"/>
          <w:szCs w:val="26"/>
          <w:lang w:eastAsia="en-US"/>
        </w:rPr>
        <w:t>п</w:t>
      </w:r>
      <w:r w:rsidR="00F2330A">
        <w:rPr>
          <w:rFonts w:eastAsia="Calibri"/>
          <w:spacing w:val="-6"/>
          <w:sz w:val="26"/>
          <w:szCs w:val="26"/>
          <w:lang w:eastAsia="en-US"/>
        </w:rPr>
        <w:t>остановление</w:t>
      </w:r>
      <w:r w:rsidR="000A2F7C" w:rsidRPr="00E1549D">
        <w:rPr>
          <w:rFonts w:eastAsia="Calibri"/>
          <w:spacing w:val="-6"/>
          <w:sz w:val="26"/>
          <w:szCs w:val="26"/>
          <w:lang w:eastAsia="en-US"/>
        </w:rPr>
        <w:t xml:space="preserve">) </w:t>
      </w:r>
      <w:r w:rsidRPr="00E1549D">
        <w:rPr>
          <w:rFonts w:eastAsia="Calibri"/>
          <w:spacing w:val="-6"/>
          <w:sz w:val="26"/>
          <w:szCs w:val="26"/>
          <w:lang w:eastAsia="en-US"/>
        </w:rPr>
        <w:t>внести следующ</w:t>
      </w:r>
      <w:r w:rsidR="00E65CEB" w:rsidRPr="00E1549D">
        <w:rPr>
          <w:rFonts w:eastAsia="Calibri"/>
          <w:spacing w:val="-6"/>
          <w:sz w:val="26"/>
          <w:szCs w:val="26"/>
          <w:lang w:eastAsia="en-US"/>
        </w:rPr>
        <w:t>и</w:t>
      </w:r>
      <w:r w:rsidR="009175A8" w:rsidRPr="00E1549D">
        <w:rPr>
          <w:rFonts w:eastAsia="Calibri"/>
          <w:spacing w:val="-6"/>
          <w:sz w:val="26"/>
          <w:szCs w:val="26"/>
          <w:lang w:eastAsia="en-US"/>
        </w:rPr>
        <w:t>е</w:t>
      </w:r>
      <w:r w:rsidRPr="00E1549D">
        <w:rPr>
          <w:rFonts w:eastAsia="Calibri"/>
          <w:spacing w:val="-6"/>
          <w:sz w:val="26"/>
          <w:szCs w:val="26"/>
          <w:lang w:eastAsia="en-US"/>
        </w:rPr>
        <w:t xml:space="preserve"> изменени</w:t>
      </w:r>
      <w:r w:rsidR="00133FE7" w:rsidRPr="00E1549D">
        <w:rPr>
          <w:rFonts w:eastAsia="Calibri"/>
          <w:spacing w:val="-6"/>
          <w:sz w:val="26"/>
          <w:szCs w:val="26"/>
          <w:lang w:eastAsia="en-US"/>
        </w:rPr>
        <w:t>я</w:t>
      </w:r>
      <w:r w:rsidR="005D426F" w:rsidRPr="00E1549D">
        <w:rPr>
          <w:rFonts w:eastAsia="Calibri"/>
          <w:spacing w:val="-6"/>
          <w:sz w:val="26"/>
          <w:szCs w:val="26"/>
          <w:lang w:eastAsia="en-US"/>
        </w:rPr>
        <w:t>:</w:t>
      </w:r>
    </w:p>
    <w:p w14:paraId="73F3D9D8" w14:textId="66EF346F" w:rsidR="0076568E" w:rsidRDefault="0076568E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 xml:space="preserve">1.1. </w:t>
      </w:r>
      <w:r w:rsidR="00817241">
        <w:rPr>
          <w:rFonts w:eastAsia="Calibri"/>
          <w:spacing w:val="-6"/>
          <w:sz w:val="26"/>
          <w:szCs w:val="26"/>
          <w:lang w:eastAsia="en-US"/>
        </w:rPr>
        <w:t>Наименование</w:t>
      </w:r>
      <w:r w:rsidRPr="0076568E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E82AE4">
        <w:rPr>
          <w:rFonts w:eastAsia="Calibri"/>
          <w:spacing w:val="-6"/>
          <w:sz w:val="26"/>
          <w:szCs w:val="26"/>
          <w:lang w:eastAsia="en-US"/>
        </w:rPr>
        <w:t xml:space="preserve">постановления </w:t>
      </w:r>
      <w:r w:rsidRPr="0076568E">
        <w:rPr>
          <w:rFonts w:eastAsia="Calibri"/>
          <w:spacing w:val="-6"/>
          <w:sz w:val="26"/>
          <w:szCs w:val="26"/>
          <w:lang w:eastAsia="en-US"/>
        </w:rPr>
        <w:t>изложить в следующей редакции:</w:t>
      </w:r>
    </w:p>
    <w:p w14:paraId="0270D275" w14:textId="356EECC4" w:rsidR="008D61C7" w:rsidRDefault="0076568E" w:rsidP="006F08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«</w:t>
      </w:r>
      <w:r w:rsidR="00817241" w:rsidRPr="00817241">
        <w:rPr>
          <w:rFonts w:eastAsia="Calibri"/>
          <w:spacing w:val="-6"/>
          <w:sz w:val="26"/>
          <w:szCs w:val="26"/>
          <w:lang w:eastAsia="en-US"/>
        </w:rPr>
        <w:t xml:space="preserve">О муниципальной системе оповещения и информирования населения города Когалыма об угрозе возникновения и (или) возникновении чрезвычайных ситуаций, опасностях, возникающих </w:t>
      </w:r>
      <w:r w:rsidR="006F0836" w:rsidRPr="006F0836">
        <w:rPr>
          <w:rFonts w:eastAsia="Calibri"/>
          <w:spacing w:val="-6"/>
          <w:sz w:val="26"/>
          <w:szCs w:val="26"/>
          <w:lang w:eastAsia="en-US"/>
        </w:rPr>
        <w:t>в</w:t>
      </w:r>
      <w:r w:rsidR="006F0836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6F0836" w:rsidRPr="006F0836">
        <w:rPr>
          <w:rFonts w:eastAsia="Calibri"/>
          <w:spacing w:val="-6"/>
          <w:sz w:val="26"/>
          <w:szCs w:val="26"/>
          <w:lang w:eastAsia="en-US"/>
        </w:rPr>
        <w:t>период мобилизации, в период действия военного положения, в военное время</w:t>
      </w:r>
      <w:r w:rsidR="00817241" w:rsidRPr="00817241">
        <w:rPr>
          <w:rFonts w:eastAsia="Calibri"/>
          <w:spacing w:val="-6"/>
          <w:sz w:val="26"/>
          <w:szCs w:val="26"/>
          <w:lang w:eastAsia="en-US"/>
        </w:rPr>
        <w:t>»</w:t>
      </w:r>
      <w:r w:rsidR="008D61C7">
        <w:rPr>
          <w:rFonts w:eastAsia="Calibri"/>
          <w:spacing w:val="-6"/>
          <w:sz w:val="26"/>
          <w:szCs w:val="26"/>
          <w:lang w:eastAsia="en-US"/>
        </w:rPr>
        <w:t>.</w:t>
      </w:r>
    </w:p>
    <w:p w14:paraId="64C56F90" w14:textId="6A71AF3B" w:rsidR="000E348B" w:rsidRDefault="000E348B" w:rsidP="000E348B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bookmarkEnd w:id="0"/>
    </w:p>
    <w:p w14:paraId="265C4B8B" w14:textId="50C21171" w:rsidR="00E82AE4" w:rsidRDefault="00E82AE4" w:rsidP="00E82A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Pr="00E82AE4">
        <w:rPr>
          <w:rFonts w:eastAsia="Calibri"/>
          <w:spacing w:val="-6"/>
          <w:sz w:val="26"/>
          <w:szCs w:val="26"/>
          <w:lang w:eastAsia="en-US"/>
        </w:rPr>
        <w:t>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2995F53B" w14:textId="3CE288ED" w:rsidR="00E82AE4" w:rsidRDefault="00E82AE4" w:rsidP="000E348B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9ABC0B1" w14:textId="77777777" w:rsidR="003A5820" w:rsidRPr="00E1549D" w:rsidRDefault="003A5820" w:rsidP="000E348B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699A057" w14:textId="3D388D89" w:rsidR="00271E5E" w:rsidRPr="00E1549D" w:rsidRDefault="00E82AE4" w:rsidP="00E1549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lastRenderedPageBreak/>
        <w:t>3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271E5E" w:rsidRPr="00E1549D">
        <w:rPr>
          <w:spacing w:val="-6"/>
          <w:sz w:val="26"/>
          <w:szCs w:val="26"/>
        </w:rPr>
        <w:t xml:space="preserve">Опубликовать настоящее </w:t>
      </w:r>
      <w:r w:rsidR="00F2330A">
        <w:rPr>
          <w:spacing w:val="-6"/>
          <w:sz w:val="26"/>
          <w:szCs w:val="26"/>
        </w:rPr>
        <w:t>постановление</w:t>
      </w:r>
      <w:r w:rsidR="00271E5E" w:rsidRPr="00E1549D">
        <w:rPr>
          <w:spacing w:val="-6"/>
          <w:sz w:val="26"/>
          <w:szCs w:val="26"/>
        </w:rPr>
        <w:t xml:space="preserve"> в сетевом издании «Когалымский вестник»: </w:t>
      </w:r>
      <w:r w:rsidR="00271E5E" w:rsidRPr="00E1549D">
        <w:rPr>
          <w:spacing w:val="-6"/>
          <w:sz w:val="26"/>
          <w:szCs w:val="26"/>
          <w:lang w:val="en-US"/>
        </w:rPr>
        <w:t>KOGVESTI</w:t>
      </w:r>
      <w:r w:rsidR="00271E5E" w:rsidRPr="00E1549D">
        <w:rPr>
          <w:spacing w:val="-6"/>
          <w:sz w:val="26"/>
          <w:szCs w:val="26"/>
        </w:rPr>
        <w:t>.</w:t>
      </w:r>
      <w:r w:rsidR="00271E5E" w:rsidRPr="00E1549D">
        <w:rPr>
          <w:spacing w:val="-6"/>
          <w:sz w:val="26"/>
          <w:szCs w:val="26"/>
          <w:lang w:val="en-US"/>
        </w:rPr>
        <w:t>RU</w:t>
      </w:r>
      <w:r w:rsidR="00271E5E" w:rsidRPr="00E1549D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="00271E5E" w:rsidRPr="00E1549D">
        <w:rPr>
          <w:spacing w:val="-6"/>
          <w:sz w:val="26"/>
          <w:szCs w:val="26"/>
        </w:rPr>
        <w:t>).</w:t>
      </w:r>
    </w:p>
    <w:p w14:paraId="1EA8EBFF" w14:textId="093A3CA4" w:rsidR="00AA32CC" w:rsidRDefault="00AA32CC" w:rsidP="000E196F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1724690" w14:textId="2F0C9D5D" w:rsidR="00AA32CC" w:rsidRPr="00E1549D" w:rsidRDefault="00E82AE4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Контроль за выполнением </w:t>
      </w:r>
      <w:r w:rsidR="00F2330A" w:rsidRPr="00F2330A">
        <w:rPr>
          <w:rFonts w:eastAsia="Calibri"/>
          <w:spacing w:val="-6"/>
          <w:sz w:val="26"/>
          <w:szCs w:val="26"/>
          <w:lang w:eastAsia="en-US"/>
        </w:rPr>
        <w:t>постановления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</w:t>
      </w:r>
      <w:r w:rsidR="00DB1F4B">
        <w:rPr>
          <w:rFonts w:eastAsia="Calibri"/>
          <w:spacing w:val="-6"/>
          <w:sz w:val="26"/>
          <w:szCs w:val="26"/>
          <w:lang w:eastAsia="en-US"/>
        </w:rPr>
        <w:t xml:space="preserve">вы города Когалыма </w:t>
      </w:r>
      <w:r w:rsidR="006F0836">
        <w:rPr>
          <w:rFonts w:eastAsia="Calibri"/>
          <w:spacing w:val="-6"/>
          <w:sz w:val="26"/>
          <w:szCs w:val="26"/>
          <w:lang w:eastAsia="en-US"/>
        </w:rPr>
        <w:t>Рожк</w:t>
      </w:r>
      <w:r w:rsidR="00DB1F4B">
        <w:rPr>
          <w:rFonts w:eastAsia="Calibri"/>
          <w:spacing w:val="-6"/>
          <w:sz w:val="26"/>
          <w:szCs w:val="26"/>
          <w:lang w:eastAsia="en-US"/>
        </w:rPr>
        <w:t xml:space="preserve">ова </w:t>
      </w:r>
      <w:r w:rsidR="006F0836">
        <w:rPr>
          <w:rFonts w:eastAsia="Calibri"/>
          <w:spacing w:val="-6"/>
          <w:sz w:val="26"/>
          <w:szCs w:val="26"/>
          <w:lang w:eastAsia="en-US"/>
        </w:rPr>
        <w:t>И</w:t>
      </w:r>
      <w:r w:rsidR="00DB1F4B">
        <w:rPr>
          <w:rFonts w:eastAsia="Calibri"/>
          <w:spacing w:val="-6"/>
          <w:sz w:val="26"/>
          <w:szCs w:val="26"/>
          <w:lang w:eastAsia="en-US"/>
        </w:rPr>
        <w:t>.</w:t>
      </w:r>
      <w:r w:rsidR="006F0836">
        <w:rPr>
          <w:rFonts w:eastAsia="Calibri"/>
          <w:spacing w:val="-6"/>
          <w:sz w:val="26"/>
          <w:szCs w:val="26"/>
          <w:lang w:eastAsia="en-US"/>
        </w:rPr>
        <w:t>Б</w:t>
      </w:r>
      <w:r w:rsidR="00DB1F4B">
        <w:rPr>
          <w:rFonts w:eastAsia="Calibri"/>
          <w:spacing w:val="-6"/>
          <w:sz w:val="26"/>
          <w:szCs w:val="26"/>
          <w:lang w:eastAsia="en-US"/>
        </w:rPr>
        <w:t>.</w:t>
      </w:r>
    </w:p>
    <w:p w14:paraId="2809F39B" w14:textId="4138A2C0" w:rsidR="00ED5C7C" w:rsidRDefault="00ED5C7C" w:rsidP="000E196F">
      <w:pPr>
        <w:jc w:val="both"/>
        <w:rPr>
          <w:sz w:val="26"/>
          <w:szCs w:val="26"/>
        </w:rPr>
      </w:pPr>
    </w:p>
    <w:p w14:paraId="34C86788" w14:textId="77777777" w:rsidR="00E1549D" w:rsidRDefault="00E1549D" w:rsidP="000E196F">
      <w:pPr>
        <w:jc w:val="both"/>
        <w:rPr>
          <w:sz w:val="26"/>
          <w:szCs w:val="26"/>
        </w:rPr>
      </w:pPr>
    </w:p>
    <w:p w14:paraId="654BAA45" w14:textId="2D3FC9C0" w:rsidR="004D0E00" w:rsidRDefault="004D0E00" w:rsidP="000E196F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B1F4B" w:rsidRPr="00927695" w14:paraId="54C4E50E" w14:textId="77777777" w:rsidTr="009B6E4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A58B9785F485441CA568352E99A82B6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BA4DCCE" w14:textId="77777777" w:rsidR="00DB1F4B" w:rsidRPr="008465F5" w:rsidRDefault="00DB1F4B" w:rsidP="009B6E4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5EB7A054" w14:textId="77777777" w:rsidR="00DB1F4B" w:rsidRPr="00903CF1" w:rsidRDefault="00DB1F4B" w:rsidP="009B6E4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0943CF4" wp14:editId="71F3219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58E9A05" w14:textId="77777777" w:rsidR="00DB1F4B" w:rsidRPr="00903CF1" w:rsidRDefault="00DB1F4B" w:rsidP="009B6E4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AB7940D" w14:textId="77777777" w:rsidR="00DB1F4B" w:rsidRPr="00903CF1" w:rsidRDefault="00DB1F4B" w:rsidP="009B6E4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FB76F38" w14:textId="77777777" w:rsidR="00DB1F4B" w:rsidRPr="00903CF1" w:rsidRDefault="00DB1F4B" w:rsidP="009B6E4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B328F88" w14:textId="77777777" w:rsidR="00DB1F4B" w:rsidRPr="00903CF1" w:rsidRDefault="00DB1F4B" w:rsidP="009B6E4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DB94C97" w14:textId="77777777" w:rsidR="00DB1F4B" w:rsidRPr="00A346E4" w:rsidRDefault="00DB1F4B" w:rsidP="009B6E4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A58B9785F485441CA568352E99A82B6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8BC242F" w14:textId="77777777" w:rsidR="00DB1F4B" w:rsidRPr="00465FC6" w:rsidRDefault="00DB1F4B" w:rsidP="009B6E4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9679AB7" w14:textId="77777777" w:rsidR="00C700C4" w:rsidRDefault="00C700C4" w:rsidP="000E196F">
      <w:pPr>
        <w:shd w:val="clear" w:color="auto" w:fill="FFFFFF"/>
        <w:rPr>
          <w:sz w:val="26"/>
          <w:szCs w:val="26"/>
        </w:rPr>
      </w:pPr>
    </w:p>
    <w:sectPr w:rsidR="00C700C4" w:rsidSect="00DB1F4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A2F7C"/>
    <w:rsid w:val="000D5C88"/>
    <w:rsid w:val="000E196F"/>
    <w:rsid w:val="000E348B"/>
    <w:rsid w:val="000F0569"/>
    <w:rsid w:val="0011000F"/>
    <w:rsid w:val="00133FE7"/>
    <w:rsid w:val="00164B82"/>
    <w:rsid w:val="00181E3E"/>
    <w:rsid w:val="00191898"/>
    <w:rsid w:val="00193E34"/>
    <w:rsid w:val="001A6D95"/>
    <w:rsid w:val="001D0927"/>
    <w:rsid w:val="001D6185"/>
    <w:rsid w:val="001E328E"/>
    <w:rsid w:val="00201088"/>
    <w:rsid w:val="00212112"/>
    <w:rsid w:val="00216922"/>
    <w:rsid w:val="00245960"/>
    <w:rsid w:val="00271E5E"/>
    <w:rsid w:val="00272C60"/>
    <w:rsid w:val="00286C4D"/>
    <w:rsid w:val="002A7B47"/>
    <w:rsid w:val="002B10AF"/>
    <w:rsid w:val="002B49A0"/>
    <w:rsid w:val="002D5593"/>
    <w:rsid w:val="002E0A30"/>
    <w:rsid w:val="002F7936"/>
    <w:rsid w:val="00307765"/>
    <w:rsid w:val="00313DAF"/>
    <w:rsid w:val="003160D8"/>
    <w:rsid w:val="003447F7"/>
    <w:rsid w:val="003A5820"/>
    <w:rsid w:val="003F587E"/>
    <w:rsid w:val="0043438A"/>
    <w:rsid w:val="00443DBC"/>
    <w:rsid w:val="00457C44"/>
    <w:rsid w:val="00457D51"/>
    <w:rsid w:val="00486D51"/>
    <w:rsid w:val="004D0E00"/>
    <w:rsid w:val="004F33B1"/>
    <w:rsid w:val="005055B5"/>
    <w:rsid w:val="0056314B"/>
    <w:rsid w:val="005937BB"/>
    <w:rsid w:val="005D426F"/>
    <w:rsid w:val="005E1172"/>
    <w:rsid w:val="006015ED"/>
    <w:rsid w:val="00620518"/>
    <w:rsid w:val="00625AA2"/>
    <w:rsid w:val="006671DC"/>
    <w:rsid w:val="00677CDD"/>
    <w:rsid w:val="006C23DD"/>
    <w:rsid w:val="006E517F"/>
    <w:rsid w:val="006F0836"/>
    <w:rsid w:val="00711712"/>
    <w:rsid w:val="00747B75"/>
    <w:rsid w:val="0076568E"/>
    <w:rsid w:val="007C24AA"/>
    <w:rsid w:val="007D1C62"/>
    <w:rsid w:val="007D3B1E"/>
    <w:rsid w:val="007E28C2"/>
    <w:rsid w:val="007F5689"/>
    <w:rsid w:val="00801322"/>
    <w:rsid w:val="00804ABE"/>
    <w:rsid w:val="00817241"/>
    <w:rsid w:val="00820045"/>
    <w:rsid w:val="008329FC"/>
    <w:rsid w:val="0086685A"/>
    <w:rsid w:val="00874F39"/>
    <w:rsid w:val="008778A5"/>
    <w:rsid w:val="00877CE5"/>
    <w:rsid w:val="008C0B7C"/>
    <w:rsid w:val="008D2DB3"/>
    <w:rsid w:val="008D61C7"/>
    <w:rsid w:val="009175A8"/>
    <w:rsid w:val="00952EC3"/>
    <w:rsid w:val="00996D63"/>
    <w:rsid w:val="009A54EC"/>
    <w:rsid w:val="009B7B6D"/>
    <w:rsid w:val="009F3241"/>
    <w:rsid w:val="00A11D6B"/>
    <w:rsid w:val="00A564E7"/>
    <w:rsid w:val="00A6453B"/>
    <w:rsid w:val="00A859BC"/>
    <w:rsid w:val="00AA32CC"/>
    <w:rsid w:val="00AC2BE0"/>
    <w:rsid w:val="00AE2400"/>
    <w:rsid w:val="00B13314"/>
    <w:rsid w:val="00B20445"/>
    <w:rsid w:val="00B22DDA"/>
    <w:rsid w:val="00B33C26"/>
    <w:rsid w:val="00B4335A"/>
    <w:rsid w:val="00B5475B"/>
    <w:rsid w:val="00B96968"/>
    <w:rsid w:val="00BA63A1"/>
    <w:rsid w:val="00BB1866"/>
    <w:rsid w:val="00BC37E6"/>
    <w:rsid w:val="00C237A8"/>
    <w:rsid w:val="00C27247"/>
    <w:rsid w:val="00C463B2"/>
    <w:rsid w:val="00C60CEF"/>
    <w:rsid w:val="00C65A8F"/>
    <w:rsid w:val="00C700C4"/>
    <w:rsid w:val="00CB2627"/>
    <w:rsid w:val="00CC0888"/>
    <w:rsid w:val="00CC367F"/>
    <w:rsid w:val="00CF6B89"/>
    <w:rsid w:val="00D22B8B"/>
    <w:rsid w:val="00D37E41"/>
    <w:rsid w:val="00D52DB6"/>
    <w:rsid w:val="00DB1F4B"/>
    <w:rsid w:val="00E1143C"/>
    <w:rsid w:val="00E1549D"/>
    <w:rsid w:val="00E60EE1"/>
    <w:rsid w:val="00E65CEB"/>
    <w:rsid w:val="00E72BF6"/>
    <w:rsid w:val="00E82AE4"/>
    <w:rsid w:val="00E873EB"/>
    <w:rsid w:val="00E97D52"/>
    <w:rsid w:val="00EB365F"/>
    <w:rsid w:val="00EB75CB"/>
    <w:rsid w:val="00ED2BB0"/>
    <w:rsid w:val="00ED4E49"/>
    <w:rsid w:val="00ED5C7C"/>
    <w:rsid w:val="00ED62A2"/>
    <w:rsid w:val="00EE0B65"/>
    <w:rsid w:val="00EE539C"/>
    <w:rsid w:val="00F0116E"/>
    <w:rsid w:val="00F06198"/>
    <w:rsid w:val="00F21224"/>
    <w:rsid w:val="00F2330A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5D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73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271E5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E24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2400"/>
  </w:style>
  <w:style w:type="character" w:customStyle="1" w:styleId="ab">
    <w:name w:val="Текст примечания Знак"/>
    <w:basedOn w:val="a0"/>
    <w:link w:val="aa"/>
    <w:uiPriority w:val="99"/>
    <w:semiHidden/>
    <w:rsid w:val="00AE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24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24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8778A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8B9785F485441CA568352E99A82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5F942-7340-4D8B-8E0E-D9E8538541D8}"/>
      </w:docPartPr>
      <w:docPartBody>
        <w:p w:rsidR="00D842A1" w:rsidRDefault="00C12B84" w:rsidP="00C12B84">
          <w:pPr>
            <w:pStyle w:val="A58B9785F485441CA568352E99A82B6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E20"/>
    <w:rsid w:val="000F528A"/>
    <w:rsid w:val="00105909"/>
    <w:rsid w:val="00155E37"/>
    <w:rsid w:val="001A020D"/>
    <w:rsid w:val="001A3189"/>
    <w:rsid w:val="001D3AC5"/>
    <w:rsid w:val="002D4D9E"/>
    <w:rsid w:val="0032209E"/>
    <w:rsid w:val="003D441E"/>
    <w:rsid w:val="003E17EB"/>
    <w:rsid w:val="003E2742"/>
    <w:rsid w:val="00442918"/>
    <w:rsid w:val="004A0549"/>
    <w:rsid w:val="004D553B"/>
    <w:rsid w:val="00581609"/>
    <w:rsid w:val="005E51D3"/>
    <w:rsid w:val="00623105"/>
    <w:rsid w:val="006473F6"/>
    <w:rsid w:val="006C73B8"/>
    <w:rsid w:val="006E0788"/>
    <w:rsid w:val="007A7ED4"/>
    <w:rsid w:val="007E5391"/>
    <w:rsid w:val="007F467C"/>
    <w:rsid w:val="00847342"/>
    <w:rsid w:val="00862686"/>
    <w:rsid w:val="00883E72"/>
    <w:rsid w:val="00954555"/>
    <w:rsid w:val="00957BA1"/>
    <w:rsid w:val="00993166"/>
    <w:rsid w:val="009F1B68"/>
    <w:rsid w:val="00A30898"/>
    <w:rsid w:val="00AC52C6"/>
    <w:rsid w:val="00BE586F"/>
    <w:rsid w:val="00BF171D"/>
    <w:rsid w:val="00C0525D"/>
    <w:rsid w:val="00C12B84"/>
    <w:rsid w:val="00C12DCB"/>
    <w:rsid w:val="00CB5B9C"/>
    <w:rsid w:val="00CE04C7"/>
    <w:rsid w:val="00CF705F"/>
    <w:rsid w:val="00CF7319"/>
    <w:rsid w:val="00D36556"/>
    <w:rsid w:val="00D819C5"/>
    <w:rsid w:val="00D842A1"/>
    <w:rsid w:val="00E06324"/>
    <w:rsid w:val="00E5063C"/>
    <w:rsid w:val="00E605C8"/>
    <w:rsid w:val="00E67E01"/>
    <w:rsid w:val="00F16221"/>
    <w:rsid w:val="00F454A3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2B8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58849397FF044A994ABBFA45123D7C9">
    <w:name w:val="758849397FF044A994ABBFA45123D7C9"/>
    <w:rsid w:val="00047E20"/>
  </w:style>
  <w:style w:type="paragraph" w:customStyle="1" w:styleId="E0D804AB20AA4B8C910A687238E35FEA">
    <w:name w:val="E0D804AB20AA4B8C910A687238E35FEA"/>
    <w:rsid w:val="006C73B8"/>
  </w:style>
  <w:style w:type="paragraph" w:customStyle="1" w:styleId="A58B9785F485441CA568352E99A82B6D">
    <w:name w:val="A58B9785F485441CA568352E99A82B6D"/>
    <w:rsid w:val="00C12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BB76-7A99-4806-B5AD-079CECF4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3</cp:revision>
  <cp:lastPrinted>2024-04-26T10:08:00Z</cp:lastPrinted>
  <dcterms:created xsi:type="dcterms:W3CDTF">2025-03-25T08:19:00Z</dcterms:created>
  <dcterms:modified xsi:type="dcterms:W3CDTF">2026-03-05T12:38:00Z</dcterms:modified>
</cp:coreProperties>
</file>