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1670"/>
        <w:gridCol w:w="1024"/>
        <w:gridCol w:w="1435"/>
        <w:gridCol w:w="4658"/>
      </w:tblGrid>
      <w:tr w:rsidR="00874F39" w:rsidRPr="005818CA" w:rsidTr="001041E2">
        <w:trPr>
          <w:trHeight w:val="1139"/>
        </w:trPr>
        <w:tc>
          <w:tcPr>
            <w:tcW w:w="1670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2459" w:type="dxa"/>
            <w:gridSpan w:val="2"/>
          </w:tcPr>
          <w:p w:rsidR="00874F39" w:rsidRDefault="00874F39" w:rsidP="00874F39">
            <w:pPr>
              <w:rPr>
                <w:noProof/>
              </w:rPr>
            </w:pPr>
          </w:p>
        </w:tc>
        <w:tc>
          <w:tcPr>
            <w:tcW w:w="4658" w:type="dxa"/>
            <w:shd w:val="clear" w:color="auto" w:fill="auto"/>
          </w:tcPr>
          <w:p w:rsidR="00874F39" w:rsidRPr="005818CA" w:rsidRDefault="00341137" w:rsidP="00341137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F39" w:rsidRPr="005818CA" w:rsidTr="001041E2">
        <w:trPr>
          <w:trHeight w:val="437"/>
        </w:trPr>
        <w:tc>
          <w:tcPr>
            <w:tcW w:w="8787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1041E2">
        <w:trPr>
          <w:trHeight w:val="437"/>
        </w:trPr>
        <w:tc>
          <w:tcPr>
            <w:tcW w:w="2694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6093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1041E2" w:rsidRDefault="001041E2" w:rsidP="00440AEA">
      <w:pPr>
        <w:rPr>
          <w:sz w:val="26"/>
          <w:szCs w:val="26"/>
        </w:rPr>
      </w:pPr>
    </w:p>
    <w:p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>О внесении изменени</w:t>
      </w:r>
      <w:r w:rsidR="00BC4263">
        <w:rPr>
          <w:sz w:val="26"/>
          <w:szCs w:val="26"/>
        </w:rPr>
        <w:t>й</w:t>
      </w:r>
    </w:p>
    <w:p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в постановление Администрации </w:t>
      </w:r>
    </w:p>
    <w:p w:rsidR="00474A3C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города Когалыма </w:t>
      </w:r>
    </w:p>
    <w:p w:rsidR="00440AEA" w:rsidRPr="00C0355F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от 04.08.2016 №2051 </w:t>
      </w:r>
    </w:p>
    <w:p w:rsidR="0048574A" w:rsidRDefault="0048574A" w:rsidP="007D6DE3">
      <w:pPr>
        <w:ind w:firstLine="709"/>
        <w:jc w:val="both"/>
        <w:rPr>
          <w:sz w:val="26"/>
          <w:szCs w:val="26"/>
        </w:rPr>
      </w:pPr>
    </w:p>
    <w:p w:rsidR="00FA7C13" w:rsidRDefault="00FA7C13" w:rsidP="00FA7C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Уставом города Когалыма, постановлением Администрации города Когалыма от 04.05.2016 №1201 «Об утверждении порядка разработки, утверждения и применения стандартов качества муниципальных услуг (работ)»</w:t>
      </w:r>
      <w:r w:rsidR="00CE660E">
        <w:rPr>
          <w:sz w:val="26"/>
          <w:szCs w:val="26"/>
        </w:rPr>
        <w:t>,</w:t>
      </w:r>
      <w:r>
        <w:rPr>
          <w:sz w:val="26"/>
          <w:szCs w:val="26"/>
        </w:rPr>
        <w:t xml:space="preserve"> в целях приведения муниципального правового акта в соответствие с действующим законодательством, учитывая требование прокурора города Когалыма от 30.09.2024 №07-02-2024: </w:t>
      </w:r>
    </w:p>
    <w:p w:rsidR="00DA2854" w:rsidRPr="001041E2" w:rsidRDefault="00DA2854" w:rsidP="001041E2">
      <w:pPr>
        <w:ind w:firstLine="709"/>
        <w:jc w:val="both"/>
        <w:rPr>
          <w:sz w:val="26"/>
          <w:szCs w:val="26"/>
        </w:rPr>
      </w:pPr>
    </w:p>
    <w:p w:rsidR="00474A3C" w:rsidRPr="001041E2" w:rsidRDefault="00943E05" w:rsidP="001041E2">
      <w:pPr>
        <w:pStyle w:val="a7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041E2">
        <w:rPr>
          <w:rFonts w:ascii="Times New Roman" w:hAnsi="Times New Roman"/>
          <w:sz w:val="26"/>
          <w:szCs w:val="26"/>
        </w:rPr>
        <w:t xml:space="preserve">В </w:t>
      </w:r>
      <w:r w:rsidR="00B62F9B" w:rsidRPr="001041E2">
        <w:rPr>
          <w:rFonts w:ascii="Times New Roman" w:hAnsi="Times New Roman"/>
          <w:sz w:val="26"/>
          <w:szCs w:val="26"/>
        </w:rPr>
        <w:t>приложение к постановлению</w:t>
      </w:r>
      <w:r w:rsidRPr="001041E2">
        <w:rPr>
          <w:rFonts w:ascii="Times New Roman" w:hAnsi="Times New Roman"/>
          <w:sz w:val="26"/>
          <w:szCs w:val="26"/>
        </w:rPr>
        <w:t xml:space="preserve"> Администрации города Когалыма </w:t>
      </w:r>
      <w:r w:rsidR="00474A3C" w:rsidRPr="001041E2">
        <w:rPr>
          <w:rFonts w:ascii="Times New Roman" w:hAnsi="Times New Roman"/>
          <w:sz w:val="26"/>
          <w:szCs w:val="26"/>
        </w:rPr>
        <w:t xml:space="preserve">от 04.08.2016 №2051 </w:t>
      </w:r>
      <w:r w:rsidRPr="001041E2">
        <w:rPr>
          <w:rFonts w:ascii="Times New Roman" w:hAnsi="Times New Roman"/>
          <w:sz w:val="26"/>
          <w:szCs w:val="26"/>
        </w:rPr>
        <w:t xml:space="preserve">«Об утверждении стандарта качества предоставления муниципальной услуги «Организация временного трудоустройства» </w:t>
      </w:r>
      <w:r w:rsidR="00341137" w:rsidRPr="001041E2">
        <w:rPr>
          <w:rFonts w:ascii="Times New Roman" w:hAnsi="Times New Roman"/>
          <w:sz w:val="26"/>
          <w:szCs w:val="26"/>
        </w:rPr>
        <w:t xml:space="preserve">(далее – </w:t>
      </w:r>
      <w:r w:rsidR="002D6DD5">
        <w:rPr>
          <w:rFonts w:ascii="Times New Roman" w:hAnsi="Times New Roman"/>
          <w:sz w:val="26"/>
          <w:szCs w:val="26"/>
        </w:rPr>
        <w:t>с</w:t>
      </w:r>
      <w:r w:rsidR="00341137" w:rsidRPr="001041E2">
        <w:rPr>
          <w:rFonts w:ascii="Times New Roman" w:hAnsi="Times New Roman"/>
          <w:sz w:val="26"/>
          <w:szCs w:val="26"/>
        </w:rPr>
        <w:t>тандарт) внести следующ</w:t>
      </w:r>
      <w:r w:rsidR="0025605B" w:rsidRPr="001041E2">
        <w:rPr>
          <w:rFonts w:ascii="Times New Roman" w:hAnsi="Times New Roman"/>
          <w:sz w:val="26"/>
          <w:szCs w:val="26"/>
        </w:rPr>
        <w:t>ие</w:t>
      </w:r>
      <w:r w:rsidR="00341137" w:rsidRPr="001041E2">
        <w:rPr>
          <w:rFonts w:ascii="Times New Roman" w:hAnsi="Times New Roman"/>
          <w:sz w:val="26"/>
          <w:szCs w:val="26"/>
        </w:rPr>
        <w:t xml:space="preserve"> изменени</w:t>
      </w:r>
      <w:r w:rsidR="00BC4263" w:rsidRPr="001041E2">
        <w:rPr>
          <w:rFonts w:ascii="Times New Roman" w:hAnsi="Times New Roman"/>
          <w:sz w:val="26"/>
          <w:szCs w:val="26"/>
        </w:rPr>
        <w:t>я</w:t>
      </w:r>
      <w:r w:rsidR="00341137" w:rsidRPr="001041E2">
        <w:rPr>
          <w:rFonts w:ascii="Times New Roman" w:hAnsi="Times New Roman"/>
          <w:sz w:val="26"/>
          <w:szCs w:val="26"/>
        </w:rPr>
        <w:t>:</w:t>
      </w:r>
      <w:r w:rsidR="005C15CF" w:rsidRPr="001041E2">
        <w:rPr>
          <w:rFonts w:ascii="Times New Roman" w:hAnsi="Times New Roman"/>
          <w:sz w:val="26"/>
          <w:szCs w:val="26"/>
        </w:rPr>
        <w:t xml:space="preserve"> </w:t>
      </w:r>
    </w:p>
    <w:p w:rsidR="00DB4D2A" w:rsidRDefault="00DB4D2A" w:rsidP="008660DA">
      <w:pPr>
        <w:pStyle w:val="a7"/>
        <w:numPr>
          <w:ilvl w:val="1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DB4D2A">
        <w:rPr>
          <w:rFonts w:ascii="Times New Roman" w:hAnsi="Times New Roman"/>
          <w:sz w:val="26"/>
          <w:szCs w:val="26"/>
        </w:rPr>
        <w:t>в пункте 2.1 раздела 2 стандарта слова «- распоряжение Правительства Российской Федерации от 29.11.2014 №2403-р «Об утверждении Основ государственной молодёжной политики Российской Федерации на период до 2025 года»;» заменить словами «- распоряжение Правительства Российской Федерации от 17.08.2024 №2233-р «Об утверждении Стратегии реализации молодёжной политики в Российской Федерации на период до 2030 года»;»;</w:t>
      </w:r>
    </w:p>
    <w:p w:rsidR="008660DA" w:rsidRPr="008660DA" w:rsidRDefault="008660DA" w:rsidP="008660DA">
      <w:pPr>
        <w:pStyle w:val="a7"/>
        <w:numPr>
          <w:ilvl w:val="1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660DA">
        <w:rPr>
          <w:rFonts w:ascii="Times New Roman" w:hAnsi="Times New Roman"/>
          <w:spacing w:val="-6"/>
          <w:sz w:val="26"/>
          <w:szCs w:val="26"/>
        </w:rPr>
        <w:t xml:space="preserve">абзац </w:t>
      </w:r>
      <w:r w:rsidR="00B56C9A">
        <w:rPr>
          <w:rFonts w:ascii="Times New Roman" w:hAnsi="Times New Roman"/>
          <w:spacing w:val="-6"/>
          <w:sz w:val="26"/>
          <w:szCs w:val="26"/>
        </w:rPr>
        <w:t>девятый</w:t>
      </w:r>
      <w:r w:rsidRPr="008660DA">
        <w:rPr>
          <w:rFonts w:ascii="Times New Roman" w:hAnsi="Times New Roman"/>
          <w:spacing w:val="-6"/>
          <w:sz w:val="26"/>
          <w:szCs w:val="26"/>
        </w:rPr>
        <w:t xml:space="preserve"> подпункта 3.10.1 </w:t>
      </w:r>
      <w:r>
        <w:rPr>
          <w:rFonts w:ascii="Times New Roman" w:hAnsi="Times New Roman"/>
          <w:spacing w:val="-6"/>
          <w:sz w:val="26"/>
          <w:szCs w:val="26"/>
        </w:rPr>
        <w:t xml:space="preserve">пункта 3.10 </w:t>
      </w:r>
      <w:r w:rsidRPr="008660DA">
        <w:rPr>
          <w:rFonts w:ascii="Times New Roman" w:hAnsi="Times New Roman"/>
          <w:spacing w:val="-6"/>
          <w:sz w:val="26"/>
          <w:szCs w:val="26"/>
        </w:rPr>
        <w:t>раздела 3 стандарта</w:t>
      </w:r>
      <w:r>
        <w:rPr>
          <w:rFonts w:ascii="Times New Roman" w:hAnsi="Times New Roman"/>
          <w:spacing w:val="-6"/>
          <w:sz w:val="26"/>
          <w:szCs w:val="26"/>
        </w:rPr>
        <w:t xml:space="preserve"> исключить; </w:t>
      </w:r>
    </w:p>
    <w:p w:rsidR="00DB4D2A" w:rsidRDefault="00DB4D2A" w:rsidP="008660DA">
      <w:pPr>
        <w:pStyle w:val="a7"/>
        <w:numPr>
          <w:ilvl w:val="1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660DA">
        <w:rPr>
          <w:rFonts w:ascii="Times New Roman" w:hAnsi="Times New Roman"/>
          <w:sz w:val="26"/>
          <w:szCs w:val="26"/>
        </w:rPr>
        <w:t xml:space="preserve">в </w:t>
      </w:r>
      <w:r w:rsidR="005E679D" w:rsidRPr="008660DA">
        <w:rPr>
          <w:rFonts w:ascii="Times New Roman" w:hAnsi="Times New Roman"/>
          <w:sz w:val="26"/>
          <w:szCs w:val="26"/>
        </w:rPr>
        <w:t>под</w:t>
      </w:r>
      <w:r w:rsidRPr="008660DA">
        <w:rPr>
          <w:rFonts w:ascii="Times New Roman" w:hAnsi="Times New Roman"/>
          <w:sz w:val="26"/>
          <w:szCs w:val="26"/>
        </w:rPr>
        <w:t xml:space="preserve">пункте </w:t>
      </w:r>
      <w:r w:rsidR="00511D0B">
        <w:rPr>
          <w:rFonts w:ascii="Times New Roman" w:hAnsi="Times New Roman"/>
          <w:sz w:val="26"/>
          <w:szCs w:val="26"/>
        </w:rPr>
        <w:t>4.1.7.7</w:t>
      </w:r>
      <w:r w:rsidRPr="008660DA">
        <w:rPr>
          <w:rFonts w:ascii="Times New Roman" w:hAnsi="Times New Roman"/>
          <w:sz w:val="26"/>
          <w:szCs w:val="26"/>
        </w:rPr>
        <w:t xml:space="preserve"> </w:t>
      </w:r>
      <w:r w:rsidR="005E679D" w:rsidRPr="008660DA">
        <w:rPr>
          <w:rFonts w:ascii="Times New Roman" w:hAnsi="Times New Roman"/>
          <w:sz w:val="26"/>
          <w:szCs w:val="26"/>
        </w:rPr>
        <w:t xml:space="preserve">пункта 4.1 </w:t>
      </w:r>
      <w:r w:rsidRPr="008660DA">
        <w:rPr>
          <w:rFonts w:ascii="Times New Roman" w:hAnsi="Times New Roman"/>
          <w:sz w:val="26"/>
          <w:szCs w:val="26"/>
        </w:rPr>
        <w:t xml:space="preserve">раздела </w:t>
      </w:r>
      <w:r w:rsidR="005E679D" w:rsidRPr="008660DA">
        <w:rPr>
          <w:rFonts w:ascii="Times New Roman" w:hAnsi="Times New Roman"/>
          <w:sz w:val="26"/>
          <w:szCs w:val="26"/>
        </w:rPr>
        <w:t>4</w:t>
      </w:r>
      <w:r w:rsidRPr="008660DA">
        <w:rPr>
          <w:rFonts w:ascii="Times New Roman" w:hAnsi="Times New Roman"/>
          <w:sz w:val="26"/>
          <w:szCs w:val="26"/>
        </w:rPr>
        <w:t xml:space="preserve"> стандарта слова «</w:t>
      </w:r>
      <w:r w:rsidR="006B3033" w:rsidRPr="008660DA">
        <w:rPr>
          <w:rFonts w:ascii="Times New Roman" w:hAnsi="Times New Roman"/>
          <w:sz w:val="26"/>
          <w:szCs w:val="26"/>
        </w:rPr>
        <w:t>может быть отказано</w:t>
      </w:r>
      <w:r w:rsidRPr="008660DA">
        <w:rPr>
          <w:rFonts w:ascii="Times New Roman" w:hAnsi="Times New Roman"/>
          <w:sz w:val="26"/>
          <w:szCs w:val="26"/>
        </w:rPr>
        <w:t>» заменить слов</w:t>
      </w:r>
      <w:r w:rsidR="006B3033" w:rsidRPr="008660DA">
        <w:rPr>
          <w:rFonts w:ascii="Times New Roman" w:hAnsi="Times New Roman"/>
          <w:sz w:val="26"/>
          <w:szCs w:val="26"/>
        </w:rPr>
        <w:t>ами</w:t>
      </w:r>
      <w:r w:rsidRPr="008660DA">
        <w:rPr>
          <w:rFonts w:ascii="Times New Roman" w:hAnsi="Times New Roman"/>
          <w:sz w:val="26"/>
          <w:szCs w:val="26"/>
        </w:rPr>
        <w:t xml:space="preserve"> «</w:t>
      </w:r>
      <w:r w:rsidR="006B3033" w:rsidRPr="008660DA">
        <w:rPr>
          <w:rFonts w:ascii="Times New Roman" w:hAnsi="Times New Roman"/>
          <w:sz w:val="26"/>
          <w:szCs w:val="26"/>
        </w:rPr>
        <w:t>будет отказано</w:t>
      </w:r>
      <w:r w:rsidRPr="008660DA">
        <w:rPr>
          <w:rFonts w:ascii="Times New Roman" w:hAnsi="Times New Roman"/>
          <w:sz w:val="26"/>
          <w:szCs w:val="26"/>
        </w:rPr>
        <w:t xml:space="preserve">». </w:t>
      </w:r>
    </w:p>
    <w:p w:rsidR="002D6DD5" w:rsidRDefault="002D6DD5" w:rsidP="008660DA">
      <w:pPr>
        <w:pStyle w:val="a7"/>
        <w:numPr>
          <w:ilvl w:val="1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 к стандарту изложить</w:t>
      </w:r>
      <w:r w:rsidR="00262F10">
        <w:rPr>
          <w:rFonts w:ascii="Times New Roman" w:hAnsi="Times New Roman"/>
          <w:sz w:val="26"/>
          <w:szCs w:val="26"/>
        </w:rPr>
        <w:t xml:space="preserve"> в редакции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262F10">
        <w:rPr>
          <w:rFonts w:ascii="Times New Roman" w:hAnsi="Times New Roman"/>
          <w:sz w:val="26"/>
          <w:szCs w:val="26"/>
        </w:rPr>
        <w:t>согласно приложению 1 к настоящему постановлению;</w:t>
      </w:r>
    </w:p>
    <w:p w:rsidR="00262F10" w:rsidRDefault="00262F10" w:rsidP="00262F10">
      <w:pPr>
        <w:pStyle w:val="a7"/>
        <w:numPr>
          <w:ilvl w:val="1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 к стандарту изложить в редакции согласно приложению 2 к настоящему постановлению</w:t>
      </w:r>
      <w:r w:rsidR="00511D0B">
        <w:rPr>
          <w:rFonts w:ascii="Times New Roman" w:hAnsi="Times New Roman"/>
          <w:sz w:val="26"/>
          <w:szCs w:val="26"/>
        </w:rPr>
        <w:t>.</w:t>
      </w:r>
    </w:p>
    <w:p w:rsidR="00D737F7" w:rsidRPr="00262F10" w:rsidRDefault="00D737F7" w:rsidP="00262F10">
      <w:pPr>
        <w:shd w:val="clear" w:color="auto" w:fill="FFFFFF" w:themeFill="background1"/>
        <w:rPr>
          <w:spacing w:val="-6"/>
          <w:sz w:val="26"/>
          <w:szCs w:val="26"/>
        </w:rPr>
      </w:pPr>
    </w:p>
    <w:p w:rsidR="00BC4263" w:rsidRPr="00262F10" w:rsidRDefault="00BC4263" w:rsidP="00262F10">
      <w:pPr>
        <w:pStyle w:val="a7"/>
        <w:numPr>
          <w:ilvl w:val="0"/>
          <w:numId w:val="3"/>
        </w:numPr>
        <w:shd w:val="clear" w:color="auto" w:fill="FFFFFF" w:themeFill="background1"/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 w:rsidRPr="00262F10">
        <w:rPr>
          <w:rFonts w:ascii="Times New Roman" w:hAnsi="Times New Roman"/>
          <w:spacing w:val="-6"/>
          <w:sz w:val="26"/>
          <w:szCs w:val="26"/>
        </w:rPr>
        <w:t>Управлению внутренней политики Администрации города Когалыма (А.В. Захаров) направить в юридическое управление Администрации города Когалыма текст настоящего постановления</w:t>
      </w:r>
      <w:r w:rsidR="00CE660E">
        <w:rPr>
          <w:rFonts w:ascii="Times New Roman" w:hAnsi="Times New Roman"/>
          <w:spacing w:val="-6"/>
          <w:sz w:val="26"/>
          <w:szCs w:val="26"/>
        </w:rPr>
        <w:t xml:space="preserve"> и приложения к нему</w:t>
      </w:r>
      <w:r w:rsidRPr="00262F10">
        <w:rPr>
          <w:rFonts w:ascii="Times New Roman" w:hAnsi="Times New Roman"/>
          <w:spacing w:val="-6"/>
          <w:sz w:val="26"/>
          <w:szCs w:val="26"/>
        </w:rPr>
        <w:t>, его реквизиты, сведения об источнике официального опубликования в порядке и в сроки, предусмотренные распоряжением Администрации город</w:t>
      </w:r>
      <w:r w:rsidR="00CE660E">
        <w:rPr>
          <w:rFonts w:ascii="Times New Roman" w:hAnsi="Times New Roman"/>
          <w:spacing w:val="-6"/>
          <w:sz w:val="26"/>
          <w:szCs w:val="26"/>
        </w:rPr>
        <w:t>а Когалыма от 19.06.2013 №149-р</w:t>
      </w:r>
      <w:r w:rsidR="001041E2" w:rsidRPr="00262F10">
        <w:rPr>
          <w:rFonts w:ascii="Times New Roman" w:hAnsi="Times New Roman"/>
          <w:spacing w:val="-6"/>
          <w:sz w:val="26"/>
          <w:szCs w:val="26"/>
        </w:rPr>
        <w:t xml:space="preserve"> </w:t>
      </w:r>
      <w:bookmarkStart w:id="0" w:name="_GoBack"/>
      <w:bookmarkEnd w:id="0"/>
      <w:r w:rsidRPr="00262F10">
        <w:rPr>
          <w:rFonts w:ascii="Times New Roman" w:hAnsi="Times New Roman"/>
          <w:spacing w:val="-6"/>
          <w:sz w:val="26"/>
          <w:szCs w:val="26"/>
        </w:rPr>
        <w:t xml:space="preserve">«О мерах по формированию регистра муниципальных правовых актов </w:t>
      </w:r>
      <w:r w:rsidR="001041E2" w:rsidRPr="00262F10">
        <w:rPr>
          <w:rFonts w:ascii="Times New Roman" w:hAnsi="Times New Roman"/>
          <w:spacing w:val="-6"/>
          <w:sz w:val="26"/>
          <w:szCs w:val="26"/>
        </w:rPr>
        <w:t xml:space="preserve">                   </w:t>
      </w:r>
      <w:r w:rsidRPr="00262F10">
        <w:rPr>
          <w:rFonts w:ascii="Times New Roman" w:hAnsi="Times New Roman"/>
          <w:spacing w:val="-6"/>
          <w:sz w:val="26"/>
          <w:szCs w:val="26"/>
        </w:rPr>
        <w:lastRenderedPageBreak/>
        <w:t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2C03DC" w:rsidRPr="001041E2" w:rsidRDefault="002C03DC" w:rsidP="00262F10">
      <w:pPr>
        <w:pStyle w:val="a7"/>
        <w:shd w:val="clear" w:color="auto" w:fill="FFFFFF" w:themeFill="background1"/>
        <w:spacing w:line="240" w:lineRule="auto"/>
        <w:ind w:left="567" w:firstLine="709"/>
        <w:rPr>
          <w:rFonts w:ascii="Times New Roman" w:hAnsi="Times New Roman"/>
          <w:sz w:val="26"/>
          <w:szCs w:val="26"/>
        </w:rPr>
      </w:pPr>
    </w:p>
    <w:p w:rsidR="002C03DC" w:rsidRPr="001041E2" w:rsidRDefault="002C03DC" w:rsidP="001041E2">
      <w:pPr>
        <w:pStyle w:val="a7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041E2">
        <w:rPr>
          <w:rFonts w:ascii="Times New Roman" w:hAnsi="Times New Roman"/>
          <w:sz w:val="26"/>
          <w:szCs w:val="26"/>
        </w:rPr>
        <w:t xml:space="preserve">Опубликовать настоящее постановление </w:t>
      </w:r>
      <w:r w:rsidR="00262F10">
        <w:rPr>
          <w:rFonts w:ascii="Times New Roman" w:hAnsi="Times New Roman"/>
          <w:sz w:val="26"/>
          <w:szCs w:val="26"/>
        </w:rPr>
        <w:t xml:space="preserve">и приложения к нему </w:t>
      </w:r>
      <w:r w:rsidRPr="001041E2">
        <w:rPr>
          <w:rFonts w:ascii="Times New Roman" w:hAnsi="Times New Roman"/>
          <w:sz w:val="26"/>
          <w:szCs w:val="26"/>
        </w:rPr>
        <w:t>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537C6B" w:rsidRPr="001041E2" w:rsidRDefault="00B5434E" w:rsidP="001041E2">
      <w:pPr>
        <w:ind w:firstLine="709"/>
        <w:jc w:val="both"/>
        <w:rPr>
          <w:sz w:val="26"/>
          <w:szCs w:val="26"/>
        </w:rPr>
      </w:pPr>
      <w:r w:rsidRPr="001041E2">
        <w:rPr>
          <w:sz w:val="26"/>
          <w:szCs w:val="26"/>
        </w:rPr>
        <w:t>4</w:t>
      </w:r>
      <w:r w:rsidR="00537C6B" w:rsidRPr="001041E2">
        <w:rPr>
          <w:sz w:val="26"/>
          <w:szCs w:val="26"/>
        </w:rPr>
        <w:t xml:space="preserve">. Контроль за исполнением постановления возложить на </w:t>
      </w:r>
      <w:r w:rsidR="001055FF" w:rsidRPr="001041E2">
        <w:rPr>
          <w:sz w:val="26"/>
          <w:szCs w:val="26"/>
        </w:rPr>
        <w:t xml:space="preserve">первого </w:t>
      </w:r>
      <w:r w:rsidR="00537C6B" w:rsidRPr="001041E2">
        <w:rPr>
          <w:sz w:val="26"/>
          <w:szCs w:val="26"/>
        </w:rPr>
        <w:t xml:space="preserve">заместителя главы города Когалыма </w:t>
      </w:r>
      <w:r w:rsidR="001055FF" w:rsidRPr="001041E2">
        <w:rPr>
          <w:sz w:val="26"/>
          <w:szCs w:val="26"/>
        </w:rPr>
        <w:t>Ярема Р.Я.</w:t>
      </w:r>
    </w:p>
    <w:p w:rsidR="001D0927" w:rsidRPr="001041E2" w:rsidRDefault="001D0927" w:rsidP="001041E2">
      <w:pPr>
        <w:jc w:val="both"/>
        <w:rPr>
          <w:sz w:val="26"/>
          <w:szCs w:val="26"/>
        </w:rPr>
      </w:pPr>
    </w:p>
    <w:p w:rsidR="00E750B4" w:rsidRPr="00D37B3A" w:rsidRDefault="00E750B4" w:rsidP="001041E2">
      <w:pPr>
        <w:jc w:val="both"/>
        <w:rPr>
          <w:sz w:val="26"/>
          <w:szCs w:val="26"/>
        </w:rPr>
      </w:pPr>
    </w:p>
    <w:p w:rsidR="001D0927" w:rsidRDefault="001D0927" w:rsidP="001041E2">
      <w:pPr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460A6E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460A6E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1055FF" w:rsidRDefault="001055FF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p w:rsidR="002118FD" w:rsidRPr="00B37256" w:rsidRDefault="002118FD" w:rsidP="002118FD">
      <w:pPr>
        <w:widowControl w:val="0"/>
        <w:ind w:firstLine="4820"/>
        <w:rPr>
          <w:sz w:val="26"/>
          <w:szCs w:val="26"/>
        </w:rPr>
      </w:pPr>
      <w:r w:rsidRPr="00B37256">
        <w:rPr>
          <w:sz w:val="26"/>
          <w:szCs w:val="26"/>
        </w:rPr>
        <w:t>Приложение</w:t>
      </w:r>
      <w:r w:rsidR="00A16F20">
        <w:rPr>
          <w:sz w:val="26"/>
          <w:szCs w:val="26"/>
        </w:rPr>
        <w:t xml:space="preserve"> 1</w:t>
      </w:r>
    </w:p>
    <w:p w:rsidR="002118FD" w:rsidRPr="00B37256" w:rsidRDefault="002118FD" w:rsidP="002118FD">
      <w:pPr>
        <w:widowControl w:val="0"/>
        <w:ind w:firstLine="4820"/>
        <w:rPr>
          <w:sz w:val="26"/>
          <w:szCs w:val="26"/>
        </w:rPr>
      </w:pPr>
      <w:r w:rsidRPr="00B37256">
        <w:rPr>
          <w:sz w:val="26"/>
          <w:szCs w:val="26"/>
        </w:rPr>
        <w:t>к постановлению Администрации</w:t>
      </w:r>
    </w:p>
    <w:p w:rsidR="002118FD" w:rsidRPr="00B37256" w:rsidRDefault="002118FD" w:rsidP="002118FD">
      <w:pPr>
        <w:widowControl w:val="0"/>
        <w:ind w:firstLine="4820"/>
        <w:rPr>
          <w:sz w:val="26"/>
          <w:szCs w:val="26"/>
        </w:rPr>
      </w:pPr>
      <w:r w:rsidRPr="00B37256">
        <w:rPr>
          <w:sz w:val="26"/>
          <w:szCs w:val="26"/>
        </w:rPr>
        <w:t>города Когалыма</w:t>
      </w:r>
    </w:p>
    <w:p w:rsidR="002118FD" w:rsidRDefault="002118FD" w:rsidP="002118FD">
      <w:pPr>
        <w:widowControl w:val="0"/>
        <w:ind w:firstLine="4820"/>
        <w:rPr>
          <w:sz w:val="26"/>
          <w:szCs w:val="26"/>
        </w:rPr>
      </w:pPr>
      <w:r w:rsidRPr="00B37256">
        <w:rPr>
          <w:sz w:val="26"/>
          <w:szCs w:val="26"/>
        </w:rPr>
        <w:t xml:space="preserve">от                      № </w:t>
      </w:r>
    </w:p>
    <w:p w:rsidR="002118FD" w:rsidRDefault="002118FD" w:rsidP="002118FD">
      <w:pPr>
        <w:widowControl w:val="0"/>
        <w:ind w:firstLine="4820"/>
        <w:rPr>
          <w:sz w:val="26"/>
          <w:szCs w:val="26"/>
        </w:rPr>
      </w:pPr>
    </w:p>
    <w:p w:rsidR="002118FD" w:rsidRDefault="002118FD" w:rsidP="002118FD">
      <w:pPr>
        <w:widowControl w:val="0"/>
        <w:ind w:firstLine="4820"/>
        <w:rPr>
          <w:sz w:val="26"/>
          <w:szCs w:val="26"/>
        </w:rPr>
      </w:pPr>
    </w:p>
    <w:p w:rsidR="007E522D" w:rsidRPr="007E522D" w:rsidRDefault="007E522D" w:rsidP="007E522D">
      <w:pPr>
        <w:ind w:right="-6" w:firstLine="709"/>
        <w:jc w:val="right"/>
        <w:rPr>
          <w:sz w:val="26"/>
          <w:szCs w:val="26"/>
        </w:rPr>
      </w:pPr>
    </w:p>
    <w:p w:rsidR="007E522D" w:rsidRPr="007E522D" w:rsidRDefault="007E522D" w:rsidP="007E522D">
      <w:pPr>
        <w:tabs>
          <w:tab w:val="left" w:pos="5529"/>
        </w:tabs>
        <w:ind w:left="3969"/>
        <w:jc w:val="both"/>
        <w:rPr>
          <w:sz w:val="26"/>
          <w:szCs w:val="26"/>
        </w:rPr>
      </w:pPr>
      <w:r w:rsidRPr="007E522D">
        <w:rPr>
          <w:sz w:val="26"/>
          <w:szCs w:val="26"/>
        </w:rPr>
        <w:t>Директору МАУ «МКЦ «Феникс»</w:t>
      </w:r>
    </w:p>
    <w:p w:rsidR="007E522D" w:rsidRPr="007E522D" w:rsidRDefault="007E522D" w:rsidP="007E522D">
      <w:pPr>
        <w:ind w:left="3969"/>
        <w:jc w:val="both"/>
        <w:rPr>
          <w:u w:val="single"/>
        </w:rPr>
      </w:pPr>
      <w:r w:rsidRPr="007E522D">
        <w:rPr>
          <w:u w:val="single"/>
        </w:rPr>
        <w:tab/>
      </w:r>
      <w:r w:rsidRPr="007E522D">
        <w:rPr>
          <w:u w:val="single"/>
        </w:rPr>
        <w:tab/>
      </w:r>
      <w:r w:rsidRPr="007E522D">
        <w:rPr>
          <w:u w:val="single"/>
        </w:rPr>
        <w:tab/>
      </w:r>
      <w:r w:rsidRPr="007E522D">
        <w:rPr>
          <w:u w:val="single"/>
        </w:rPr>
        <w:tab/>
      </w:r>
      <w:r w:rsidRPr="007E522D">
        <w:rPr>
          <w:u w:val="single"/>
        </w:rPr>
        <w:tab/>
      </w:r>
      <w:r w:rsidRPr="007E522D">
        <w:rPr>
          <w:u w:val="single"/>
        </w:rPr>
        <w:tab/>
      </w:r>
      <w:r w:rsidRPr="007E522D">
        <w:rPr>
          <w:u w:val="single"/>
        </w:rPr>
        <w:tab/>
      </w:r>
    </w:p>
    <w:p w:rsidR="007E522D" w:rsidRPr="007E522D" w:rsidRDefault="007E522D" w:rsidP="007E522D">
      <w:pPr>
        <w:ind w:left="3969"/>
        <w:jc w:val="center"/>
      </w:pPr>
      <w:r w:rsidRPr="007E522D">
        <w:t xml:space="preserve"> (Ф.И.О.)</w:t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От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center"/>
      </w:pPr>
      <w:r w:rsidRPr="007E522D">
        <w:t>(Ф.И.О.)</w:t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Паспорт: серия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</w:rPr>
        <w:t xml:space="preserve">№ </w:t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>Выдан (кем, когда)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rPr>
          <w:sz w:val="26"/>
          <w:szCs w:val="26"/>
        </w:rPr>
      </w:pPr>
      <w:r w:rsidRPr="007E522D">
        <w:rPr>
          <w:sz w:val="26"/>
          <w:szCs w:val="26"/>
        </w:rPr>
        <w:t>Страховое свидетельство обязательного</w:t>
      </w:r>
      <w:r>
        <w:rPr>
          <w:sz w:val="26"/>
          <w:szCs w:val="26"/>
        </w:rPr>
        <w:t xml:space="preserve"> </w:t>
      </w:r>
      <w:r w:rsidRPr="007E522D">
        <w:rPr>
          <w:sz w:val="26"/>
          <w:szCs w:val="26"/>
        </w:rPr>
        <w:t>пенсионного страхования (СНИЛС) или с</w:t>
      </w:r>
      <w:r w:rsidRPr="007E522D">
        <w:rPr>
          <w:color w:val="333333"/>
          <w:sz w:val="26"/>
          <w:szCs w:val="26"/>
          <w:shd w:val="clear" w:color="auto" w:fill="FFFFFF"/>
        </w:rPr>
        <w:t>траховой номер индивидуального лицевого счета</w:t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№ лицевого счёта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№ филиала банка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>Дом. адрес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Телефон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Адрес </w:t>
      </w:r>
      <w:r w:rsidRPr="007E522D">
        <w:rPr>
          <w:sz w:val="26"/>
          <w:szCs w:val="26"/>
          <w:lang w:val="en-US"/>
        </w:rPr>
        <w:t>e</w:t>
      </w:r>
      <w:r w:rsidRPr="007E522D">
        <w:rPr>
          <w:sz w:val="26"/>
          <w:szCs w:val="26"/>
        </w:rPr>
        <w:t xml:space="preserve">- </w:t>
      </w:r>
      <w:r w:rsidRPr="007E522D">
        <w:rPr>
          <w:sz w:val="26"/>
          <w:szCs w:val="26"/>
          <w:lang w:val="en-US"/>
        </w:rPr>
        <w:t>mail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firstLine="709"/>
        <w:jc w:val="center"/>
        <w:rPr>
          <w:sz w:val="26"/>
          <w:szCs w:val="26"/>
        </w:rPr>
      </w:pPr>
    </w:p>
    <w:p w:rsidR="007E522D" w:rsidRPr="007E522D" w:rsidRDefault="007E522D" w:rsidP="007E522D">
      <w:pPr>
        <w:ind w:firstLine="709"/>
        <w:jc w:val="center"/>
        <w:rPr>
          <w:sz w:val="26"/>
          <w:szCs w:val="26"/>
        </w:rPr>
      </w:pPr>
    </w:p>
    <w:p w:rsidR="007E522D" w:rsidRPr="007E522D" w:rsidRDefault="007E522D" w:rsidP="007E522D">
      <w:pPr>
        <w:jc w:val="center"/>
        <w:rPr>
          <w:sz w:val="26"/>
          <w:szCs w:val="26"/>
        </w:rPr>
      </w:pPr>
      <w:r w:rsidRPr="007E522D">
        <w:rPr>
          <w:sz w:val="26"/>
          <w:szCs w:val="26"/>
        </w:rPr>
        <w:t>ЗАЯВЛЕНИЕ</w:t>
      </w:r>
    </w:p>
    <w:p w:rsidR="007E522D" w:rsidRPr="007E522D" w:rsidRDefault="007E522D" w:rsidP="007E522D">
      <w:pPr>
        <w:ind w:firstLine="709"/>
        <w:jc w:val="center"/>
        <w:rPr>
          <w:sz w:val="26"/>
          <w:szCs w:val="26"/>
        </w:rPr>
      </w:pPr>
    </w:p>
    <w:p w:rsidR="007E522D" w:rsidRPr="007E522D" w:rsidRDefault="007E522D" w:rsidP="007E522D">
      <w:pPr>
        <w:ind w:firstLine="709"/>
        <w:jc w:val="both"/>
        <w:rPr>
          <w:bCs/>
          <w:sz w:val="26"/>
          <w:szCs w:val="26"/>
        </w:rPr>
      </w:pPr>
      <w:r w:rsidRPr="007E522D">
        <w:rPr>
          <w:sz w:val="26"/>
          <w:szCs w:val="26"/>
        </w:rPr>
        <w:t>Прошу Вас предоставить мне муниципальную услугу «</w:t>
      </w:r>
      <w:r w:rsidRPr="007E522D">
        <w:rPr>
          <w:bCs/>
          <w:sz w:val="26"/>
          <w:szCs w:val="26"/>
        </w:rPr>
        <w:t xml:space="preserve">Оказание содействия молодёжи в вопросах трудоустройства, социальной реабилитации, трудоустройство несовершеннолетних граждан» </w:t>
      </w:r>
      <w:r w:rsidRPr="007E522D">
        <w:rPr>
          <w:sz w:val="26"/>
          <w:szCs w:val="26"/>
        </w:rPr>
        <w:t>в виде трудовой занятости несовершеннолетних граждан, а также даю согласие на обработку и хранение моих персональных данных.</w:t>
      </w:r>
    </w:p>
    <w:p w:rsidR="007E522D" w:rsidRPr="007E522D" w:rsidRDefault="007E522D" w:rsidP="007E522D">
      <w:pPr>
        <w:ind w:firstLine="709"/>
        <w:jc w:val="both"/>
        <w:rPr>
          <w:sz w:val="26"/>
          <w:szCs w:val="26"/>
        </w:rPr>
      </w:pPr>
    </w:p>
    <w:p w:rsidR="007E522D" w:rsidRPr="007E522D" w:rsidRDefault="007E522D" w:rsidP="007E522D">
      <w:pPr>
        <w:jc w:val="both"/>
        <w:rPr>
          <w:sz w:val="26"/>
          <w:szCs w:val="26"/>
        </w:rPr>
      </w:pPr>
    </w:p>
    <w:p w:rsidR="007E522D" w:rsidRPr="007E522D" w:rsidRDefault="007E522D" w:rsidP="007E522D">
      <w:pPr>
        <w:jc w:val="right"/>
        <w:rPr>
          <w:sz w:val="26"/>
          <w:szCs w:val="26"/>
        </w:rPr>
      </w:pPr>
      <w:r w:rsidRPr="007E522D">
        <w:rPr>
          <w:sz w:val="26"/>
          <w:szCs w:val="26"/>
        </w:rPr>
        <w:t>_______________________________</w:t>
      </w:r>
    </w:p>
    <w:p w:rsidR="007E522D" w:rsidRPr="007E522D" w:rsidRDefault="007E522D" w:rsidP="007E522D">
      <w:pPr>
        <w:ind w:left="5060"/>
        <w:jc w:val="both"/>
        <w:rPr>
          <w:sz w:val="26"/>
          <w:szCs w:val="26"/>
        </w:rPr>
      </w:pPr>
      <w:r w:rsidRPr="007E522D">
        <w:t>(Подпись)</w:t>
      </w:r>
      <w:r w:rsidRPr="007E522D">
        <w:tab/>
      </w:r>
      <w:proofErr w:type="gramStart"/>
      <w:r w:rsidRPr="007E522D">
        <w:t xml:space="preserve">   (</w:t>
      </w:r>
      <w:proofErr w:type="gramEnd"/>
      <w:r w:rsidRPr="007E522D">
        <w:t>Расшифровка подписи)</w:t>
      </w:r>
    </w:p>
    <w:p w:rsidR="007E522D" w:rsidRPr="007E522D" w:rsidRDefault="007E522D" w:rsidP="007E522D">
      <w:pPr>
        <w:ind w:left="4730"/>
        <w:jc w:val="both"/>
        <w:rPr>
          <w:sz w:val="26"/>
          <w:szCs w:val="26"/>
        </w:rPr>
      </w:pPr>
    </w:p>
    <w:p w:rsidR="007E522D" w:rsidRPr="007E522D" w:rsidRDefault="007E522D" w:rsidP="007E522D">
      <w:pPr>
        <w:ind w:left="4730"/>
        <w:jc w:val="both"/>
        <w:rPr>
          <w:sz w:val="26"/>
          <w:szCs w:val="26"/>
        </w:rPr>
      </w:pPr>
      <w:r w:rsidRPr="007E522D">
        <w:rPr>
          <w:sz w:val="26"/>
          <w:szCs w:val="26"/>
        </w:rPr>
        <w:t>_________________20… г.</w:t>
      </w:r>
    </w:p>
    <w:p w:rsidR="007E522D" w:rsidRPr="007E522D" w:rsidRDefault="007E522D" w:rsidP="007E522D">
      <w:pPr>
        <w:ind w:left="4730"/>
        <w:jc w:val="both"/>
        <w:rPr>
          <w:sz w:val="26"/>
          <w:szCs w:val="26"/>
        </w:rPr>
      </w:pPr>
    </w:p>
    <w:p w:rsidR="007E522D" w:rsidRDefault="007E522D" w:rsidP="007E522D">
      <w:pPr>
        <w:ind w:right="-5" w:firstLine="3402"/>
        <w:jc w:val="right"/>
        <w:rPr>
          <w:sz w:val="26"/>
          <w:szCs w:val="26"/>
        </w:rPr>
      </w:pPr>
    </w:p>
    <w:p w:rsidR="007E522D" w:rsidRDefault="007E522D" w:rsidP="007E522D">
      <w:pPr>
        <w:ind w:firstLine="3402"/>
        <w:rPr>
          <w:sz w:val="26"/>
          <w:szCs w:val="26"/>
        </w:rPr>
      </w:pPr>
    </w:p>
    <w:p w:rsidR="00A16F20" w:rsidRDefault="00A16F20" w:rsidP="007E522D">
      <w:pPr>
        <w:ind w:firstLine="3402"/>
        <w:rPr>
          <w:sz w:val="26"/>
          <w:szCs w:val="26"/>
        </w:rPr>
      </w:pPr>
    </w:p>
    <w:p w:rsidR="00A16F20" w:rsidRDefault="00A16F20" w:rsidP="007E522D">
      <w:pPr>
        <w:ind w:firstLine="3402"/>
        <w:rPr>
          <w:sz w:val="26"/>
          <w:szCs w:val="26"/>
        </w:rPr>
      </w:pPr>
    </w:p>
    <w:p w:rsidR="00A16F20" w:rsidRDefault="00A16F20" w:rsidP="007E522D">
      <w:pPr>
        <w:ind w:firstLine="3402"/>
        <w:rPr>
          <w:sz w:val="26"/>
          <w:szCs w:val="26"/>
        </w:rPr>
      </w:pPr>
    </w:p>
    <w:p w:rsidR="00A16F20" w:rsidRDefault="00A16F20" w:rsidP="007E522D">
      <w:pPr>
        <w:ind w:firstLine="3402"/>
        <w:rPr>
          <w:sz w:val="26"/>
          <w:szCs w:val="26"/>
        </w:rPr>
      </w:pPr>
    </w:p>
    <w:p w:rsidR="00A16F20" w:rsidRDefault="00A16F20" w:rsidP="007E522D">
      <w:pPr>
        <w:ind w:firstLine="3402"/>
        <w:rPr>
          <w:sz w:val="26"/>
          <w:szCs w:val="26"/>
        </w:rPr>
      </w:pPr>
    </w:p>
    <w:p w:rsidR="00A16F20" w:rsidRPr="007E522D" w:rsidRDefault="00A16F20" w:rsidP="007E522D">
      <w:pPr>
        <w:ind w:firstLine="3402"/>
        <w:rPr>
          <w:sz w:val="26"/>
          <w:szCs w:val="26"/>
        </w:rPr>
      </w:pPr>
    </w:p>
    <w:p w:rsidR="00A16F20" w:rsidRPr="00B37256" w:rsidRDefault="00A16F20" w:rsidP="00A16F20">
      <w:pPr>
        <w:widowControl w:val="0"/>
        <w:ind w:firstLine="4820"/>
        <w:rPr>
          <w:sz w:val="26"/>
          <w:szCs w:val="26"/>
        </w:rPr>
      </w:pPr>
      <w:r w:rsidRPr="00B3725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</w:p>
    <w:p w:rsidR="00A16F20" w:rsidRPr="00B37256" w:rsidRDefault="00A16F20" w:rsidP="00A16F20">
      <w:pPr>
        <w:widowControl w:val="0"/>
        <w:ind w:firstLine="4820"/>
        <w:rPr>
          <w:sz w:val="26"/>
          <w:szCs w:val="26"/>
        </w:rPr>
      </w:pPr>
      <w:r w:rsidRPr="00B37256">
        <w:rPr>
          <w:sz w:val="26"/>
          <w:szCs w:val="26"/>
        </w:rPr>
        <w:t>к постановлению Администрации</w:t>
      </w:r>
    </w:p>
    <w:p w:rsidR="00A16F20" w:rsidRPr="00B37256" w:rsidRDefault="00A16F20" w:rsidP="00A16F20">
      <w:pPr>
        <w:widowControl w:val="0"/>
        <w:ind w:firstLine="4820"/>
        <w:rPr>
          <w:sz w:val="26"/>
          <w:szCs w:val="26"/>
        </w:rPr>
      </w:pPr>
      <w:r w:rsidRPr="00B37256">
        <w:rPr>
          <w:sz w:val="26"/>
          <w:szCs w:val="26"/>
        </w:rPr>
        <w:t>города Когалыма</w:t>
      </w:r>
    </w:p>
    <w:p w:rsidR="00A16F20" w:rsidRDefault="00A16F20" w:rsidP="00A16F20">
      <w:pPr>
        <w:widowControl w:val="0"/>
        <w:ind w:firstLine="4820"/>
        <w:rPr>
          <w:sz w:val="26"/>
          <w:szCs w:val="26"/>
        </w:rPr>
      </w:pPr>
      <w:r w:rsidRPr="00B37256">
        <w:rPr>
          <w:sz w:val="26"/>
          <w:szCs w:val="26"/>
        </w:rPr>
        <w:t xml:space="preserve">от                      № </w:t>
      </w:r>
    </w:p>
    <w:p w:rsidR="00A16F20" w:rsidRDefault="00A16F20" w:rsidP="00A16F20">
      <w:pPr>
        <w:widowControl w:val="0"/>
        <w:ind w:firstLine="4820"/>
        <w:rPr>
          <w:sz w:val="26"/>
          <w:szCs w:val="26"/>
        </w:rPr>
      </w:pPr>
    </w:p>
    <w:p w:rsidR="007E522D" w:rsidRDefault="007E522D" w:rsidP="007E522D">
      <w:pPr>
        <w:ind w:firstLine="709"/>
        <w:jc w:val="both"/>
        <w:rPr>
          <w:sz w:val="26"/>
          <w:szCs w:val="26"/>
        </w:rPr>
      </w:pPr>
    </w:p>
    <w:p w:rsidR="00A16F20" w:rsidRPr="007E522D" w:rsidRDefault="00A16F20" w:rsidP="007E522D">
      <w:pPr>
        <w:ind w:firstLine="709"/>
        <w:jc w:val="both"/>
        <w:rPr>
          <w:sz w:val="26"/>
          <w:szCs w:val="26"/>
        </w:rPr>
      </w:pPr>
    </w:p>
    <w:p w:rsidR="007E522D" w:rsidRPr="007E522D" w:rsidRDefault="007E522D" w:rsidP="007E522D">
      <w:pPr>
        <w:tabs>
          <w:tab w:val="left" w:pos="5529"/>
        </w:tabs>
        <w:ind w:left="3969"/>
        <w:jc w:val="both"/>
        <w:rPr>
          <w:sz w:val="26"/>
          <w:szCs w:val="26"/>
        </w:rPr>
      </w:pPr>
      <w:r w:rsidRPr="007E522D">
        <w:rPr>
          <w:sz w:val="26"/>
          <w:szCs w:val="26"/>
        </w:rPr>
        <w:t>Директору МАУ «МКЦ «Феникс»</w:t>
      </w:r>
    </w:p>
    <w:p w:rsidR="007E522D" w:rsidRPr="007E522D" w:rsidRDefault="007E522D" w:rsidP="007E522D">
      <w:pPr>
        <w:ind w:left="3969"/>
        <w:jc w:val="both"/>
        <w:rPr>
          <w:u w:val="single"/>
        </w:rPr>
      </w:pPr>
      <w:r w:rsidRPr="007E522D">
        <w:rPr>
          <w:u w:val="single"/>
        </w:rPr>
        <w:tab/>
      </w:r>
      <w:r w:rsidRPr="007E522D">
        <w:rPr>
          <w:u w:val="single"/>
        </w:rPr>
        <w:tab/>
      </w:r>
      <w:r w:rsidRPr="007E522D">
        <w:rPr>
          <w:u w:val="single"/>
        </w:rPr>
        <w:tab/>
      </w:r>
      <w:r w:rsidRPr="007E522D">
        <w:rPr>
          <w:u w:val="single"/>
        </w:rPr>
        <w:tab/>
      </w:r>
      <w:r w:rsidRPr="007E522D">
        <w:rPr>
          <w:u w:val="single"/>
        </w:rPr>
        <w:tab/>
      </w:r>
      <w:r w:rsidRPr="007E522D">
        <w:rPr>
          <w:u w:val="single"/>
        </w:rPr>
        <w:tab/>
      </w:r>
      <w:r w:rsidRPr="007E522D">
        <w:rPr>
          <w:u w:val="single"/>
        </w:rPr>
        <w:tab/>
      </w:r>
    </w:p>
    <w:p w:rsidR="007E522D" w:rsidRPr="007E522D" w:rsidRDefault="007E522D" w:rsidP="007E522D">
      <w:pPr>
        <w:ind w:left="3969"/>
        <w:jc w:val="center"/>
      </w:pPr>
      <w:r w:rsidRPr="007E522D">
        <w:t xml:space="preserve"> (Ф.И.О.)</w:t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От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center"/>
      </w:pPr>
      <w:r w:rsidRPr="007E522D">
        <w:t>(Ф.И.О.)</w:t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Паспорт: серия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</w:rPr>
        <w:t xml:space="preserve">№ </w:t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>Выдан (кем, когда)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rPr>
          <w:sz w:val="26"/>
          <w:szCs w:val="26"/>
        </w:rPr>
      </w:pPr>
      <w:r w:rsidRPr="007E522D">
        <w:rPr>
          <w:sz w:val="26"/>
          <w:szCs w:val="26"/>
        </w:rPr>
        <w:t>Страховое свидетельство обязательного пенсионного страхования (СНИЛС) или с</w:t>
      </w:r>
      <w:r w:rsidRPr="007E522D">
        <w:rPr>
          <w:sz w:val="26"/>
          <w:szCs w:val="26"/>
          <w:shd w:val="clear" w:color="auto" w:fill="FFFFFF"/>
        </w:rPr>
        <w:t>траховой номер индивидуального лицевого счета</w:t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№ лицевого счёта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№ филиала банка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>Дом.</w:t>
      </w:r>
      <w:r>
        <w:rPr>
          <w:sz w:val="26"/>
          <w:szCs w:val="26"/>
        </w:rPr>
        <w:t xml:space="preserve"> </w:t>
      </w:r>
      <w:r w:rsidRPr="007E522D">
        <w:rPr>
          <w:sz w:val="26"/>
          <w:szCs w:val="26"/>
        </w:rPr>
        <w:t xml:space="preserve">адрес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Телефон 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left="3969"/>
        <w:jc w:val="both"/>
        <w:rPr>
          <w:sz w:val="26"/>
          <w:szCs w:val="26"/>
          <w:u w:val="single"/>
        </w:rPr>
      </w:pPr>
      <w:r w:rsidRPr="007E522D">
        <w:rPr>
          <w:sz w:val="26"/>
          <w:szCs w:val="26"/>
        </w:rPr>
        <w:t xml:space="preserve">Адрес </w:t>
      </w:r>
      <w:r w:rsidRPr="007E522D">
        <w:rPr>
          <w:sz w:val="26"/>
          <w:szCs w:val="26"/>
          <w:lang w:val="en-US"/>
        </w:rPr>
        <w:t>e</w:t>
      </w:r>
      <w:r w:rsidRPr="007E522D">
        <w:rPr>
          <w:sz w:val="26"/>
          <w:szCs w:val="26"/>
        </w:rPr>
        <w:t xml:space="preserve">- </w:t>
      </w:r>
      <w:r w:rsidRPr="007E522D">
        <w:rPr>
          <w:sz w:val="26"/>
          <w:szCs w:val="26"/>
          <w:lang w:val="en-US"/>
        </w:rPr>
        <w:t>mail</w:t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  <w:r w:rsidRPr="007E522D">
        <w:rPr>
          <w:sz w:val="26"/>
          <w:szCs w:val="26"/>
          <w:u w:val="single"/>
        </w:rPr>
        <w:tab/>
      </w:r>
    </w:p>
    <w:p w:rsidR="007E522D" w:rsidRPr="007E522D" w:rsidRDefault="007E522D" w:rsidP="007E522D">
      <w:pPr>
        <w:ind w:firstLine="709"/>
        <w:jc w:val="center"/>
        <w:rPr>
          <w:sz w:val="26"/>
          <w:szCs w:val="26"/>
        </w:rPr>
      </w:pPr>
    </w:p>
    <w:p w:rsidR="007E522D" w:rsidRPr="007E522D" w:rsidRDefault="007E522D" w:rsidP="007E522D">
      <w:pPr>
        <w:ind w:firstLine="709"/>
        <w:jc w:val="center"/>
        <w:rPr>
          <w:sz w:val="26"/>
          <w:szCs w:val="26"/>
        </w:rPr>
      </w:pPr>
    </w:p>
    <w:p w:rsidR="007E522D" w:rsidRPr="007E522D" w:rsidRDefault="007E522D" w:rsidP="007E522D">
      <w:pPr>
        <w:jc w:val="center"/>
        <w:rPr>
          <w:sz w:val="26"/>
          <w:szCs w:val="26"/>
        </w:rPr>
      </w:pPr>
      <w:r w:rsidRPr="007E522D">
        <w:rPr>
          <w:sz w:val="26"/>
          <w:szCs w:val="26"/>
        </w:rPr>
        <w:t>ЗАЯВЛЕНИЕ</w:t>
      </w:r>
    </w:p>
    <w:p w:rsidR="007E522D" w:rsidRPr="007E522D" w:rsidRDefault="007E522D" w:rsidP="007E522D">
      <w:pPr>
        <w:ind w:firstLine="709"/>
        <w:jc w:val="both"/>
        <w:rPr>
          <w:sz w:val="26"/>
          <w:szCs w:val="26"/>
        </w:rPr>
      </w:pPr>
    </w:p>
    <w:p w:rsidR="007E522D" w:rsidRPr="007E522D" w:rsidRDefault="007E522D" w:rsidP="007E522D">
      <w:pPr>
        <w:ind w:firstLine="709"/>
        <w:jc w:val="both"/>
        <w:rPr>
          <w:sz w:val="26"/>
          <w:szCs w:val="26"/>
        </w:rPr>
      </w:pPr>
      <w:r w:rsidRPr="007E522D">
        <w:rPr>
          <w:sz w:val="26"/>
          <w:szCs w:val="26"/>
        </w:rPr>
        <w:t>Прошу Вас принять меня на временную работу ___________________                           с _______________20г. по _____________20г.</w:t>
      </w:r>
    </w:p>
    <w:p w:rsidR="007E522D" w:rsidRPr="007E522D" w:rsidRDefault="007E522D" w:rsidP="007E522D">
      <w:pPr>
        <w:ind w:firstLine="709"/>
        <w:jc w:val="both"/>
        <w:rPr>
          <w:sz w:val="26"/>
          <w:szCs w:val="26"/>
        </w:rPr>
      </w:pPr>
    </w:p>
    <w:p w:rsidR="007E522D" w:rsidRPr="007E522D" w:rsidRDefault="007E522D" w:rsidP="007E522D">
      <w:pPr>
        <w:ind w:firstLine="709"/>
        <w:jc w:val="both"/>
        <w:rPr>
          <w:sz w:val="26"/>
          <w:szCs w:val="26"/>
        </w:rPr>
      </w:pPr>
    </w:p>
    <w:p w:rsidR="007E522D" w:rsidRPr="007E522D" w:rsidRDefault="00A16F20" w:rsidP="007E522D">
      <w:pPr>
        <w:ind w:left="4730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7E522D" w:rsidRPr="007E522D">
        <w:rPr>
          <w:sz w:val="26"/>
          <w:szCs w:val="26"/>
        </w:rPr>
        <w:t>_____________________________</w:t>
      </w:r>
    </w:p>
    <w:p w:rsidR="007E522D" w:rsidRPr="007E522D" w:rsidRDefault="007E522D" w:rsidP="007E522D">
      <w:pPr>
        <w:ind w:left="5060"/>
        <w:jc w:val="both"/>
        <w:rPr>
          <w:sz w:val="26"/>
          <w:szCs w:val="26"/>
        </w:rPr>
      </w:pPr>
      <w:r w:rsidRPr="007E522D">
        <w:t>(Подпись)</w:t>
      </w:r>
      <w:r w:rsidRPr="007E522D">
        <w:tab/>
        <w:t xml:space="preserve">  </w:t>
      </w:r>
      <w:r w:rsidR="00A16F20">
        <w:t xml:space="preserve">    </w:t>
      </w:r>
      <w:proofErr w:type="gramStart"/>
      <w:r w:rsidR="00A16F20">
        <w:t xml:space="preserve">   </w:t>
      </w:r>
      <w:r w:rsidRPr="007E522D">
        <w:t>(</w:t>
      </w:r>
      <w:proofErr w:type="gramEnd"/>
      <w:r w:rsidRPr="007E522D">
        <w:t>Расшифровка подписи)</w:t>
      </w:r>
    </w:p>
    <w:p w:rsidR="007E522D" w:rsidRPr="007E522D" w:rsidRDefault="007E522D" w:rsidP="007E522D">
      <w:pPr>
        <w:ind w:left="4730"/>
        <w:jc w:val="both"/>
        <w:rPr>
          <w:sz w:val="26"/>
          <w:szCs w:val="26"/>
        </w:rPr>
      </w:pPr>
    </w:p>
    <w:p w:rsidR="007E522D" w:rsidRPr="007E522D" w:rsidRDefault="007E522D" w:rsidP="007E522D">
      <w:pPr>
        <w:ind w:left="4730"/>
        <w:jc w:val="both"/>
        <w:rPr>
          <w:sz w:val="26"/>
          <w:szCs w:val="26"/>
        </w:rPr>
      </w:pPr>
      <w:r w:rsidRPr="007E522D">
        <w:rPr>
          <w:sz w:val="26"/>
          <w:szCs w:val="26"/>
        </w:rPr>
        <w:t>________________20… г.</w:t>
      </w:r>
    </w:p>
    <w:p w:rsidR="007E522D" w:rsidRPr="007E522D" w:rsidRDefault="007E522D" w:rsidP="007E522D">
      <w:pPr>
        <w:ind w:firstLine="709"/>
        <w:jc w:val="right"/>
        <w:rPr>
          <w:sz w:val="26"/>
          <w:szCs w:val="26"/>
        </w:rPr>
      </w:pPr>
    </w:p>
    <w:p w:rsidR="007E522D" w:rsidRPr="007E522D" w:rsidRDefault="007E522D" w:rsidP="007E522D">
      <w:pPr>
        <w:jc w:val="right"/>
        <w:rPr>
          <w:sz w:val="26"/>
          <w:szCs w:val="26"/>
        </w:rPr>
      </w:pPr>
    </w:p>
    <w:p w:rsidR="002118FD" w:rsidRDefault="002118FD" w:rsidP="00EE492A">
      <w:pPr>
        <w:spacing w:after="200" w:line="276" w:lineRule="auto"/>
        <w:rPr>
          <w:sz w:val="26"/>
          <w:szCs w:val="26"/>
        </w:rPr>
      </w:pPr>
    </w:p>
    <w:sectPr w:rsidR="002118FD" w:rsidSect="002E5E3E">
      <w:pgSz w:w="11906" w:h="16838" w:code="9"/>
      <w:pgMar w:top="851" w:right="567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D86"/>
    <w:multiLevelType w:val="multilevel"/>
    <w:tmpl w:val="662635DE"/>
    <w:lvl w:ilvl="0">
      <w:start w:val="1"/>
      <w:numFmt w:val="decimal"/>
      <w:lvlText w:val="%1."/>
      <w:lvlJc w:val="left"/>
      <w:pPr>
        <w:ind w:left="630" w:hanging="63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Arial" w:hAnsi="Arial" w:cs="Arial" w:hint="default"/>
        <w:b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12291C"/>
    <w:multiLevelType w:val="multilevel"/>
    <w:tmpl w:val="44C224F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C5A"/>
    <w:rsid w:val="00015A6A"/>
    <w:rsid w:val="000D4943"/>
    <w:rsid w:val="000F0569"/>
    <w:rsid w:val="001041E2"/>
    <w:rsid w:val="001055FF"/>
    <w:rsid w:val="00131C75"/>
    <w:rsid w:val="00165BEE"/>
    <w:rsid w:val="00175C34"/>
    <w:rsid w:val="0018474F"/>
    <w:rsid w:val="0018586B"/>
    <w:rsid w:val="001A7C72"/>
    <w:rsid w:val="001D0927"/>
    <w:rsid w:val="001D2C90"/>
    <w:rsid w:val="001D2EA4"/>
    <w:rsid w:val="001E328E"/>
    <w:rsid w:val="00201088"/>
    <w:rsid w:val="002118FD"/>
    <w:rsid w:val="0023625B"/>
    <w:rsid w:val="0025605B"/>
    <w:rsid w:val="00262F10"/>
    <w:rsid w:val="002B10AF"/>
    <w:rsid w:val="002B49A0"/>
    <w:rsid w:val="002C03DC"/>
    <w:rsid w:val="002C3D8C"/>
    <w:rsid w:val="002D5593"/>
    <w:rsid w:val="002D6DD5"/>
    <w:rsid w:val="002E0A30"/>
    <w:rsid w:val="002E5E3E"/>
    <w:rsid w:val="002F7936"/>
    <w:rsid w:val="00313DAF"/>
    <w:rsid w:val="003163D9"/>
    <w:rsid w:val="00341137"/>
    <w:rsid w:val="003447F7"/>
    <w:rsid w:val="00384049"/>
    <w:rsid w:val="003C33CA"/>
    <w:rsid w:val="003D3B45"/>
    <w:rsid w:val="003D71FA"/>
    <w:rsid w:val="003F587E"/>
    <w:rsid w:val="003F5AA6"/>
    <w:rsid w:val="00417C87"/>
    <w:rsid w:val="0043438A"/>
    <w:rsid w:val="00440AEA"/>
    <w:rsid w:val="004538AF"/>
    <w:rsid w:val="00460A6E"/>
    <w:rsid w:val="00474A3C"/>
    <w:rsid w:val="004763DB"/>
    <w:rsid w:val="0048574A"/>
    <w:rsid w:val="004A1A09"/>
    <w:rsid w:val="004B7CE8"/>
    <w:rsid w:val="004C4272"/>
    <w:rsid w:val="004D55C0"/>
    <w:rsid w:val="004F33B1"/>
    <w:rsid w:val="00503CF6"/>
    <w:rsid w:val="00511D0B"/>
    <w:rsid w:val="005147F3"/>
    <w:rsid w:val="00533105"/>
    <w:rsid w:val="00537C6B"/>
    <w:rsid w:val="00541435"/>
    <w:rsid w:val="00541A09"/>
    <w:rsid w:val="00554B6D"/>
    <w:rsid w:val="005852DD"/>
    <w:rsid w:val="00586594"/>
    <w:rsid w:val="00590CCC"/>
    <w:rsid w:val="005A152C"/>
    <w:rsid w:val="005C15CF"/>
    <w:rsid w:val="005D7097"/>
    <w:rsid w:val="005E679D"/>
    <w:rsid w:val="005F6172"/>
    <w:rsid w:val="006015ED"/>
    <w:rsid w:val="00625AA2"/>
    <w:rsid w:val="006853C6"/>
    <w:rsid w:val="006B3033"/>
    <w:rsid w:val="006B36BF"/>
    <w:rsid w:val="006C7AEC"/>
    <w:rsid w:val="006E7298"/>
    <w:rsid w:val="006F75C0"/>
    <w:rsid w:val="00732983"/>
    <w:rsid w:val="00747B75"/>
    <w:rsid w:val="0075548C"/>
    <w:rsid w:val="00784104"/>
    <w:rsid w:val="007B48B3"/>
    <w:rsid w:val="007C24AA"/>
    <w:rsid w:val="007C568A"/>
    <w:rsid w:val="007D1C62"/>
    <w:rsid w:val="007D67B8"/>
    <w:rsid w:val="007D6DE3"/>
    <w:rsid w:val="007E28C2"/>
    <w:rsid w:val="007E522D"/>
    <w:rsid w:val="007E76C5"/>
    <w:rsid w:val="007F3ED3"/>
    <w:rsid w:val="007F5689"/>
    <w:rsid w:val="0081125F"/>
    <w:rsid w:val="0081717E"/>
    <w:rsid w:val="00820045"/>
    <w:rsid w:val="008329FC"/>
    <w:rsid w:val="008660DA"/>
    <w:rsid w:val="0086685A"/>
    <w:rsid w:val="00874F39"/>
    <w:rsid w:val="00877CE5"/>
    <w:rsid w:val="00884132"/>
    <w:rsid w:val="008C0B7C"/>
    <w:rsid w:val="008D2DB3"/>
    <w:rsid w:val="008D795E"/>
    <w:rsid w:val="008E77F7"/>
    <w:rsid w:val="00900B65"/>
    <w:rsid w:val="00932015"/>
    <w:rsid w:val="00933C01"/>
    <w:rsid w:val="00943E05"/>
    <w:rsid w:val="009514D3"/>
    <w:rsid w:val="00952EC3"/>
    <w:rsid w:val="00956F92"/>
    <w:rsid w:val="00961C16"/>
    <w:rsid w:val="0096742F"/>
    <w:rsid w:val="009A623E"/>
    <w:rsid w:val="009B69D9"/>
    <w:rsid w:val="009C0CDF"/>
    <w:rsid w:val="009F0C6E"/>
    <w:rsid w:val="009F6935"/>
    <w:rsid w:val="00A16F20"/>
    <w:rsid w:val="00A343BB"/>
    <w:rsid w:val="00A564E7"/>
    <w:rsid w:val="00A9089C"/>
    <w:rsid w:val="00A90F53"/>
    <w:rsid w:val="00A91D56"/>
    <w:rsid w:val="00A93D4D"/>
    <w:rsid w:val="00AB3977"/>
    <w:rsid w:val="00AD12C4"/>
    <w:rsid w:val="00AE2647"/>
    <w:rsid w:val="00AE32FF"/>
    <w:rsid w:val="00B04A19"/>
    <w:rsid w:val="00B22DDA"/>
    <w:rsid w:val="00B27104"/>
    <w:rsid w:val="00B53C7D"/>
    <w:rsid w:val="00B5434E"/>
    <w:rsid w:val="00B56C9A"/>
    <w:rsid w:val="00B62F9B"/>
    <w:rsid w:val="00B7517A"/>
    <w:rsid w:val="00BB1866"/>
    <w:rsid w:val="00BC37E6"/>
    <w:rsid w:val="00BC4263"/>
    <w:rsid w:val="00BD0DFB"/>
    <w:rsid w:val="00BF27A5"/>
    <w:rsid w:val="00C10A79"/>
    <w:rsid w:val="00C23521"/>
    <w:rsid w:val="00C2695E"/>
    <w:rsid w:val="00C27247"/>
    <w:rsid w:val="00C30D68"/>
    <w:rsid w:val="00C45450"/>
    <w:rsid w:val="00C5466A"/>
    <w:rsid w:val="00C62556"/>
    <w:rsid w:val="00C700C4"/>
    <w:rsid w:val="00C73F0B"/>
    <w:rsid w:val="00CB2627"/>
    <w:rsid w:val="00CB598D"/>
    <w:rsid w:val="00CC367F"/>
    <w:rsid w:val="00CE0442"/>
    <w:rsid w:val="00CE660E"/>
    <w:rsid w:val="00CF25EA"/>
    <w:rsid w:val="00CF27DE"/>
    <w:rsid w:val="00CF6B89"/>
    <w:rsid w:val="00D0426C"/>
    <w:rsid w:val="00D0600E"/>
    <w:rsid w:val="00D16ED8"/>
    <w:rsid w:val="00D255CA"/>
    <w:rsid w:val="00D37B3A"/>
    <w:rsid w:val="00D52DB6"/>
    <w:rsid w:val="00D737F7"/>
    <w:rsid w:val="00DA2854"/>
    <w:rsid w:val="00DA3186"/>
    <w:rsid w:val="00DB4D2A"/>
    <w:rsid w:val="00DE1F2C"/>
    <w:rsid w:val="00E4789E"/>
    <w:rsid w:val="00E750B4"/>
    <w:rsid w:val="00E95802"/>
    <w:rsid w:val="00EA4697"/>
    <w:rsid w:val="00EB75CB"/>
    <w:rsid w:val="00ED5C7C"/>
    <w:rsid w:val="00ED62A2"/>
    <w:rsid w:val="00EE1DF2"/>
    <w:rsid w:val="00EE492A"/>
    <w:rsid w:val="00EE539C"/>
    <w:rsid w:val="00F03B93"/>
    <w:rsid w:val="00F05DF4"/>
    <w:rsid w:val="00F06198"/>
    <w:rsid w:val="00F21B91"/>
    <w:rsid w:val="00F5080D"/>
    <w:rsid w:val="00F50F2B"/>
    <w:rsid w:val="00F5312C"/>
    <w:rsid w:val="00F70284"/>
    <w:rsid w:val="00F70B0C"/>
    <w:rsid w:val="00F752D8"/>
    <w:rsid w:val="00FA70E7"/>
    <w:rsid w:val="00FA75F7"/>
    <w:rsid w:val="00FA7C13"/>
    <w:rsid w:val="00FB5937"/>
    <w:rsid w:val="00FD79F1"/>
    <w:rsid w:val="00FE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76AB"/>
  <w15:docId w15:val="{55E1D2A5-0FB7-4746-8D41-7532100B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674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742F"/>
  </w:style>
  <w:style w:type="character" w:customStyle="1" w:styleId="aa">
    <w:name w:val="Текст примечания Знак"/>
    <w:basedOn w:val="a0"/>
    <w:link w:val="a9"/>
    <w:uiPriority w:val="99"/>
    <w:semiHidden/>
    <w:rsid w:val="00967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74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7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341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4113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A1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5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918"/>
    <w:rsid w:val="00104D52"/>
    <w:rsid w:val="00143BCF"/>
    <w:rsid w:val="0015426F"/>
    <w:rsid w:val="00292B4B"/>
    <w:rsid w:val="002D4D9E"/>
    <w:rsid w:val="00310814"/>
    <w:rsid w:val="004032ED"/>
    <w:rsid w:val="004401A4"/>
    <w:rsid w:val="00442918"/>
    <w:rsid w:val="00455EF0"/>
    <w:rsid w:val="005561C6"/>
    <w:rsid w:val="00572E54"/>
    <w:rsid w:val="005F189A"/>
    <w:rsid w:val="0060362C"/>
    <w:rsid w:val="00604980"/>
    <w:rsid w:val="006348C6"/>
    <w:rsid w:val="006752BD"/>
    <w:rsid w:val="006A23AD"/>
    <w:rsid w:val="008418FA"/>
    <w:rsid w:val="00991418"/>
    <w:rsid w:val="009C20F6"/>
    <w:rsid w:val="00A30898"/>
    <w:rsid w:val="00B205CF"/>
    <w:rsid w:val="00B3064C"/>
    <w:rsid w:val="00B52AFE"/>
    <w:rsid w:val="00B91727"/>
    <w:rsid w:val="00BF171D"/>
    <w:rsid w:val="00D129A4"/>
    <w:rsid w:val="00D304B1"/>
    <w:rsid w:val="00D33F7D"/>
    <w:rsid w:val="00D9181D"/>
    <w:rsid w:val="00DE0038"/>
    <w:rsid w:val="00E05E2E"/>
    <w:rsid w:val="00E67E01"/>
    <w:rsid w:val="00E76087"/>
    <w:rsid w:val="00E94A21"/>
    <w:rsid w:val="00EC47E8"/>
    <w:rsid w:val="00ED37FB"/>
    <w:rsid w:val="00F048CA"/>
    <w:rsid w:val="00F9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29AB-FD6F-4BEA-B71E-68A8867B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Мартынова Анна Исмаиловна</cp:lastModifiedBy>
  <cp:revision>20</cp:revision>
  <cp:lastPrinted>2022-03-17T10:40:00Z</cp:lastPrinted>
  <dcterms:created xsi:type="dcterms:W3CDTF">2024-03-19T07:19:00Z</dcterms:created>
  <dcterms:modified xsi:type="dcterms:W3CDTF">2024-10-15T06:51:00Z</dcterms:modified>
</cp:coreProperties>
</file>