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9C" w:rsidRDefault="000D319C" w:rsidP="00083022">
      <w:pPr>
        <w:rPr>
          <w:sz w:val="26"/>
          <w:szCs w:val="26"/>
        </w:rPr>
      </w:pPr>
    </w:p>
    <w:p w:rsidR="00FE70D4" w:rsidRPr="00FE70D4" w:rsidRDefault="00FE70D4" w:rsidP="00FE70D4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FE70D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31264145" r:id="rId9"/>
        </w:pict>
      </w:r>
    </w:p>
    <w:p w:rsidR="00FE70D4" w:rsidRPr="00FE70D4" w:rsidRDefault="00FE70D4" w:rsidP="00FE70D4">
      <w:pPr>
        <w:autoSpaceDN w:val="0"/>
        <w:jc w:val="center"/>
        <w:rPr>
          <w:b/>
          <w:color w:val="3366FF"/>
          <w:sz w:val="28"/>
        </w:rPr>
      </w:pPr>
      <w:r w:rsidRPr="00FE70D4">
        <w:rPr>
          <w:b/>
          <w:color w:val="3366FF"/>
          <w:sz w:val="28"/>
        </w:rPr>
        <w:t>ПОСТАНОВЛЕНИЕ</w:t>
      </w:r>
    </w:p>
    <w:p w:rsidR="00FE70D4" w:rsidRPr="00FE70D4" w:rsidRDefault="00FE70D4" w:rsidP="00FE70D4">
      <w:pPr>
        <w:autoSpaceDN w:val="0"/>
        <w:jc w:val="center"/>
        <w:rPr>
          <w:b/>
          <w:color w:val="3366FF"/>
          <w:sz w:val="28"/>
        </w:rPr>
      </w:pPr>
      <w:r w:rsidRPr="00FE70D4">
        <w:rPr>
          <w:b/>
          <w:color w:val="3366FF"/>
          <w:sz w:val="28"/>
        </w:rPr>
        <w:t>АДМИНИСТРАЦИИ ГОРОДА КОГАЛЫМА</w:t>
      </w:r>
    </w:p>
    <w:p w:rsidR="00FE70D4" w:rsidRPr="00FE70D4" w:rsidRDefault="00FE70D4" w:rsidP="00FE70D4">
      <w:pPr>
        <w:autoSpaceDN w:val="0"/>
        <w:jc w:val="center"/>
        <w:rPr>
          <w:b/>
          <w:color w:val="3366FF"/>
          <w:sz w:val="28"/>
        </w:rPr>
      </w:pPr>
      <w:r w:rsidRPr="00FE70D4">
        <w:rPr>
          <w:b/>
          <w:color w:val="3366FF"/>
          <w:sz w:val="28"/>
        </w:rPr>
        <w:t>Ханты-Мансийского автономного округа – Югры</w:t>
      </w:r>
    </w:p>
    <w:p w:rsidR="00FE70D4" w:rsidRPr="00FE70D4" w:rsidRDefault="00FE70D4" w:rsidP="00FE70D4">
      <w:pPr>
        <w:autoSpaceDN w:val="0"/>
        <w:rPr>
          <w:b/>
          <w:color w:val="3366FF"/>
          <w:sz w:val="28"/>
        </w:rPr>
      </w:pPr>
    </w:p>
    <w:p w:rsidR="00FE70D4" w:rsidRPr="00FE70D4" w:rsidRDefault="00FE70D4" w:rsidP="00FE70D4">
      <w:pPr>
        <w:autoSpaceDN w:val="0"/>
        <w:rPr>
          <w:b/>
          <w:color w:val="3366FF"/>
          <w:sz w:val="28"/>
        </w:rPr>
      </w:pPr>
    </w:p>
    <w:p w:rsidR="00FE70D4" w:rsidRPr="00FE70D4" w:rsidRDefault="00FE70D4" w:rsidP="00FE70D4">
      <w:pPr>
        <w:autoSpaceDN w:val="0"/>
        <w:rPr>
          <w:sz w:val="28"/>
        </w:rPr>
      </w:pPr>
      <w:r w:rsidRPr="00FE70D4"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_28</w:t>
      </w:r>
      <w:r w:rsidRPr="00FE70D4">
        <w:rPr>
          <w:b/>
          <w:color w:val="3366FF"/>
          <w:sz w:val="28"/>
          <w:u w:val="single"/>
        </w:rPr>
        <w:t>_</w:t>
      </w:r>
      <w:r w:rsidRPr="00FE70D4">
        <w:rPr>
          <w:b/>
          <w:color w:val="3366FF"/>
          <w:sz w:val="28"/>
        </w:rPr>
        <w:t>»</w:t>
      </w:r>
      <w:r w:rsidRPr="00FE70D4">
        <w:rPr>
          <w:b/>
          <w:color w:val="3366FF"/>
          <w:sz w:val="28"/>
          <w:u w:val="single"/>
        </w:rPr>
        <w:t>_  мая _</w:t>
      </w:r>
      <w:r w:rsidRPr="00FE70D4">
        <w:rPr>
          <w:b/>
          <w:color w:val="3366FF"/>
          <w:sz w:val="28"/>
        </w:rPr>
        <w:t xml:space="preserve"> 2013 г.</w:t>
      </w:r>
      <w:r w:rsidRPr="00FE70D4">
        <w:rPr>
          <w:b/>
          <w:color w:val="3366FF"/>
          <w:sz w:val="28"/>
        </w:rPr>
        <w:tab/>
      </w:r>
      <w:r w:rsidRPr="00FE70D4">
        <w:rPr>
          <w:b/>
          <w:color w:val="3366FF"/>
          <w:sz w:val="28"/>
        </w:rPr>
        <w:tab/>
      </w:r>
      <w:r w:rsidRPr="00FE70D4">
        <w:rPr>
          <w:b/>
          <w:color w:val="3366FF"/>
          <w:sz w:val="28"/>
        </w:rPr>
        <w:tab/>
      </w:r>
      <w:r w:rsidRPr="00FE70D4">
        <w:rPr>
          <w:b/>
          <w:color w:val="3366FF"/>
          <w:sz w:val="28"/>
        </w:rPr>
        <w:tab/>
        <w:t xml:space="preserve">                            № </w:t>
      </w:r>
      <w:r>
        <w:rPr>
          <w:b/>
          <w:color w:val="3366FF"/>
          <w:sz w:val="28"/>
          <w:u w:val="single"/>
        </w:rPr>
        <w:t>1516</w:t>
      </w:r>
    </w:p>
    <w:p w:rsidR="000D319C" w:rsidRDefault="000D319C" w:rsidP="00083022">
      <w:pPr>
        <w:rPr>
          <w:sz w:val="26"/>
          <w:szCs w:val="26"/>
        </w:rPr>
      </w:pPr>
    </w:p>
    <w:p w:rsidR="000D319C" w:rsidRDefault="000D319C" w:rsidP="00083022">
      <w:pPr>
        <w:rPr>
          <w:sz w:val="26"/>
          <w:szCs w:val="26"/>
        </w:rPr>
      </w:pPr>
    </w:p>
    <w:p w:rsidR="00FE70D4" w:rsidRDefault="00FE70D4" w:rsidP="00083022">
      <w:pPr>
        <w:rPr>
          <w:sz w:val="26"/>
          <w:szCs w:val="26"/>
        </w:rPr>
      </w:pPr>
      <w:bookmarkStart w:id="0" w:name="_GoBack"/>
      <w:bookmarkEnd w:id="0"/>
    </w:p>
    <w:p w:rsidR="000D319C" w:rsidRPr="00D87016" w:rsidRDefault="000D319C" w:rsidP="00083022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0D319C" w:rsidRDefault="000D319C" w:rsidP="00083022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0D319C" w:rsidRDefault="000D319C" w:rsidP="00083022">
      <w:pPr>
        <w:rPr>
          <w:sz w:val="26"/>
          <w:szCs w:val="26"/>
        </w:rPr>
      </w:pPr>
      <w:r>
        <w:rPr>
          <w:sz w:val="26"/>
          <w:szCs w:val="26"/>
        </w:rPr>
        <w:t>города Когалыма от 29.10.2010 №2172</w:t>
      </w:r>
    </w:p>
    <w:p w:rsidR="000D319C" w:rsidRDefault="000D319C" w:rsidP="00083022">
      <w:pPr>
        <w:rPr>
          <w:sz w:val="26"/>
          <w:szCs w:val="26"/>
        </w:rPr>
      </w:pPr>
    </w:p>
    <w:p w:rsidR="000D319C" w:rsidRDefault="000D319C" w:rsidP="00EE1F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65C1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7265C1">
        <w:rPr>
          <w:sz w:val="26"/>
          <w:szCs w:val="26"/>
        </w:rPr>
        <w:t>с</w:t>
      </w:r>
      <w:r>
        <w:rPr>
          <w:sz w:val="26"/>
          <w:szCs w:val="26"/>
        </w:rPr>
        <w:t>о статьёй 16 Федерального закона от 06.10.2003              №131-ФЗ «Об общих принципах организации местного самоуправления в Российской Федерации», Федеральным законом от 21.11.2011 №323-ФЗ               «Об основах охраны здоровья граждан в Российской Федерации»,</w:t>
      </w:r>
      <w:r w:rsidRPr="00597D37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города Когалыма от 15.11.2011 №2809                «О долгосрочных и ведомственных целевых программах»:</w:t>
      </w:r>
    </w:p>
    <w:p w:rsidR="000D319C" w:rsidRDefault="000D319C" w:rsidP="00EE1F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319C" w:rsidRDefault="000D319C" w:rsidP="00EE1F9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2F8F">
        <w:rPr>
          <w:sz w:val="26"/>
          <w:szCs w:val="26"/>
        </w:rPr>
        <w:t xml:space="preserve">1. </w:t>
      </w:r>
      <w:r>
        <w:rPr>
          <w:sz w:val="26"/>
          <w:szCs w:val="26"/>
        </w:rPr>
        <w:t>В постановление Администрации города Когалыма от 29.10.2010 №2172 «Об утверждении долгосрочной целевой программы «Реализация приоритетного национального проекта «Здоровье» на территории города Когалыма на 2011-2013 годы» внести следующее изменение:</w:t>
      </w:r>
    </w:p>
    <w:p w:rsidR="000D319C" w:rsidRDefault="000D319C" w:rsidP="00EE1F9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2 к долгосрочной целевой программе «Реализация приоритетного национального проекта «Здоровье» на территории города Когалыма на 2011-2013 годы» изложить в новой редакции согласно приложению к настоящему постановлению.</w:t>
      </w:r>
    </w:p>
    <w:p w:rsidR="000D319C" w:rsidRDefault="000D319C" w:rsidP="00EE1F9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0D319C" w:rsidRDefault="000D319C" w:rsidP="00EE1F9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Приложение 2 к постановлению Администрации города Когалыма             от 20.02.2013 №437 «О внесении изменений и дополнений в постановление Администрации города Когалыма от 29.10.2012 №2172» признать утратившим силу.</w:t>
      </w:r>
    </w:p>
    <w:p w:rsidR="000D319C" w:rsidRDefault="000D319C" w:rsidP="00EE1F94">
      <w:pPr>
        <w:ind w:firstLine="709"/>
        <w:jc w:val="both"/>
        <w:rPr>
          <w:sz w:val="26"/>
          <w:szCs w:val="26"/>
        </w:rPr>
      </w:pPr>
    </w:p>
    <w:p w:rsidR="000D319C" w:rsidRDefault="000D319C" w:rsidP="00EE1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Отделу по вопросам здравоохранения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 – Мансийского автономного округа - Югры.</w:t>
      </w:r>
    </w:p>
    <w:p w:rsidR="000D319C" w:rsidRDefault="000D319C" w:rsidP="00EE1F94">
      <w:pPr>
        <w:ind w:firstLine="709"/>
        <w:jc w:val="both"/>
        <w:rPr>
          <w:sz w:val="26"/>
          <w:szCs w:val="26"/>
        </w:rPr>
      </w:pPr>
    </w:p>
    <w:p w:rsidR="000D319C" w:rsidRDefault="000D319C" w:rsidP="00EE1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</w:t>
      </w:r>
      <w:r w:rsidRPr="000A035D">
        <w:rPr>
          <w:sz w:val="26"/>
          <w:szCs w:val="26"/>
        </w:rPr>
        <w:t>(</w:t>
      </w:r>
      <w:hyperlink r:id="rId10" w:history="1">
        <w:r w:rsidRPr="0092278E">
          <w:rPr>
            <w:rStyle w:val="af"/>
            <w:color w:val="auto"/>
            <w:sz w:val="26"/>
            <w:szCs w:val="26"/>
            <w:u w:val="none"/>
          </w:rPr>
          <w:t>www.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admkogalym</w:t>
        </w:r>
        <w:r w:rsidRPr="0092278E">
          <w:rPr>
            <w:rStyle w:val="af"/>
            <w:color w:val="auto"/>
            <w:sz w:val="26"/>
            <w:szCs w:val="26"/>
            <w:u w:val="none"/>
          </w:rPr>
          <w:t>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Pr="0092278E">
        <w:rPr>
          <w:sz w:val="26"/>
          <w:szCs w:val="26"/>
        </w:rPr>
        <w:t>)</w:t>
      </w:r>
      <w:r w:rsidRPr="000A035D">
        <w:rPr>
          <w:sz w:val="26"/>
          <w:szCs w:val="26"/>
        </w:rPr>
        <w:t>.</w:t>
      </w:r>
    </w:p>
    <w:p w:rsidR="000D319C" w:rsidRDefault="000D319C" w:rsidP="00EE1F94">
      <w:pPr>
        <w:ind w:firstLine="709"/>
        <w:jc w:val="both"/>
        <w:rPr>
          <w:sz w:val="26"/>
          <w:szCs w:val="26"/>
        </w:rPr>
      </w:pPr>
    </w:p>
    <w:p w:rsidR="000D319C" w:rsidRDefault="000D319C" w:rsidP="00EE1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выполнением постановления оставляю за собой.</w:t>
      </w:r>
    </w:p>
    <w:p w:rsidR="000D319C" w:rsidRDefault="000D319C" w:rsidP="00EE1F94">
      <w:pPr>
        <w:widowControl w:val="0"/>
        <w:ind w:firstLine="709"/>
        <w:jc w:val="both"/>
        <w:rPr>
          <w:sz w:val="26"/>
          <w:szCs w:val="26"/>
        </w:rPr>
      </w:pPr>
    </w:p>
    <w:p w:rsidR="000D319C" w:rsidRPr="00635B7D" w:rsidRDefault="000D319C" w:rsidP="00EE1F94">
      <w:pPr>
        <w:widowControl w:val="0"/>
        <w:ind w:firstLine="709"/>
        <w:jc w:val="both"/>
        <w:rPr>
          <w:sz w:val="26"/>
          <w:szCs w:val="26"/>
        </w:rPr>
      </w:pPr>
    </w:p>
    <w:p w:rsidR="000D319C" w:rsidRDefault="000D319C" w:rsidP="00EE1F9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г</w:t>
      </w:r>
      <w:r w:rsidRPr="00635B7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</w:p>
    <w:p w:rsidR="000D319C" w:rsidRDefault="000D319C" w:rsidP="00EE1F94">
      <w:pPr>
        <w:widowControl w:val="0"/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Администрации </w:t>
      </w:r>
      <w:r w:rsidRPr="00635B7D">
        <w:rPr>
          <w:sz w:val="26"/>
          <w:szCs w:val="26"/>
        </w:rPr>
        <w:t>города Когалыма</w:t>
      </w:r>
      <w:r w:rsidRPr="00635B7D">
        <w:rPr>
          <w:sz w:val="26"/>
          <w:szCs w:val="26"/>
        </w:rPr>
        <w:tab/>
      </w:r>
      <w:r w:rsidRPr="00635B7D">
        <w:rPr>
          <w:sz w:val="26"/>
          <w:szCs w:val="26"/>
        </w:rPr>
        <w:tab/>
      </w:r>
      <w:r w:rsidRPr="00635B7D">
        <w:rPr>
          <w:sz w:val="26"/>
          <w:szCs w:val="26"/>
        </w:rPr>
        <w:tab/>
      </w:r>
      <w:r w:rsidRPr="00635B7D">
        <w:rPr>
          <w:sz w:val="26"/>
          <w:szCs w:val="26"/>
        </w:rPr>
        <w:tab/>
      </w:r>
      <w:r>
        <w:rPr>
          <w:sz w:val="26"/>
          <w:szCs w:val="26"/>
        </w:rPr>
        <w:t>А.Е.Зубович</w:t>
      </w:r>
    </w:p>
    <w:p w:rsidR="000D319C" w:rsidRDefault="000D319C" w:rsidP="00EE1F94">
      <w:pPr>
        <w:ind w:firstLine="709"/>
        <w:jc w:val="both"/>
        <w:rPr>
          <w:sz w:val="22"/>
          <w:szCs w:val="22"/>
        </w:rPr>
      </w:pPr>
    </w:p>
    <w:p w:rsidR="000D319C" w:rsidRDefault="000D319C" w:rsidP="00EE1F94">
      <w:pPr>
        <w:ind w:firstLine="709"/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Default="000D319C" w:rsidP="00083022">
      <w:pPr>
        <w:jc w:val="both"/>
        <w:rPr>
          <w:sz w:val="22"/>
          <w:szCs w:val="22"/>
        </w:rPr>
      </w:pP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Согласовано: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зам. главы Администрации г.Когалыма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С.В.Подивилов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зам.главы Администрации г.Когалыма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Т.И.Черных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председатель КФ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М.Г.Рыбачок</w:t>
      </w:r>
    </w:p>
    <w:p w:rsidR="000D319C" w:rsidRPr="00B56E7C" w:rsidRDefault="000D319C" w:rsidP="007271D4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и.о. начальника УЭ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Т.В.Романишина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начальник ЮУ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 xml:space="preserve">И.А.Леонтьева 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начальник ОО ЮУ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С.В.Панова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гл.врач МБЛПУ «КГБ»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А.В.Лукинов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Подготовлено:</w:t>
      </w:r>
    </w:p>
    <w:p w:rsidR="000D319C" w:rsidRPr="00B56E7C" w:rsidRDefault="000D319C" w:rsidP="00B517FB">
      <w:pPr>
        <w:jc w:val="both"/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начальник ОпоВЗ</w:t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</w:r>
      <w:r w:rsidRPr="00B56E7C">
        <w:rPr>
          <w:color w:val="FFFFFF"/>
          <w:sz w:val="22"/>
          <w:szCs w:val="22"/>
        </w:rPr>
        <w:tab/>
        <w:t>Н.В.Петряева</w:t>
      </w:r>
    </w:p>
    <w:p w:rsidR="000D319C" w:rsidRPr="00B56E7C" w:rsidRDefault="000D319C" w:rsidP="00083022">
      <w:pPr>
        <w:jc w:val="both"/>
        <w:rPr>
          <w:color w:val="FFFFFF"/>
          <w:sz w:val="22"/>
          <w:szCs w:val="22"/>
        </w:rPr>
      </w:pPr>
    </w:p>
    <w:p w:rsidR="000D319C" w:rsidRPr="00B56E7C" w:rsidRDefault="000D319C" w:rsidP="00114403">
      <w:pPr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 xml:space="preserve">Разослать: А.Е.Зубович, Т.И.Черных, КФ, УЭ, ОпоВЗ-2, УООДОМС, МБЛПУ «КГБ», </w:t>
      </w:r>
    </w:p>
    <w:p w:rsidR="000D319C" w:rsidRPr="00B56E7C" w:rsidRDefault="000D319C" w:rsidP="00114403">
      <w:pPr>
        <w:rPr>
          <w:color w:val="FFFFFF"/>
          <w:sz w:val="22"/>
          <w:szCs w:val="22"/>
        </w:rPr>
      </w:pPr>
      <w:r w:rsidRPr="00B56E7C">
        <w:rPr>
          <w:color w:val="FFFFFF"/>
          <w:sz w:val="22"/>
          <w:szCs w:val="22"/>
        </w:rPr>
        <w:t>прокуратура г.Когалыма, газета, УИР, Сабуров.</w:t>
      </w:r>
    </w:p>
    <w:p w:rsidR="000D319C" w:rsidRDefault="000D319C" w:rsidP="00114403">
      <w:pPr>
        <w:rPr>
          <w:sz w:val="22"/>
          <w:szCs w:val="22"/>
        </w:rPr>
        <w:sectPr w:rsidR="000D319C" w:rsidSect="00EE1F94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D319C" w:rsidRPr="002A1F9B" w:rsidRDefault="000D319C" w:rsidP="00730740">
      <w:pPr>
        <w:ind w:left="12744" w:firstLine="70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0D319C" w:rsidRDefault="000D319C" w:rsidP="00730740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570FD">
        <w:rPr>
          <w:sz w:val="26"/>
          <w:szCs w:val="26"/>
        </w:rPr>
        <w:t xml:space="preserve"> постановлению</w:t>
      </w:r>
      <w:r>
        <w:rPr>
          <w:sz w:val="26"/>
          <w:szCs w:val="26"/>
        </w:rPr>
        <w:t xml:space="preserve"> </w:t>
      </w:r>
    </w:p>
    <w:p w:rsidR="000D319C" w:rsidRDefault="000D319C" w:rsidP="00730740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0D319C" w:rsidRDefault="000D319C" w:rsidP="00730740">
      <w:pPr>
        <w:jc w:val="right"/>
        <w:rPr>
          <w:sz w:val="26"/>
          <w:szCs w:val="26"/>
        </w:rPr>
      </w:pPr>
      <w:r>
        <w:rPr>
          <w:sz w:val="26"/>
          <w:szCs w:val="26"/>
        </w:rPr>
        <w:t>от 28.05.2013 №1516</w:t>
      </w:r>
    </w:p>
    <w:p w:rsidR="000D319C" w:rsidRDefault="000D319C" w:rsidP="00730740">
      <w:pPr>
        <w:pStyle w:val="ConsPlusTitle"/>
        <w:widowControl/>
        <w:rPr>
          <w:b w:val="0"/>
          <w:sz w:val="26"/>
        </w:rPr>
      </w:pPr>
    </w:p>
    <w:p w:rsidR="000D319C" w:rsidRPr="00C67968" w:rsidRDefault="000D319C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Перечень</w:t>
      </w:r>
    </w:p>
    <w:p w:rsidR="000D319C" w:rsidRDefault="000D319C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мероприятий долгосрочной целевой программы города Когалыма</w:t>
      </w:r>
    </w:p>
    <w:p w:rsidR="000D319C" w:rsidRDefault="000D319C" w:rsidP="00730740">
      <w:pPr>
        <w:pStyle w:val="ConsPlusTitle"/>
        <w:widowControl/>
        <w:jc w:val="center"/>
        <w:rPr>
          <w:b w:val="0"/>
          <w:sz w:val="26"/>
          <w:szCs w:val="26"/>
        </w:rPr>
      </w:pPr>
      <w:r w:rsidRPr="00D8656D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 xml:space="preserve">Реализация приоритетного национального проекта «Здоровье» на территории города Когалым на 2011 - </w:t>
      </w:r>
      <w:r w:rsidRPr="00D8656D">
        <w:rPr>
          <w:b w:val="0"/>
          <w:sz w:val="26"/>
          <w:szCs w:val="26"/>
        </w:rPr>
        <w:t>2013 годы»</w:t>
      </w:r>
    </w:p>
    <w:p w:rsidR="000D319C" w:rsidRPr="00D8656D" w:rsidRDefault="000D319C" w:rsidP="00730740">
      <w:pPr>
        <w:pStyle w:val="ConsPlusTitle"/>
        <w:widowControl/>
        <w:jc w:val="center"/>
        <w:rPr>
          <w:b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410"/>
        <w:gridCol w:w="2111"/>
        <w:gridCol w:w="1022"/>
        <w:gridCol w:w="1516"/>
        <w:gridCol w:w="1194"/>
        <w:gridCol w:w="1516"/>
        <w:gridCol w:w="1258"/>
        <w:gridCol w:w="2079"/>
      </w:tblGrid>
      <w:tr w:rsidR="000D319C" w:rsidRPr="00F97909" w:rsidTr="00D301D5">
        <w:tc>
          <w:tcPr>
            <w:tcW w:w="256" w:type="pct"/>
            <w:vMerge w:val="restar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№</w:t>
            </w:r>
          </w:p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п/п</w:t>
            </w:r>
          </w:p>
        </w:tc>
        <w:tc>
          <w:tcPr>
            <w:tcW w:w="1385" w:type="pct"/>
            <w:vMerge w:val="restar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Мероприятия программы</w:t>
            </w:r>
          </w:p>
        </w:tc>
        <w:tc>
          <w:tcPr>
            <w:tcW w:w="663" w:type="pct"/>
            <w:vMerge w:val="restar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Испол</w:t>
            </w:r>
            <w:r w:rsidRPr="00F97909">
              <w:rPr>
                <w:sz w:val="26"/>
              </w:rPr>
              <w:t>нитель</w:t>
            </w:r>
          </w:p>
        </w:tc>
        <w:tc>
          <w:tcPr>
            <w:tcW w:w="321" w:type="pct"/>
            <w:vMerge w:val="restar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Срок выпол-нения</w:t>
            </w:r>
          </w:p>
        </w:tc>
        <w:tc>
          <w:tcPr>
            <w:tcW w:w="1722" w:type="pct"/>
            <w:gridSpan w:val="4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Финансовые затраты на</w:t>
            </w:r>
          </w:p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реализацию (тыс. руб.)</w:t>
            </w:r>
          </w:p>
        </w:tc>
        <w:tc>
          <w:tcPr>
            <w:tcW w:w="652" w:type="pct"/>
            <w:vMerge w:val="restar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Источники</w:t>
            </w:r>
          </w:p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финанси</w:t>
            </w:r>
            <w:r w:rsidRPr="00F97909">
              <w:rPr>
                <w:sz w:val="26"/>
              </w:rPr>
              <w:t>рования</w:t>
            </w:r>
          </w:p>
        </w:tc>
      </w:tr>
      <w:tr w:rsidR="000D319C" w:rsidRPr="00F97909" w:rsidTr="00D301D5">
        <w:tc>
          <w:tcPr>
            <w:tcW w:w="256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1385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663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321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всего</w:t>
            </w:r>
          </w:p>
        </w:tc>
        <w:tc>
          <w:tcPr>
            <w:tcW w:w="1246" w:type="pct"/>
            <w:gridSpan w:val="3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В том числе:</w:t>
            </w:r>
          </w:p>
        </w:tc>
        <w:tc>
          <w:tcPr>
            <w:tcW w:w="652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1385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663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321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76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375" w:type="pc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652" w:type="pct"/>
            <w:vMerge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</w:t>
            </w:r>
          </w:p>
        </w:tc>
        <w:tc>
          <w:tcPr>
            <w:tcW w:w="1385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</w:t>
            </w:r>
          </w:p>
        </w:tc>
        <w:tc>
          <w:tcPr>
            <w:tcW w:w="663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</w:t>
            </w:r>
          </w:p>
        </w:tc>
        <w:tc>
          <w:tcPr>
            <w:tcW w:w="321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4</w:t>
            </w:r>
          </w:p>
        </w:tc>
        <w:tc>
          <w:tcPr>
            <w:tcW w:w="476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</w:t>
            </w:r>
          </w:p>
        </w:tc>
        <w:tc>
          <w:tcPr>
            <w:tcW w:w="375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6</w:t>
            </w:r>
          </w:p>
        </w:tc>
        <w:tc>
          <w:tcPr>
            <w:tcW w:w="476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7</w:t>
            </w:r>
          </w:p>
        </w:tc>
        <w:tc>
          <w:tcPr>
            <w:tcW w:w="394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8</w:t>
            </w:r>
          </w:p>
        </w:tc>
        <w:tc>
          <w:tcPr>
            <w:tcW w:w="652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9</w:t>
            </w:r>
          </w:p>
        </w:tc>
      </w:tr>
      <w:tr w:rsidR="000D319C" w:rsidRPr="00F97909" w:rsidTr="00EE1F94">
        <w:tc>
          <w:tcPr>
            <w:tcW w:w="5000" w:type="pct"/>
            <w:gridSpan w:val="9"/>
          </w:tcPr>
          <w:p w:rsidR="000D319C" w:rsidRPr="00F97909" w:rsidRDefault="000D319C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 xml:space="preserve">Цель: Снижение заболеваемости, инвалидности и смертности, включая смертность от управляемых причин, увеличение продолжительности и качества жизни населения  </w:t>
            </w:r>
          </w:p>
        </w:tc>
      </w:tr>
      <w:tr w:rsidR="000D319C" w:rsidRPr="00F97909" w:rsidTr="00EE1F94">
        <w:tc>
          <w:tcPr>
            <w:tcW w:w="5000" w:type="pct"/>
            <w:gridSpan w:val="9"/>
          </w:tcPr>
          <w:p w:rsidR="000D319C" w:rsidRPr="00F97909" w:rsidRDefault="000D319C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 xml:space="preserve">Задача 1. Укрепление и развитие материально-технической базы лечебно-профилактического учреждения 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диагностического оборудования: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ind w:right="255" w:firstLine="157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2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1.1.1.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Комплекс аппаратно-программный носимый с цифровой записью суточного мониторирования ЭКГ и АД «Кардиотехника-4» в комплекте с аксессуарами (3 шт.)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2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восстановительного оборудования: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2011г.,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998,00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798,00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200,00</w:t>
            </w:r>
          </w:p>
        </w:tc>
        <w:tc>
          <w:tcPr>
            <w:tcW w:w="652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1.2.1.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Беговая дорожка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297,00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97,00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200,00</w:t>
            </w:r>
          </w:p>
        </w:tc>
        <w:tc>
          <w:tcPr>
            <w:tcW w:w="652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</w:tbl>
    <w:p w:rsidR="000D319C" w:rsidRDefault="000D319C">
      <w:pPr>
        <w:sectPr w:rsidR="000D319C" w:rsidSect="00EE1F9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0D319C" w:rsidRDefault="000D31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410"/>
        <w:gridCol w:w="2111"/>
        <w:gridCol w:w="1022"/>
        <w:gridCol w:w="1516"/>
        <w:gridCol w:w="1194"/>
        <w:gridCol w:w="1516"/>
        <w:gridCol w:w="1254"/>
        <w:gridCol w:w="2082"/>
      </w:tblGrid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1.2.2.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Набор для оборудования зала лечебной физкультуры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31,1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31,1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1.2.3.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Абдоминальный тренажер для восстановления утраченных двигательных функций органов брюшной полости и нижних конечностей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1.2.4.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Многофункциональный комплекс для разработки мелкой моторики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1.2.5.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Комплексный тренажер для восстановления утраченных двигательных и координационных функций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1.3.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Оснащение парка автомобилей 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помощи специализированными автомобилями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КУМИ**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1.4.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Дооснащение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автомобилей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помощи</w:t>
            </w:r>
            <w:r w:rsidRPr="00F97909">
              <w:rPr>
                <w:rFonts w:cs="CG Times"/>
                <w:sz w:val="26"/>
              </w:rPr>
              <w:t xml:space="preserve"> оборудованием: </w:t>
            </w:r>
            <w:r w:rsidRPr="00F97909">
              <w:rPr>
                <w:sz w:val="26"/>
              </w:rPr>
              <w:t>пульсоксиметр (3 шт.), электроотсос (2 шт.)</w:t>
            </w:r>
            <w:r w:rsidRPr="00F97909">
              <w:rPr>
                <w:rFonts w:cs="CG Times"/>
                <w:sz w:val="26"/>
              </w:rPr>
              <w:t xml:space="preserve">, </w:t>
            </w:r>
            <w:r w:rsidRPr="00F97909">
              <w:rPr>
                <w:sz w:val="26"/>
              </w:rPr>
              <w:t>дефибриллятор (2 шт.),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электрокардиограф (4 шт.),</w:t>
            </w:r>
          </w:p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компрессорный небулайзер (1 шт.), глюкометр (1 шт.)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2012г, 2013г.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972,0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367,0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605,00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1.5.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комплектов компьютерной техники для оснащения рабочих мест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</w:tbl>
    <w:p w:rsidR="000D319C" w:rsidRDefault="000D319C">
      <w:pPr>
        <w:sectPr w:rsidR="000D319C" w:rsidSect="00D301D5">
          <w:type w:val="continuous"/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0D319C" w:rsidRDefault="000D31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410"/>
        <w:gridCol w:w="2111"/>
        <w:gridCol w:w="1022"/>
        <w:gridCol w:w="1516"/>
        <w:gridCol w:w="1194"/>
        <w:gridCol w:w="1516"/>
        <w:gridCol w:w="1254"/>
        <w:gridCol w:w="2082"/>
      </w:tblGrid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1.6.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облучателей – рециркуляторов воздуха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1.7.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офтальмологического оборудования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1.8.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оборудования для заготовки донорской крови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0D319C" w:rsidRPr="00F97909" w:rsidTr="00D301D5">
        <w:tc>
          <w:tcPr>
            <w:tcW w:w="256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1.9.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аппаратов «искусственная почка»</w:t>
            </w:r>
            <w:r>
              <w:rPr>
                <w:sz w:val="26"/>
              </w:rPr>
              <w:t xml:space="preserve"> и прикроватных мониторов для проведения процедуры  гемодиализа</w:t>
            </w:r>
            <w:r w:rsidRPr="00F97909">
              <w:rPr>
                <w:sz w:val="26"/>
              </w:rPr>
              <w:t>, в том числе по источникам финансирования:</w:t>
            </w:r>
          </w:p>
        </w:tc>
        <w:tc>
          <w:tcPr>
            <w:tcW w:w="663" w:type="pct"/>
            <w:vMerge w:val="restar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Merge w:val="restar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 бюджета Ханты-Мансийского автономного округа - Югры</w:t>
            </w:r>
          </w:p>
        </w:tc>
        <w:tc>
          <w:tcPr>
            <w:tcW w:w="663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ХМАО - Югры</w:t>
            </w:r>
          </w:p>
        </w:tc>
      </w:tr>
      <w:tr w:rsidR="000D319C" w:rsidRPr="00F97909" w:rsidTr="00D301D5">
        <w:tc>
          <w:tcPr>
            <w:tcW w:w="25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Merge w:val="restar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 по Распоряжению Правительства Тюменской области</w:t>
            </w:r>
          </w:p>
        </w:tc>
        <w:tc>
          <w:tcPr>
            <w:tcW w:w="663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Merge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309,42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</w:tbl>
    <w:p w:rsidR="000D319C" w:rsidRDefault="000D319C">
      <w:pPr>
        <w:sectPr w:rsidR="000D319C" w:rsidSect="00D301D5">
          <w:type w:val="continuous"/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0D319C" w:rsidRDefault="000D31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410"/>
        <w:gridCol w:w="2111"/>
        <w:gridCol w:w="1022"/>
        <w:gridCol w:w="1516"/>
        <w:gridCol w:w="1194"/>
        <w:gridCol w:w="1516"/>
        <w:gridCol w:w="1254"/>
        <w:gridCol w:w="2082"/>
      </w:tblGrid>
      <w:tr w:rsidR="000D319C" w:rsidRPr="00F97909" w:rsidTr="00D301D5">
        <w:trPr>
          <w:trHeight w:val="500"/>
        </w:trPr>
        <w:tc>
          <w:tcPr>
            <w:tcW w:w="256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1.10.</w:t>
            </w:r>
          </w:p>
        </w:tc>
        <w:tc>
          <w:tcPr>
            <w:tcW w:w="1385" w:type="pct"/>
            <w:vMerge w:val="restar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медицинского оборудования в рамках Соглашения о сотрудничестве между Правительством  ХМАО – Югры и НК «ЛУКОЙЛ»</w:t>
            </w:r>
          </w:p>
        </w:tc>
        <w:tc>
          <w:tcPr>
            <w:tcW w:w="663" w:type="pct"/>
            <w:vMerge w:val="restar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Merge w:val="restar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2012-2013гг.</w:t>
            </w:r>
          </w:p>
        </w:tc>
        <w:tc>
          <w:tcPr>
            <w:tcW w:w="476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50</w:t>
            </w:r>
            <w:r w:rsidRPr="00F97909">
              <w:rPr>
                <w:sz w:val="26"/>
              </w:rPr>
              <w:t xml:space="preserve"> </w:t>
            </w:r>
            <w:r w:rsidRPr="00F97909">
              <w:rPr>
                <w:sz w:val="26"/>
                <w:lang w:val="en-US"/>
              </w:rPr>
              <w:t>000</w:t>
            </w:r>
            <w:r w:rsidRPr="00F97909">
              <w:rPr>
                <w:sz w:val="26"/>
              </w:rPr>
              <w:t>,</w:t>
            </w:r>
            <w:r w:rsidRPr="00F97909">
              <w:rPr>
                <w:sz w:val="26"/>
                <w:lang w:val="en-US"/>
              </w:rPr>
              <w:t>0</w:t>
            </w:r>
          </w:p>
          <w:p w:rsidR="000D319C" w:rsidRPr="00F97909" w:rsidRDefault="000D319C" w:rsidP="00D301D5">
            <w:pPr>
              <w:jc w:val="center"/>
              <w:rPr>
                <w:sz w:val="26"/>
                <w:lang w:val="en-US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-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</w:rPr>
              <w:t>Средства бюджета г. Когалыма,</w:t>
            </w:r>
          </w:p>
        </w:tc>
      </w:tr>
      <w:tr w:rsidR="000D319C" w:rsidRPr="00F97909" w:rsidTr="00D301D5">
        <w:trPr>
          <w:trHeight w:val="500"/>
        </w:trPr>
        <w:tc>
          <w:tcPr>
            <w:tcW w:w="25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Merge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</w:p>
        </w:tc>
        <w:tc>
          <w:tcPr>
            <w:tcW w:w="663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75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текущего года</w:t>
            </w:r>
          </w:p>
        </w:tc>
      </w:tr>
      <w:tr w:rsidR="000D319C" w:rsidRPr="00F97909" w:rsidTr="00D301D5">
        <w:trPr>
          <w:trHeight w:val="500"/>
        </w:trPr>
        <w:tc>
          <w:tcPr>
            <w:tcW w:w="25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Merge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</w:p>
        </w:tc>
        <w:tc>
          <w:tcPr>
            <w:tcW w:w="663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Merge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75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48</w:t>
            </w:r>
            <w:r w:rsidRPr="00F97909">
              <w:rPr>
                <w:sz w:val="26"/>
                <w:lang w:val="en-US"/>
              </w:rPr>
              <w:t xml:space="preserve"> </w:t>
            </w:r>
            <w:r w:rsidRPr="00F97909">
              <w:rPr>
                <w:sz w:val="26"/>
              </w:rPr>
              <w:t>224,48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</w:t>
            </w:r>
            <w:r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Реконструкция  здания поликлиники на 850 посещений в рамках Соглашения о сотрудничестве между Правительством ХМАО – Югры и НК «ЛУКОЙЛ»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МКУ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«УКС»***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.1</w:t>
            </w:r>
            <w:r>
              <w:rPr>
                <w:sz w:val="26"/>
                <w:lang w:val="en-US"/>
              </w:rPr>
              <w:t>2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медицинского оборудования для стоматологического отделения (автоклав) по Распоряжению Правительства ХМАО-Югры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ind w:left="123" w:hanging="123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</w:p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ХМАО - Югры</w:t>
            </w:r>
          </w:p>
        </w:tc>
      </w:tr>
      <w:tr w:rsidR="000D319C" w:rsidRPr="00F97909" w:rsidTr="00D301D5">
        <w:tc>
          <w:tcPr>
            <w:tcW w:w="256" w:type="pct"/>
          </w:tcPr>
          <w:p w:rsidR="000D319C" w:rsidRPr="002A1F9B" w:rsidRDefault="000D319C" w:rsidP="00256649">
            <w:pPr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</w:p>
        </w:tc>
        <w:tc>
          <w:tcPr>
            <w:tcW w:w="663" w:type="pct"/>
          </w:tcPr>
          <w:p w:rsidR="000D319C" w:rsidRPr="00F97909" w:rsidRDefault="000D319C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321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76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375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476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394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654" w:type="pct"/>
          </w:tcPr>
          <w:p w:rsidR="000D319C" w:rsidRPr="00F97909" w:rsidRDefault="000D319C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rFonts w:cs="Arial CYR"/>
                <w:b/>
                <w:bCs/>
                <w:sz w:val="26"/>
              </w:rPr>
            </w:pPr>
            <w:r w:rsidRPr="00F97909">
              <w:rPr>
                <w:b/>
                <w:bCs/>
                <w:sz w:val="26"/>
              </w:rPr>
              <w:t>Итого</w:t>
            </w:r>
            <w:r w:rsidRPr="00F97909">
              <w:rPr>
                <w:rFonts w:cs="CG Times"/>
                <w:b/>
                <w:bCs/>
                <w:sz w:val="26"/>
              </w:rPr>
              <w:t xml:space="preserve"> </w:t>
            </w:r>
            <w:r w:rsidRPr="00F97909">
              <w:rPr>
                <w:b/>
                <w:bCs/>
                <w:sz w:val="26"/>
              </w:rPr>
              <w:t>по</w:t>
            </w:r>
            <w:r w:rsidRPr="00F97909">
              <w:rPr>
                <w:rFonts w:cs="CG Times"/>
                <w:b/>
                <w:bCs/>
                <w:sz w:val="26"/>
              </w:rPr>
              <w:t xml:space="preserve"> </w:t>
            </w:r>
            <w:r w:rsidRPr="00F97909">
              <w:rPr>
                <w:b/>
                <w:bCs/>
                <w:sz w:val="26"/>
              </w:rPr>
              <w:t>разделу</w:t>
            </w:r>
            <w:r w:rsidRPr="00F97909">
              <w:rPr>
                <w:rFonts w:cs="CG Times"/>
                <w:b/>
                <w:bCs/>
                <w:sz w:val="26"/>
              </w:rPr>
              <w:t xml:space="preserve"> 1:</w:t>
            </w:r>
          </w:p>
        </w:tc>
        <w:tc>
          <w:tcPr>
            <w:tcW w:w="663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</w:p>
        </w:tc>
        <w:tc>
          <w:tcPr>
            <w:tcW w:w="321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</w:p>
        </w:tc>
        <w:tc>
          <w:tcPr>
            <w:tcW w:w="476" w:type="pct"/>
          </w:tcPr>
          <w:p w:rsidR="000D319C" w:rsidRPr="00F97909" w:rsidRDefault="000D319C" w:rsidP="008F17BE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242 </w:t>
            </w:r>
            <w:r>
              <w:rPr>
                <w:b/>
                <w:sz w:val="26"/>
              </w:rPr>
              <w:t>012</w:t>
            </w:r>
            <w:r w:rsidRPr="00F97909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082</w:t>
            </w:r>
          </w:p>
        </w:tc>
        <w:tc>
          <w:tcPr>
            <w:tcW w:w="375" w:type="pct"/>
          </w:tcPr>
          <w:p w:rsidR="000D319C" w:rsidRPr="00F97909" w:rsidRDefault="000D319C" w:rsidP="008861E3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1 176,75</w:t>
            </w:r>
          </w:p>
        </w:tc>
        <w:tc>
          <w:tcPr>
            <w:tcW w:w="476" w:type="pct"/>
          </w:tcPr>
          <w:p w:rsidR="000D319C" w:rsidRPr="00F97909" w:rsidRDefault="000D319C" w:rsidP="00D36A5A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238 994,832</w:t>
            </w:r>
          </w:p>
        </w:tc>
        <w:tc>
          <w:tcPr>
            <w:tcW w:w="394" w:type="pct"/>
          </w:tcPr>
          <w:p w:rsidR="000D319C" w:rsidRPr="00F97909" w:rsidRDefault="000D319C" w:rsidP="008861E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1 840,50</w:t>
            </w:r>
          </w:p>
        </w:tc>
        <w:tc>
          <w:tcPr>
            <w:tcW w:w="654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5000" w:type="pct"/>
            <w:gridSpan w:val="9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rPr>
                <w:sz w:val="26"/>
              </w:rPr>
            </w:pPr>
            <w:r w:rsidRPr="00F97909">
              <w:rPr>
                <w:sz w:val="26"/>
              </w:rPr>
              <w:t>Задача 2. Информирование населения по вопросам профилактики заболеваний, формирования здорового образа жизни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2.1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Изготовление видеороликов, баннеров, брошюр, буклетов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2011-2013 гг.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784,1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507,40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21,7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255,00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Итого по разделу 2:</w:t>
            </w:r>
          </w:p>
        </w:tc>
        <w:tc>
          <w:tcPr>
            <w:tcW w:w="663" w:type="pct"/>
          </w:tcPr>
          <w:p w:rsidR="000D319C" w:rsidRPr="00F97909" w:rsidRDefault="000D319C" w:rsidP="008861E3">
            <w:pPr>
              <w:rPr>
                <w:b/>
                <w:sz w:val="26"/>
              </w:rPr>
            </w:pPr>
          </w:p>
        </w:tc>
        <w:tc>
          <w:tcPr>
            <w:tcW w:w="321" w:type="pct"/>
          </w:tcPr>
          <w:p w:rsidR="000D319C" w:rsidRPr="00F97909" w:rsidRDefault="000D319C" w:rsidP="008861E3">
            <w:pPr>
              <w:rPr>
                <w:b/>
                <w:sz w:val="26"/>
              </w:rPr>
            </w:pPr>
          </w:p>
        </w:tc>
        <w:tc>
          <w:tcPr>
            <w:tcW w:w="476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784,1</w:t>
            </w:r>
          </w:p>
        </w:tc>
        <w:tc>
          <w:tcPr>
            <w:tcW w:w="375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507,40</w:t>
            </w:r>
          </w:p>
        </w:tc>
        <w:tc>
          <w:tcPr>
            <w:tcW w:w="476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21,7</w:t>
            </w:r>
          </w:p>
        </w:tc>
        <w:tc>
          <w:tcPr>
            <w:tcW w:w="394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255,00</w:t>
            </w:r>
          </w:p>
        </w:tc>
        <w:tc>
          <w:tcPr>
            <w:tcW w:w="654" w:type="pct"/>
          </w:tcPr>
          <w:p w:rsidR="000D319C" w:rsidRPr="00F97909" w:rsidRDefault="000D319C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5000" w:type="pct"/>
            <w:gridSpan w:val="9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rPr>
                <w:sz w:val="26"/>
              </w:rPr>
            </w:pPr>
            <w:r w:rsidRPr="00F97909">
              <w:rPr>
                <w:bCs/>
                <w:sz w:val="26"/>
              </w:rPr>
              <w:t>Задача</w:t>
            </w:r>
            <w:r w:rsidRPr="00F97909">
              <w:rPr>
                <w:rFonts w:cs="CG Times"/>
                <w:bCs/>
                <w:sz w:val="26"/>
              </w:rPr>
              <w:t xml:space="preserve"> 3. </w:t>
            </w:r>
            <w:r w:rsidRPr="00F97909">
              <w:rPr>
                <w:bCs/>
                <w:sz w:val="26"/>
              </w:rPr>
              <w:t>Профилактика инфекционных заболеваний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3.1.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bCs/>
                <w:sz w:val="26"/>
              </w:rPr>
            </w:pPr>
            <w:r w:rsidRPr="00F97909">
              <w:rPr>
                <w:sz w:val="26"/>
              </w:rPr>
              <w:t>Приобретение иммуноглобулина</w:t>
            </w:r>
            <w:r w:rsidRPr="00F97909">
              <w:rPr>
                <w:rFonts w:cs="CG Times"/>
                <w:sz w:val="26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394,55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131,25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123,3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140,00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</w:t>
            </w:r>
          </w:p>
        </w:tc>
      </w:tr>
    </w:tbl>
    <w:p w:rsidR="000D319C" w:rsidRDefault="000D319C">
      <w:pPr>
        <w:sectPr w:rsidR="000D319C" w:rsidSect="00D301D5">
          <w:type w:val="continuous"/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0D319C" w:rsidRDefault="000D31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409"/>
        <w:gridCol w:w="2111"/>
        <w:gridCol w:w="1022"/>
        <w:gridCol w:w="1516"/>
        <w:gridCol w:w="1194"/>
        <w:gridCol w:w="1516"/>
        <w:gridCol w:w="1256"/>
        <w:gridCol w:w="2082"/>
      </w:tblGrid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  <w:r w:rsidRPr="00F97909">
              <w:rPr>
                <w:sz w:val="26"/>
              </w:rPr>
              <w:t>противоклещевого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 гг.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3.2.</w:t>
            </w: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Приобретение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холодильного оборудования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для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хранения</w:t>
            </w:r>
            <w:r w:rsidRPr="00F97909">
              <w:rPr>
                <w:rFonts w:cs="CG Times"/>
                <w:sz w:val="26"/>
              </w:rPr>
              <w:t xml:space="preserve"> иммуноглобулинов и </w:t>
            </w:r>
            <w:r w:rsidRPr="00F97909">
              <w:rPr>
                <w:sz w:val="26"/>
              </w:rPr>
              <w:t>вакцин</w:t>
            </w:r>
            <w:r w:rsidRPr="00F97909">
              <w:rPr>
                <w:rFonts w:cs="CG Times"/>
                <w:sz w:val="26"/>
              </w:rPr>
              <w:t xml:space="preserve"> (3 шт.)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2011г.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rFonts w:cs="Arial CYR"/>
                <w:b/>
                <w:sz w:val="26"/>
              </w:rPr>
            </w:pPr>
            <w:r w:rsidRPr="00F97909">
              <w:rPr>
                <w:b/>
                <w:sz w:val="26"/>
              </w:rPr>
              <w:t>Итого</w:t>
            </w:r>
            <w:r w:rsidRPr="00F97909">
              <w:rPr>
                <w:rFonts w:cs="CG Times"/>
                <w:b/>
                <w:sz w:val="26"/>
              </w:rPr>
              <w:t xml:space="preserve"> </w:t>
            </w:r>
            <w:r w:rsidRPr="00F97909">
              <w:rPr>
                <w:b/>
                <w:sz w:val="26"/>
              </w:rPr>
              <w:t>по</w:t>
            </w:r>
            <w:r w:rsidRPr="00F97909">
              <w:rPr>
                <w:rFonts w:cs="CG Times"/>
                <w:b/>
                <w:sz w:val="26"/>
              </w:rPr>
              <w:t xml:space="preserve"> </w:t>
            </w:r>
            <w:r w:rsidRPr="00F97909">
              <w:rPr>
                <w:b/>
                <w:sz w:val="26"/>
              </w:rPr>
              <w:t>разделу</w:t>
            </w:r>
            <w:r w:rsidRPr="00F97909">
              <w:rPr>
                <w:rFonts w:cs="CG Times"/>
                <w:b/>
                <w:sz w:val="26"/>
              </w:rPr>
              <w:t xml:space="preserve"> 3: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jc w:val="center"/>
              <w:rPr>
                <w:b/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b/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496,55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233,25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123,3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140,00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 xml:space="preserve">ИТОГО по всем разделам, </w:t>
            </w: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jc w:val="center"/>
              <w:rPr>
                <w:b/>
                <w:sz w:val="26"/>
              </w:rPr>
            </w:pP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b/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243 </w:t>
            </w:r>
            <w:r>
              <w:rPr>
                <w:b/>
                <w:sz w:val="26"/>
              </w:rPr>
              <w:t>292</w:t>
            </w:r>
            <w:r w:rsidRPr="00F97909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732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1 917,40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97909">
              <w:rPr>
                <w:b/>
                <w:sz w:val="26"/>
              </w:rPr>
              <w:t>239 139,832</w:t>
            </w:r>
          </w:p>
        </w:tc>
        <w:tc>
          <w:tcPr>
            <w:tcW w:w="394" w:type="pct"/>
            <w:vAlign w:val="center"/>
          </w:tcPr>
          <w:p w:rsidR="000D319C" w:rsidRPr="0033727F" w:rsidRDefault="000D319C" w:rsidP="00D301D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2 </w:t>
            </w:r>
            <w:r>
              <w:rPr>
                <w:b/>
                <w:sz w:val="26"/>
              </w:rPr>
              <w:t>235,50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  <w:r w:rsidRPr="00F97909">
              <w:rPr>
                <w:sz w:val="26"/>
              </w:rPr>
              <w:t>в том числе по исполнителям:</w:t>
            </w:r>
          </w:p>
        </w:tc>
        <w:tc>
          <w:tcPr>
            <w:tcW w:w="663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  <w:r>
              <w:rPr>
                <w:sz w:val="26"/>
              </w:rPr>
              <w:t xml:space="preserve"> </w:t>
            </w:r>
            <w:r w:rsidRPr="00F97909">
              <w:rPr>
                <w:sz w:val="26"/>
              </w:rPr>
              <w:t>«КГБ»*</w:t>
            </w:r>
          </w:p>
        </w:tc>
        <w:tc>
          <w:tcPr>
            <w:tcW w:w="321" w:type="pct"/>
            <w:vMerge w:val="restar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56 559,684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1 917,40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52 406,784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</w:t>
            </w:r>
            <w:r>
              <w:rPr>
                <w:sz w:val="26"/>
              </w:rPr>
              <w:t> 769,40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Всего средств в том числе: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</w:p>
        </w:tc>
        <w:tc>
          <w:tcPr>
            <w:tcW w:w="663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321" w:type="pct"/>
            <w:vMerge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48 533,90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  <w:tr w:rsidR="000D319C" w:rsidRPr="00F97909" w:rsidTr="00D301D5">
        <w:tc>
          <w:tcPr>
            <w:tcW w:w="256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  <w:szCs w:val="28"/>
              </w:rPr>
              <w:t>КУМИ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0D319C" w:rsidRPr="00F97909" w:rsidTr="00D301D5">
        <w:tc>
          <w:tcPr>
            <w:tcW w:w="256" w:type="pct"/>
          </w:tcPr>
          <w:p w:rsidR="000D319C" w:rsidRPr="00F97909" w:rsidRDefault="000D319C" w:rsidP="008861E3">
            <w:pPr>
              <w:rPr>
                <w:sz w:val="26"/>
              </w:rPr>
            </w:pPr>
          </w:p>
        </w:tc>
        <w:tc>
          <w:tcPr>
            <w:tcW w:w="1385" w:type="pct"/>
            <w:vAlign w:val="center"/>
          </w:tcPr>
          <w:p w:rsidR="000D319C" w:rsidRPr="00F97909" w:rsidRDefault="000D319C" w:rsidP="00D301D5">
            <w:pPr>
              <w:rPr>
                <w:sz w:val="26"/>
              </w:rPr>
            </w:pPr>
          </w:p>
        </w:tc>
        <w:tc>
          <w:tcPr>
            <w:tcW w:w="663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МКУ «УКС»</w:t>
            </w:r>
          </w:p>
        </w:tc>
        <w:tc>
          <w:tcPr>
            <w:tcW w:w="321" w:type="pct"/>
            <w:vAlign w:val="center"/>
          </w:tcPr>
          <w:p w:rsidR="000D319C" w:rsidRPr="00F97909" w:rsidRDefault="000D319C" w:rsidP="00D301D5">
            <w:pPr>
              <w:jc w:val="center"/>
              <w:rPr>
                <w:sz w:val="26"/>
              </w:rPr>
            </w:pP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375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6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39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654" w:type="pct"/>
            <w:vAlign w:val="center"/>
          </w:tcPr>
          <w:p w:rsidR="000D319C" w:rsidRPr="00F97909" w:rsidRDefault="000D319C" w:rsidP="00D301D5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</w:tbl>
    <w:p w:rsidR="000D319C" w:rsidRDefault="000D319C" w:rsidP="00730740">
      <w:pPr>
        <w:autoSpaceDE w:val="0"/>
        <w:autoSpaceDN w:val="0"/>
        <w:adjustRightInd w:val="0"/>
        <w:jc w:val="both"/>
        <w:rPr>
          <w:sz w:val="26"/>
        </w:rPr>
      </w:pPr>
    </w:p>
    <w:p w:rsidR="000D319C" w:rsidRDefault="000D319C" w:rsidP="00730740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* МБЛПУ «КГБ» - Муниципальное бюджетное лечебно-профилактическое учреждение «Когалымская городская больница»</w:t>
      </w:r>
    </w:p>
    <w:p w:rsidR="000D319C" w:rsidRDefault="000D319C" w:rsidP="00730740">
      <w:pPr>
        <w:autoSpaceDE w:val="0"/>
        <w:autoSpaceDN w:val="0"/>
        <w:adjustRightInd w:val="0"/>
        <w:jc w:val="both"/>
        <w:rPr>
          <w:sz w:val="26"/>
          <w:szCs w:val="28"/>
        </w:rPr>
      </w:pPr>
      <w:r>
        <w:rPr>
          <w:sz w:val="26"/>
          <w:szCs w:val="28"/>
        </w:rPr>
        <w:t>** КУМИ – Комитет по управлению муниципальным имуществом Администрации города</w:t>
      </w:r>
    </w:p>
    <w:p w:rsidR="000D319C" w:rsidRDefault="000D319C" w:rsidP="00AA6A9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  <w:szCs w:val="28"/>
        </w:rPr>
        <w:t>***</w:t>
      </w:r>
      <w:r w:rsidRPr="00722C4D">
        <w:rPr>
          <w:sz w:val="26"/>
        </w:rPr>
        <w:t xml:space="preserve"> </w:t>
      </w:r>
      <w:r>
        <w:rPr>
          <w:sz w:val="26"/>
        </w:rPr>
        <w:t>МКУ «УКС» - Муниципальное казённое учреждение «Управление капитального строительства города Когалыма</w:t>
      </w:r>
    </w:p>
    <w:p w:rsidR="000D319C" w:rsidRDefault="000D319C" w:rsidP="00AA6A92">
      <w:pPr>
        <w:autoSpaceDE w:val="0"/>
        <w:autoSpaceDN w:val="0"/>
        <w:adjustRightInd w:val="0"/>
        <w:jc w:val="both"/>
        <w:rPr>
          <w:sz w:val="26"/>
        </w:rPr>
      </w:pPr>
    </w:p>
    <w:p w:rsidR="000D319C" w:rsidRPr="00954205" w:rsidRDefault="000D319C" w:rsidP="00D301D5">
      <w:pPr>
        <w:autoSpaceDE w:val="0"/>
        <w:autoSpaceDN w:val="0"/>
        <w:adjustRightInd w:val="0"/>
        <w:jc w:val="center"/>
      </w:pPr>
      <w:r>
        <w:rPr>
          <w:sz w:val="26"/>
        </w:rPr>
        <w:t>______________________</w:t>
      </w:r>
    </w:p>
    <w:sectPr w:rsidR="000D319C" w:rsidRPr="00954205" w:rsidSect="00D301D5">
      <w:type w:val="continuous"/>
      <w:pgSz w:w="16838" w:h="11906" w:orient="landscape" w:code="9"/>
      <w:pgMar w:top="2552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65" w:rsidRDefault="003F2B65">
      <w:r>
        <w:separator/>
      </w:r>
    </w:p>
  </w:endnote>
  <w:endnote w:type="continuationSeparator" w:id="0">
    <w:p w:rsidR="003F2B65" w:rsidRDefault="003F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C" w:rsidRDefault="000D319C" w:rsidP="0015151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319C" w:rsidRDefault="000D319C" w:rsidP="00E455D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C" w:rsidRDefault="000D319C" w:rsidP="0015151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70D4">
      <w:rPr>
        <w:rStyle w:val="a7"/>
        <w:noProof/>
      </w:rPr>
      <w:t>1</w:t>
    </w:r>
    <w:r>
      <w:rPr>
        <w:rStyle w:val="a7"/>
      </w:rPr>
      <w:fldChar w:fldCharType="end"/>
    </w:r>
  </w:p>
  <w:p w:rsidR="000D319C" w:rsidRDefault="000D319C">
    <w:pPr>
      <w:pStyle w:val="a5"/>
      <w:framePr w:wrap="around" w:vAnchor="text" w:hAnchor="margin" w:xAlign="right" w:y="1"/>
      <w:rPr>
        <w:rStyle w:val="a7"/>
      </w:rPr>
    </w:pPr>
  </w:p>
  <w:p w:rsidR="000D319C" w:rsidRDefault="000D319C" w:rsidP="00EE1F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65" w:rsidRDefault="003F2B65">
      <w:r>
        <w:separator/>
      </w:r>
    </w:p>
  </w:footnote>
  <w:footnote w:type="continuationSeparator" w:id="0">
    <w:p w:rsidR="003F2B65" w:rsidRDefault="003F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7E"/>
    <w:multiLevelType w:val="hybridMultilevel"/>
    <w:tmpl w:val="124E8866"/>
    <w:lvl w:ilvl="0" w:tplc="AB3EF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40303"/>
    <w:multiLevelType w:val="hybridMultilevel"/>
    <w:tmpl w:val="7D269A22"/>
    <w:lvl w:ilvl="0" w:tplc="054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D775E8"/>
    <w:multiLevelType w:val="hybridMultilevel"/>
    <w:tmpl w:val="6FD23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BC2FA8"/>
    <w:multiLevelType w:val="hybridMultilevel"/>
    <w:tmpl w:val="4B3EDEB2"/>
    <w:lvl w:ilvl="0" w:tplc="28A82FAC">
      <w:start w:val="1"/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B427E"/>
    <w:multiLevelType w:val="hybridMultilevel"/>
    <w:tmpl w:val="ED8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03"/>
    <w:rsid w:val="0001486E"/>
    <w:rsid w:val="00021E88"/>
    <w:rsid w:val="00024C19"/>
    <w:rsid w:val="00027B39"/>
    <w:rsid w:val="0004535C"/>
    <w:rsid w:val="0004598A"/>
    <w:rsid w:val="00046D9D"/>
    <w:rsid w:val="00061BE1"/>
    <w:rsid w:val="000649A2"/>
    <w:rsid w:val="00065E56"/>
    <w:rsid w:val="00067415"/>
    <w:rsid w:val="00073924"/>
    <w:rsid w:val="000756E9"/>
    <w:rsid w:val="00083022"/>
    <w:rsid w:val="00094D07"/>
    <w:rsid w:val="000956D4"/>
    <w:rsid w:val="00095912"/>
    <w:rsid w:val="000A035D"/>
    <w:rsid w:val="000A4C07"/>
    <w:rsid w:val="000B4C00"/>
    <w:rsid w:val="000B4ECC"/>
    <w:rsid w:val="000B5CB0"/>
    <w:rsid w:val="000B6D1E"/>
    <w:rsid w:val="000C433C"/>
    <w:rsid w:val="000C5DB9"/>
    <w:rsid w:val="000C7895"/>
    <w:rsid w:val="000D0BA9"/>
    <w:rsid w:val="000D0EB8"/>
    <w:rsid w:val="000D319C"/>
    <w:rsid w:val="000D3B71"/>
    <w:rsid w:val="000D424E"/>
    <w:rsid w:val="000E243A"/>
    <w:rsid w:val="000E4440"/>
    <w:rsid w:val="000F145E"/>
    <w:rsid w:val="000F4FF8"/>
    <w:rsid w:val="000F6C5C"/>
    <w:rsid w:val="000F79B6"/>
    <w:rsid w:val="00106C36"/>
    <w:rsid w:val="00107833"/>
    <w:rsid w:val="00114403"/>
    <w:rsid w:val="00114A08"/>
    <w:rsid w:val="00123391"/>
    <w:rsid w:val="00123D82"/>
    <w:rsid w:val="00130041"/>
    <w:rsid w:val="00134260"/>
    <w:rsid w:val="00135644"/>
    <w:rsid w:val="0013742A"/>
    <w:rsid w:val="001402B4"/>
    <w:rsid w:val="00146E05"/>
    <w:rsid w:val="0015151E"/>
    <w:rsid w:val="00153B03"/>
    <w:rsid w:val="00154E46"/>
    <w:rsid w:val="00161B63"/>
    <w:rsid w:val="00163886"/>
    <w:rsid w:val="00164B91"/>
    <w:rsid w:val="00183FD9"/>
    <w:rsid w:val="00186713"/>
    <w:rsid w:val="00191392"/>
    <w:rsid w:val="00191DD1"/>
    <w:rsid w:val="001921DD"/>
    <w:rsid w:val="001974E1"/>
    <w:rsid w:val="001A3ADD"/>
    <w:rsid w:val="001A65E8"/>
    <w:rsid w:val="001B101A"/>
    <w:rsid w:val="001B6544"/>
    <w:rsid w:val="001C3A79"/>
    <w:rsid w:val="001C5499"/>
    <w:rsid w:val="001D065E"/>
    <w:rsid w:val="001D4357"/>
    <w:rsid w:val="001E06F2"/>
    <w:rsid w:val="001E6D85"/>
    <w:rsid w:val="001F335C"/>
    <w:rsid w:val="001F4BF3"/>
    <w:rsid w:val="0020359C"/>
    <w:rsid w:val="00216CF0"/>
    <w:rsid w:val="00222889"/>
    <w:rsid w:val="00222F8F"/>
    <w:rsid w:val="00225554"/>
    <w:rsid w:val="00230796"/>
    <w:rsid w:val="00234625"/>
    <w:rsid w:val="00236A7E"/>
    <w:rsid w:val="0024253F"/>
    <w:rsid w:val="00244E77"/>
    <w:rsid w:val="00256649"/>
    <w:rsid w:val="00257726"/>
    <w:rsid w:val="002614A7"/>
    <w:rsid w:val="00263AB7"/>
    <w:rsid w:val="0027176F"/>
    <w:rsid w:val="00280BEE"/>
    <w:rsid w:val="002818D9"/>
    <w:rsid w:val="00290595"/>
    <w:rsid w:val="00292309"/>
    <w:rsid w:val="002926A0"/>
    <w:rsid w:val="002A1095"/>
    <w:rsid w:val="002A1F9B"/>
    <w:rsid w:val="002B36C0"/>
    <w:rsid w:val="002B526B"/>
    <w:rsid w:val="002C0FD1"/>
    <w:rsid w:val="002C3F03"/>
    <w:rsid w:val="002D1EEA"/>
    <w:rsid w:val="002D30CD"/>
    <w:rsid w:val="002D3B5A"/>
    <w:rsid w:val="002D4C43"/>
    <w:rsid w:val="002D5414"/>
    <w:rsid w:val="002D6B83"/>
    <w:rsid w:val="002D6D10"/>
    <w:rsid w:val="002E0DEF"/>
    <w:rsid w:val="002E186E"/>
    <w:rsid w:val="002E2F82"/>
    <w:rsid w:val="002F5A5E"/>
    <w:rsid w:val="002F5F82"/>
    <w:rsid w:val="00303032"/>
    <w:rsid w:val="003062A0"/>
    <w:rsid w:val="00312936"/>
    <w:rsid w:val="003130C0"/>
    <w:rsid w:val="003208A3"/>
    <w:rsid w:val="00320F18"/>
    <w:rsid w:val="0032527F"/>
    <w:rsid w:val="00330D50"/>
    <w:rsid w:val="00331E91"/>
    <w:rsid w:val="003323DD"/>
    <w:rsid w:val="0033727F"/>
    <w:rsid w:val="00341D61"/>
    <w:rsid w:val="00342974"/>
    <w:rsid w:val="0034735A"/>
    <w:rsid w:val="003517DE"/>
    <w:rsid w:val="003538CE"/>
    <w:rsid w:val="00353DA8"/>
    <w:rsid w:val="0036337F"/>
    <w:rsid w:val="0036566F"/>
    <w:rsid w:val="00365F07"/>
    <w:rsid w:val="0036646E"/>
    <w:rsid w:val="00375452"/>
    <w:rsid w:val="00376148"/>
    <w:rsid w:val="00376653"/>
    <w:rsid w:val="00387FA7"/>
    <w:rsid w:val="00391EE1"/>
    <w:rsid w:val="00392ECA"/>
    <w:rsid w:val="003938D7"/>
    <w:rsid w:val="003965FC"/>
    <w:rsid w:val="003A3B23"/>
    <w:rsid w:val="003A76A7"/>
    <w:rsid w:val="003B3288"/>
    <w:rsid w:val="003B7F54"/>
    <w:rsid w:val="003C1BC8"/>
    <w:rsid w:val="003C2789"/>
    <w:rsid w:val="003C4A12"/>
    <w:rsid w:val="003C79C7"/>
    <w:rsid w:val="003D34F1"/>
    <w:rsid w:val="003D6A57"/>
    <w:rsid w:val="003E09D2"/>
    <w:rsid w:val="003E27F4"/>
    <w:rsid w:val="003E6FB0"/>
    <w:rsid w:val="003F2B65"/>
    <w:rsid w:val="003F32E4"/>
    <w:rsid w:val="00404D05"/>
    <w:rsid w:val="00416DB7"/>
    <w:rsid w:val="00421DCE"/>
    <w:rsid w:val="004232E2"/>
    <w:rsid w:val="004343CE"/>
    <w:rsid w:val="004372AB"/>
    <w:rsid w:val="00437826"/>
    <w:rsid w:val="00446CA0"/>
    <w:rsid w:val="00456CB5"/>
    <w:rsid w:val="004605DD"/>
    <w:rsid w:val="0046258B"/>
    <w:rsid w:val="004700CB"/>
    <w:rsid w:val="00476257"/>
    <w:rsid w:val="00476B8C"/>
    <w:rsid w:val="00492745"/>
    <w:rsid w:val="004A7E08"/>
    <w:rsid w:val="004B2C1A"/>
    <w:rsid w:val="004B2F09"/>
    <w:rsid w:val="004C1FB7"/>
    <w:rsid w:val="004C35E9"/>
    <w:rsid w:val="004D063A"/>
    <w:rsid w:val="004D285B"/>
    <w:rsid w:val="004D3B5C"/>
    <w:rsid w:val="004D614E"/>
    <w:rsid w:val="004E0CF3"/>
    <w:rsid w:val="004E27A2"/>
    <w:rsid w:val="004E2F48"/>
    <w:rsid w:val="004E591B"/>
    <w:rsid w:val="004E5952"/>
    <w:rsid w:val="004F0C2B"/>
    <w:rsid w:val="004F50DC"/>
    <w:rsid w:val="004F5450"/>
    <w:rsid w:val="005054EC"/>
    <w:rsid w:val="00505DAF"/>
    <w:rsid w:val="005107BF"/>
    <w:rsid w:val="005115FF"/>
    <w:rsid w:val="005170C6"/>
    <w:rsid w:val="0052561A"/>
    <w:rsid w:val="00532F16"/>
    <w:rsid w:val="00536E3A"/>
    <w:rsid w:val="00542FDE"/>
    <w:rsid w:val="00545258"/>
    <w:rsid w:val="00545B36"/>
    <w:rsid w:val="00556341"/>
    <w:rsid w:val="00562C95"/>
    <w:rsid w:val="0056441A"/>
    <w:rsid w:val="005656A5"/>
    <w:rsid w:val="00580C6B"/>
    <w:rsid w:val="00581303"/>
    <w:rsid w:val="00581997"/>
    <w:rsid w:val="005848AD"/>
    <w:rsid w:val="00587C8A"/>
    <w:rsid w:val="00592C58"/>
    <w:rsid w:val="00595905"/>
    <w:rsid w:val="00596B59"/>
    <w:rsid w:val="00597D37"/>
    <w:rsid w:val="005A2240"/>
    <w:rsid w:val="005A2AAE"/>
    <w:rsid w:val="005A2F71"/>
    <w:rsid w:val="005A47C6"/>
    <w:rsid w:val="005A5101"/>
    <w:rsid w:val="005A6C7B"/>
    <w:rsid w:val="005B111E"/>
    <w:rsid w:val="005B5140"/>
    <w:rsid w:val="005C06E2"/>
    <w:rsid w:val="005C1F49"/>
    <w:rsid w:val="005C2B9E"/>
    <w:rsid w:val="005D499C"/>
    <w:rsid w:val="005D4D05"/>
    <w:rsid w:val="005D505B"/>
    <w:rsid w:val="005E3145"/>
    <w:rsid w:val="005F2146"/>
    <w:rsid w:val="005F433E"/>
    <w:rsid w:val="006014F4"/>
    <w:rsid w:val="00604859"/>
    <w:rsid w:val="006065FE"/>
    <w:rsid w:val="006077A7"/>
    <w:rsid w:val="0061639B"/>
    <w:rsid w:val="006348D0"/>
    <w:rsid w:val="00635B7D"/>
    <w:rsid w:val="006365AA"/>
    <w:rsid w:val="0064668F"/>
    <w:rsid w:val="0065414B"/>
    <w:rsid w:val="00656F04"/>
    <w:rsid w:val="0066172E"/>
    <w:rsid w:val="00664C60"/>
    <w:rsid w:val="00667AA4"/>
    <w:rsid w:val="00672A3E"/>
    <w:rsid w:val="006735AF"/>
    <w:rsid w:val="006743B3"/>
    <w:rsid w:val="0068034D"/>
    <w:rsid w:val="00692E92"/>
    <w:rsid w:val="006A6489"/>
    <w:rsid w:val="006A73A6"/>
    <w:rsid w:val="006B4ABF"/>
    <w:rsid w:val="006B5400"/>
    <w:rsid w:val="006B5DAC"/>
    <w:rsid w:val="006B6825"/>
    <w:rsid w:val="006B6F36"/>
    <w:rsid w:val="006C352E"/>
    <w:rsid w:val="006C4382"/>
    <w:rsid w:val="006C6471"/>
    <w:rsid w:val="006D472B"/>
    <w:rsid w:val="006E2B8C"/>
    <w:rsid w:val="006E4AD4"/>
    <w:rsid w:val="006E606A"/>
    <w:rsid w:val="006E644D"/>
    <w:rsid w:val="006F4A06"/>
    <w:rsid w:val="00702217"/>
    <w:rsid w:val="00706A4B"/>
    <w:rsid w:val="00713DCE"/>
    <w:rsid w:val="00720541"/>
    <w:rsid w:val="00722C4D"/>
    <w:rsid w:val="007235B6"/>
    <w:rsid w:val="0072464F"/>
    <w:rsid w:val="007265C1"/>
    <w:rsid w:val="007271D4"/>
    <w:rsid w:val="007271E6"/>
    <w:rsid w:val="00727A6F"/>
    <w:rsid w:val="00730740"/>
    <w:rsid w:val="00736B40"/>
    <w:rsid w:val="00741A98"/>
    <w:rsid w:val="00741F95"/>
    <w:rsid w:val="00744FF2"/>
    <w:rsid w:val="00747720"/>
    <w:rsid w:val="007538E1"/>
    <w:rsid w:val="007570FD"/>
    <w:rsid w:val="00761D18"/>
    <w:rsid w:val="0076350E"/>
    <w:rsid w:val="00772351"/>
    <w:rsid w:val="00780176"/>
    <w:rsid w:val="00781BDB"/>
    <w:rsid w:val="007822BC"/>
    <w:rsid w:val="00784D7A"/>
    <w:rsid w:val="00786D60"/>
    <w:rsid w:val="007938AB"/>
    <w:rsid w:val="00796156"/>
    <w:rsid w:val="00796E5C"/>
    <w:rsid w:val="00797506"/>
    <w:rsid w:val="00797BB4"/>
    <w:rsid w:val="007A1E4C"/>
    <w:rsid w:val="007A5877"/>
    <w:rsid w:val="007A5CE7"/>
    <w:rsid w:val="007B7D42"/>
    <w:rsid w:val="007C074B"/>
    <w:rsid w:val="007C3562"/>
    <w:rsid w:val="007C4B09"/>
    <w:rsid w:val="007C7543"/>
    <w:rsid w:val="007E4121"/>
    <w:rsid w:val="007E4820"/>
    <w:rsid w:val="007E76DB"/>
    <w:rsid w:val="007F6766"/>
    <w:rsid w:val="00810996"/>
    <w:rsid w:val="00815206"/>
    <w:rsid w:val="008238C7"/>
    <w:rsid w:val="008240A9"/>
    <w:rsid w:val="00826166"/>
    <w:rsid w:val="0084425B"/>
    <w:rsid w:val="00847AF5"/>
    <w:rsid w:val="008522DD"/>
    <w:rsid w:val="0085267E"/>
    <w:rsid w:val="00866286"/>
    <w:rsid w:val="008712E7"/>
    <w:rsid w:val="0087209E"/>
    <w:rsid w:val="008731E9"/>
    <w:rsid w:val="00885A62"/>
    <w:rsid w:val="008861E3"/>
    <w:rsid w:val="0089537E"/>
    <w:rsid w:val="0089648A"/>
    <w:rsid w:val="00896FF3"/>
    <w:rsid w:val="008A3BC4"/>
    <w:rsid w:val="008A4E13"/>
    <w:rsid w:val="008A54A2"/>
    <w:rsid w:val="008A5CDD"/>
    <w:rsid w:val="008B3B8F"/>
    <w:rsid w:val="008C0786"/>
    <w:rsid w:val="008C6C0B"/>
    <w:rsid w:val="008C7B3A"/>
    <w:rsid w:val="008D27C0"/>
    <w:rsid w:val="008D7E48"/>
    <w:rsid w:val="008E0410"/>
    <w:rsid w:val="008E6B32"/>
    <w:rsid w:val="008F17BE"/>
    <w:rsid w:val="008F52CA"/>
    <w:rsid w:val="008F5DDE"/>
    <w:rsid w:val="009215E9"/>
    <w:rsid w:val="0092278E"/>
    <w:rsid w:val="0092318E"/>
    <w:rsid w:val="00924BB4"/>
    <w:rsid w:val="00925A29"/>
    <w:rsid w:val="00934338"/>
    <w:rsid w:val="00934610"/>
    <w:rsid w:val="0093471E"/>
    <w:rsid w:val="00935A0D"/>
    <w:rsid w:val="00935B92"/>
    <w:rsid w:val="00936BC6"/>
    <w:rsid w:val="009372E5"/>
    <w:rsid w:val="00942C53"/>
    <w:rsid w:val="00943A38"/>
    <w:rsid w:val="009464A4"/>
    <w:rsid w:val="0095092C"/>
    <w:rsid w:val="009526F6"/>
    <w:rsid w:val="0095350A"/>
    <w:rsid w:val="00954205"/>
    <w:rsid w:val="009542C2"/>
    <w:rsid w:val="00954416"/>
    <w:rsid w:val="0096330F"/>
    <w:rsid w:val="009665BD"/>
    <w:rsid w:val="00971D95"/>
    <w:rsid w:val="00980995"/>
    <w:rsid w:val="00984F4B"/>
    <w:rsid w:val="00985D5B"/>
    <w:rsid w:val="00992C80"/>
    <w:rsid w:val="009931E3"/>
    <w:rsid w:val="00993CF1"/>
    <w:rsid w:val="00996ACF"/>
    <w:rsid w:val="0099777A"/>
    <w:rsid w:val="009A037C"/>
    <w:rsid w:val="009A03CF"/>
    <w:rsid w:val="009A32F0"/>
    <w:rsid w:val="009A46EF"/>
    <w:rsid w:val="009A4ACA"/>
    <w:rsid w:val="009A536F"/>
    <w:rsid w:val="009A5EE5"/>
    <w:rsid w:val="009A65BC"/>
    <w:rsid w:val="009B7F0E"/>
    <w:rsid w:val="009C1016"/>
    <w:rsid w:val="009C1124"/>
    <w:rsid w:val="009C3D85"/>
    <w:rsid w:val="009C4784"/>
    <w:rsid w:val="009C70EE"/>
    <w:rsid w:val="009D5608"/>
    <w:rsid w:val="009F0BEF"/>
    <w:rsid w:val="009F4BD6"/>
    <w:rsid w:val="009F7E2E"/>
    <w:rsid w:val="00A04E68"/>
    <w:rsid w:val="00A12F48"/>
    <w:rsid w:val="00A13296"/>
    <w:rsid w:val="00A13C57"/>
    <w:rsid w:val="00A175B2"/>
    <w:rsid w:val="00A258D6"/>
    <w:rsid w:val="00A26CFD"/>
    <w:rsid w:val="00A31125"/>
    <w:rsid w:val="00A31D41"/>
    <w:rsid w:val="00A344F2"/>
    <w:rsid w:val="00A465FF"/>
    <w:rsid w:val="00A46A8E"/>
    <w:rsid w:val="00A53946"/>
    <w:rsid w:val="00A56971"/>
    <w:rsid w:val="00A654A8"/>
    <w:rsid w:val="00A65FAC"/>
    <w:rsid w:val="00A66CA7"/>
    <w:rsid w:val="00A84547"/>
    <w:rsid w:val="00A85C94"/>
    <w:rsid w:val="00A85FF5"/>
    <w:rsid w:val="00A90182"/>
    <w:rsid w:val="00A945A7"/>
    <w:rsid w:val="00AA1EBE"/>
    <w:rsid w:val="00AA2725"/>
    <w:rsid w:val="00AA6A92"/>
    <w:rsid w:val="00AB129B"/>
    <w:rsid w:val="00AB2DD5"/>
    <w:rsid w:val="00AB3791"/>
    <w:rsid w:val="00AC0723"/>
    <w:rsid w:val="00AC3FE4"/>
    <w:rsid w:val="00AD75E5"/>
    <w:rsid w:val="00AE0760"/>
    <w:rsid w:val="00AE11EA"/>
    <w:rsid w:val="00AE1D11"/>
    <w:rsid w:val="00AE5074"/>
    <w:rsid w:val="00AF1D22"/>
    <w:rsid w:val="00AF4A03"/>
    <w:rsid w:val="00AF5D6E"/>
    <w:rsid w:val="00B04837"/>
    <w:rsid w:val="00B05C66"/>
    <w:rsid w:val="00B1064E"/>
    <w:rsid w:val="00B1222B"/>
    <w:rsid w:val="00B12A53"/>
    <w:rsid w:val="00B14828"/>
    <w:rsid w:val="00B16975"/>
    <w:rsid w:val="00B31F98"/>
    <w:rsid w:val="00B35989"/>
    <w:rsid w:val="00B37A20"/>
    <w:rsid w:val="00B40973"/>
    <w:rsid w:val="00B40A6B"/>
    <w:rsid w:val="00B46D94"/>
    <w:rsid w:val="00B51390"/>
    <w:rsid w:val="00B517FB"/>
    <w:rsid w:val="00B5312F"/>
    <w:rsid w:val="00B56E7C"/>
    <w:rsid w:val="00B573E9"/>
    <w:rsid w:val="00B57B35"/>
    <w:rsid w:val="00B67BC6"/>
    <w:rsid w:val="00B73BB9"/>
    <w:rsid w:val="00B902A1"/>
    <w:rsid w:val="00B92274"/>
    <w:rsid w:val="00B9286B"/>
    <w:rsid w:val="00B930DA"/>
    <w:rsid w:val="00B96C93"/>
    <w:rsid w:val="00BB1D96"/>
    <w:rsid w:val="00BB1F9D"/>
    <w:rsid w:val="00BB3A02"/>
    <w:rsid w:val="00BC118F"/>
    <w:rsid w:val="00BD1083"/>
    <w:rsid w:val="00BD7DB3"/>
    <w:rsid w:val="00BE0370"/>
    <w:rsid w:val="00BE14DE"/>
    <w:rsid w:val="00BE21E0"/>
    <w:rsid w:val="00BE443E"/>
    <w:rsid w:val="00BE7D53"/>
    <w:rsid w:val="00BF0E66"/>
    <w:rsid w:val="00C0760D"/>
    <w:rsid w:val="00C07C7D"/>
    <w:rsid w:val="00C13762"/>
    <w:rsid w:val="00C15A4F"/>
    <w:rsid w:val="00C21410"/>
    <w:rsid w:val="00C30959"/>
    <w:rsid w:val="00C31894"/>
    <w:rsid w:val="00C35B1C"/>
    <w:rsid w:val="00C35F78"/>
    <w:rsid w:val="00C36DEE"/>
    <w:rsid w:val="00C40668"/>
    <w:rsid w:val="00C437D9"/>
    <w:rsid w:val="00C44566"/>
    <w:rsid w:val="00C4574A"/>
    <w:rsid w:val="00C50247"/>
    <w:rsid w:val="00C50978"/>
    <w:rsid w:val="00C52C30"/>
    <w:rsid w:val="00C544D6"/>
    <w:rsid w:val="00C5483B"/>
    <w:rsid w:val="00C5688B"/>
    <w:rsid w:val="00C56E8B"/>
    <w:rsid w:val="00C57CB3"/>
    <w:rsid w:val="00C64961"/>
    <w:rsid w:val="00C67968"/>
    <w:rsid w:val="00C73A01"/>
    <w:rsid w:val="00C7544F"/>
    <w:rsid w:val="00C80010"/>
    <w:rsid w:val="00C87151"/>
    <w:rsid w:val="00C91E2E"/>
    <w:rsid w:val="00C961A1"/>
    <w:rsid w:val="00CC3CFA"/>
    <w:rsid w:val="00CC7AB1"/>
    <w:rsid w:val="00CD652B"/>
    <w:rsid w:val="00CD7CFE"/>
    <w:rsid w:val="00CE09E9"/>
    <w:rsid w:val="00CE0FF2"/>
    <w:rsid w:val="00CE2569"/>
    <w:rsid w:val="00CE403A"/>
    <w:rsid w:val="00CE53A0"/>
    <w:rsid w:val="00CE596F"/>
    <w:rsid w:val="00CE6CED"/>
    <w:rsid w:val="00CE6DE7"/>
    <w:rsid w:val="00CF2C2F"/>
    <w:rsid w:val="00CF4DFE"/>
    <w:rsid w:val="00CF6C80"/>
    <w:rsid w:val="00CF7AEE"/>
    <w:rsid w:val="00D21296"/>
    <w:rsid w:val="00D212B0"/>
    <w:rsid w:val="00D219C3"/>
    <w:rsid w:val="00D2685D"/>
    <w:rsid w:val="00D301D5"/>
    <w:rsid w:val="00D31966"/>
    <w:rsid w:val="00D31C39"/>
    <w:rsid w:val="00D36A5A"/>
    <w:rsid w:val="00D56606"/>
    <w:rsid w:val="00D62142"/>
    <w:rsid w:val="00D62D61"/>
    <w:rsid w:val="00D63E2F"/>
    <w:rsid w:val="00D675DC"/>
    <w:rsid w:val="00D818CD"/>
    <w:rsid w:val="00D840E5"/>
    <w:rsid w:val="00D857B6"/>
    <w:rsid w:val="00D8656D"/>
    <w:rsid w:val="00D87016"/>
    <w:rsid w:val="00D903AE"/>
    <w:rsid w:val="00D94FDC"/>
    <w:rsid w:val="00D95764"/>
    <w:rsid w:val="00D97D53"/>
    <w:rsid w:val="00DA17D2"/>
    <w:rsid w:val="00DA5F15"/>
    <w:rsid w:val="00DA67E7"/>
    <w:rsid w:val="00DB05E5"/>
    <w:rsid w:val="00DB64E4"/>
    <w:rsid w:val="00DB6D3A"/>
    <w:rsid w:val="00DB772A"/>
    <w:rsid w:val="00DC0969"/>
    <w:rsid w:val="00DC4F53"/>
    <w:rsid w:val="00DC7421"/>
    <w:rsid w:val="00DD0860"/>
    <w:rsid w:val="00DD0F11"/>
    <w:rsid w:val="00DD37F0"/>
    <w:rsid w:val="00DD40AE"/>
    <w:rsid w:val="00DD46CC"/>
    <w:rsid w:val="00DD48D1"/>
    <w:rsid w:val="00DD7434"/>
    <w:rsid w:val="00DE151A"/>
    <w:rsid w:val="00DE645E"/>
    <w:rsid w:val="00DE707E"/>
    <w:rsid w:val="00DF30C0"/>
    <w:rsid w:val="00E02E0F"/>
    <w:rsid w:val="00E03E2D"/>
    <w:rsid w:val="00E045BC"/>
    <w:rsid w:val="00E049ED"/>
    <w:rsid w:val="00E05FAA"/>
    <w:rsid w:val="00E10566"/>
    <w:rsid w:val="00E13183"/>
    <w:rsid w:val="00E13514"/>
    <w:rsid w:val="00E13C4C"/>
    <w:rsid w:val="00E15EB0"/>
    <w:rsid w:val="00E16909"/>
    <w:rsid w:val="00E16B7C"/>
    <w:rsid w:val="00E20018"/>
    <w:rsid w:val="00E304C1"/>
    <w:rsid w:val="00E326DE"/>
    <w:rsid w:val="00E3578E"/>
    <w:rsid w:val="00E41833"/>
    <w:rsid w:val="00E41C4D"/>
    <w:rsid w:val="00E455D3"/>
    <w:rsid w:val="00E50E7C"/>
    <w:rsid w:val="00E52888"/>
    <w:rsid w:val="00E60A71"/>
    <w:rsid w:val="00E64951"/>
    <w:rsid w:val="00E701B2"/>
    <w:rsid w:val="00E817BA"/>
    <w:rsid w:val="00E849C4"/>
    <w:rsid w:val="00E914CB"/>
    <w:rsid w:val="00EA18CA"/>
    <w:rsid w:val="00EA282A"/>
    <w:rsid w:val="00EB1AD6"/>
    <w:rsid w:val="00EB2415"/>
    <w:rsid w:val="00EB5C41"/>
    <w:rsid w:val="00ED2F1F"/>
    <w:rsid w:val="00ED3C54"/>
    <w:rsid w:val="00ED47FF"/>
    <w:rsid w:val="00EE1F94"/>
    <w:rsid w:val="00EE4DDF"/>
    <w:rsid w:val="00EF3B01"/>
    <w:rsid w:val="00F01FF3"/>
    <w:rsid w:val="00F03FBF"/>
    <w:rsid w:val="00F041CB"/>
    <w:rsid w:val="00F05896"/>
    <w:rsid w:val="00F12A1A"/>
    <w:rsid w:val="00F145C6"/>
    <w:rsid w:val="00F15654"/>
    <w:rsid w:val="00F1677F"/>
    <w:rsid w:val="00F212FF"/>
    <w:rsid w:val="00F234B8"/>
    <w:rsid w:val="00F3548C"/>
    <w:rsid w:val="00F37C2D"/>
    <w:rsid w:val="00F42031"/>
    <w:rsid w:val="00F44BA1"/>
    <w:rsid w:val="00F53FF4"/>
    <w:rsid w:val="00F553A9"/>
    <w:rsid w:val="00F60E68"/>
    <w:rsid w:val="00F61F76"/>
    <w:rsid w:val="00F6315C"/>
    <w:rsid w:val="00F636EF"/>
    <w:rsid w:val="00F67786"/>
    <w:rsid w:val="00F7133A"/>
    <w:rsid w:val="00F73C47"/>
    <w:rsid w:val="00F767A4"/>
    <w:rsid w:val="00F80549"/>
    <w:rsid w:val="00F827F5"/>
    <w:rsid w:val="00F91616"/>
    <w:rsid w:val="00F97909"/>
    <w:rsid w:val="00FA01F4"/>
    <w:rsid w:val="00FB3E2A"/>
    <w:rsid w:val="00FB5062"/>
    <w:rsid w:val="00FC361D"/>
    <w:rsid w:val="00FC4B46"/>
    <w:rsid w:val="00FD05C4"/>
    <w:rsid w:val="00FD7931"/>
    <w:rsid w:val="00FE0B26"/>
    <w:rsid w:val="00FE106A"/>
    <w:rsid w:val="00FE5B12"/>
    <w:rsid w:val="00FE70D4"/>
    <w:rsid w:val="00FE7CA0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3"/>
  </w:style>
  <w:style w:type="paragraph" w:styleId="2">
    <w:name w:val="heading 2"/>
    <w:basedOn w:val="a"/>
    <w:next w:val="a"/>
    <w:link w:val="20"/>
    <w:uiPriority w:val="99"/>
    <w:qFormat/>
    <w:rsid w:val="00114403"/>
    <w:pPr>
      <w:keepNext/>
      <w:ind w:right="-1338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14403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3B5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14403"/>
    <w:pPr>
      <w:keepNext/>
      <w:jc w:val="center"/>
      <w:outlineLvl w:val="8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64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0649A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649A2"/>
    <w:rPr>
      <w:rFonts w:ascii="Calibri" w:hAnsi="Calibri" w:cs="Times New Roman"/>
      <w:b/>
      <w:bCs/>
    </w:rPr>
  </w:style>
  <w:style w:type="character" w:customStyle="1" w:styleId="90">
    <w:name w:val="Заголовок 9 Знак"/>
    <w:link w:val="9"/>
    <w:uiPriority w:val="99"/>
    <w:semiHidden/>
    <w:locked/>
    <w:rsid w:val="000649A2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114403"/>
    <w:pPr>
      <w:jc w:val="center"/>
    </w:pPr>
    <w:rPr>
      <w:rFonts w:ascii="Bookman Old Style" w:hAnsi="Bookman Old Style"/>
      <w:b/>
      <w:sz w:val="32"/>
    </w:rPr>
  </w:style>
  <w:style w:type="character" w:customStyle="1" w:styleId="a4">
    <w:name w:val="Основной текст Знак"/>
    <w:link w:val="a3"/>
    <w:uiPriority w:val="99"/>
    <w:semiHidden/>
    <w:locked/>
    <w:rsid w:val="000649A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649A2"/>
    <w:rPr>
      <w:rFonts w:cs="Times New Roman"/>
      <w:sz w:val="20"/>
      <w:szCs w:val="20"/>
    </w:rPr>
  </w:style>
  <w:style w:type="character" w:styleId="a7">
    <w:name w:val="page number"/>
    <w:uiPriority w:val="99"/>
    <w:rsid w:val="00114403"/>
    <w:rPr>
      <w:rFonts w:cs="Times New Roman"/>
    </w:rPr>
  </w:style>
  <w:style w:type="paragraph" w:styleId="a8">
    <w:name w:val="Body Text Indent"/>
    <w:basedOn w:val="a"/>
    <w:link w:val="a9"/>
    <w:uiPriority w:val="99"/>
    <w:rsid w:val="00114403"/>
    <w:pPr>
      <w:ind w:firstLine="176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0649A2"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114403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uiPriority w:val="99"/>
    <w:locked/>
    <w:rsid w:val="00DC4F53"/>
    <w:rPr>
      <w:rFonts w:cs="Times New Roman"/>
      <w:b/>
      <w:bCs/>
      <w:sz w:val="28"/>
    </w:rPr>
  </w:style>
  <w:style w:type="paragraph" w:customStyle="1" w:styleId="1">
    <w:name w:val="Обычный1"/>
    <w:uiPriority w:val="99"/>
    <w:rsid w:val="00114403"/>
    <w:rPr>
      <w:rFonts w:ascii="Arial" w:hAnsi="Arial"/>
      <w:sz w:val="24"/>
    </w:rPr>
  </w:style>
  <w:style w:type="paragraph" w:customStyle="1" w:styleId="11">
    <w:name w:val="Заголовок 11"/>
    <w:basedOn w:val="1"/>
    <w:next w:val="1"/>
    <w:uiPriority w:val="99"/>
    <w:rsid w:val="00114403"/>
    <w:pPr>
      <w:keepNext/>
      <w:jc w:val="center"/>
    </w:pPr>
    <w:rPr>
      <w:rFonts w:ascii="Times New Roman" w:hAnsi="Times New Roman"/>
      <w:b/>
      <w:caps/>
    </w:rPr>
  </w:style>
  <w:style w:type="paragraph" w:customStyle="1" w:styleId="ac">
    <w:name w:val="Знак"/>
    <w:basedOn w:val="a"/>
    <w:uiPriority w:val="99"/>
    <w:rsid w:val="001144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1144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1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867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649A2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13D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649A2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5115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71D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08302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7022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649A2"/>
    <w:rPr>
      <w:rFonts w:cs="Times New Roman"/>
      <w:sz w:val="2"/>
    </w:rPr>
  </w:style>
  <w:style w:type="paragraph" w:styleId="af2">
    <w:name w:val="header"/>
    <w:basedOn w:val="a"/>
    <w:link w:val="af3"/>
    <w:uiPriority w:val="99"/>
    <w:rsid w:val="0073074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0649A2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1208</Words>
  <Characters>6892</Characters>
  <Application>Microsoft Office Word</Application>
  <DocSecurity>0</DocSecurity>
  <Lines>57</Lines>
  <Paragraphs>16</Paragraphs>
  <ScaleCrop>false</ScaleCrop>
  <Company>Microsoft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Немыкина Ольга Викторовна</cp:lastModifiedBy>
  <cp:revision>30</cp:revision>
  <cp:lastPrinted>2013-05-28T09:39:00Z</cp:lastPrinted>
  <dcterms:created xsi:type="dcterms:W3CDTF">2013-04-24T09:20:00Z</dcterms:created>
  <dcterms:modified xsi:type="dcterms:W3CDTF">2013-05-28T10:36:00Z</dcterms:modified>
</cp:coreProperties>
</file>