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E0" w:rsidRDefault="00552DE0" w:rsidP="004254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2DE0"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20.07</w:t>
      </w:r>
      <w:r w:rsidRPr="00552DE0">
        <w:rPr>
          <w:rFonts w:ascii="Times New Roman" w:hAnsi="Times New Roman" w:cs="Times New Roman"/>
          <w:b/>
          <w:sz w:val="26"/>
          <w:szCs w:val="26"/>
        </w:rPr>
        <w:t>.2023 №</w:t>
      </w:r>
      <w:r>
        <w:rPr>
          <w:rFonts w:ascii="Times New Roman" w:hAnsi="Times New Roman" w:cs="Times New Roman"/>
          <w:b/>
          <w:sz w:val="26"/>
          <w:szCs w:val="26"/>
        </w:rPr>
        <w:t>87</w:t>
      </w:r>
      <w:r w:rsidRPr="00552DE0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постановления Администрации города Когалыма «О внесении изменений в постановление Администрации города Когалыма от 11.10.2013 №29</w:t>
      </w:r>
      <w:r>
        <w:rPr>
          <w:rFonts w:ascii="Times New Roman" w:hAnsi="Times New Roman" w:cs="Times New Roman"/>
          <w:b/>
          <w:sz w:val="26"/>
          <w:szCs w:val="26"/>
        </w:rPr>
        <w:t>07</w:t>
      </w:r>
      <w:r w:rsidRPr="00552DE0">
        <w:rPr>
          <w:rFonts w:ascii="Times New Roman" w:hAnsi="Times New Roman" w:cs="Times New Roman"/>
          <w:b/>
          <w:sz w:val="26"/>
          <w:szCs w:val="26"/>
        </w:rPr>
        <w:t>»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5E9E" w:rsidRDefault="00F75E9E" w:rsidP="00F75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письма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казённого учреждения «Управление капитального строительства и жилищно-коммунального комплекса города Когалыма»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3DE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19.07.2023 №69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-Исх-757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города Когалыма от 11.10.2013 №2907» (далее – Проект постановления).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Pr="00C11420" w:rsidRDefault="00AB23CA" w:rsidP="000F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 внесение следующих </w:t>
      </w:r>
      <w:r w:rsidR="00216B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16B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F75E9E" w:rsidRPr="00F75E9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объектов городского хозяйства и инженерной инфраструктуры в городе Когалыме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утвержденную </w:t>
      </w:r>
      <w:r w:rsidR="00B90EEC" w:rsidRP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B90EEC" w:rsidRP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11.10.2013 </w:t>
      </w:r>
      <w:r w:rsidR="00F75E9E">
        <w:rPr>
          <w:rFonts w:ascii="Times New Roman" w:eastAsia="Times New Roman" w:hAnsi="Times New Roman" w:cs="Times New Roman"/>
          <w:sz w:val="26"/>
          <w:szCs w:val="26"/>
          <w:lang w:eastAsia="ru-RU"/>
        </w:rPr>
        <w:t>№2907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0EEC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F6578" w:rsidRPr="003B2B85" w:rsidRDefault="002F6578" w:rsidP="003B2B85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B8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выделение бюджетных ассигнований</w:t>
      </w:r>
      <w:r w:rsidR="003B2B85" w:rsidRPr="003B2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1F1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 бюджета города Когалыма</w:t>
      </w:r>
      <w:r w:rsidR="00F91F10" w:rsidRPr="003B2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B85" w:rsidRPr="003B2B8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отдельным мероприятиям Программы в 2023</w:t>
      </w:r>
      <w:r w:rsidR="005B1E22" w:rsidRPr="005B1E22">
        <w:rPr>
          <w:rFonts w:ascii="Times New Roman" w:eastAsia="Times New Roman" w:hAnsi="Times New Roman" w:cs="Times New Roman"/>
          <w:sz w:val="26"/>
          <w:szCs w:val="26"/>
          <w:lang w:eastAsia="ru-RU"/>
        </w:rPr>
        <w:t>-2028</w:t>
      </w:r>
      <w:r w:rsidR="003B2B85" w:rsidRPr="003B2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5B1E22" w:rsidRPr="005B1E22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B73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общую сумму 43 288,5</w:t>
      </w:r>
      <w:r w:rsidR="003B2B85" w:rsidRPr="003B2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из них:</w:t>
      </w:r>
    </w:p>
    <w:p w:rsidR="003B2B85" w:rsidRPr="003B2B85" w:rsidRDefault="003B2B85" w:rsidP="00D10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мероприятие </w:t>
      </w:r>
      <w:r w:rsidR="005B1E22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Pr="00C73287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5B1E22" w:rsidRPr="005B1E2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объектов благоустройства территории города Когалыма, включая озеленение территории и содержание малых архитектурных форм</w:t>
      </w:r>
      <w:r w:rsidRPr="00C7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сумме </w:t>
      </w:r>
      <w:r w:rsidR="005B1E22">
        <w:rPr>
          <w:rFonts w:ascii="Times New Roman" w:eastAsia="Times New Roman" w:hAnsi="Times New Roman" w:cs="Times New Roman"/>
          <w:sz w:val="26"/>
          <w:szCs w:val="26"/>
          <w:lang w:eastAsia="ru-RU"/>
        </w:rPr>
        <w:t>24 139</w:t>
      </w:r>
      <w:r w:rsidRPr="00C7328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E41F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7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3B2B85" w:rsidRDefault="00C73287" w:rsidP="00C73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28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м</w:t>
      </w:r>
      <w:r w:rsidR="005B1E22"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ероприятие 1.2</w:t>
      </w:r>
      <w:r w:rsidRPr="00C73287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5B1E22" w:rsidRPr="005B1E2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освещения территорий города Когалыма</w:t>
      </w:r>
      <w:r w:rsidR="005B1E22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сумме 1</w:t>
      </w:r>
      <w:r w:rsidRPr="00C7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B1E22">
        <w:rPr>
          <w:rFonts w:ascii="Times New Roman" w:eastAsia="Times New Roman" w:hAnsi="Times New Roman" w:cs="Times New Roman"/>
          <w:sz w:val="26"/>
          <w:szCs w:val="26"/>
          <w:lang w:eastAsia="ru-RU"/>
        </w:rPr>
        <w:t>459</w:t>
      </w:r>
      <w:r w:rsidRPr="00C7328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B1E22">
        <w:rPr>
          <w:rFonts w:ascii="Times New Roman" w:eastAsia="Times New Roman" w:hAnsi="Times New Roman" w:cs="Times New Roman"/>
          <w:sz w:val="26"/>
          <w:szCs w:val="26"/>
          <w:lang w:eastAsia="ru-RU"/>
        </w:rPr>
        <w:t>1 тыс. рублей;</w:t>
      </w:r>
    </w:p>
    <w:p w:rsidR="005B1E22" w:rsidRDefault="005B1E22" w:rsidP="005B1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28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ероприятие 1.6</w:t>
      </w:r>
      <w:r w:rsidRPr="00C73287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Pr="005B1E2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иных функций, необходимых для реализаци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возложенных на муниципальное </w:t>
      </w:r>
      <w:r w:rsidRPr="005B1E2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казённое учреждение «Управление капитального строительства и жилищно-коммунального комплекса города Когалыма» полномочий 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сумме </w:t>
      </w:r>
      <w:r w:rsidR="00B738F1">
        <w:rPr>
          <w:rFonts w:ascii="Times New Roman" w:eastAsia="Times New Roman" w:hAnsi="Times New Roman" w:cs="Times New Roman"/>
          <w:sz w:val="26"/>
          <w:szCs w:val="26"/>
          <w:lang w:eastAsia="ru-RU"/>
        </w:rPr>
        <w:t>944</w:t>
      </w:r>
      <w:r w:rsidRPr="00C7328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738F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1E41F6" w:rsidRDefault="001E41F6" w:rsidP="001E4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28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ероприятие 1.7</w:t>
      </w:r>
      <w:r w:rsidRPr="00C73287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Pr="001E41F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Содержание, ремонт и реконструкция объектов благоустройства на территории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сумме 8 555</w:t>
      </w:r>
      <w:r w:rsidRPr="00C7328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4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тыс. рублей, из них на вновь включенное </w:t>
      </w:r>
      <w:proofErr w:type="spellStart"/>
      <w:r w:rsidR="00D414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подмероприятие</w:t>
      </w:r>
      <w:proofErr w:type="spellEnd"/>
      <w:r w:rsidR="00D4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41463" w:rsidRPr="00D4146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и обследование пешеходного моста через реку Ингу-</w:t>
      </w:r>
      <w:proofErr w:type="spellStart"/>
      <w:r w:rsidR="00D41463" w:rsidRPr="00D41463">
        <w:rPr>
          <w:rFonts w:ascii="Times New Roman" w:eastAsia="Times New Roman" w:hAnsi="Times New Roman" w:cs="Times New Roman"/>
          <w:sz w:val="26"/>
          <w:szCs w:val="26"/>
          <w:lang w:eastAsia="ru-RU"/>
        </w:rPr>
        <w:t>Ягун</w:t>
      </w:r>
      <w:proofErr w:type="spellEnd"/>
      <w:r w:rsidR="00D41463" w:rsidRPr="00D4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(Циркуль)</w:t>
      </w:r>
      <w:r w:rsidR="00D41463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размере 8 202,3 тыс. рублей;</w:t>
      </w:r>
    </w:p>
    <w:p w:rsidR="001E41F6" w:rsidRDefault="001E41F6" w:rsidP="001E4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2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на </w:t>
      </w:r>
      <w:r w:rsidR="00D4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включенное </w:t>
      </w:r>
      <w:r w:rsidRPr="00C7328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ероприятие 1.9</w:t>
      </w:r>
      <w:r w:rsidRPr="00C73287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Pr="001E41F6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Архитектурная подсветка улиц, зданий, сооружений и жилых домов, расположенных на территории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сумме 8 189,0 тыс. рублей;</w:t>
      </w:r>
    </w:p>
    <w:p w:rsidR="00B738F1" w:rsidRDefault="00B738F1" w:rsidP="00B738F1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закрытие</w:t>
      </w:r>
      <w:r w:rsidRPr="003B2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2023 год за счет </w:t>
      </w:r>
      <w:r w:rsidR="00F91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города Когалыма в размере 2 243,6 тыс. рублей по </w:t>
      </w:r>
      <w:r w:rsidRPr="003B2B8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 1.5. «</w:t>
      </w:r>
      <w:r w:rsidRPr="00B738F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деятельности муниципального казённого учреждения «Управление жилищно-коммуналь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хозяйства города Когалыма»</w:t>
      </w:r>
    </w:p>
    <w:p w:rsidR="00855363" w:rsidRPr="003425A7" w:rsidRDefault="00737498" w:rsidP="000F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 Программы на 2023 - 20</w:t>
      </w:r>
      <w:r w:rsidR="00192EFC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 годы изменится и составит </w:t>
      </w:r>
      <w:r w:rsidR="007A0E05">
        <w:rPr>
          <w:rFonts w:ascii="Times New Roman" w:eastAsia="Times New Roman" w:hAnsi="Times New Roman" w:cs="Times New Roman"/>
          <w:sz w:val="26"/>
          <w:szCs w:val="26"/>
          <w:lang w:eastAsia="ru-RU"/>
        </w:rPr>
        <w:t>1 019</w:t>
      </w:r>
      <w:r w:rsidR="00C6612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A0E05">
        <w:rPr>
          <w:rFonts w:ascii="Times New Roman" w:eastAsia="Times New Roman" w:hAnsi="Times New Roman" w:cs="Times New Roman"/>
          <w:sz w:val="26"/>
          <w:szCs w:val="26"/>
          <w:lang w:eastAsia="ru-RU"/>
        </w:rPr>
        <w:t>875</w:t>
      </w:r>
      <w:r w:rsidR="00AA7D5E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A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AB23CA" w:rsidRPr="003425A7" w:rsidRDefault="006409AB" w:rsidP="00E32E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обеспечения Программы на 2023-2025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соответствует ре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на 2023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 2024 и 2025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  <w:r w:rsidR="00C66124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20.06.2023 №273</w:t>
      </w:r>
      <w:r w:rsidR="00A00E4D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-ГД) </w:t>
      </w:r>
      <w:r w:rsidR="006E4C4A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указанный период</w:t>
      </w:r>
      <w:r w:rsidR="00A72246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</w:t>
      </w:r>
      <w:r w:rsidR="00A3687D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7A0E05">
        <w:rPr>
          <w:rFonts w:ascii="Times New Roman" w:eastAsia="Times New Roman" w:hAnsi="Times New Roman" w:cs="Times New Roman"/>
          <w:sz w:val="26"/>
          <w:szCs w:val="26"/>
          <w:lang w:eastAsia="ru-RU"/>
        </w:rPr>
        <w:t>538</w:t>
      </w:r>
      <w:r w:rsidR="005357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A0E05">
        <w:rPr>
          <w:rFonts w:ascii="Times New Roman" w:eastAsia="Times New Roman" w:hAnsi="Times New Roman" w:cs="Times New Roman"/>
          <w:sz w:val="26"/>
          <w:szCs w:val="26"/>
          <w:lang w:eastAsia="ru-RU"/>
        </w:rPr>
        <w:t>595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A0E0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408B9" w:rsidRPr="003425A7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- 2023</w:t>
      </w:r>
      <w:r w:rsidR="009317FA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7A0E05">
        <w:rPr>
          <w:rFonts w:ascii="Times New Roman" w:eastAsia="Times New Roman" w:hAnsi="Times New Roman" w:cs="Times New Roman"/>
          <w:sz w:val="26"/>
          <w:szCs w:val="26"/>
          <w:lang w:eastAsia="ru-RU"/>
        </w:rPr>
        <w:t>219</w:t>
      </w:r>
      <w:r w:rsidR="005357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A0E05">
        <w:rPr>
          <w:rFonts w:ascii="Times New Roman" w:eastAsia="Times New Roman" w:hAnsi="Times New Roman" w:cs="Times New Roman"/>
          <w:sz w:val="26"/>
          <w:szCs w:val="26"/>
          <w:lang w:eastAsia="ru-RU"/>
        </w:rPr>
        <w:t>385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A0E0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B68E4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8B9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6408B9" w:rsidRPr="003425A7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- 2024</w:t>
      </w:r>
      <w:r w:rsidR="00BD68C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7A0E05">
        <w:rPr>
          <w:rFonts w:ascii="Times New Roman" w:eastAsia="Times New Roman" w:hAnsi="Times New Roman" w:cs="Times New Roman"/>
          <w:sz w:val="26"/>
          <w:szCs w:val="26"/>
          <w:lang w:eastAsia="ru-RU"/>
        </w:rPr>
        <w:t>152</w:t>
      </w:r>
      <w:r w:rsidR="00F66967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A0E05">
        <w:rPr>
          <w:rFonts w:ascii="Times New Roman" w:eastAsia="Times New Roman" w:hAnsi="Times New Roman" w:cs="Times New Roman"/>
          <w:sz w:val="26"/>
          <w:szCs w:val="26"/>
          <w:lang w:eastAsia="ru-RU"/>
        </w:rPr>
        <w:t>572</w:t>
      </w:r>
      <w:r w:rsidR="00F66967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A0E0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408B9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Pr="003425A7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- 2025</w:t>
      </w:r>
      <w:r w:rsidR="007A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166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A0E05">
        <w:rPr>
          <w:rFonts w:ascii="Times New Roman" w:eastAsia="Times New Roman" w:hAnsi="Times New Roman" w:cs="Times New Roman"/>
          <w:sz w:val="26"/>
          <w:szCs w:val="26"/>
          <w:lang w:eastAsia="ru-RU"/>
        </w:rPr>
        <w:t>637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A0E0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408B9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DE0520" w:rsidRDefault="00DE0520" w:rsidP="00DE0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уточнением плановых ассигнований вносится соответствующее изменение в значение целевого показателя Программы.</w:t>
      </w:r>
    </w:p>
    <w:p w:rsidR="00E00CF8" w:rsidRDefault="00E00CF8" w:rsidP="00E0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Программы в соответствие с решением Думы города Когалыма о бюджете, соблюдены.</w:t>
      </w:r>
    </w:p>
    <w:p w:rsidR="00552DE0" w:rsidRDefault="007107F7" w:rsidP="00710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CF8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E00CF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E00CF8">
        <w:rPr>
          <w:rFonts w:ascii="Times New Roman" w:hAnsi="Times New Roman" w:cs="Times New Roman"/>
          <w:sz w:val="26"/>
          <w:szCs w:val="26"/>
        </w:rPr>
        <w:t>.</w:t>
      </w:r>
    </w:p>
    <w:p w:rsidR="00552DE0" w:rsidRDefault="007107F7" w:rsidP="0055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CF8">
        <w:rPr>
          <w:rFonts w:ascii="Times New Roman" w:hAnsi="Times New Roman" w:cs="Times New Roman"/>
        </w:rPr>
        <w:t xml:space="preserve"> </w:t>
      </w:r>
      <w:r w:rsidR="00552DE0" w:rsidRPr="0078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 w:rsidR="00552DE0">
        <w:rPr>
          <w:rFonts w:ascii="Times New Roman" w:eastAsia="Times New Roman" w:hAnsi="Times New Roman" w:cs="Times New Roman"/>
          <w:sz w:val="26"/>
          <w:szCs w:val="26"/>
          <w:lang w:eastAsia="ru-RU"/>
        </w:rPr>
        <w:t>20.07</w:t>
      </w:r>
      <w:bookmarkStart w:id="0" w:name="_GoBack"/>
      <w:bookmarkEnd w:id="0"/>
      <w:r w:rsidR="00552DE0" w:rsidRPr="00786B07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</w:t>
      </w:r>
      <w:r w:rsidR="00552DE0">
        <w:rPr>
          <w:rFonts w:ascii="Times New Roman" w:eastAsia="Times New Roman" w:hAnsi="Times New Roman" w:cs="Times New Roman"/>
          <w:sz w:val="26"/>
          <w:szCs w:val="26"/>
          <w:lang w:eastAsia="ru-RU"/>
        </w:rPr>
        <w:t>87</w:t>
      </w:r>
      <w:r w:rsidR="00552DE0" w:rsidRPr="0078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p w:rsidR="007107F7" w:rsidRPr="00E00CF8" w:rsidRDefault="007107F7" w:rsidP="007107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71628" w:rsidRDefault="00A71628" w:rsidP="00A71628"/>
    <w:p w:rsidR="00AB23CA" w:rsidRDefault="00AB23CA" w:rsidP="00A71628">
      <w:pPr>
        <w:spacing w:after="0" w:line="240" w:lineRule="auto"/>
        <w:jc w:val="both"/>
      </w:pPr>
    </w:p>
    <w:sectPr w:rsidR="00A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A2E09"/>
    <w:multiLevelType w:val="hybridMultilevel"/>
    <w:tmpl w:val="B120B906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3130C80"/>
    <w:multiLevelType w:val="multilevel"/>
    <w:tmpl w:val="97D41A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</w:abstractNum>
  <w:abstractNum w:abstractNumId="3" w15:restartNumberingAfterBreak="0">
    <w:nsid w:val="196F6403"/>
    <w:multiLevelType w:val="hybridMultilevel"/>
    <w:tmpl w:val="27D43A30"/>
    <w:lvl w:ilvl="0" w:tplc="7ACEA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E41F1B"/>
    <w:multiLevelType w:val="hybridMultilevel"/>
    <w:tmpl w:val="EE96B2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187A"/>
    <w:rsid w:val="00006C90"/>
    <w:rsid w:val="0001452A"/>
    <w:rsid w:val="0002127D"/>
    <w:rsid w:val="00030931"/>
    <w:rsid w:val="000338E3"/>
    <w:rsid w:val="00043BF0"/>
    <w:rsid w:val="00043DA0"/>
    <w:rsid w:val="00050692"/>
    <w:rsid w:val="00061652"/>
    <w:rsid w:val="00074C8F"/>
    <w:rsid w:val="00083FF5"/>
    <w:rsid w:val="000B6302"/>
    <w:rsid w:val="000B639D"/>
    <w:rsid w:val="000B7A2A"/>
    <w:rsid w:val="000C3E0C"/>
    <w:rsid w:val="000C7414"/>
    <w:rsid w:val="000C7697"/>
    <w:rsid w:val="000E20B3"/>
    <w:rsid w:val="000F07BE"/>
    <w:rsid w:val="000F294D"/>
    <w:rsid w:val="000F6FEF"/>
    <w:rsid w:val="000F77D6"/>
    <w:rsid w:val="00103062"/>
    <w:rsid w:val="00105B0C"/>
    <w:rsid w:val="00111BA2"/>
    <w:rsid w:val="00112CE9"/>
    <w:rsid w:val="001266FE"/>
    <w:rsid w:val="001515BD"/>
    <w:rsid w:val="001523C9"/>
    <w:rsid w:val="001601C5"/>
    <w:rsid w:val="0017454B"/>
    <w:rsid w:val="00181171"/>
    <w:rsid w:val="00185AFC"/>
    <w:rsid w:val="00192E92"/>
    <w:rsid w:val="00192EFC"/>
    <w:rsid w:val="001C1DBD"/>
    <w:rsid w:val="001D4679"/>
    <w:rsid w:val="001D6A6E"/>
    <w:rsid w:val="001E41F6"/>
    <w:rsid w:val="001E664C"/>
    <w:rsid w:val="00213892"/>
    <w:rsid w:val="00216B20"/>
    <w:rsid w:val="00223D59"/>
    <w:rsid w:val="002343A5"/>
    <w:rsid w:val="0027618F"/>
    <w:rsid w:val="00276EF1"/>
    <w:rsid w:val="0028349E"/>
    <w:rsid w:val="002914CC"/>
    <w:rsid w:val="00292EE2"/>
    <w:rsid w:val="0029672C"/>
    <w:rsid w:val="00296B31"/>
    <w:rsid w:val="002A5E2B"/>
    <w:rsid w:val="002A7D01"/>
    <w:rsid w:val="002B1618"/>
    <w:rsid w:val="002B2F37"/>
    <w:rsid w:val="002B68E4"/>
    <w:rsid w:val="002C0DB5"/>
    <w:rsid w:val="002C272E"/>
    <w:rsid w:val="002C4A5F"/>
    <w:rsid w:val="002C699F"/>
    <w:rsid w:val="002D3D78"/>
    <w:rsid w:val="002D6529"/>
    <w:rsid w:val="002F6578"/>
    <w:rsid w:val="002F7CB6"/>
    <w:rsid w:val="00310D25"/>
    <w:rsid w:val="0032093A"/>
    <w:rsid w:val="00322652"/>
    <w:rsid w:val="00323F39"/>
    <w:rsid w:val="0032585B"/>
    <w:rsid w:val="003425A7"/>
    <w:rsid w:val="00352F6F"/>
    <w:rsid w:val="00354DA2"/>
    <w:rsid w:val="00363C8B"/>
    <w:rsid w:val="00385FC2"/>
    <w:rsid w:val="003A0264"/>
    <w:rsid w:val="003B2B85"/>
    <w:rsid w:val="003B6E90"/>
    <w:rsid w:val="003C68D0"/>
    <w:rsid w:val="003E216E"/>
    <w:rsid w:val="003E761D"/>
    <w:rsid w:val="003F1372"/>
    <w:rsid w:val="003F1C06"/>
    <w:rsid w:val="003F727D"/>
    <w:rsid w:val="00402BBB"/>
    <w:rsid w:val="0040623F"/>
    <w:rsid w:val="00416F96"/>
    <w:rsid w:val="00425400"/>
    <w:rsid w:val="00425A23"/>
    <w:rsid w:val="0043355B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788E"/>
    <w:rsid w:val="00471CD4"/>
    <w:rsid w:val="00492E88"/>
    <w:rsid w:val="00495589"/>
    <w:rsid w:val="0049739A"/>
    <w:rsid w:val="004B4EAF"/>
    <w:rsid w:val="004B7FB4"/>
    <w:rsid w:val="004C483F"/>
    <w:rsid w:val="004D59C1"/>
    <w:rsid w:val="004E6B7F"/>
    <w:rsid w:val="004F16CF"/>
    <w:rsid w:val="00506394"/>
    <w:rsid w:val="00514A93"/>
    <w:rsid w:val="00523859"/>
    <w:rsid w:val="0053578E"/>
    <w:rsid w:val="0053638E"/>
    <w:rsid w:val="00540031"/>
    <w:rsid w:val="00540361"/>
    <w:rsid w:val="00552DE0"/>
    <w:rsid w:val="005544EA"/>
    <w:rsid w:val="00572772"/>
    <w:rsid w:val="005A179B"/>
    <w:rsid w:val="005A322C"/>
    <w:rsid w:val="005B1E22"/>
    <w:rsid w:val="005B7FCC"/>
    <w:rsid w:val="005E0AEF"/>
    <w:rsid w:val="005E2222"/>
    <w:rsid w:val="005E3207"/>
    <w:rsid w:val="005E5AA3"/>
    <w:rsid w:val="005F70AF"/>
    <w:rsid w:val="0060455D"/>
    <w:rsid w:val="00610118"/>
    <w:rsid w:val="006206F9"/>
    <w:rsid w:val="0062729C"/>
    <w:rsid w:val="006408B9"/>
    <w:rsid w:val="006409AB"/>
    <w:rsid w:val="006518DE"/>
    <w:rsid w:val="00651D8A"/>
    <w:rsid w:val="00651DCB"/>
    <w:rsid w:val="00671B06"/>
    <w:rsid w:val="00673DEC"/>
    <w:rsid w:val="00673F0B"/>
    <w:rsid w:val="006810C6"/>
    <w:rsid w:val="00683FFE"/>
    <w:rsid w:val="00693923"/>
    <w:rsid w:val="00694B13"/>
    <w:rsid w:val="006A34E1"/>
    <w:rsid w:val="006C0501"/>
    <w:rsid w:val="006D0A8B"/>
    <w:rsid w:val="006E0C97"/>
    <w:rsid w:val="006E3248"/>
    <w:rsid w:val="006E4C4A"/>
    <w:rsid w:val="006F3CF2"/>
    <w:rsid w:val="006F6F23"/>
    <w:rsid w:val="006F75D8"/>
    <w:rsid w:val="00702045"/>
    <w:rsid w:val="00707C47"/>
    <w:rsid w:val="007107F7"/>
    <w:rsid w:val="00713D34"/>
    <w:rsid w:val="00715053"/>
    <w:rsid w:val="00717B87"/>
    <w:rsid w:val="007308A5"/>
    <w:rsid w:val="00737498"/>
    <w:rsid w:val="0074438B"/>
    <w:rsid w:val="007446F2"/>
    <w:rsid w:val="007557FA"/>
    <w:rsid w:val="00757CC3"/>
    <w:rsid w:val="00771098"/>
    <w:rsid w:val="00774728"/>
    <w:rsid w:val="00777E38"/>
    <w:rsid w:val="00783DC2"/>
    <w:rsid w:val="00795383"/>
    <w:rsid w:val="007A0E05"/>
    <w:rsid w:val="007A20FC"/>
    <w:rsid w:val="007B3D68"/>
    <w:rsid w:val="007B4941"/>
    <w:rsid w:val="007B4EC4"/>
    <w:rsid w:val="007D0203"/>
    <w:rsid w:val="007D44A1"/>
    <w:rsid w:val="007E0CE8"/>
    <w:rsid w:val="007E1BAA"/>
    <w:rsid w:val="007F75D4"/>
    <w:rsid w:val="0080341F"/>
    <w:rsid w:val="00815795"/>
    <w:rsid w:val="008224C2"/>
    <w:rsid w:val="00840F19"/>
    <w:rsid w:val="00855363"/>
    <w:rsid w:val="0086117D"/>
    <w:rsid w:val="00861FDA"/>
    <w:rsid w:val="00866396"/>
    <w:rsid w:val="00870EEC"/>
    <w:rsid w:val="00873D16"/>
    <w:rsid w:val="008945B7"/>
    <w:rsid w:val="008B435C"/>
    <w:rsid w:val="008B537F"/>
    <w:rsid w:val="008C7515"/>
    <w:rsid w:val="008E2D39"/>
    <w:rsid w:val="008E3C55"/>
    <w:rsid w:val="008F4087"/>
    <w:rsid w:val="00903794"/>
    <w:rsid w:val="009317FA"/>
    <w:rsid w:val="009443D9"/>
    <w:rsid w:val="009448BB"/>
    <w:rsid w:val="00946E95"/>
    <w:rsid w:val="00952508"/>
    <w:rsid w:val="00954523"/>
    <w:rsid w:val="009558F1"/>
    <w:rsid w:val="00956600"/>
    <w:rsid w:val="009717CD"/>
    <w:rsid w:val="0099230C"/>
    <w:rsid w:val="009951B5"/>
    <w:rsid w:val="00995381"/>
    <w:rsid w:val="00995C97"/>
    <w:rsid w:val="009A59D5"/>
    <w:rsid w:val="009B2229"/>
    <w:rsid w:val="009B6121"/>
    <w:rsid w:val="009C16B3"/>
    <w:rsid w:val="009C1A8F"/>
    <w:rsid w:val="009C1C95"/>
    <w:rsid w:val="009E1EC5"/>
    <w:rsid w:val="009E3B8A"/>
    <w:rsid w:val="009E5CFF"/>
    <w:rsid w:val="00A00E4D"/>
    <w:rsid w:val="00A175D0"/>
    <w:rsid w:val="00A26794"/>
    <w:rsid w:val="00A27D26"/>
    <w:rsid w:val="00A31196"/>
    <w:rsid w:val="00A31232"/>
    <w:rsid w:val="00A3523B"/>
    <w:rsid w:val="00A3687D"/>
    <w:rsid w:val="00A42B9F"/>
    <w:rsid w:val="00A479AD"/>
    <w:rsid w:val="00A57BF1"/>
    <w:rsid w:val="00A60B62"/>
    <w:rsid w:val="00A61C49"/>
    <w:rsid w:val="00A64498"/>
    <w:rsid w:val="00A657FF"/>
    <w:rsid w:val="00A71628"/>
    <w:rsid w:val="00A72246"/>
    <w:rsid w:val="00A74EAC"/>
    <w:rsid w:val="00A82F19"/>
    <w:rsid w:val="00A83458"/>
    <w:rsid w:val="00AA16F3"/>
    <w:rsid w:val="00AA27EA"/>
    <w:rsid w:val="00AA7D5E"/>
    <w:rsid w:val="00AB051C"/>
    <w:rsid w:val="00AB23CA"/>
    <w:rsid w:val="00AC1762"/>
    <w:rsid w:val="00AC2111"/>
    <w:rsid w:val="00AC30A5"/>
    <w:rsid w:val="00AD2349"/>
    <w:rsid w:val="00AE22BC"/>
    <w:rsid w:val="00AE52C3"/>
    <w:rsid w:val="00B01876"/>
    <w:rsid w:val="00B15EC0"/>
    <w:rsid w:val="00B168C0"/>
    <w:rsid w:val="00B168DF"/>
    <w:rsid w:val="00B172D2"/>
    <w:rsid w:val="00B2071F"/>
    <w:rsid w:val="00B20EC4"/>
    <w:rsid w:val="00B260AD"/>
    <w:rsid w:val="00B62B3A"/>
    <w:rsid w:val="00B716DE"/>
    <w:rsid w:val="00B71DC8"/>
    <w:rsid w:val="00B738F1"/>
    <w:rsid w:val="00B74607"/>
    <w:rsid w:val="00B76693"/>
    <w:rsid w:val="00B90EEC"/>
    <w:rsid w:val="00B928E2"/>
    <w:rsid w:val="00BA04BA"/>
    <w:rsid w:val="00BA07AA"/>
    <w:rsid w:val="00BA43D8"/>
    <w:rsid w:val="00BB3030"/>
    <w:rsid w:val="00BB442F"/>
    <w:rsid w:val="00BC73C4"/>
    <w:rsid w:val="00BD68C8"/>
    <w:rsid w:val="00BD6F1B"/>
    <w:rsid w:val="00BE3983"/>
    <w:rsid w:val="00BE7602"/>
    <w:rsid w:val="00BF26B7"/>
    <w:rsid w:val="00BF3946"/>
    <w:rsid w:val="00BF4502"/>
    <w:rsid w:val="00C11420"/>
    <w:rsid w:val="00C220F5"/>
    <w:rsid w:val="00C223F8"/>
    <w:rsid w:val="00C23299"/>
    <w:rsid w:val="00C40C29"/>
    <w:rsid w:val="00C504B7"/>
    <w:rsid w:val="00C55629"/>
    <w:rsid w:val="00C620E4"/>
    <w:rsid w:val="00C628F1"/>
    <w:rsid w:val="00C66124"/>
    <w:rsid w:val="00C715FC"/>
    <w:rsid w:val="00C73287"/>
    <w:rsid w:val="00C7624F"/>
    <w:rsid w:val="00C877E2"/>
    <w:rsid w:val="00C92478"/>
    <w:rsid w:val="00C94DBA"/>
    <w:rsid w:val="00C95CF9"/>
    <w:rsid w:val="00C97814"/>
    <w:rsid w:val="00CA66E9"/>
    <w:rsid w:val="00CD3F16"/>
    <w:rsid w:val="00CE0177"/>
    <w:rsid w:val="00CE772A"/>
    <w:rsid w:val="00CF57A0"/>
    <w:rsid w:val="00D01FFC"/>
    <w:rsid w:val="00D10B9F"/>
    <w:rsid w:val="00D20E0B"/>
    <w:rsid w:val="00D20E81"/>
    <w:rsid w:val="00D27E62"/>
    <w:rsid w:val="00D31E84"/>
    <w:rsid w:val="00D40172"/>
    <w:rsid w:val="00D41463"/>
    <w:rsid w:val="00D479DB"/>
    <w:rsid w:val="00D56F4A"/>
    <w:rsid w:val="00D619C0"/>
    <w:rsid w:val="00D61EA0"/>
    <w:rsid w:val="00D674D3"/>
    <w:rsid w:val="00D70D79"/>
    <w:rsid w:val="00D84B9F"/>
    <w:rsid w:val="00D86BF2"/>
    <w:rsid w:val="00DC0734"/>
    <w:rsid w:val="00DC1B9F"/>
    <w:rsid w:val="00DC1BDC"/>
    <w:rsid w:val="00DD652F"/>
    <w:rsid w:val="00DD7CC0"/>
    <w:rsid w:val="00DE0520"/>
    <w:rsid w:val="00DF2A76"/>
    <w:rsid w:val="00E00248"/>
    <w:rsid w:val="00E006F2"/>
    <w:rsid w:val="00E00CF8"/>
    <w:rsid w:val="00E04D7C"/>
    <w:rsid w:val="00E145CB"/>
    <w:rsid w:val="00E20EF4"/>
    <w:rsid w:val="00E21237"/>
    <w:rsid w:val="00E25EEA"/>
    <w:rsid w:val="00E32EEB"/>
    <w:rsid w:val="00E345E6"/>
    <w:rsid w:val="00E55C48"/>
    <w:rsid w:val="00E62838"/>
    <w:rsid w:val="00E70572"/>
    <w:rsid w:val="00E76F8E"/>
    <w:rsid w:val="00EA0F2D"/>
    <w:rsid w:val="00EA4D3B"/>
    <w:rsid w:val="00EA61E5"/>
    <w:rsid w:val="00EA67B3"/>
    <w:rsid w:val="00EC45E3"/>
    <w:rsid w:val="00ED0059"/>
    <w:rsid w:val="00EE269F"/>
    <w:rsid w:val="00EF785C"/>
    <w:rsid w:val="00F00165"/>
    <w:rsid w:val="00F0757C"/>
    <w:rsid w:val="00F1582C"/>
    <w:rsid w:val="00F30EB6"/>
    <w:rsid w:val="00F31268"/>
    <w:rsid w:val="00F36091"/>
    <w:rsid w:val="00F37478"/>
    <w:rsid w:val="00F40FFA"/>
    <w:rsid w:val="00F41D15"/>
    <w:rsid w:val="00F44538"/>
    <w:rsid w:val="00F61128"/>
    <w:rsid w:val="00F66967"/>
    <w:rsid w:val="00F7129E"/>
    <w:rsid w:val="00F74F1A"/>
    <w:rsid w:val="00F75E9E"/>
    <w:rsid w:val="00F81350"/>
    <w:rsid w:val="00F853E2"/>
    <w:rsid w:val="00F91F10"/>
    <w:rsid w:val="00F9306B"/>
    <w:rsid w:val="00FA24A6"/>
    <w:rsid w:val="00FA28FA"/>
    <w:rsid w:val="00FA4E4D"/>
    <w:rsid w:val="00FB6D77"/>
    <w:rsid w:val="00FC14B5"/>
    <w:rsid w:val="00FC4443"/>
    <w:rsid w:val="00FC5434"/>
    <w:rsid w:val="00FE1184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B09F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854F-E323-4B6C-B81D-443453EC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17</cp:revision>
  <cp:lastPrinted>2023-07-20T07:29:00Z</cp:lastPrinted>
  <dcterms:created xsi:type="dcterms:W3CDTF">2023-07-20T04:59:00Z</dcterms:created>
  <dcterms:modified xsi:type="dcterms:W3CDTF">2023-08-21T12:20:00Z</dcterms:modified>
</cp:coreProperties>
</file>