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39C0D228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23792E74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 внесении изменения </w:t>
      </w:r>
    </w:p>
    <w:p w14:paraId="7AF7E6E3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в постановление Администрации</w:t>
      </w:r>
    </w:p>
    <w:p w14:paraId="13618F00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города Когалыма </w:t>
      </w:r>
    </w:p>
    <w:p w14:paraId="49E700B9" w14:textId="20B7A248" w:rsidR="00B22DDA" w:rsidRPr="008C733F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от 05.07.2019 №1481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17DFCCF6" w14:textId="7BEE7908" w:rsidR="001742B4" w:rsidRPr="008C733F" w:rsidRDefault="009C6C48" w:rsidP="008C73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предоставлением государственных и муниципальных услуг», Уставом города </w:t>
      </w:r>
      <w:r w:rsidR="00EE2EE2" w:rsidRPr="009C6C48">
        <w:rPr>
          <w:sz w:val="26"/>
          <w:szCs w:val="26"/>
        </w:rPr>
        <w:t>Когалыма, постановлением</w:t>
      </w:r>
      <w:r w:rsidRPr="009C6C48">
        <w:rPr>
          <w:sz w:val="26"/>
          <w:szCs w:val="26"/>
        </w:rPr>
        <w:t xml:space="preserve">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ED2F35" w:rsidRPr="008C733F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D5AA22" w14:textId="7B09CD06" w:rsidR="009C6C48" w:rsidRDefault="00ED2F35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1. В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</w:t>
      </w:r>
      <w:r w:rsidR="00464588">
        <w:rPr>
          <w:sz w:val="26"/>
          <w:szCs w:val="26"/>
        </w:rPr>
        <w:t>города Когалыма от 05</w:t>
      </w:r>
      <w:r w:rsidR="00DF7343">
        <w:rPr>
          <w:sz w:val="26"/>
          <w:szCs w:val="26"/>
        </w:rPr>
        <w:t>.07.2019 №</w:t>
      </w:r>
      <w:r w:rsidR="00464588">
        <w:rPr>
          <w:sz w:val="26"/>
          <w:szCs w:val="26"/>
        </w:rPr>
        <w:t>1481</w:t>
      </w:r>
      <w:r w:rsidR="00DF7343" w:rsidRPr="00DF7343">
        <w:rPr>
          <w:sz w:val="26"/>
          <w:szCs w:val="26"/>
        </w:rPr>
        <w:t xml:space="preserve"> </w:t>
      </w:r>
      <w:r w:rsidR="00464588" w:rsidRPr="00464588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</w:t>
      </w:r>
      <w:r w:rsidRPr="008C733F">
        <w:rPr>
          <w:sz w:val="26"/>
          <w:szCs w:val="26"/>
        </w:rPr>
        <w:t xml:space="preserve">(далее – </w:t>
      </w:r>
      <w:r w:rsidR="009C6C48">
        <w:rPr>
          <w:sz w:val="26"/>
          <w:szCs w:val="26"/>
        </w:rPr>
        <w:t>постановление</w:t>
      </w:r>
      <w:r w:rsidR="0047078F" w:rsidRPr="008C733F">
        <w:rPr>
          <w:sz w:val="26"/>
          <w:szCs w:val="26"/>
        </w:rPr>
        <w:t xml:space="preserve">) </w:t>
      </w:r>
      <w:r w:rsidR="009C6C48" w:rsidRPr="009C6C48">
        <w:rPr>
          <w:sz w:val="26"/>
          <w:szCs w:val="26"/>
        </w:rPr>
        <w:t>внести следующ</w:t>
      </w:r>
      <w:r w:rsidR="002524DB">
        <w:rPr>
          <w:sz w:val="26"/>
          <w:szCs w:val="26"/>
        </w:rPr>
        <w:t>и</w:t>
      </w:r>
      <w:r w:rsidR="009C6C48" w:rsidRPr="009C6C48">
        <w:rPr>
          <w:sz w:val="26"/>
          <w:szCs w:val="26"/>
        </w:rPr>
        <w:t>е изменени</w:t>
      </w:r>
      <w:r w:rsidR="002524DB">
        <w:rPr>
          <w:sz w:val="26"/>
          <w:szCs w:val="26"/>
        </w:rPr>
        <w:t>я</w:t>
      </w:r>
      <w:r w:rsidR="009C6C48" w:rsidRPr="009C6C48">
        <w:rPr>
          <w:sz w:val="26"/>
          <w:szCs w:val="26"/>
        </w:rPr>
        <w:t>:</w:t>
      </w:r>
    </w:p>
    <w:p w14:paraId="420B5DA9" w14:textId="0C58A15C" w:rsidR="002524DB" w:rsidRPr="009C6C48" w:rsidRDefault="002524DB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524DB">
        <w:rPr>
          <w:sz w:val="26"/>
          <w:szCs w:val="26"/>
        </w:rPr>
        <w:t>1.1. в преамбуле постановления слова «постановлением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 заменить словами «постановлением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услуг»;</w:t>
      </w:r>
    </w:p>
    <w:p w14:paraId="4DEC83C9" w14:textId="0E06FB95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1.</w:t>
      </w:r>
      <w:r w:rsidR="002524DB">
        <w:rPr>
          <w:sz w:val="26"/>
          <w:szCs w:val="26"/>
        </w:rPr>
        <w:t>2</w:t>
      </w:r>
      <w:r w:rsidRPr="009C6C48">
        <w:rPr>
          <w:sz w:val="26"/>
          <w:szCs w:val="26"/>
        </w:rPr>
        <w:t>. приложение к постановлению изложить</w:t>
      </w:r>
      <w:r w:rsidR="002524DB">
        <w:rPr>
          <w:sz w:val="26"/>
          <w:szCs w:val="26"/>
        </w:rPr>
        <w:t xml:space="preserve"> в редакции согласно </w:t>
      </w:r>
      <w:proofErr w:type="gramStart"/>
      <w:r w:rsidR="002524DB">
        <w:rPr>
          <w:sz w:val="26"/>
          <w:szCs w:val="26"/>
        </w:rPr>
        <w:t>приложению</w:t>
      </w:r>
      <w:proofErr w:type="gramEnd"/>
      <w:r w:rsidRPr="009C6C48">
        <w:rPr>
          <w:sz w:val="26"/>
          <w:szCs w:val="26"/>
        </w:rPr>
        <w:t xml:space="preserve"> к настоящему постановлению.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595FEFA" w14:textId="77777777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2. Признать утратившими силу:</w:t>
      </w:r>
    </w:p>
    <w:p w14:paraId="4663A592" w14:textId="2073206A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2.1. </w:t>
      </w:r>
      <w:r w:rsidR="002524DB" w:rsidRPr="002524DB">
        <w:rPr>
          <w:sz w:val="26"/>
          <w:szCs w:val="26"/>
        </w:rPr>
        <w:t xml:space="preserve">подпункт 1.2 пункта 1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>остановлени</w:t>
      </w:r>
      <w:r w:rsidR="002524DB">
        <w:rPr>
          <w:sz w:val="26"/>
          <w:szCs w:val="26"/>
        </w:rPr>
        <w:t>я</w:t>
      </w:r>
      <w:r w:rsidR="00DF7343" w:rsidRPr="00DF7343">
        <w:rPr>
          <w:sz w:val="26"/>
          <w:szCs w:val="26"/>
        </w:rPr>
        <w:t xml:space="preserve"> Администрации города</w:t>
      </w:r>
      <w:r w:rsidR="00DF7343">
        <w:rPr>
          <w:sz w:val="26"/>
          <w:szCs w:val="26"/>
        </w:rPr>
        <w:t xml:space="preserve"> Когалыма от </w:t>
      </w:r>
      <w:r w:rsidR="00464588">
        <w:rPr>
          <w:sz w:val="26"/>
          <w:szCs w:val="26"/>
        </w:rPr>
        <w:t>22.07</w:t>
      </w:r>
      <w:r w:rsidR="00DF7343">
        <w:rPr>
          <w:sz w:val="26"/>
          <w:szCs w:val="26"/>
        </w:rPr>
        <w:t>.2022 №1</w:t>
      </w:r>
      <w:r w:rsidR="00464588">
        <w:rPr>
          <w:sz w:val="26"/>
          <w:szCs w:val="26"/>
        </w:rPr>
        <w:t>635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>О внесении изменений в постановление Администрации города</w:t>
      </w:r>
      <w:r w:rsidR="00DF7343">
        <w:rPr>
          <w:sz w:val="26"/>
          <w:szCs w:val="26"/>
        </w:rPr>
        <w:t xml:space="preserve"> Когалыма от </w:t>
      </w:r>
      <w:r w:rsidR="00464588">
        <w:rPr>
          <w:sz w:val="26"/>
          <w:szCs w:val="26"/>
        </w:rPr>
        <w:t>05</w:t>
      </w:r>
      <w:r w:rsidR="00DF7343">
        <w:rPr>
          <w:sz w:val="26"/>
          <w:szCs w:val="26"/>
        </w:rPr>
        <w:t>.07.2019 №</w:t>
      </w:r>
      <w:r w:rsidR="00464588">
        <w:rPr>
          <w:sz w:val="26"/>
          <w:szCs w:val="26"/>
        </w:rPr>
        <w:t>1481</w:t>
      </w:r>
      <w:r w:rsidR="00DF7343">
        <w:rPr>
          <w:sz w:val="26"/>
          <w:szCs w:val="26"/>
        </w:rPr>
        <w:t>»;</w:t>
      </w:r>
    </w:p>
    <w:p w14:paraId="77D3A954" w14:textId="3E5ED671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2.2.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города Когалыма от 11.11.2022 </w:t>
      </w:r>
      <w:r w:rsidR="00DF7343">
        <w:rPr>
          <w:sz w:val="26"/>
          <w:szCs w:val="26"/>
        </w:rPr>
        <w:t>№26</w:t>
      </w:r>
      <w:r w:rsidR="00464588">
        <w:rPr>
          <w:sz w:val="26"/>
          <w:szCs w:val="26"/>
        </w:rPr>
        <w:t>18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 xml:space="preserve">О внесении изменения в постановление Администрации города Когалыма от </w:t>
      </w:r>
      <w:r w:rsidR="00464588">
        <w:rPr>
          <w:sz w:val="26"/>
          <w:szCs w:val="26"/>
        </w:rPr>
        <w:t>05</w:t>
      </w:r>
      <w:r w:rsidR="00DF7343" w:rsidRPr="00DF7343">
        <w:rPr>
          <w:sz w:val="26"/>
          <w:szCs w:val="26"/>
        </w:rPr>
        <w:t>.0</w:t>
      </w:r>
      <w:r w:rsidR="00DF7343">
        <w:rPr>
          <w:sz w:val="26"/>
          <w:szCs w:val="26"/>
        </w:rPr>
        <w:t>7.2019 №</w:t>
      </w:r>
      <w:r w:rsidR="00464588">
        <w:rPr>
          <w:sz w:val="26"/>
          <w:szCs w:val="26"/>
        </w:rPr>
        <w:t>1481</w:t>
      </w:r>
      <w:r w:rsidR="00DF7343">
        <w:rPr>
          <w:sz w:val="26"/>
          <w:szCs w:val="26"/>
        </w:rPr>
        <w:t>»;</w:t>
      </w:r>
    </w:p>
    <w:p w14:paraId="0E13ECD0" w14:textId="24B238C8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города Когалыма от </w:t>
      </w:r>
      <w:r w:rsidR="00464588">
        <w:rPr>
          <w:sz w:val="26"/>
          <w:szCs w:val="26"/>
        </w:rPr>
        <w:t>14.07</w:t>
      </w:r>
      <w:r w:rsidR="00DF7343" w:rsidRPr="00DF7343">
        <w:rPr>
          <w:sz w:val="26"/>
          <w:szCs w:val="26"/>
        </w:rPr>
        <w:t xml:space="preserve">.2023 </w:t>
      </w:r>
      <w:r w:rsidR="00DF7343">
        <w:rPr>
          <w:sz w:val="26"/>
          <w:szCs w:val="26"/>
        </w:rPr>
        <w:t>№</w:t>
      </w:r>
      <w:r w:rsidR="00464588">
        <w:rPr>
          <w:sz w:val="26"/>
          <w:szCs w:val="26"/>
        </w:rPr>
        <w:t>1314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 xml:space="preserve">О внесении изменения в постановление Администрации </w:t>
      </w:r>
      <w:r w:rsidR="00DF7343">
        <w:rPr>
          <w:sz w:val="26"/>
          <w:szCs w:val="26"/>
        </w:rPr>
        <w:t xml:space="preserve">города Когалыма от </w:t>
      </w:r>
      <w:r w:rsidR="00464588">
        <w:rPr>
          <w:sz w:val="26"/>
          <w:szCs w:val="26"/>
        </w:rPr>
        <w:t>05</w:t>
      </w:r>
      <w:r w:rsidR="00DF7343">
        <w:rPr>
          <w:sz w:val="26"/>
          <w:szCs w:val="26"/>
        </w:rPr>
        <w:t>.07.2019 №</w:t>
      </w:r>
      <w:r w:rsidR="00464588">
        <w:rPr>
          <w:sz w:val="26"/>
          <w:szCs w:val="26"/>
        </w:rPr>
        <w:t>1481</w:t>
      </w:r>
      <w:r w:rsidR="00DF7343">
        <w:rPr>
          <w:sz w:val="26"/>
          <w:szCs w:val="26"/>
        </w:rPr>
        <w:t>»;</w:t>
      </w:r>
    </w:p>
    <w:p w14:paraId="2D708D41" w14:textId="4D1EEA02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2.4. 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города Когалыма от </w:t>
      </w:r>
      <w:r w:rsidR="00464588">
        <w:rPr>
          <w:sz w:val="26"/>
          <w:szCs w:val="26"/>
        </w:rPr>
        <w:t>29.11</w:t>
      </w:r>
      <w:r w:rsidR="00DF7343" w:rsidRPr="00DF7343">
        <w:rPr>
          <w:sz w:val="26"/>
          <w:szCs w:val="26"/>
        </w:rPr>
        <w:t xml:space="preserve">.2023 </w:t>
      </w:r>
      <w:r w:rsidR="00DF7343">
        <w:rPr>
          <w:sz w:val="26"/>
          <w:szCs w:val="26"/>
        </w:rPr>
        <w:t>№</w:t>
      </w:r>
      <w:r w:rsidR="00464588">
        <w:rPr>
          <w:sz w:val="26"/>
          <w:szCs w:val="26"/>
        </w:rPr>
        <w:t>2351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 xml:space="preserve">О внесении изменений в постановление Администрации </w:t>
      </w:r>
      <w:r w:rsidR="00DF7343">
        <w:rPr>
          <w:sz w:val="26"/>
          <w:szCs w:val="26"/>
        </w:rPr>
        <w:t xml:space="preserve">города Когалыма от </w:t>
      </w:r>
      <w:r w:rsidR="00464588">
        <w:rPr>
          <w:sz w:val="26"/>
          <w:szCs w:val="26"/>
        </w:rPr>
        <w:t>05</w:t>
      </w:r>
      <w:r w:rsidR="00DF7343">
        <w:rPr>
          <w:sz w:val="26"/>
          <w:szCs w:val="26"/>
        </w:rPr>
        <w:t>.07.2019 №</w:t>
      </w:r>
      <w:r w:rsidR="00464588">
        <w:rPr>
          <w:sz w:val="26"/>
          <w:szCs w:val="26"/>
        </w:rPr>
        <w:t>1481</w:t>
      </w:r>
      <w:r w:rsidR="00DF7343">
        <w:rPr>
          <w:sz w:val="26"/>
          <w:szCs w:val="26"/>
        </w:rPr>
        <w:t>»;</w:t>
      </w:r>
    </w:p>
    <w:p w14:paraId="51E7B81A" w14:textId="25DA3FF0" w:rsidR="008C4EA9" w:rsidRDefault="008C4EA9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города Когалыма от </w:t>
      </w:r>
      <w:r w:rsidR="00464588">
        <w:rPr>
          <w:sz w:val="26"/>
          <w:szCs w:val="26"/>
        </w:rPr>
        <w:t>17.07.2025</w:t>
      </w:r>
      <w:r w:rsidR="00DF7343" w:rsidRPr="00DF7343">
        <w:rPr>
          <w:sz w:val="26"/>
          <w:szCs w:val="26"/>
        </w:rPr>
        <w:t xml:space="preserve"> </w:t>
      </w:r>
      <w:r w:rsidR="00DF7343">
        <w:rPr>
          <w:sz w:val="26"/>
          <w:szCs w:val="26"/>
        </w:rPr>
        <w:t>№</w:t>
      </w:r>
      <w:r w:rsidR="00464588">
        <w:rPr>
          <w:sz w:val="26"/>
          <w:szCs w:val="26"/>
        </w:rPr>
        <w:t>1601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 xml:space="preserve">О внесении изменения в постановление Администрации </w:t>
      </w:r>
      <w:r w:rsidR="00DF7343">
        <w:rPr>
          <w:sz w:val="26"/>
          <w:szCs w:val="26"/>
        </w:rPr>
        <w:t xml:space="preserve">города Когалыма от </w:t>
      </w:r>
      <w:r w:rsidR="00464588">
        <w:rPr>
          <w:sz w:val="26"/>
          <w:szCs w:val="26"/>
        </w:rPr>
        <w:t>05</w:t>
      </w:r>
      <w:r w:rsidR="00DF7343">
        <w:rPr>
          <w:sz w:val="26"/>
          <w:szCs w:val="26"/>
        </w:rPr>
        <w:t>.07.2019 №1</w:t>
      </w:r>
      <w:r w:rsidR="00464588">
        <w:rPr>
          <w:sz w:val="26"/>
          <w:szCs w:val="26"/>
        </w:rPr>
        <w:t>481».</w:t>
      </w:r>
    </w:p>
    <w:p w14:paraId="12882B34" w14:textId="77777777" w:rsidR="00DF7343" w:rsidRDefault="00DF7343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A491BF8" w14:textId="77777777" w:rsidR="009C6C48" w:rsidRPr="009C6C48" w:rsidRDefault="009C6C48" w:rsidP="009C6C4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67681" w:rsidRPr="00367681">
        <w:rPr>
          <w:sz w:val="26"/>
          <w:szCs w:val="26"/>
        </w:rPr>
        <w:t xml:space="preserve">. </w:t>
      </w:r>
      <w:r w:rsidRPr="009C6C48">
        <w:rPr>
          <w:sz w:val="26"/>
          <w:szCs w:val="26"/>
        </w:rPr>
        <w:t>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14:paraId="01C2BE7B" w14:textId="77777777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7122FCE" w14:textId="77777777" w:rsidR="009C6C48" w:rsidRPr="009C6C48" w:rsidRDefault="009C6C48" w:rsidP="009C6C4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67681" w:rsidRPr="00367681">
        <w:rPr>
          <w:sz w:val="26"/>
          <w:szCs w:val="26"/>
        </w:rPr>
        <w:t xml:space="preserve">. </w:t>
      </w:r>
      <w:r w:rsidRPr="009C6C48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9C6C48">
        <w:rPr>
          <w:sz w:val="26"/>
          <w:szCs w:val="26"/>
          <w:lang w:val="en-US"/>
        </w:rPr>
        <w:t>KOGVESTI</w:t>
      </w:r>
      <w:r w:rsidRPr="009C6C48">
        <w:rPr>
          <w:sz w:val="26"/>
          <w:szCs w:val="26"/>
        </w:rPr>
        <w:t>.</w:t>
      </w:r>
      <w:r w:rsidRPr="009C6C48">
        <w:rPr>
          <w:sz w:val="26"/>
          <w:szCs w:val="26"/>
          <w:lang w:val="en-US"/>
        </w:rPr>
        <w:t>RU</w:t>
      </w:r>
      <w:r w:rsidRPr="009C6C48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9C6C48">
        <w:rPr>
          <w:sz w:val="26"/>
          <w:szCs w:val="26"/>
          <w:lang w:val="en-US"/>
        </w:rPr>
        <w:t>www</w:t>
      </w:r>
      <w:r w:rsidRPr="009C6C48">
        <w:rPr>
          <w:sz w:val="26"/>
          <w:szCs w:val="26"/>
        </w:rPr>
        <w:t>.</w:t>
      </w:r>
      <w:proofErr w:type="spellStart"/>
      <w:r w:rsidRPr="009C6C48">
        <w:rPr>
          <w:sz w:val="26"/>
          <w:szCs w:val="26"/>
          <w:lang w:val="en-US"/>
        </w:rPr>
        <w:t>admkogalym</w:t>
      </w:r>
      <w:proofErr w:type="spellEnd"/>
      <w:r w:rsidRPr="009C6C48">
        <w:rPr>
          <w:sz w:val="26"/>
          <w:szCs w:val="26"/>
        </w:rPr>
        <w:t>.</w:t>
      </w:r>
      <w:proofErr w:type="spellStart"/>
      <w:r w:rsidRPr="009C6C48">
        <w:rPr>
          <w:sz w:val="26"/>
          <w:szCs w:val="26"/>
          <w:lang w:val="en-US"/>
        </w:rPr>
        <w:t>ru</w:t>
      </w:r>
      <w:proofErr w:type="spellEnd"/>
      <w:r w:rsidRPr="009C6C48">
        <w:rPr>
          <w:sz w:val="26"/>
          <w:szCs w:val="26"/>
        </w:rPr>
        <w:t>).</w:t>
      </w:r>
    </w:p>
    <w:p w14:paraId="7FC0B160" w14:textId="77777777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1E61A1EB" w14:textId="486A30DE" w:rsidR="00367681" w:rsidRPr="00367681" w:rsidRDefault="009C6C48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67681" w:rsidRPr="00367681">
        <w:rPr>
          <w:sz w:val="26"/>
          <w:szCs w:val="26"/>
        </w:rPr>
        <w:t xml:space="preserve">. </w:t>
      </w:r>
      <w:r w:rsidR="00461A67" w:rsidRPr="00461A67">
        <w:rPr>
          <w:sz w:val="26"/>
          <w:szCs w:val="26"/>
        </w:rPr>
        <w:t>Контроль за исполнением настоящего постановления возложить на заместителя главы города Когалыма Р.Ш. Юсупова.</w:t>
      </w: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46BAB1" w14:textId="1460E433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63E86D76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D465796" w14:textId="46401E09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DCD28B9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22A01760" w14:textId="77777777" w:rsidR="00C700C4" w:rsidRDefault="00C700C4" w:rsidP="003B2D04">
      <w:pPr>
        <w:spacing w:after="200" w:line="276" w:lineRule="auto"/>
        <w:rPr>
          <w:sz w:val="26"/>
          <w:szCs w:val="26"/>
        </w:rPr>
      </w:pPr>
    </w:p>
    <w:p w14:paraId="72AD935E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07FB60A8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51B7C8E6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12A2FE6B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120700B4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31B2A4DA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2D6B0029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28350942" w14:textId="79C7D606" w:rsidR="007401A1" w:rsidRDefault="007401A1" w:rsidP="003B2D04">
      <w:pPr>
        <w:spacing w:after="200" w:line="276" w:lineRule="auto"/>
        <w:rPr>
          <w:sz w:val="26"/>
          <w:szCs w:val="26"/>
        </w:rPr>
      </w:pPr>
    </w:p>
    <w:p w14:paraId="67CC863D" w14:textId="77777777" w:rsidR="00BB3142" w:rsidRPr="00BB3142" w:rsidRDefault="00BB3142" w:rsidP="00BB3142">
      <w:pPr>
        <w:ind w:left="4962"/>
        <w:rPr>
          <w:sz w:val="26"/>
          <w:szCs w:val="26"/>
          <w:lang w:eastAsia="en-US"/>
        </w:rPr>
      </w:pPr>
      <w:r w:rsidRPr="00BB3142">
        <w:rPr>
          <w:sz w:val="26"/>
          <w:szCs w:val="26"/>
          <w:lang w:eastAsia="en-US"/>
        </w:rPr>
        <w:lastRenderedPageBreak/>
        <w:t>Приложение</w:t>
      </w:r>
    </w:p>
    <w:p w14:paraId="2C46BD8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14:paraId="30E1EF6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города Когалыма</w:t>
      </w:r>
    </w:p>
    <w:tbl>
      <w:tblPr>
        <w:tblStyle w:val="1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BB3142" w:rsidRPr="00BB3142" w14:paraId="443F970B" w14:textId="77777777" w:rsidTr="00BE3A32">
        <w:trPr>
          <w:trHeight w:val="319"/>
        </w:trPr>
        <w:tc>
          <w:tcPr>
            <w:tcW w:w="2090" w:type="dxa"/>
          </w:tcPr>
          <w:p w14:paraId="66AA6349" w14:textId="77777777" w:rsidR="00BB3142" w:rsidRPr="00BB3142" w:rsidRDefault="00BB3142" w:rsidP="00BB3142">
            <w:pPr>
              <w:rPr>
                <w:sz w:val="26"/>
                <w:szCs w:val="26"/>
                <w:highlight w:val="yellow"/>
              </w:rPr>
            </w:pPr>
            <w:r w:rsidRPr="00BB3142">
              <w:rPr>
                <w:color w:val="D9D9D9"/>
                <w:sz w:val="26"/>
                <w:szCs w:val="26"/>
              </w:rPr>
              <w:t xml:space="preserve">от 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[</w:t>
            </w:r>
            <w:r w:rsidRPr="00BB3142">
              <w:rPr>
                <w:color w:val="D9D9D9"/>
                <w:sz w:val="26"/>
                <w:szCs w:val="26"/>
              </w:rPr>
              <w:t>Дата документа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]</w:t>
            </w:r>
            <w:r w:rsidRPr="00BB314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31AFE70C" w14:textId="77777777" w:rsidR="00BB3142" w:rsidRPr="00BB3142" w:rsidRDefault="00BB3142" w:rsidP="00BB3142">
            <w:pPr>
              <w:rPr>
                <w:sz w:val="26"/>
                <w:szCs w:val="26"/>
                <w:lang w:eastAsia="en-US"/>
              </w:rPr>
            </w:pPr>
            <w:r w:rsidRPr="00BB314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692591C" w14:textId="77777777" w:rsidR="00BB3142" w:rsidRDefault="00BB3142" w:rsidP="003B2D04">
      <w:pPr>
        <w:spacing w:after="200" w:line="276" w:lineRule="auto"/>
        <w:rPr>
          <w:sz w:val="26"/>
          <w:szCs w:val="26"/>
        </w:rPr>
      </w:pPr>
    </w:p>
    <w:p w14:paraId="47717863" w14:textId="77777777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67245969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Административный регламент</w:t>
      </w:r>
    </w:p>
    <w:p w14:paraId="6DA937EB" w14:textId="30D2AB34" w:rsidR="00BB3142" w:rsidRPr="00BB3142" w:rsidRDefault="005A2D8A" w:rsidP="005A2D8A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</w:t>
      </w:r>
      <w:r w:rsidRPr="005A2D8A">
        <w:rPr>
          <w:rFonts w:eastAsia="Calibri"/>
          <w:bCs/>
          <w:sz w:val="26"/>
          <w:szCs w:val="26"/>
          <w:lang w:eastAsia="en-US"/>
        </w:rPr>
        <w:t>редо</w:t>
      </w:r>
      <w:r>
        <w:rPr>
          <w:rFonts w:eastAsia="Calibri"/>
          <w:bCs/>
          <w:sz w:val="26"/>
          <w:szCs w:val="26"/>
          <w:lang w:eastAsia="en-US"/>
        </w:rPr>
        <w:t>ставления муниципальной услуги «</w:t>
      </w:r>
      <w:r w:rsidR="007401A1" w:rsidRPr="007401A1">
        <w:rPr>
          <w:rFonts w:eastAsia="Calibri"/>
          <w:bCs/>
          <w:sz w:val="26"/>
          <w:szCs w:val="26"/>
          <w:lang w:eastAsia="en-US"/>
        </w:rPr>
        <w:t xml:space="preserve">Установление сервитута (публичного сервитута) в отношении земельного участка, находящегося в государственной </w:t>
      </w:r>
      <w:r w:rsidR="007401A1">
        <w:rPr>
          <w:rFonts w:eastAsia="Calibri"/>
          <w:bCs/>
          <w:sz w:val="26"/>
          <w:szCs w:val="26"/>
          <w:lang w:eastAsia="en-US"/>
        </w:rPr>
        <w:t>или муниципальной собственности</w:t>
      </w:r>
      <w:r>
        <w:rPr>
          <w:rFonts w:eastAsia="Calibri"/>
          <w:bCs/>
          <w:sz w:val="26"/>
          <w:szCs w:val="26"/>
          <w:lang w:eastAsia="en-US"/>
        </w:rPr>
        <w:t>»</w:t>
      </w:r>
    </w:p>
    <w:p w14:paraId="0FD33247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43C83AB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1. Общие положения</w:t>
      </w:r>
    </w:p>
    <w:p w14:paraId="1094019A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90E398E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51C2B070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34F786D7" w14:textId="34CF3179" w:rsidR="00BB3142" w:rsidRDefault="00BB3142" w:rsidP="00BB31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4A2734" w:rsidRPr="004A2734">
        <w:rPr>
          <w:rFonts w:eastAsia="Calibri"/>
          <w:sz w:val="26"/>
          <w:szCs w:val="26"/>
          <w:lang w:eastAsia="en-US"/>
        </w:rPr>
        <w:t>«</w:t>
      </w:r>
      <w:r w:rsidR="007401A1" w:rsidRPr="007401A1">
        <w:rPr>
          <w:rFonts w:eastAsia="Calibri"/>
          <w:sz w:val="26"/>
          <w:szCs w:val="26"/>
          <w:lang w:eastAsia="en-US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4A2734" w:rsidRPr="004A2734">
        <w:rPr>
          <w:rFonts w:eastAsia="Calibri"/>
          <w:sz w:val="26"/>
          <w:szCs w:val="26"/>
          <w:lang w:eastAsia="en-US"/>
        </w:rPr>
        <w:t xml:space="preserve">» </w:t>
      </w:r>
      <w:r w:rsidRPr="00BB3142">
        <w:rPr>
          <w:rFonts w:eastAsia="Calibri"/>
          <w:sz w:val="26"/>
          <w:szCs w:val="26"/>
          <w:lang w:eastAsia="en-US"/>
        </w:rPr>
        <w:t>(далее - административный регламент, муниципальная услуга)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2EC889EB" w14:textId="433AC318" w:rsidR="007401A1" w:rsidRPr="007401A1" w:rsidRDefault="007401A1" w:rsidP="007401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  </w:t>
      </w:r>
      <w:r w:rsidRPr="007401A1">
        <w:rPr>
          <w:rFonts w:eastAsia="Calibri"/>
          <w:sz w:val="26"/>
          <w:szCs w:val="26"/>
          <w:lang w:eastAsia="en-US"/>
        </w:rPr>
        <w:t>Настоящий административный регламент включает две подуслуги:</w:t>
      </w:r>
    </w:p>
    <w:p w14:paraId="5E5FC5CD" w14:textId="42497228" w:rsidR="007401A1" w:rsidRPr="007401A1" w:rsidRDefault="007401A1" w:rsidP="007401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 «</w:t>
      </w:r>
      <w:r w:rsidRPr="007401A1">
        <w:rPr>
          <w:rFonts w:eastAsia="Calibri"/>
          <w:sz w:val="26"/>
          <w:szCs w:val="26"/>
          <w:lang w:eastAsia="en-US"/>
        </w:rPr>
        <w:t xml:space="preserve">Установление сервитута в отношении земельного участка, находящегося в государственной </w:t>
      </w:r>
      <w:r>
        <w:rPr>
          <w:rFonts w:eastAsia="Calibri"/>
          <w:sz w:val="26"/>
          <w:szCs w:val="26"/>
          <w:lang w:eastAsia="en-US"/>
        </w:rPr>
        <w:t>или муниципальной собственности»</w:t>
      </w:r>
      <w:r w:rsidRPr="007401A1">
        <w:rPr>
          <w:rFonts w:eastAsia="Calibri"/>
          <w:sz w:val="26"/>
          <w:szCs w:val="26"/>
          <w:lang w:eastAsia="en-US"/>
        </w:rPr>
        <w:t xml:space="preserve"> (далее - подуслуга 1).</w:t>
      </w:r>
    </w:p>
    <w:p w14:paraId="0BA9B132" w14:textId="24560D34" w:rsidR="007401A1" w:rsidRPr="00BB3142" w:rsidRDefault="007401A1" w:rsidP="007401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2) «Установление публичного сервитута в отношении земельного участка, находящегося в государственной или муниципальной собственности» (далее - подуслуга 2).</w:t>
      </w:r>
    </w:p>
    <w:p w14:paraId="16FCAAE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634B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Круг заявителей</w:t>
      </w:r>
    </w:p>
    <w:p w14:paraId="6040B09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C4025A" w14:textId="53E9185A" w:rsidR="00BB3142" w:rsidRPr="00BB3142" w:rsidRDefault="00BB3142" w:rsidP="007401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2. </w:t>
      </w:r>
      <w:r w:rsidR="007401A1" w:rsidRPr="007401A1">
        <w:rPr>
          <w:rFonts w:eastAsia="Calibri"/>
          <w:sz w:val="26"/>
          <w:szCs w:val="26"/>
          <w:lang w:eastAsia="en-US"/>
        </w:rPr>
        <w:t>Заявителями на получение подуслуги 1 являются физические лица, индивидуальные предприниматели и юридические лица (</w:t>
      </w:r>
      <w:r w:rsidR="007401A1">
        <w:rPr>
          <w:rFonts w:eastAsia="Calibri"/>
          <w:sz w:val="26"/>
          <w:szCs w:val="26"/>
          <w:lang w:eastAsia="en-US"/>
        </w:rPr>
        <w:t>далее - Заявители подуслуги 1)</w:t>
      </w:r>
      <w:r w:rsidR="003C3FCA">
        <w:rPr>
          <w:rStyle w:val="af2"/>
          <w:rFonts w:eastAsia="Calibri"/>
          <w:sz w:val="26"/>
          <w:szCs w:val="26"/>
          <w:lang w:eastAsia="en-US"/>
        </w:rPr>
        <w:footnoteReference w:id="1"/>
      </w:r>
    </w:p>
    <w:p w14:paraId="769AFA94" w14:textId="6651183C" w:rsidR="00BB3142" w:rsidRPr="002524DB" w:rsidRDefault="003C3FCA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2.1. Заявителями на получение подуслуги 2 являются организации (далее - Заявители подуслуги 2)</w:t>
      </w:r>
      <w:proofErr w:type="gramStart"/>
      <w:r w:rsidR="005C06B0" w:rsidRPr="002524DB">
        <w:rPr>
          <w:rFonts w:eastAsia="Calibri"/>
          <w:sz w:val="26"/>
          <w:szCs w:val="26"/>
          <w:vertAlign w:val="superscript"/>
          <w:lang w:eastAsia="en-US"/>
        </w:rPr>
        <w:t xml:space="preserve">1 </w:t>
      </w:r>
      <w:r w:rsidRPr="002524DB">
        <w:rPr>
          <w:rFonts w:eastAsia="Calibri"/>
          <w:sz w:val="26"/>
          <w:szCs w:val="26"/>
          <w:lang w:eastAsia="en-US"/>
        </w:rPr>
        <w:t>:</w:t>
      </w:r>
      <w:proofErr w:type="gramEnd"/>
    </w:p>
    <w:p w14:paraId="18E87216" w14:textId="77777777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1) являющиеся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</w:p>
    <w:p w14:paraId="286D85CB" w14:textId="38A02F11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2) я</w:t>
      </w:r>
      <w:r w:rsidR="00591D16" w:rsidRPr="002524DB">
        <w:rPr>
          <w:rFonts w:eastAsia="Calibri"/>
          <w:sz w:val="26"/>
          <w:szCs w:val="26"/>
          <w:lang w:eastAsia="en-US"/>
        </w:rPr>
        <w:t xml:space="preserve">вляющиеся организацией связи, </w:t>
      </w:r>
      <w:r w:rsidRPr="002524DB">
        <w:rPr>
          <w:rFonts w:eastAsia="Calibri"/>
          <w:sz w:val="26"/>
          <w:szCs w:val="26"/>
          <w:lang w:eastAsia="en-US"/>
        </w:rPr>
        <w:t xml:space="preserve">для размещения линий или сооружений связи, указанных в подпункте 1 статьи 39.37 настоящего Кодекса, а также для проведения инженерных изысканий в целях подготовки документации по </w:t>
      </w:r>
      <w:r w:rsidRPr="002524DB">
        <w:rPr>
          <w:rFonts w:eastAsia="Calibri"/>
          <w:sz w:val="26"/>
          <w:szCs w:val="26"/>
          <w:lang w:eastAsia="en-US"/>
        </w:rPr>
        <w:lastRenderedPageBreak/>
        <w:t>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14:paraId="0CB28162" w14:textId="77777777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3) являющиеся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2 - 6 статьи 39.37 настоящего Кодекса;</w:t>
      </w:r>
    </w:p>
    <w:p w14:paraId="371A4EC4" w14:textId="77777777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4) предусмотренные пунктом 1 статьи 56.4 Земельного кодекса Российской Федерации и подавшие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</w:r>
    </w:p>
    <w:p w14:paraId="074C7798" w14:textId="77777777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4.1) являющиеся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14:paraId="1B94B326" w14:textId="77777777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4.2) 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14:paraId="32A983BC" w14:textId="77777777" w:rsidR="005C06B0" w:rsidRPr="002524DB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5) иные лица, уполномоченные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14:paraId="3A3F9688" w14:textId="112EEC6E" w:rsidR="005C06B0" w:rsidRDefault="005C06B0" w:rsidP="005C06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>4. Интересы заявителей, указанных в пунктах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0671435" w14:textId="7D7F1575" w:rsidR="003C3FCA" w:rsidRDefault="003C3FCA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F673267" w14:textId="05054781" w:rsidR="003C3FCA" w:rsidRDefault="003C3FCA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694C82D" w14:textId="77777777" w:rsidR="003C3FCA" w:rsidRPr="00BB3142" w:rsidRDefault="003C3FCA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28BEF5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Требования к предоставлению муниципальной</w:t>
      </w:r>
    </w:p>
    <w:p w14:paraId="3D697B8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услуги в соответствии с категориями (признаками) заявителей</w:t>
      </w:r>
    </w:p>
    <w:p w14:paraId="12B5AA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63D85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Par29"/>
      <w:bookmarkEnd w:id="0"/>
      <w:r w:rsidRPr="00BB3142">
        <w:rPr>
          <w:rFonts w:eastAsia="Calibri"/>
          <w:sz w:val="26"/>
          <w:szCs w:val="26"/>
          <w:lang w:eastAsia="en-US"/>
        </w:rPr>
        <w:t xml:space="preserve">3. Муниципальная услуга должна быть предоставлена Заявителю в соответствии с категориями (признаками) Заявителя согласно </w:t>
      </w:r>
      <w:r w:rsidRPr="001104B0">
        <w:rPr>
          <w:rFonts w:eastAsia="Calibri"/>
          <w:sz w:val="26"/>
          <w:szCs w:val="26"/>
          <w:lang w:eastAsia="en-US"/>
        </w:rPr>
        <w:t>приложения 2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376E9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74DF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03B8281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AE67FF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Наименование муниципальной услуги</w:t>
      </w:r>
    </w:p>
    <w:p w14:paraId="07C8653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DF2507" w14:textId="66AF97F9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</w:t>
      </w:r>
      <w:r w:rsidR="003C3FCA" w:rsidRPr="003C3FCA">
        <w:rPr>
          <w:rFonts w:eastAsia="Calibri"/>
          <w:sz w:val="26"/>
          <w:szCs w:val="26"/>
          <w:lang w:eastAsia="en-US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649C4CA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B360E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43E15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A4B385" w14:textId="16CDDE80" w:rsidR="00BB3142" w:rsidRDefault="00BB3142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5. Органом, предоставляющим </w:t>
      </w:r>
      <w:proofErr w:type="spellStart"/>
      <w:r w:rsidR="003C3FCA">
        <w:rPr>
          <w:rFonts w:eastAsia="Calibri"/>
          <w:sz w:val="26"/>
          <w:szCs w:val="26"/>
          <w:lang w:eastAsia="en-US"/>
        </w:rPr>
        <w:t>подуслугу</w:t>
      </w:r>
      <w:proofErr w:type="spellEnd"/>
      <w:r w:rsidR="003C3FCA">
        <w:rPr>
          <w:rFonts w:eastAsia="Calibri"/>
          <w:sz w:val="26"/>
          <w:szCs w:val="26"/>
          <w:lang w:eastAsia="en-US"/>
        </w:rPr>
        <w:t xml:space="preserve"> 1</w:t>
      </w:r>
      <w:r w:rsidRPr="00BB3142">
        <w:rPr>
          <w:rFonts w:eastAsia="Calibri"/>
          <w:sz w:val="26"/>
          <w:szCs w:val="26"/>
          <w:lang w:eastAsia="en-US"/>
        </w:rPr>
        <w:t>, является Комитет по управлению муниципальным имуществом Администрации города Когалыма Администрации города Когалыма (далее – уполномоченный орган)</w:t>
      </w:r>
      <w:r w:rsidR="00FD6F67">
        <w:rPr>
          <w:rStyle w:val="af2"/>
          <w:rFonts w:eastAsia="Calibri"/>
          <w:sz w:val="26"/>
          <w:szCs w:val="26"/>
          <w:lang w:eastAsia="en-US"/>
        </w:rPr>
        <w:footnoteReference w:id="2"/>
      </w:r>
    </w:p>
    <w:p w14:paraId="72DD83A1" w14:textId="53E9DDC8" w:rsidR="003C3FCA" w:rsidRPr="005C06B0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 xml:space="preserve">Органом, предоставляющим </w:t>
      </w:r>
      <w:proofErr w:type="spellStart"/>
      <w:r w:rsidRPr="002524DB">
        <w:rPr>
          <w:rFonts w:eastAsia="Calibri"/>
          <w:sz w:val="26"/>
          <w:szCs w:val="26"/>
          <w:lang w:eastAsia="en-US"/>
        </w:rPr>
        <w:t>подуслугу</w:t>
      </w:r>
      <w:proofErr w:type="spellEnd"/>
      <w:r w:rsidRPr="002524DB">
        <w:rPr>
          <w:rFonts w:eastAsia="Calibri"/>
          <w:sz w:val="26"/>
          <w:szCs w:val="26"/>
          <w:lang w:eastAsia="en-US"/>
        </w:rPr>
        <w:t xml:space="preserve"> 2, является </w:t>
      </w:r>
      <w:r w:rsidR="005C06B0" w:rsidRPr="002524DB">
        <w:rPr>
          <w:rFonts w:eastAsia="Calibri"/>
          <w:sz w:val="26"/>
          <w:szCs w:val="26"/>
          <w:lang w:eastAsia="en-US"/>
        </w:rPr>
        <w:t xml:space="preserve">управление </w:t>
      </w:r>
      <w:r w:rsidRPr="002524DB">
        <w:rPr>
          <w:rFonts w:eastAsia="Calibri"/>
          <w:sz w:val="26"/>
          <w:szCs w:val="26"/>
          <w:lang w:eastAsia="en-US"/>
        </w:rPr>
        <w:t>архитектуры и градостроительства Администрации города Когалыма (далее – уполномоченный орган)</w:t>
      </w:r>
      <w:r w:rsidR="005C06B0" w:rsidRPr="002524DB">
        <w:rPr>
          <w:rFonts w:eastAsia="Calibri"/>
          <w:sz w:val="26"/>
          <w:szCs w:val="26"/>
          <w:lang w:eastAsia="en-US"/>
        </w:rPr>
        <w:t>.</w:t>
      </w:r>
      <w:r w:rsidR="005C06B0" w:rsidRPr="002524DB">
        <w:rPr>
          <w:rFonts w:eastAsia="Calibri"/>
          <w:sz w:val="26"/>
          <w:szCs w:val="26"/>
          <w:vertAlign w:val="superscript"/>
          <w:lang w:eastAsia="en-US"/>
        </w:rPr>
        <w:t>1</w:t>
      </w:r>
    </w:p>
    <w:p w14:paraId="749B29D2" w14:textId="77777777" w:rsidR="003C3FCA" w:rsidRPr="00BB3142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7C1731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369DAB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4EF8FE7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8455397" w14:textId="77777777" w:rsidR="003C3FCA" w:rsidRPr="003C3FCA" w:rsidRDefault="00BB3142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6. </w:t>
      </w:r>
      <w:r w:rsidR="003C3FCA" w:rsidRPr="003C3FCA">
        <w:rPr>
          <w:rFonts w:eastAsia="Calibri"/>
          <w:sz w:val="26"/>
          <w:szCs w:val="26"/>
          <w:lang w:eastAsia="en-US"/>
        </w:rPr>
        <w:t>Результатом предоставления подуслуги 1 является:</w:t>
      </w:r>
    </w:p>
    <w:p w14:paraId="26A4AC90" w14:textId="6D847DA2" w:rsidR="003C3FCA" w:rsidRPr="003C3FCA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1) уведомление о возможности заключения соглашения об установлении сервитута в предложенных Заявителем границах по форме согласно </w:t>
      </w:r>
      <w:r w:rsidRPr="00FE44F8">
        <w:rPr>
          <w:rFonts w:eastAsia="Calibri"/>
          <w:sz w:val="26"/>
          <w:szCs w:val="26"/>
          <w:lang w:eastAsia="en-US"/>
        </w:rPr>
        <w:t xml:space="preserve">приложению </w:t>
      </w:r>
      <w:r w:rsidR="007A02C5" w:rsidRPr="00FE44F8">
        <w:rPr>
          <w:rFonts w:eastAsia="Calibri"/>
          <w:sz w:val="26"/>
          <w:szCs w:val="26"/>
          <w:lang w:eastAsia="en-US"/>
        </w:rPr>
        <w:t>5</w:t>
      </w:r>
      <w:r w:rsidRPr="00FE44F8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167CC896" w14:textId="0CB885C6" w:rsidR="003C3FCA" w:rsidRPr="003C3FCA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2)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согласно </w:t>
      </w:r>
      <w:r w:rsidRPr="00FE44F8">
        <w:rPr>
          <w:rFonts w:eastAsia="Calibri"/>
          <w:sz w:val="26"/>
          <w:szCs w:val="26"/>
          <w:lang w:eastAsia="en-US"/>
        </w:rPr>
        <w:t xml:space="preserve">приложению </w:t>
      </w:r>
      <w:r w:rsidR="007A02C5">
        <w:rPr>
          <w:rFonts w:eastAsia="Calibri"/>
          <w:sz w:val="26"/>
          <w:szCs w:val="26"/>
          <w:lang w:eastAsia="en-US"/>
        </w:rPr>
        <w:t>6</w:t>
      </w:r>
      <w:r w:rsidRPr="003C3FCA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4C27E5C7" w14:textId="34B80272" w:rsidR="003C3FCA" w:rsidRPr="003C3FCA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3) проект соглашения об установлении сервитута по форме согласно приложению </w:t>
      </w:r>
      <w:r w:rsidR="007A02C5">
        <w:rPr>
          <w:rFonts w:eastAsia="Calibri"/>
          <w:sz w:val="26"/>
          <w:szCs w:val="26"/>
          <w:lang w:eastAsia="en-US"/>
        </w:rPr>
        <w:t>7</w:t>
      </w:r>
      <w:r w:rsidRPr="003C3FCA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31A6E17B" w14:textId="01F19F14" w:rsidR="003C3FCA" w:rsidRPr="003C3FCA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CA">
        <w:rPr>
          <w:rFonts w:eastAsia="Calibri"/>
          <w:sz w:val="26"/>
          <w:szCs w:val="26"/>
          <w:lang w:eastAsia="en-US"/>
        </w:rPr>
        <w:t xml:space="preserve">4) решение об отказе в предоставлении услуги по форме согласно приложению </w:t>
      </w:r>
      <w:r w:rsidR="00FE44F8">
        <w:rPr>
          <w:rFonts w:eastAsia="Calibri"/>
          <w:sz w:val="26"/>
          <w:szCs w:val="26"/>
          <w:lang w:eastAsia="en-US"/>
        </w:rPr>
        <w:t>8</w:t>
      </w:r>
      <w:r w:rsidRPr="003C3FCA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</w:t>
      </w:r>
    </w:p>
    <w:p w14:paraId="6A24EB85" w14:textId="4B70DD03" w:rsidR="003C3FCA" w:rsidRPr="002524DB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 xml:space="preserve">6.1. Результатом предоставления </w:t>
      </w:r>
      <w:r w:rsidR="008904A3" w:rsidRPr="002524DB">
        <w:rPr>
          <w:rFonts w:eastAsia="Calibri"/>
          <w:sz w:val="26"/>
          <w:szCs w:val="26"/>
          <w:lang w:eastAsia="en-US"/>
        </w:rPr>
        <w:t>подуслуги 2</w:t>
      </w:r>
      <w:r w:rsidRPr="002524DB">
        <w:rPr>
          <w:rFonts w:eastAsia="Calibri"/>
          <w:sz w:val="26"/>
          <w:szCs w:val="26"/>
          <w:lang w:eastAsia="en-US"/>
        </w:rPr>
        <w:t xml:space="preserve"> является:</w:t>
      </w:r>
    </w:p>
    <w:p w14:paraId="256C443B" w14:textId="3A435053" w:rsidR="003C3FCA" w:rsidRPr="002524DB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 xml:space="preserve">1) решение об установлении публичного сервитута по форме согласно приложению </w:t>
      </w:r>
      <w:r w:rsidR="00F64FF4" w:rsidRPr="002524DB">
        <w:rPr>
          <w:rFonts w:eastAsia="Calibri"/>
          <w:sz w:val="26"/>
          <w:szCs w:val="26"/>
          <w:lang w:eastAsia="en-US"/>
        </w:rPr>
        <w:t>10</w:t>
      </w:r>
      <w:r w:rsidRPr="002524DB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3582CE0E" w14:textId="70C87F78" w:rsidR="003C3FCA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24DB">
        <w:rPr>
          <w:rFonts w:eastAsia="Calibri"/>
          <w:sz w:val="26"/>
          <w:szCs w:val="26"/>
          <w:lang w:eastAsia="en-US"/>
        </w:rPr>
        <w:t xml:space="preserve">2) решение об отказе в предоставлении услуги по форме согласно приложению </w:t>
      </w:r>
      <w:r w:rsidR="00B8766C" w:rsidRPr="002524DB">
        <w:rPr>
          <w:rFonts w:eastAsia="Calibri"/>
          <w:sz w:val="26"/>
          <w:szCs w:val="26"/>
          <w:lang w:eastAsia="en-US"/>
        </w:rPr>
        <w:t>11</w:t>
      </w:r>
      <w:r w:rsidRPr="002524DB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</w:t>
      </w:r>
    </w:p>
    <w:p w14:paraId="240E767D" w14:textId="323850DC" w:rsidR="00BB3142" w:rsidRPr="00852BA5" w:rsidRDefault="00BB3142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2BA5">
        <w:rPr>
          <w:rFonts w:eastAsia="Calibri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9E46A1B" w14:textId="77777777" w:rsidR="00BB3142" w:rsidRPr="00BB3142" w:rsidRDefault="00BB3142" w:rsidP="00BB3142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Результат предоставления муниципальной услуги может быть получен Заявителем посредством Единого портала, почтового отправления, лично </w:t>
      </w:r>
      <w:r w:rsidRPr="00BB3142">
        <w:rPr>
          <w:rFonts w:eastAsia="Calibri"/>
          <w:sz w:val="26"/>
          <w:szCs w:val="26"/>
          <w:lang w:eastAsia="en-US"/>
        </w:rPr>
        <w:br/>
        <w:t>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 xml:space="preserve">. </w:t>
      </w:r>
    </w:p>
    <w:p w14:paraId="7EA03476" w14:textId="77777777" w:rsidR="003C3FCA" w:rsidRDefault="003C3FCA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F41C4BE" w14:textId="12E88E1A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492596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20C62EE" w14:textId="56DDB7FF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ar142"/>
      <w:bookmarkEnd w:id="1"/>
      <w:r w:rsidRPr="00BB3142">
        <w:rPr>
          <w:rFonts w:eastAsia="Calibri"/>
          <w:sz w:val="26"/>
          <w:szCs w:val="26"/>
          <w:lang w:eastAsia="en-US"/>
        </w:rPr>
        <w:t xml:space="preserve">7. </w:t>
      </w:r>
      <w:r w:rsidR="003C3FCA" w:rsidRPr="003C3FCA">
        <w:rPr>
          <w:rFonts w:eastAsia="Calibri"/>
          <w:sz w:val="26"/>
          <w:szCs w:val="26"/>
          <w:lang w:eastAsia="en-US"/>
        </w:rPr>
        <w:t>Срок предоставления муниципальной услуги определяется в соответствии с Земельным кодексом Российской Федерации</w:t>
      </w:r>
      <w:r w:rsidRPr="00BB3142">
        <w:rPr>
          <w:rFonts w:eastAsia="Calibri"/>
          <w:iCs/>
          <w:sz w:val="26"/>
          <w:szCs w:val="26"/>
          <w:lang w:eastAsia="en-US"/>
        </w:rPr>
        <w:t>.</w:t>
      </w:r>
    </w:p>
    <w:p w14:paraId="703C0C8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trike/>
          <w:color w:val="FF0000"/>
          <w:sz w:val="26"/>
          <w:szCs w:val="26"/>
          <w:lang w:eastAsia="en-US"/>
        </w:rPr>
      </w:pPr>
      <w:bookmarkStart w:id="2" w:name="Par201"/>
      <w:bookmarkEnd w:id="2"/>
    </w:p>
    <w:p w14:paraId="4ABA004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5CAA285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06D99AEC" w14:textId="78AF9BEF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8. Взимание платы за предоставление муниципальной </w:t>
      </w:r>
      <w:r w:rsidRPr="00EE2EE2">
        <w:rPr>
          <w:rFonts w:eastAsia="Calibri"/>
          <w:sz w:val="26"/>
          <w:szCs w:val="26"/>
          <w:lang w:eastAsia="en-US"/>
        </w:rPr>
        <w:t xml:space="preserve">услуги </w:t>
      </w:r>
      <w:r w:rsidR="00583AE0" w:rsidRPr="00EE2EE2">
        <w:rPr>
          <w:rFonts w:eastAsia="Calibri"/>
          <w:sz w:val="26"/>
          <w:szCs w:val="26"/>
          <w:lang w:eastAsia="en-US"/>
        </w:rPr>
        <w:t>действующим</w:t>
      </w:r>
      <w:r w:rsidR="00583AE0" w:rsidRPr="00BB3142">
        <w:rPr>
          <w:rFonts w:eastAsia="Calibri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законодательством не предусмотрено.</w:t>
      </w:r>
    </w:p>
    <w:p w14:paraId="65190DF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D3AEDA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8BC80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14:paraId="629B98D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0643C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21938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C9A4EC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9857C24" w14:textId="1367A6C7" w:rsidR="00BB3142" w:rsidRPr="00BB3142" w:rsidRDefault="00BB3142" w:rsidP="00BE3A3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BB3142">
        <w:rPr>
          <w:sz w:val="26"/>
          <w:szCs w:val="26"/>
          <w:lang w:eastAsia="en-US"/>
        </w:rPr>
        <w:t xml:space="preserve">регистрации </w:t>
      </w:r>
      <w:r w:rsidRPr="00BB3142">
        <w:rPr>
          <w:rFonts w:eastAsia="Calibri"/>
          <w:bCs/>
          <w:sz w:val="26"/>
          <w:szCs w:val="26"/>
          <w:lang w:eastAsia="en-US"/>
        </w:rPr>
        <w:t>заявления Заявителя о</w:t>
      </w:r>
      <w:r w:rsidR="00BE3A32">
        <w:rPr>
          <w:rFonts w:eastAsia="Calibri"/>
          <w:bCs/>
          <w:sz w:val="26"/>
          <w:szCs w:val="26"/>
          <w:lang w:eastAsia="en-US"/>
        </w:rPr>
        <w:t xml:space="preserve"> предоставлении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муниципальной услуги </w:t>
      </w:r>
    </w:p>
    <w:p w14:paraId="10F8646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u w:val="single"/>
          <w:lang w:eastAsia="en-US"/>
        </w:rPr>
      </w:pPr>
    </w:p>
    <w:p w14:paraId="24303F2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bookmarkStart w:id="3" w:name="Par236"/>
      <w:bookmarkEnd w:id="3"/>
      <w:r w:rsidRPr="00BB3142">
        <w:rPr>
          <w:rFonts w:eastAsia="Calibri"/>
          <w:sz w:val="26"/>
          <w:szCs w:val="26"/>
          <w:lang w:eastAsia="en-US"/>
        </w:rPr>
        <w:t xml:space="preserve">10. </w:t>
      </w: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9F361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38E0390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0CF85F3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2F6998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3142">
        <w:rPr>
          <w:sz w:val="26"/>
          <w:szCs w:val="26"/>
        </w:rPr>
        <w:t>Требования к помещениям,</w:t>
      </w:r>
    </w:p>
    <w:p w14:paraId="00FDC09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highlight w:val="yellow"/>
          <w:lang w:eastAsia="en-US"/>
        </w:rPr>
      </w:pPr>
      <w:r w:rsidRPr="00BB3142">
        <w:rPr>
          <w:sz w:val="26"/>
          <w:szCs w:val="26"/>
        </w:rPr>
        <w:t xml:space="preserve">в которых </w:t>
      </w:r>
      <w:r w:rsidRPr="00BB3142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BB3142">
        <w:rPr>
          <w:sz w:val="26"/>
          <w:szCs w:val="26"/>
        </w:rPr>
        <w:t xml:space="preserve">муниципальная услуга </w:t>
      </w:r>
    </w:p>
    <w:p w14:paraId="21D341B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408C0A67" w14:textId="4727BC58" w:rsidR="00BB3142" w:rsidRPr="00BB3142" w:rsidRDefault="00BB3142" w:rsidP="00BB3142">
      <w:pPr>
        <w:tabs>
          <w:tab w:val="num" w:pos="1276"/>
        </w:tabs>
        <w:spacing w:after="160" w:line="259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11. Информация о требованиях к помещениям, в которых предоставляется муниципальная услуга,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в случае обращения Заявителя непосредственно </w:t>
      </w:r>
      <w:r w:rsidR="00192FAF" w:rsidRPr="00192FAF">
        <w:rPr>
          <w:rFonts w:eastAsia="Calibri"/>
          <w:bCs/>
          <w:sz w:val="26"/>
          <w:szCs w:val="26"/>
          <w:lang w:eastAsia="en-US"/>
        </w:rPr>
        <w:t>в Администрацию города Когалыма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BB3142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BB3142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BB3142">
        <w:rPr>
          <w:rFonts w:eastAsia="Calibri"/>
          <w:bCs/>
          <w:sz w:val="26"/>
          <w:szCs w:val="26"/>
          <w:vertAlign w:val="superscript"/>
          <w:lang w:eastAsia="en-US"/>
        </w:rPr>
        <w:footnoteReference w:id="3"/>
      </w:r>
      <w:r w:rsidRPr="00BB3142">
        <w:rPr>
          <w:rFonts w:eastAsia="Calibri"/>
          <w:bCs/>
          <w:sz w:val="26"/>
          <w:szCs w:val="26"/>
          <w:lang w:eastAsia="en-US"/>
        </w:rPr>
        <w:t>.</w:t>
      </w:r>
    </w:p>
    <w:p w14:paraId="5777F45C" w14:textId="77777777" w:rsidR="00BB3142" w:rsidRPr="00BB3142" w:rsidRDefault="00BB3142" w:rsidP="00BB3142">
      <w:pPr>
        <w:widowControl w:val="0"/>
        <w:autoSpaceDE w:val="0"/>
        <w:autoSpaceDN w:val="0"/>
        <w:ind w:firstLine="709"/>
        <w:jc w:val="center"/>
        <w:rPr>
          <w:strike/>
          <w:color w:val="FF0000"/>
          <w:sz w:val="26"/>
          <w:szCs w:val="26"/>
        </w:rPr>
      </w:pPr>
    </w:p>
    <w:p w14:paraId="2FE654F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14:paraId="3256AF5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14:paraId="4291A9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12. Показатели доступности и качества муниципальной услуги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14:paraId="691F4D0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70DA65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0584F5E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58DACA2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C892FB3" w14:textId="1C4FA47C" w:rsidR="00BB3142" w:rsidRPr="00BB3142" w:rsidRDefault="00BB3142" w:rsidP="003543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lastRenderedPageBreak/>
        <w:t>14. Информационные системы, используемые для предоставления муниципальной услуги: Единый портал, система элект</w:t>
      </w:r>
      <w:r w:rsidR="00354324">
        <w:rPr>
          <w:rFonts w:eastAsia="Calibri"/>
          <w:sz w:val="26"/>
          <w:szCs w:val="26"/>
          <w:lang w:eastAsia="en-US"/>
        </w:rPr>
        <w:t>ронного документооборота «Дело».</w:t>
      </w:r>
      <w:r w:rsidR="00354324" w:rsidRPr="00354324">
        <w:t xml:space="preserve"> </w:t>
      </w:r>
    </w:p>
    <w:p w14:paraId="15F7CC75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15.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5E6B6398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58D895CF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16. 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</w:t>
      </w:r>
      <w:r w:rsidRPr="00F019F3">
        <w:rPr>
          <w:rFonts w:eastAsia="Calibri"/>
          <w:sz w:val="26"/>
          <w:szCs w:val="26"/>
          <w:lang w:eastAsia="en-US"/>
        </w:rPr>
        <w:t>пунктом 37</w:t>
      </w:r>
      <w:r w:rsidRPr="00D01F9B">
        <w:rPr>
          <w:rFonts w:eastAsia="Calibri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настоящего административного регламента.</w:t>
      </w:r>
    </w:p>
    <w:p w14:paraId="07F80D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17. В целях получения муниципальной услуги Заявитель может обратиться в МФЦ. </w:t>
      </w:r>
    </w:p>
    <w:p w14:paraId="52179AEE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МФЦ </w:t>
      </w:r>
      <w:r w:rsidRPr="00354324">
        <w:rPr>
          <w:rFonts w:eastAsia="Calibri"/>
          <w:sz w:val="26"/>
          <w:szCs w:val="26"/>
          <w:lang w:eastAsia="en-US"/>
        </w:rPr>
        <w:t>не</w:t>
      </w:r>
      <w:r w:rsidRPr="00BB314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E9F85C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8DD3ED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AC1E7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14:paraId="5BE56D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14:paraId="0B944DB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0CFE1072" w14:textId="117C2468" w:rsidR="003E2E08" w:rsidRPr="00BB3142" w:rsidRDefault="00BB3142" w:rsidP="003E2E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18.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</w:t>
      </w:r>
      <w:r w:rsidRPr="003A2DAC">
        <w:rPr>
          <w:sz w:val="26"/>
          <w:szCs w:val="26"/>
        </w:rPr>
        <w:t>в приложении 3</w:t>
      </w:r>
      <w:r w:rsidRPr="00BB3142">
        <w:rPr>
          <w:rFonts w:ascii="Arial" w:hAnsi="Arial" w:cs="Arial"/>
        </w:rPr>
        <w:t xml:space="preserve"> </w:t>
      </w:r>
      <w:r w:rsidRPr="00BB3142">
        <w:rPr>
          <w:sz w:val="26"/>
          <w:szCs w:val="26"/>
        </w:rPr>
        <w:t>к настоящему административному регламенту.</w:t>
      </w:r>
    </w:p>
    <w:p w14:paraId="6B39AD4F" w14:textId="632007EB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19. Заявление о предоставлении муниципальной услуги составляется в произвольной форме или по </w:t>
      </w:r>
      <w:hyperlink r:id="rId11" w:history="1">
        <w:r w:rsidRPr="00BB3142">
          <w:rPr>
            <w:rFonts w:eastAsia="Calibri"/>
            <w:sz w:val="26"/>
            <w:szCs w:val="26"/>
            <w:lang w:eastAsia="en-US"/>
          </w:rPr>
          <w:t>форм</w:t>
        </w:r>
      </w:hyperlink>
      <w:r w:rsidRPr="00BB3142">
        <w:rPr>
          <w:rFonts w:eastAsia="Calibri"/>
          <w:sz w:val="26"/>
          <w:szCs w:val="26"/>
          <w:lang w:eastAsia="en-US"/>
        </w:rPr>
        <w:t xml:space="preserve">е </w:t>
      </w:r>
      <w:r w:rsidRPr="00A22DD4">
        <w:rPr>
          <w:rFonts w:eastAsia="Calibri"/>
          <w:sz w:val="26"/>
          <w:szCs w:val="26"/>
          <w:lang w:eastAsia="en-US"/>
        </w:rPr>
        <w:t xml:space="preserve">согласно </w:t>
      </w:r>
      <w:r w:rsidRPr="003A2DAC">
        <w:rPr>
          <w:rFonts w:eastAsia="Calibri"/>
          <w:sz w:val="26"/>
          <w:szCs w:val="26"/>
          <w:lang w:eastAsia="en-US"/>
        </w:rPr>
        <w:t xml:space="preserve">приложению </w:t>
      </w:r>
      <w:r w:rsidR="003A2DAC" w:rsidRPr="003A2DAC">
        <w:rPr>
          <w:rFonts w:eastAsia="Calibri"/>
          <w:sz w:val="26"/>
          <w:szCs w:val="26"/>
          <w:lang w:eastAsia="en-US"/>
        </w:rPr>
        <w:t>9</w:t>
      </w:r>
      <w:r w:rsidR="00CB3197">
        <w:rPr>
          <w:rFonts w:eastAsia="Calibri"/>
          <w:sz w:val="26"/>
          <w:szCs w:val="26"/>
          <w:lang w:eastAsia="en-US"/>
        </w:rPr>
        <w:t xml:space="preserve">, </w:t>
      </w:r>
      <w:r w:rsidR="00CB3197" w:rsidRPr="002524DB">
        <w:rPr>
          <w:rFonts w:eastAsia="Calibri"/>
          <w:sz w:val="26"/>
          <w:szCs w:val="26"/>
          <w:lang w:eastAsia="en-US"/>
        </w:rPr>
        <w:t>приложению 12                                ( подуслуга 2)</w:t>
      </w:r>
      <w:r w:rsidRPr="002524DB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</w:t>
      </w:r>
      <w:r w:rsidRPr="00BB3142">
        <w:rPr>
          <w:rFonts w:eastAsia="Calibri"/>
          <w:sz w:val="26"/>
          <w:szCs w:val="26"/>
          <w:lang w:eastAsia="en-US"/>
        </w:rPr>
        <w:t xml:space="preserve"> </w:t>
      </w:r>
    </w:p>
    <w:p w14:paraId="1EBA9215" w14:textId="77777777" w:rsidR="00BB3142" w:rsidRPr="00BB3142" w:rsidRDefault="00BB3142" w:rsidP="00BB3142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20. Способы подачи заявления о предоставлении муниципальной услуги</w:t>
      </w:r>
      <w:r w:rsidRPr="00BB3142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</w:t>
      </w:r>
      <w:r w:rsidRPr="003A2DAC">
        <w:rPr>
          <w:rFonts w:eastAsia="Calibri"/>
          <w:sz w:val="26"/>
          <w:szCs w:val="26"/>
          <w:lang w:eastAsia="en-US"/>
        </w:rPr>
        <w:t xml:space="preserve">в </w:t>
      </w:r>
      <w:r w:rsidRPr="003A2DAC">
        <w:rPr>
          <w:sz w:val="26"/>
          <w:szCs w:val="26"/>
        </w:rPr>
        <w:t>приложении 3</w:t>
      </w:r>
      <w:r w:rsidRPr="00BB3142">
        <w:rPr>
          <w:sz w:val="26"/>
          <w:szCs w:val="26"/>
        </w:rPr>
        <w:t xml:space="preserve"> к настоящему</w:t>
      </w:r>
      <w:r w:rsidRPr="00BB3142">
        <w:rPr>
          <w:rFonts w:eastAsia="Calibri"/>
          <w:sz w:val="26"/>
          <w:szCs w:val="26"/>
          <w:lang w:eastAsia="en-US"/>
        </w:rPr>
        <w:t xml:space="preserve"> административному регламенту.</w:t>
      </w:r>
    </w:p>
    <w:p w14:paraId="7682F622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192973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lastRenderedPageBreak/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6645DC4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</w:p>
    <w:p w14:paraId="212156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bookmarkStart w:id="4" w:name="Par1"/>
      <w:bookmarkEnd w:id="4"/>
      <w:r w:rsidRPr="00BB3142">
        <w:rPr>
          <w:rFonts w:eastAsia="Calibri"/>
          <w:iCs/>
          <w:sz w:val="26"/>
          <w:szCs w:val="26"/>
          <w:lang w:eastAsia="en-US"/>
        </w:rPr>
        <w:t xml:space="preserve">21. Основания для отказа в приеме заявления и документов и (или) информации, </w:t>
      </w:r>
      <w:r w:rsidRPr="00D3049B">
        <w:rPr>
          <w:rFonts w:eastAsia="Calibri"/>
          <w:iCs/>
          <w:sz w:val="26"/>
          <w:szCs w:val="26"/>
          <w:lang w:eastAsia="en-US"/>
        </w:rPr>
        <w:t>необходимых для предоставления муниципальной услуги, приведены в приложении 4</w:t>
      </w:r>
      <w:r w:rsidRPr="00BB3142">
        <w:rPr>
          <w:rFonts w:eastAsia="Calibri"/>
          <w:iCs/>
          <w:sz w:val="26"/>
          <w:szCs w:val="26"/>
          <w:lang w:eastAsia="en-US"/>
        </w:rPr>
        <w:t xml:space="preserve"> к настоящему административному регламенту, с учетом категории (признаков) Заявителя.</w:t>
      </w:r>
    </w:p>
    <w:p w14:paraId="1705447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22. </w:t>
      </w:r>
      <w:bookmarkStart w:id="5" w:name="Par3"/>
      <w:bookmarkEnd w:id="5"/>
      <w:r w:rsidRPr="00BB3142">
        <w:rPr>
          <w:rFonts w:eastAsia="Calibri"/>
          <w:iCs/>
          <w:sz w:val="26"/>
          <w:szCs w:val="26"/>
          <w:lang w:eastAsia="en-US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0206B3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highlight w:val="yellow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23. Основания для отказа в предоставлении муниципальной услуги приведены </w:t>
      </w:r>
      <w:r w:rsidRPr="00D3049B">
        <w:rPr>
          <w:rFonts w:eastAsia="Calibri"/>
          <w:iCs/>
          <w:sz w:val="26"/>
          <w:szCs w:val="26"/>
          <w:lang w:eastAsia="en-US"/>
        </w:rPr>
        <w:t>в приложении 4 к</w:t>
      </w:r>
      <w:r w:rsidRPr="00BB3142">
        <w:rPr>
          <w:rFonts w:eastAsia="Calibri"/>
          <w:iCs/>
          <w:sz w:val="26"/>
          <w:szCs w:val="26"/>
          <w:lang w:eastAsia="en-US"/>
        </w:rPr>
        <w:t xml:space="preserve"> настоящему административному регламенту, с учетом категории (признаков) Заявителя.</w:t>
      </w:r>
    </w:p>
    <w:p w14:paraId="36BECD1E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50CFB61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14:paraId="4B89610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14:paraId="705D219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3FDF61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14:paraId="77AB25E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14:paraId="7BDA5C5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031684C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24. Предоставление муниципальной услуги включает в себя следующие административные процедуры:</w:t>
      </w:r>
    </w:p>
    <w:p w14:paraId="11EF844F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14:paraId="2CB373E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B729EBD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7740A47B" w14:textId="4139DB87" w:rsidR="00BB3142" w:rsidRPr="00192FAF" w:rsidRDefault="00192FAF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192FAF">
        <w:rPr>
          <w:rFonts w:eastAsia="Calibri"/>
          <w:sz w:val="26"/>
          <w:szCs w:val="26"/>
          <w:lang w:eastAsia="en-US"/>
        </w:rPr>
        <w:t>г</w:t>
      </w:r>
      <w:r w:rsidR="00BB3142" w:rsidRPr="00192FAF">
        <w:rPr>
          <w:rFonts w:eastAsia="Calibri"/>
          <w:sz w:val="26"/>
          <w:szCs w:val="26"/>
          <w:lang w:eastAsia="en-US"/>
        </w:rPr>
        <w:t xml:space="preserve">) принятие решения о предоставлении муниципальной услуги либо об отказе в предоставлении муниципальной услуги; </w:t>
      </w:r>
    </w:p>
    <w:p w14:paraId="05F2EB36" w14:textId="2EFC8128" w:rsidR="00BB3142" w:rsidRPr="00BB3142" w:rsidRDefault="00192FAF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192FAF">
        <w:rPr>
          <w:rFonts w:eastAsia="Calibri"/>
          <w:sz w:val="26"/>
          <w:szCs w:val="26"/>
          <w:lang w:eastAsia="en-US"/>
        </w:rPr>
        <w:t>д</w:t>
      </w:r>
      <w:r w:rsidR="00BB3142" w:rsidRPr="00192FAF">
        <w:rPr>
          <w:rFonts w:eastAsia="Calibri"/>
          <w:sz w:val="26"/>
          <w:szCs w:val="26"/>
          <w:lang w:eastAsia="en-US"/>
        </w:rPr>
        <w:t xml:space="preserve">) </w:t>
      </w:r>
      <w:r w:rsidR="00BB3142"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услуги.</w:t>
      </w:r>
    </w:p>
    <w:p w14:paraId="533639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2389286" w14:textId="77777777" w:rsidR="00BB3142" w:rsidRPr="00BB3142" w:rsidRDefault="00BB3142" w:rsidP="00BB3142">
      <w:pPr>
        <w:keepNext/>
        <w:keepLines/>
        <w:spacing w:after="160" w:line="259" w:lineRule="auto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Профилирование Заявителя</w:t>
      </w:r>
    </w:p>
    <w:p w14:paraId="2F5A0BD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25.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BB3142">
        <w:rPr>
          <w:rFonts w:eastAsia="Calibri"/>
          <w:sz w:val="26"/>
          <w:szCs w:val="26"/>
          <w:lang w:eastAsia="en-US"/>
        </w:rPr>
        <w:br/>
        <w:t xml:space="preserve">в </w:t>
      </w:r>
      <w:r w:rsidRPr="00D3049B">
        <w:rPr>
          <w:rFonts w:eastAsia="Calibri"/>
          <w:sz w:val="26"/>
          <w:szCs w:val="26"/>
          <w:lang w:eastAsia="en-US"/>
        </w:rPr>
        <w:t>приложении 2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2C8576A0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26. Профилирование осуществляется:</w:t>
      </w:r>
    </w:p>
    <w:p w14:paraId="17249618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в Администрации города Когалыма;</w:t>
      </w:r>
    </w:p>
    <w:p w14:paraId="719ED282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б) в МФЦ;</w:t>
      </w:r>
    </w:p>
    <w:p w14:paraId="74FEC37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на Едином портале.</w:t>
      </w:r>
    </w:p>
    <w:p w14:paraId="6C9E221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98DE508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23982B51" w14:textId="77777777" w:rsidR="00BB3142" w:rsidRPr="00BB3142" w:rsidRDefault="00BB3142" w:rsidP="00D01F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27.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</w:t>
      </w:r>
      <w:r w:rsidRPr="00BB3142">
        <w:rPr>
          <w:rFonts w:eastAsia="Calibri"/>
          <w:sz w:val="26"/>
          <w:szCs w:val="26"/>
          <w:lang w:eastAsia="en-US"/>
        </w:rPr>
        <w:lastRenderedPageBreak/>
        <w:t xml:space="preserve">и (или) информации приведены </w:t>
      </w:r>
      <w:r w:rsidRPr="00D3049B">
        <w:rPr>
          <w:rFonts w:eastAsia="Calibri"/>
          <w:sz w:val="26"/>
          <w:szCs w:val="26"/>
          <w:lang w:eastAsia="en-US"/>
        </w:rPr>
        <w:t>в приложении 3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1FC279E0" w14:textId="77777777" w:rsidR="00BB3142" w:rsidRPr="00BB3142" w:rsidRDefault="00BB3142" w:rsidP="00D01F9B">
      <w:p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28. Способами установления личности (идентификации) Заявителя при взаимодействии с Заявителями являются: </w:t>
      </w:r>
    </w:p>
    <w:p w14:paraId="02CA49B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257B9674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11479BD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03332EDA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29. Основания для отказа в приеме заявления и документов и (или) информации, необходимых для предоставления муниципальной услуги, приведены </w:t>
      </w:r>
      <w:r w:rsidRPr="00636970">
        <w:rPr>
          <w:rFonts w:eastAsia="Calibri"/>
          <w:sz w:val="26"/>
          <w:szCs w:val="26"/>
          <w:lang w:eastAsia="en-US"/>
        </w:rPr>
        <w:t>в приложении 4 к</w:t>
      </w:r>
      <w:r w:rsidRPr="00BB3142">
        <w:rPr>
          <w:rFonts w:eastAsia="Calibri"/>
          <w:sz w:val="26"/>
          <w:szCs w:val="26"/>
          <w:lang w:eastAsia="en-US"/>
        </w:rPr>
        <w:t xml:space="preserve"> настоящему административному регламенту.</w:t>
      </w:r>
    </w:p>
    <w:p w14:paraId="5D991232" w14:textId="7AD22D62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30. Возможность приема </w:t>
      </w:r>
      <w:r w:rsidR="00192FAF" w:rsidRPr="00192FAF">
        <w:rPr>
          <w:rFonts w:eastAsia="Calibri"/>
          <w:sz w:val="26"/>
          <w:szCs w:val="26"/>
          <w:lang w:eastAsia="en-US"/>
        </w:rPr>
        <w:t xml:space="preserve">Администрацией города Когалыма или МФЦ </w:t>
      </w:r>
      <w:r w:rsidRPr="00BB3142">
        <w:rPr>
          <w:rFonts w:eastAsia="Calibri"/>
          <w:sz w:val="26"/>
          <w:szCs w:val="26"/>
          <w:lang w:eastAsia="en-US"/>
        </w:rPr>
        <w:t>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545C006D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31.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8893488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72B12490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10D49C61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77FF6A7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Межведомственное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13262E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F450D08" w14:textId="326CEFCB" w:rsidR="003B5C70" w:rsidRPr="003B5C70" w:rsidRDefault="00BB3142" w:rsidP="003B5C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lastRenderedPageBreak/>
        <w:t>32. Перечень запрашиваемых документов, необходимых для предоставления муниципальной услуги, в том числе с использованием единой системы межведомственного электронного взаимодействия (далее - СМЭВ)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footnoteReference w:id="4"/>
      </w:r>
      <w:r w:rsidRPr="00BB3142">
        <w:rPr>
          <w:rFonts w:eastAsia="Calibri"/>
          <w:sz w:val="26"/>
          <w:szCs w:val="26"/>
          <w:lang w:eastAsia="en-US"/>
        </w:rPr>
        <w:t>:</w:t>
      </w:r>
    </w:p>
    <w:p w14:paraId="71C304E3" w14:textId="1CC26F52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1) </w:t>
      </w:r>
      <w:r w:rsidR="003B5C70">
        <w:rPr>
          <w:rFonts w:eastAsia="Calibri"/>
          <w:sz w:val="26"/>
          <w:szCs w:val="26"/>
          <w:lang w:eastAsia="en-US"/>
        </w:rPr>
        <w:t>выписка</w:t>
      </w:r>
      <w:r w:rsidR="003B5C70" w:rsidRPr="003B5C70">
        <w:rPr>
          <w:rFonts w:eastAsia="Calibri"/>
          <w:sz w:val="26"/>
          <w:szCs w:val="26"/>
          <w:lang w:eastAsia="en-US"/>
        </w:rPr>
        <w:t xml:space="preserve">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3B5C70">
        <w:rPr>
          <w:rFonts w:eastAsia="Calibri"/>
          <w:iCs/>
          <w:sz w:val="26"/>
          <w:szCs w:val="26"/>
          <w:lang w:eastAsia="en-US"/>
        </w:rPr>
        <w:t xml:space="preserve"> в </w:t>
      </w:r>
      <w:r w:rsidR="003B5C70" w:rsidRPr="003B5C70">
        <w:rPr>
          <w:rFonts w:eastAsia="Calibri"/>
          <w:iCs/>
          <w:sz w:val="26"/>
          <w:szCs w:val="26"/>
          <w:lang w:eastAsia="en-US"/>
        </w:rPr>
        <w:t>Федеральной налоговой служб</w:t>
      </w:r>
      <w:r w:rsidR="003B5C70">
        <w:rPr>
          <w:rFonts w:eastAsia="Calibri"/>
          <w:iCs/>
          <w:sz w:val="26"/>
          <w:szCs w:val="26"/>
          <w:lang w:eastAsia="en-US"/>
        </w:rPr>
        <w:t>е</w:t>
      </w:r>
      <w:r w:rsidR="003B5C70" w:rsidRPr="003B5C70">
        <w:rPr>
          <w:rFonts w:eastAsia="Calibri"/>
          <w:iCs/>
          <w:sz w:val="26"/>
          <w:szCs w:val="26"/>
          <w:lang w:eastAsia="en-US"/>
        </w:rPr>
        <w:t xml:space="preserve"> Российской Федерации</w:t>
      </w:r>
      <w:r w:rsidR="003B5C70">
        <w:rPr>
          <w:rFonts w:eastAsia="Calibri"/>
          <w:iCs/>
          <w:sz w:val="26"/>
          <w:szCs w:val="26"/>
          <w:lang w:eastAsia="en-US"/>
        </w:rPr>
        <w:t>;</w:t>
      </w:r>
    </w:p>
    <w:p w14:paraId="3B5B6719" w14:textId="057476FC" w:rsidR="00BB3142" w:rsidRPr="00BB3142" w:rsidRDefault="003B5C70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>2</w:t>
      </w:r>
      <w:r w:rsidR="00BB3142" w:rsidRPr="00BB3142">
        <w:rPr>
          <w:rFonts w:eastAsia="Calibri"/>
          <w:iCs/>
          <w:sz w:val="26"/>
          <w:szCs w:val="26"/>
          <w:lang w:eastAsia="en-US"/>
        </w:rPr>
        <w:t>) выписка из Единого государственного реестра недвижимости</w:t>
      </w:r>
      <w:r>
        <w:rPr>
          <w:rFonts w:eastAsia="Calibri"/>
          <w:iCs/>
          <w:sz w:val="26"/>
          <w:szCs w:val="26"/>
          <w:lang w:eastAsia="en-US"/>
        </w:rPr>
        <w:t xml:space="preserve"> в отношении земельного участка в </w:t>
      </w:r>
      <w:r w:rsidRPr="003B5C70">
        <w:rPr>
          <w:rFonts w:eastAsia="Calibri"/>
          <w:iCs/>
          <w:sz w:val="26"/>
          <w:szCs w:val="26"/>
          <w:lang w:eastAsia="en-US"/>
        </w:rPr>
        <w:t>Федеральной служб</w:t>
      </w:r>
      <w:r>
        <w:rPr>
          <w:rFonts w:eastAsia="Calibri"/>
          <w:iCs/>
          <w:sz w:val="26"/>
          <w:szCs w:val="26"/>
          <w:lang w:eastAsia="en-US"/>
        </w:rPr>
        <w:t>е</w:t>
      </w:r>
      <w:r w:rsidRPr="003B5C70">
        <w:rPr>
          <w:rFonts w:eastAsia="Calibri"/>
          <w:iCs/>
          <w:sz w:val="26"/>
          <w:szCs w:val="26"/>
          <w:lang w:eastAsia="en-US"/>
        </w:rPr>
        <w:t xml:space="preserve"> государственной регистрации, кадастра и картографии</w:t>
      </w:r>
      <w:r>
        <w:rPr>
          <w:rFonts w:eastAsia="Calibri"/>
          <w:iCs/>
          <w:sz w:val="26"/>
          <w:szCs w:val="26"/>
          <w:lang w:eastAsia="en-US"/>
        </w:rPr>
        <w:t>.</w:t>
      </w:r>
    </w:p>
    <w:p w14:paraId="5268CB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33. Срок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1940CE1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34.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663005D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36. Межведомственное информационное взаимодействие может осуществляется на бумажном носителе:</w:t>
      </w:r>
    </w:p>
    <w:p w14:paraId="5B5C60F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1FFEFF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52A5BE9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B8D2A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31A56A11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Принятие решения о предоставлении (об отказе</w:t>
      </w:r>
    </w:p>
    <w:p w14:paraId="31E2CCAB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4D28254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14:paraId="7ADEB1EB" w14:textId="77777777" w:rsidR="00BB3142" w:rsidRPr="002C31D8" w:rsidRDefault="00BB3142" w:rsidP="00BB3142">
      <w:pPr>
        <w:widowControl w:val="0"/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35. Сведения об основаниях для отказа в предоставлении муниципальной услуги </w:t>
      </w:r>
      <w:r w:rsidRPr="002C31D8">
        <w:rPr>
          <w:rFonts w:eastAsia="Calibri"/>
          <w:sz w:val="26"/>
          <w:szCs w:val="26"/>
          <w:lang w:eastAsia="en-US"/>
        </w:rPr>
        <w:t xml:space="preserve">приведены в приложении 4 к настоящему административному регламенту </w:t>
      </w:r>
    </w:p>
    <w:p w14:paraId="4C5C89AB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31D8">
        <w:rPr>
          <w:rFonts w:eastAsia="Calibri"/>
          <w:sz w:val="26"/>
          <w:szCs w:val="26"/>
          <w:lang w:eastAsia="en-US"/>
        </w:rPr>
        <w:t>36. Срок принятия решения о предоставлении (об отказе в предоставлении) муниципальной услуги составляет не более 7 (семи) рабочих дней, который исчисляется с даты получения уполномоченным органом, всех сведений, необходимых для принятия решения.</w:t>
      </w:r>
    </w:p>
    <w:p w14:paraId="151A445C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</w:p>
    <w:p w14:paraId="2BBD2BBB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1343622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B193502" w14:textId="77777777" w:rsidR="00BB3142" w:rsidRPr="00D01F9B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37.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 w:rsidRPr="00D01F9B">
        <w:rPr>
          <w:rFonts w:eastAsia="Calibri"/>
          <w:sz w:val="26"/>
          <w:szCs w:val="26"/>
          <w:lang w:eastAsia="en-US"/>
        </w:rPr>
        <w:t>трех рабочих дней, при этом:</w:t>
      </w:r>
    </w:p>
    <w:p w14:paraId="311342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не более 15 минут, при предоставлении результата при личном обращении;</w:t>
      </w:r>
    </w:p>
    <w:p w14:paraId="4ADBB803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не более </w:t>
      </w:r>
      <w:r w:rsidRPr="00D01F9B">
        <w:rPr>
          <w:rFonts w:eastAsia="Calibri"/>
          <w:sz w:val="26"/>
          <w:szCs w:val="26"/>
          <w:lang w:eastAsia="en-US"/>
        </w:rPr>
        <w:t>одного рабочего дня</w:t>
      </w:r>
      <w:r w:rsidRPr="00BB3142">
        <w:rPr>
          <w:rFonts w:eastAsia="Calibri"/>
          <w:sz w:val="26"/>
          <w:szCs w:val="26"/>
          <w:lang w:eastAsia="en-US"/>
        </w:rPr>
        <w:t>, при предоставлении результата посредством Единого портала, почтового отправления, МФЦ.</w:t>
      </w:r>
    </w:p>
    <w:p w14:paraId="6A2F196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38. Возможность предоставления результата муниципальной услуги по </w:t>
      </w:r>
      <w:r w:rsidRPr="00BB3142">
        <w:rPr>
          <w:sz w:val="26"/>
          <w:szCs w:val="26"/>
        </w:rPr>
        <w:lastRenderedPageBreak/>
        <w:t>выбору Заявителя, независимо от его места жительства или места пребывания, отсутствует.</w:t>
      </w:r>
    </w:p>
    <w:p w14:paraId="2BEDE40D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0528E94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A34A505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упреждающем (проактивном) режиме</w:t>
      </w:r>
    </w:p>
    <w:p w14:paraId="30ABA82E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bCs/>
          <w:color w:val="000000"/>
          <w:sz w:val="24"/>
          <w:szCs w:val="24"/>
        </w:rPr>
      </w:pPr>
    </w:p>
    <w:p w14:paraId="445FADC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39. Предоставление муниципальной услуги в упреждающем (проактивном) режиме не предусмотрено.</w:t>
      </w:r>
    </w:p>
    <w:p w14:paraId="25996BB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09C5A0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BB3142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14:paraId="7DB5913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3991ABA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2473CF8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14:paraId="09EC88E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письменной (при письменном обращении);</w:t>
      </w:r>
    </w:p>
    <w:p w14:paraId="524C646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7B57C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 w:rsidSect="00BE3A32">
          <w:footnotePr>
            <w:numRestart w:val="eachPage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8639E2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lastRenderedPageBreak/>
        <w:t>Приложение 1</w:t>
      </w:r>
    </w:p>
    <w:p w14:paraId="50B77CA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A3548B7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7818EE5" w14:textId="207A1BFF" w:rsidR="00BB3142" w:rsidRPr="00BB3142" w:rsidRDefault="005F20D1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F20D1">
        <w:rPr>
          <w:sz w:val="24"/>
          <w:szCs w:val="24"/>
        </w:rPr>
        <w:t>«</w:t>
      </w:r>
      <w:r w:rsidR="007A02C5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3053A635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141C0FE1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</w:p>
    <w:p w14:paraId="1399EF4D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BB3142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137E182B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6771F0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15F8E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Условные сокращения:</w:t>
      </w:r>
    </w:p>
    <w:p w14:paraId="7AFAAABA" w14:textId="359B88EB" w:rsidR="00BB3142" w:rsidRPr="00BB3142" w:rsidRDefault="00BB3142" w:rsidP="00BB314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8"/>
          <w:szCs w:val="28"/>
        </w:rPr>
        <w:t xml:space="preserve">1. </w:t>
      </w:r>
      <w:r w:rsidRPr="00BB3142">
        <w:rPr>
          <w:rFonts w:eastAsia="Calibri"/>
          <w:sz w:val="26"/>
          <w:szCs w:val="26"/>
          <w:lang w:eastAsia="en-US"/>
        </w:rPr>
        <w:t xml:space="preserve">Муниципальная услуга – </w:t>
      </w:r>
      <w:r w:rsidR="002524DB" w:rsidRPr="002524DB">
        <w:rPr>
          <w:rFonts w:eastAsia="Calibri"/>
          <w:sz w:val="26"/>
          <w:szCs w:val="26"/>
          <w:lang w:eastAsia="en-US"/>
        </w:rPr>
        <w:t>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7D74A89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7F748EF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359E233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4. Уполномоченный орган - Комитетом по управлению муниципальным имуществом Администрации города Когалыма Администрации города Когалыма.</w:t>
      </w:r>
    </w:p>
    <w:p w14:paraId="1EE552A1" w14:textId="3D302B3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BB3142" w:rsidRPr="00BB3142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="00BB3142" w:rsidRPr="00BB3142">
        <w:rPr>
          <w:rFonts w:eastAsia="Calibri"/>
          <w:bCs/>
          <w:sz w:val="26"/>
          <w:szCs w:val="26"/>
          <w:lang w:eastAsia="en-US"/>
        </w:rPr>
        <w:t>).</w:t>
      </w:r>
    </w:p>
    <w:p w14:paraId="5E9FB018" w14:textId="609A70D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2F337F1B" w14:textId="35C6E783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7</w:t>
      </w:r>
      <w:r w:rsidR="00BB3142" w:rsidRPr="00BB3142">
        <w:rPr>
          <w:rFonts w:eastAsia="Calibri"/>
          <w:bCs/>
          <w:sz w:val="26"/>
          <w:szCs w:val="26"/>
          <w:lang w:eastAsia="en-US"/>
        </w:rPr>
        <w:t xml:space="preserve">. </w:t>
      </w:r>
      <w:r w:rsidR="00BB3142" w:rsidRPr="00BB3142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65A00859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76D1A7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9E3DA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Условные обозначения: </w:t>
      </w:r>
    </w:p>
    <w:p w14:paraId="34AFD60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О – требование к документу – предоставляется оригинал.</w:t>
      </w:r>
    </w:p>
    <w:p w14:paraId="58B2CAB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E18D30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Почта – способ подачи документа – посредством почтовой связи.</w:t>
      </w:r>
    </w:p>
    <w:p w14:paraId="7965BFD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АГ – способ подачи документа – Администрация города Когалыма.</w:t>
      </w:r>
    </w:p>
    <w:p w14:paraId="4F7D695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МФЦ – способ подачи документа – Многофункциональный центр.</w:t>
      </w:r>
    </w:p>
    <w:p w14:paraId="193EADA2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ЕПГУ – способ подачи документа – Единый портал.</w:t>
      </w:r>
    </w:p>
    <w:p w14:paraId="1497EBD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</w:p>
    <w:p w14:paraId="233F04E6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3ABC01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F46E8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lastRenderedPageBreak/>
        <w:t>Приложение 2</w:t>
      </w:r>
    </w:p>
    <w:p w14:paraId="7241BBE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ED3C02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CF97E09" w14:textId="575755E8" w:rsidR="00BB3142" w:rsidRPr="00BB3142" w:rsidRDefault="005F20D1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F20D1">
        <w:rPr>
          <w:sz w:val="24"/>
          <w:szCs w:val="24"/>
        </w:rPr>
        <w:t>«</w:t>
      </w:r>
      <w:r w:rsidR="007A02C5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7A64E45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B993C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0B93C3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D4810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14:paraId="46BE8294" w14:textId="4EA4A09E" w:rsidR="00655B06" w:rsidRDefault="00655B06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CB2A00C" w14:textId="60AD2F43" w:rsidR="00655B06" w:rsidRDefault="00655B06" w:rsidP="00655B06">
      <w:pPr>
        <w:rPr>
          <w:sz w:val="26"/>
          <w:szCs w:val="26"/>
        </w:rPr>
      </w:pPr>
    </w:p>
    <w:tbl>
      <w:tblPr>
        <w:tblStyle w:val="20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655B06" w:rsidRPr="00BB3142" w14:paraId="5B22D154" w14:textId="77777777" w:rsidTr="004610C8">
        <w:tc>
          <w:tcPr>
            <w:tcW w:w="704" w:type="dxa"/>
            <w:vAlign w:val="center"/>
          </w:tcPr>
          <w:p w14:paraId="214C2D12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14:paraId="0269C05E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2E058BCC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25D0ED0D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5B14D4" w:rsidRPr="00BB3142" w14:paraId="7DA4F32F" w14:textId="77777777" w:rsidTr="00F64FF4">
        <w:tc>
          <w:tcPr>
            <w:tcW w:w="8784" w:type="dxa"/>
            <w:gridSpan w:val="4"/>
            <w:vAlign w:val="center"/>
          </w:tcPr>
          <w:p w14:paraId="11B8E7E5" w14:textId="6F85EE7D" w:rsidR="005B14D4" w:rsidRPr="00BB3142" w:rsidRDefault="005B14D4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Подуслуга 1</w:t>
            </w:r>
          </w:p>
        </w:tc>
      </w:tr>
      <w:tr w:rsidR="00655B06" w:rsidRPr="00BB3142" w14:paraId="194B6A52" w14:textId="77777777" w:rsidTr="004610C8">
        <w:tc>
          <w:tcPr>
            <w:tcW w:w="704" w:type="dxa"/>
          </w:tcPr>
          <w:p w14:paraId="61C579E7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6FE26C74" w14:textId="23B60222" w:rsidR="00655B06" w:rsidRPr="00D317D0" w:rsidRDefault="007A02C5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7A02C5">
              <w:rPr>
                <w:rFonts w:eastAsia="Calibri"/>
                <w:sz w:val="24"/>
                <w:szCs w:val="24"/>
                <w:lang w:eastAsia="en-US"/>
              </w:rPr>
              <w:t>уведомление о возможности заключения соглашения об установлении сервитута в предложенных Заявителем границах по форме</w:t>
            </w:r>
          </w:p>
        </w:tc>
        <w:tc>
          <w:tcPr>
            <w:tcW w:w="4536" w:type="dxa"/>
          </w:tcPr>
          <w:p w14:paraId="5C67A0AA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0E8B83C9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655B06" w:rsidRPr="00BB3142" w14:paraId="395CC38D" w14:textId="77777777" w:rsidTr="004610C8">
        <w:tc>
          <w:tcPr>
            <w:tcW w:w="704" w:type="dxa"/>
          </w:tcPr>
          <w:p w14:paraId="7D3A9D62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4CB4B163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B05F550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3EA0C971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655B06" w:rsidRPr="00BB3142" w14:paraId="6D5206FF" w14:textId="77777777" w:rsidTr="004610C8">
        <w:trPr>
          <w:trHeight w:val="256"/>
        </w:trPr>
        <w:tc>
          <w:tcPr>
            <w:tcW w:w="704" w:type="dxa"/>
          </w:tcPr>
          <w:p w14:paraId="36C6C759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02DA73FB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1A02513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47BB08EB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655B06" w:rsidRPr="00BB3142" w14:paraId="5C5954F3" w14:textId="77777777" w:rsidTr="004610C8">
        <w:trPr>
          <w:trHeight w:val="195"/>
        </w:trPr>
        <w:tc>
          <w:tcPr>
            <w:tcW w:w="704" w:type="dxa"/>
          </w:tcPr>
          <w:p w14:paraId="7EE3467D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7014324D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1DAAEC8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4D6FFD68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940BF1" w:rsidRPr="00BB3142" w14:paraId="0EF748CF" w14:textId="77777777" w:rsidTr="00940BF1">
        <w:tc>
          <w:tcPr>
            <w:tcW w:w="704" w:type="dxa"/>
          </w:tcPr>
          <w:p w14:paraId="33BEE0B8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3CBFB142" w14:textId="14343BF0" w:rsidR="00940BF1" w:rsidRPr="00D317D0" w:rsidRDefault="007A02C5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7A02C5">
              <w:rPr>
                <w:rFonts w:eastAsia="Calibri"/>
                <w:sz w:val="24"/>
                <w:szCs w:val="24"/>
                <w:lang w:eastAsia="en-US"/>
              </w:rPr>
      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      </w:r>
          </w:p>
        </w:tc>
        <w:tc>
          <w:tcPr>
            <w:tcW w:w="4536" w:type="dxa"/>
          </w:tcPr>
          <w:p w14:paraId="21001695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1B6F114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940BF1" w:rsidRPr="00BB3142" w14:paraId="7C64A7F0" w14:textId="77777777" w:rsidTr="00940BF1">
        <w:tc>
          <w:tcPr>
            <w:tcW w:w="704" w:type="dxa"/>
          </w:tcPr>
          <w:p w14:paraId="3FB0E984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00FB4F43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41C7CCE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13ECBEE9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940BF1" w:rsidRPr="00BB3142" w14:paraId="4ACC4E22" w14:textId="77777777" w:rsidTr="00940BF1">
        <w:trPr>
          <w:trHeight w:val="256"/>
        </w:trPr>
        <w:tc>
          <w:tcPr>
            <w:tcW w:w="704" w:type="dxa"/>
          </w:tcPr>
          <w:p w14:paraId="3C8BA457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542C64B6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620826B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683816B7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940BF1" w:rsidRPr="00BB3142" w14:paraId="6CB3A9A9" w14:textId="77777777" w:rsidTr="00940BF1">
        <w:trPr>
          <w:trHeight w:val="195"/>
        </w:trPr>
        <w:tc>
          <w:tcPr>
            <w:tcW w:w="704" w:type="dxa"/>
          </w:tcPr>
          <w:p w14:paraId="1ADE5E86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5FDCEAEF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92DABC4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282348F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940BF1" w:rsidRPr="00BB3142" w14:paraId="2D3BB25A" w14:textId="77777777" w:rsidTr="00940BF1">
        <w:tc>
          <w:tcPr>
            <w:tcW w:w="704" w:type="dxa"/>
          </w:tcPr>
          <w:p w14:paraId="4380A87D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39CC930F" w14:textId="4ED0402E" w:rsidR="00940BF1" w:rsidRPr="00D317D0" w:rsidRDefault="007A02C5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7A02C5">
              <w:rPr>
                <w:rFonts w:eastAsia="Calibri"/>
                <w:sz w:val="24"/>
                <w:szCs w:val="24"/>
                <w:lang w:eastAsia="en-US"/>
              </w:rPr>
              <w:t>проект соглашения об установлении сервитута</w:t>
            </w:r>
          </w:p>
        </w:tc>
        <w:tc>
          <w:tcPr>
            <w:tcW w:w="4536" w:type="dxa"/>
          </w:tcPr>
          <w:p w14:paraId="78328382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44EC02FE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940BF1" w:rsidRPr="00BB3142" w14:paraId="2EB3D814" w14:textId="77777777" w:rsidTr="00940BF1">
        <w:tc>
          <w:tcPr>
            <w:tcW w:w="704" w:type="dxa"/>
          </w:tcPr>
          <w:p w14:paraId="6635E5A2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3CB767DF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63189EB1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428CCD7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940BF1" w:rsidRPr="00BB3142" w14:paraId="4B3530E6" w14:textId="77777777" w:rsidTr="00940BF1">
        <w:trPr>
          <w:trHeight w:val="256"/>
        </w:trPr>
        <w:tc>
          <w:tcPr>
            <w:tcW w:w="704" w:type="dxa"/>
          </w:tcPr>
          <w:p w14:paraId="44753C6D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609BEE2C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90D0040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62CF712A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940BF1" w:rsidRPr="00BB3142" w14:paraId="6DFF83A5" w14:textId="77777777" w:rsidTr="00940BF1">
        <w:trPr>
          <w:trHeight w:val="195"/>
        </w:trPr>
        <w:tc>
          <w:tcPr>
            <w:tcW w:w="704" w:type="dxa"/>
          </w:tcPr>
          <w:p w14:paraId="52A1BCD3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21D5B941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F30BAD9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2B7CCE35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940BF1" w:rsidRPr="00BB3142" w14:paraId="5037BC16" w14:textId="77777777" w:rsidTr="00940BF1">
        <w:tc>
          <w:tcPr>
            <w:tcW w:w="704" w:type="dxa"/>
          </w:tcPr>
          <w:p w14:paraId="7E6A3A36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4C4831C3" w14:textId="1015C16C" w:rsidR="00940BF1" w:rsidRPr="00D317D0" w:rsidRDefault="007A02C5" w:rsidP="007A02C5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7A02C5">
              <w:rPr>
                <w:rFonts w:eastAsia="Calibri"/>
                <w:sz w:val="24"/>
                <w:szCs w:val="24"/>
                <w:lang w:eastAsia="en-US"/>
              </w:rPr>
              <w:t xml:space="preserve">решение об отказе в предоставлении услуги </w:t>
            </w:r>
          </w:p>
        </w:tc>
        <w:tc>
          <w:tcPr>
            <w:tcW w:w="4536" w:type="dxa"/>
          </w:tcPr>
          <w:p w14:paraId="08A9E155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78362509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940BF1" w:rsidRPr="00BB3142" w14:paraId="2ADFEC5C" w14:textId="77777777" w:rsidTr="00940BF1">
        <w:tc>
          <w:tcPr>
            <w:tcW w:w="704" w:type="dxa"/>
          </w:tcPr>
          <w:p w14:paraId="05376E8A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3A984FBE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0037FAED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7EA213D6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940BF1" w:rsidRPr="00BB3142" w14:paraId="08B94EA2" w14:textId="77777777" w:rsidTr="00940BF1">
        <w:trPr>
          <w:trHeight w:val="256"/>
        </w:trPr>
        <w:tc>
          <w:tcPr>
            <w:tcW w:w="704" w:type="dxa"/>
          </w:tcPr>
          <w:p w14:paraId="6B7B51C5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74FCF64A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27815B50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2898CB3B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940BF1" w:rsidRPr="00BB3142" w14:paraId="39B4F4D1" w14:textId="77777777" w:rsidTr="00940BF1">
        <w:trPr>
          <w:trHeight w:val="195"/>
        </w:trPr>
        <w:tc>
          <w:tcPr>
            <w:tcW w:w="704" w:type="dxa"/>
          </w:tcPr>
          <w:p w14:paraId="480A592B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500BA8ED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6A5C71E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778B652A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5B14D4" w:rsidRPr="002524DB" w14:paraId="54203D43" w14:textId="77777777" w:rsidTr="00F64FF4">
        <w:trPr>
          <w:trHeight w:val="195"/>
        </w:trPr>
        <w:tc>
          <w:tcPr>
            <w:tcW w:w="8784" w:type="dxa"/>
            <w:gridSpan w:val="4"/>
          </w:tcPr>
          <w:p w14:paraId="52C113C5" w14:textId="0E90B47A" w:rsidR="005B14D4" w:rsidRPr="002524DB" w:rsidRDefault="003E2E08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</w:t>
            </w:r>
            <w:r w:rsidR="005B14D4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Подуслуга 2</w:t>
            </w:r>
          </w:p>
        </w:tc>
      </w:tr>
      <w:tr w:rsidR="003E2E08" w:rsidRPr="002524DB" w14:paraId="4DC682EF" w14:textId="77777777" w:rsidTr="003E2E08">
        <w:tc>
          <w:tcPr>
            <w:tcW w:w="704" w:type="dxa"/>
          </w:tcPr>
          <w:p w14:paraId="5EC88A1D" w14:textId="77777777" w:rsidR="003E2E08" w:rsidRPr="002524DB" w:rsidRDefault="003E2E08" w:rsidP="003E2E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4E67726B" w14:textId="208E52CE" w:rsidR="003E2E08" w:rsidRPr="002524DB" w:rsidRDefault="00CB3197" w:rsidP="003E2E08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 xml:space="preserve">решение об установлении публичного </w:t>
            </w:r>
            <w:r w:rsidRPr="002524DB">
              <w:rPr>
                <w:rFonts w:eastAsia="Calibri"/>
                <w:sz w:val="24"/>
                <w:szCs w:val="24"/>
                <w:lang w:eastAsia="en-US"/>
              </w:rPr>
              <w:lastRenderedPageBreak/>
              <w:t>сервитута по форме согласно приложению</w:t>
            </w:r>
          </w:p>
        </w:tc>
        <w:tc>
          <w:tcPr>
            <w:tcW w:w="4536" w:type="dxa"/>
          </w:tcPr>
          <w:p w14:paraId="719D64AF" w14:textId="3D14EF23" w:rsidR="003E2E08" w:rsidRPr="002524DB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1418" w:type="dxa"/>
          </w:tcPr>
          <w:p w14:paraId="3E2C8A68" w14:textId="6DABC87F" w:rsidR="003E2E08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1Б</w:t>
            </w:r>
          </w:p>
        </w:tc>
      </w:tr>
      <w:tr w:rsidR="003E2E08" w:rsidRPr="002524DB" w14:paraId="1BE84F9E" w14:textId="77777777" w:rsidTr="003E2E08">
        <w:tc>
          <w:tcPr>
            <w:tcW w:w="704" w:type="dxa"/>
          </w:tcPr>
          <w:p w14:paraId="5399EBC8" w14:textId="77777777" w:rsidR="003E2E08" w:rsidRPr="002524DB" w:rsidRDefault="003E2E08" w:rsidP="003E2E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52F73325" w14:textId="77777777" w:rsidR="003E2E08" w:rsidRPr="002524DB" w:rsidRDefault="003E2E08" w:rsidP="003E2E0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7071E3F6" w14:textId="0B218F06" w:rsidR="003E2E08" w:rsidRPr="002524DB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5C43462F" w14:textId="73FC191A" w:rsidR="003E2E08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2Б</w:t>
            </w:r>
          </w:p>
        </w:tc>
      </w:tr>
      <w:tr w:rsidR="003E2E08" w:rsidRPr="002524DB" w14:paraId="23CD0FC2" w14:textId="77777777" w:rsidTr="003E2E08">
        <w:trPr>
          <w:trHeight w:val="256"/>
        </w:trPr>
        <w:tc>
          <w:tcPr>
            <w:tcW w:w="704" w:type="dxa"/>
          </w:tcPr>
          <w:p w14:paraId="3A43325F" w14:textId="0611CF8E" w:rsidR="003E2E08" w:rsidRPr="002524DB" w:rsidRDefault="003E2E08" w:rsidP="003E2E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14:paraId="3EF03569" w14:textId="77777777" w:rsidR="003E2E08" w:rsidRPr="002524DB" w:rsidRDefault="003E2E08" w:rsidP="003E2E0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203DE140" w14:textId="4735AA0E" w:rsidR="003E2E08" w:rsidRPr="002524DB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0F72181" w14:textId="22D53F3B" w:rsidR="003E2E08" w:rsidRPr="002524DB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2E08" w:rsidRPr="002524DB" w14:paraId="5401A59A" w14:textId="77777777" w:rsidTr="003E2E08">
        <w:trPr>
          <w:trHeight w:val="195"/>
        </w:trPr>
        <w:tc>
          <w:tcPr>
            <w:tcW w:w="704" w:type="dxa"/>
          </w:tcPr>
          <w:p w14:paraId="0CE23A4E" w14:textId="70C9BAD7" w:rsidR="003E2E08" w:rsidRPr="002524DB" w:rsidRDefault="003E2E08" w:rsidP="003E2E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14:paraId="5DE3837C" w14:textId="77777777" w:rsidR="003E2E08" w:rsidRPr="002524DB" w:rsidRDefault="003E2E08" w:rsidP="003E2E0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7C3816A1" w14:textId="738976E4" w:rsidR="003E2E08" w:rsidRPr="002524DB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EC91A46" w14:textId="69E77639" w:rsidR="003E2E08" w:rsidRPr="002524DB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CB3197" w:rsidRPr="002524DB" w14:paraId="26938E6B" w14:textId="77777777" w:rsidTr="003E2E08">
        <w:tc>
          <w:tcPr>
            <w:tcW w:w="704" w:type="dxa"/>
          </w:tcPr>
          <w:p w14:paraId="5E3AEB4C" w14:textId="77777777" w:rsidR="00CB3197" w:rsidRPr="002524DB" w:rsidRDefault="00CB3197" w:rsidP="00CB319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1561A119" w14:textId="2A76AA5B" w:rsidR="00CB3197" w:rsidRPr="002524DB" w:rsidRDefault="00CB3197" w:rsidP="00CB3197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>решение об отказе в предоставлении услуги по форме согласно приложению</w:t>
            </w:r>
          </w:p>
        </w:tc>
        <w:tc>
          <w:tcPr>
            <w:tcW w:w="4536" w:type="dxa"/>
          </w:tcPr>
          <w:p w14:paraId="5D6DF16E" w14:textId="76E27329" w:rsidR="00CB3197" w:rsidRPr="002524DB" w:rsidRDefault="00CB3197" w:rsidP="00CB319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5DD3EF63" w14:textId="76E7105D" w:rsidR="00CB3197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1Б</w:t>
            </w:r>
          </w:p>
        </w:tc>
      </w:tr>
      <w:tr w:rsidR="00CB3197" w:rsidRPr="00BB3142" w14:paraId="73E9D836" w14:textId="77777777" w:rsidTr="003E2E08">
        <w:tc>
          <w:tcPr>
            <w:tcW w:w="704" w:type="dxa"/>
          </w:tcPr>
          <w:p w14:paraId="05CB7677" w14:textId="77777777" w:rsidR="00CB3197" w:rsidRPr="002524DB" w:rsidRDefault="00CB3197" w:rsidP="00CB319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698C73AB" w14:textId="77777777" w:rsidR="00CB3197" w:rsidRPr="002524DB" w:rsidRDefault="00CB3197" w:rsidP="00CB319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C3E490D" w14:textId="1A6A6186" w:rsidR="00CB3197" w:rsidRPr="002524DB" w:rsidRDefault="00CB3197" w:rsidP="00CB319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0C856113" w14:textId="58156EC9" w:rsidR="00CB3197" w:rsidRPr="002524DB" w:rsidRDefault="00606F46" w:rsidP="00CB319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2Б</w:t>
            </w:r>
          </w:p>
        </w:tc>
      </w:tr>
      <w:tr w:rsidR="003E2E08" w:rsidRPr="00BB3142" w14:paraId="4AFAC92C" w14:textId="77777777" w:rsidTr="003E2E08">
        <w:trPr>
          <w:trHeight w:val="256"/>
        </w:trPr>
        <w:tc>
          <w:tcPr>
            <w:tcW w:w="704" w:type="dxa"/>
          </w:tcPr>
          <w:p w14:paraId="6D18864D" w14:textId="7E2C12DD" w:rsidR="003E2E08" w:rsidRPr="00BB3142" w:rsidRDefault="003E2E08" w:rsidP="003E2E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14:paraId="60E52D62" w14:textId="77777777" w:rsidR="003E2E08" w:rsidRPr="00BB3142" w:rsidRDefault="003E2E08" w:rsidP="003E2E0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30AFAB7" w14:textId="5B60D358" w:rsidR="003E2E08" w:rsidRPr="00BB3142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674130D2" w14:textId="62173B96" w:rsidR="003E2E08" w:rsidRPr="00BB3142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2E08" w:rsidRPr="00BB3142" w14:paraId="570C7AD6" w14:textId="77777777" w:rsidTr="003E2E08">
        <w:trPr>
          <w:trHeight w:val="195"/>
        </w:trPr>
        <w:tc>
          <w:tcPr>
            <w:tcW w:w="704" w:type="dxa"/>
          </w:tcPr>
          <w:p w14:paraId="12047182" w14:textId="7BDCA988" w:rsidR="003E2E08" w:rsidRPr="00BB3142" w:rsidRDefault="003E2E08" w:rsidP="003E2E0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14:paraId="4F833781" w14:textId="77777777" w:rsidR="003E2E08" w:rsidRPr="00BB3142" w:rsidRDefault="003E2E08" w:rsidP="003E2E0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77F5414D" w14:textId="2C98CA6F" w:rsidR="003E2E08" w:rsidRPr="00BB3142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6D72754" w14:textId="3055E4C0" w:rsidR="003E2E08" w:rsidRPr="00BB3142" w:rsidRDefault="003E2E08" w:rsidP="003E2E0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3AE7D89" w14:textId="7812BE3E" w:rsidR="00655B06" w:rsidRDefault="00655B06" w:rsidP="00655B06">
      <w:pPr>
        <w:rPr>
          <w:sz w:val="26"/>
          <w:szCs w:val="26"/>
        </w:rPr>
      </w:pPr>
    </w:p>
    <w:p w14:paraId="021949B0" w14:textId="668DE282" w:rsidR="0088588C" w:rsidRDefault="0088588C" w:rsidP="00655B06">
      <w:pPr>
        <w:rPr>
          <w:sz w:val="26"/>
          <w:szCs w:val="26"/>
        </w:rPr>
      </w:pPr>
    </w:p>
    <w:p w14:paraId="6C379042" w14:textId="2AA6178F" w:rsidR="0088588C" w:rsidRDefault="0088588C" w:rsidP="0088588C">
      <w:pPr>
        <w:rPr>
          <w:sz w:val="26"/>
          <w:szCs w:val="26"/>
        </w:rPr>
      </w:pPr>
    </w:p>
    <w:p w14:paraId="40E28BDC" w14:textId="77777777" w:rsidR="00BB3142" w:rsidRPr="0088588C" w:rsidRDefault="00BB3142" w:rsidP="0088588C">
      <w:pPr>
        <w:rPr>
          <w:sz w:val="26"/>
          <w:szCs w:val="26"/>
        </w:rPr>
        <w:sectPr w:rsidR="00BB3142" w:rsidRPr="0088588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A438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lastRenderedPageBreak/>
        <w:t>Приложение 3</w:t>
      </w:r>
    </w:p>
    <w:p w14:paraId="582278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D6BAF7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1C21CE29" w14:textId="230BBD72" w:rsidR="00BB3142" w:rsidRPr="00BB3142" w:rsidRDefault="005F20D1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5F20D1">
        <w:rPr>
          <w:sz w:val="24"/>
          <w:szCs w:val="24"/>
        </w:rPr>
        <w:t>«</w:t>
      </w:r>
      <w:r w:rsidR="007A02C5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57EEAF31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AC3E2C2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документов,</w:t>
      </w:r>
    </w:p>
    <w:p w14:paraId="47DF2543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необходимых для предоставления муниципальной услуги</w:t>
      </w:r>
    </w:p>
    <w:tbl>
      <w:tblPr>
        <w:tblStyle w:val="20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BB3142" w:rsidRPr="00BB3142" w14:paraId="58803A5A" w14:textId="77777777" w:rsidTr="00BE3A32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56A54DA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6" w:type="dxa"/>
            <w:vAlign w:val="center"/>
          </w:tcPr>
          <w:p w14:paraId="1EA2245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4D5806E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450E813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BB3142" w:rsidRPr="00BB3142" w14:paraId="4BF8AA4B" w14:textId="77777777" w:rsidTr="00BE3A32">
        <w:tc>
          <w:tcPr>
            <w:tcW w:w="9369" w:type="dxa"/>
            <w:gridSpan w:val="5"/>
          </w:tcPr>
          <w:p w14:paraId="4A4B75F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BB3142" w:rsidRPr="00BB3142" w14:paraId="68DAD0D3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DA9CFD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16986293" w14:textId="4989BC58" w:rsidR="00BB3142" w:rsidRPr="00BB3142" w:rsidRDefault="00BB3142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826A1D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6F0A5C9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7B8F201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CCEE959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C1F107A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2D8A122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6" w:type="dxa"/>
          </w:tcPr>
          <w:p w14:paraId="24E76AC4" w14:textId="44927B64" w:rsidR="00BB3142" w:rsidRPr="00BB3142" w:rsidRDefault="00826A1D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5CF799B3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3402" w:type="dxa"/>
          </w:tcPr>
          <w:p w14:paraId="21D0403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4D3C762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238E109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0C0F86" w14:paraId="6C10BBB0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6EC7E4D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6" w:type="dxa"/>
          </w:tcPr>
          <w:p w14:paraId="05A23797" w14:textId="7C9B0661" w:rsidR="00BB3142" w:rsidRPr="009113A2" w:rsidRDefault="00826A1D" w:rsidP="00826A1D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  <w:r w:rsidR="00B80D5E">
              <w:rPr>
                <w:rFonts w:eastAsia="Calibri"/>
                <w:color w:val="000000"/>
                <w:sz w:val="24"/>
                <w:szCs w:val="24"/>
                <w:lang w:eastAsia="en-US"/>
              </w:rPr>
              <w:t>, 4А</w:t>
            </w:r>
          </w:p>
        </w:tc>
        <w:tc>
          <w:tcPr>
            <w:tcW w:w="3969" w:type="dxa"/>
          </w:tcPr>
          <w:p w14:paraId="3B3B5387" w14:textId="4EEEC590" w:rsidR="00BB3142" w:rsidRPr="00BB3142" w:rsidRDefault="009113A2" w:rsidP="009113A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113A2">
              <w:rPr>
                <w:rFonts w:eastAsia="Calibri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3402" w:type="dxa"/>
          </w:tcPr>
          <w:p w14:paraId="6E003A4E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19C9C17E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0C0F86" w14:paraId="79BF03F4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58FD42A0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6" w:type="dxa"/>
          </w:tcPr>
          <w:p w14:paraId="06F1DF5A" w14:textId="0C7C63AC" w:rsidR="00BB3142" w:rsidRPr="009113A2" w:rsidRDefault="00642837" w:rsidP="00826A1D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826A1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B80D5E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08123067" w14:textId="72704AF8" w:rsidR="00BB3142" w:rsidRPr="00BB3142" w:rsidRDefault="00642837" w:rsidP="0064283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42837">
              <w:rPr>
                <w:rFonts w:eastAsia="Calibri"/>
                <w:sz w:val="24"/>
                <w:szCs w:val="24"/>
                <w:lang w:eastAsia="en-US"/>
              </w:rPr>
              <w:t>схема границ сервитута на кадастровом плане территории.</w:t>
            </w:r>
          </w:p>
        </w:tc>
        <w:tc>
          <w:tcPr>
            <w:tcW w:w="3402" w:type="dxa"/>
          </w:tcPr>
          <w:p w14:paraId="3CD79571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58CE878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F83CE7" w:rsidRPr="000C0F86" w14:paraId="6518A9D2" w14:textId="77777777" w:rsidTr="00F717BE">
        <w:trPr>
          <w:gridAfter w:val="1"/>
          <w:wAfter w:w="18" w:type="dxa"/>
          <w:trHeight w:val="276"/>
        </w:trPr>
        <w:tc>
          <w:tcPr>
            <w:tcW w:w="9351" w:type="dxa"/>
            <w:gridSpan w:val="4"/>
          </w:tcPr>
          <w:p w14:paraId="7CE7D664" w14:textId="2D128D21" w:rsidR="00F83CE7" w:rsidRPr="002524DB" w:rsidRDefault="00F83CE7" w:rsidP="00F83CE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(подуслуга 2)</w:t>
            </w:r>
          </w:p>
        </w:tc>
      </w:tr>
      <w:tr w:rsidR="00F83CE7" w:rsidRPr="00BB3142" w14:paraId="5BF7D0C1" w14:textId="77777777" w:rsidTr="00102623">
        <w:trPr>
          <w:gridAfter w:val="1"/>
          <w:wAfter w:w="18" w:type="dxa"/>
          <w:trHeight w:val="276"/>
        </w:trPr>
        <w:tc>
          <w:tcPr>
            <w:tcW w:w="704" w:type="dxa"/>
          </w:tcPr>
          <w:p w14:paraId="20A98F75" w14:textId="77777777" w:rsidR="00F83CE7" w:rsidRPr="00F83CE7" w:rsidRDefault="00F83CE7" w:rsidP="00102623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83CE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1.</w:t>
            </w:r>
          </w:p>
        </w:tc>
        <w:tc>
          <w:tcPr>
            <w:tcW w:w="1276" w:type="dxa"/>
          </w:tcPr>
          <w:p w14:paraId="23F14490" w14:textId="4335679E" w:rsidR="00F83CE7" w:rsidRPr="00F83CE7" w:rsidRDefault="00606F46" w:rsidP="00102623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</w:t>
            </w:r>
          </w:p>
        </w:tc>
        <w:tc>
          <w:tcPr>
            <w:tcW w:w="3969" w:type="dxa"/>
          </w:tcPr>
          <w:p w14:paraId="79DFFF9B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215DDF76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295278FA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F83CE7" w:rsidRPr="00BB3142" w14:paraId="5A20321F" w14:textId="77777777" w:rsidTr="00102623">
        <w:trPr>
          <w:gridAfter w:val="1"/>
          <w:wAfter w:w="18" w:type="dxa"/>
          <w:trHeight w:val="276"/>
        </w:trPr>
        <w:tc>
          <w:tcPr>
            <w:tcW w:w="704" w:type="dxa"/>
          </w:tcPr>
          <w:p w14:paraId="5DD99D79" w14:textId="77777777" w:rsidR="00F83CE7" w:rsidRPr="00F83CE7" w:rsidRDefault="00F83CE7" w:rsidP="00102623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83CE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2.</w:t>
            </w:r>
          </w:p>
        </w:tc>
        <w:tc>
          <w:tcPr>
            <w:tcW w:w="1276" w:type="dxa"/>
          </w:tcPr>
          <w:p w14:paraId="007B14D6" w14:textId="5109B2CE" w:rsidR="00F83CE7" w:rsidRPr="00F83CE7" w:rsidRDefault="00E451B7" w:rsidP="00F83CE7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2Б</w:t>
            </w:r>
          </w:p>
        </w:tc>
        <w:tc>
          <w:tcPr>
            <w:tcW w:w="3969" w:type="dxa"/>
          </w:tcPr>
          <w:p w14:paraId="0CDAFC1C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3402" w:type="dxa"/>
          </w:tcPr>
          <w:p w14:paraId="480671A6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A42CA7B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2F5E9252" w14:textId="77777777" w:rsidR="00F83CE7" w:rsidRPr="002524DB" w:rsidRDefault="00F83CE7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10569" w:rsidRPr="000C0F86" w14:paraId="0D9FC772" w14:textId="77777777" w:rsidTr="00102623">
        <w:trPr>
          <w:gridAfter w:val="1"/>
          <w:wAfter w:w="18" w:type="dxa"/>
          <w:trHeight w:val="276"/>
        </w:trPr>
        <w:tc>
          <w:tcPr>
            <w:tcW w:w="704" w:type="dxa"/>
          </w:tcPr>
          <w:p w14:paraId="3E5B4134" w14:textId="77777777" w:rsidR="00F10569" w:rsidRPr="00F10569" w:rsidRDefault="00F10569" w:rsidP="00102623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10569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3.</w:t>
            </w:r>
          </w:p>
        </w:tc>
        <w:tc>
          <w:tcPr>
            <w:tcW w:w="1276" w:type="dxa"/>
          </w:tcPr>
          <w:p w14:paraId="4DE13DAF" w14:textId="1FE5421C" w:rsidR="00F10569" w:rsidRPr="00F10569" w:rsidRDefault="00E451B7" w:rsidP="00E451B7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1Б, 2Б</w:t>
            </w:r>
          </w:p>
        </w:tc>
        <w:tc>
          <w:tcPr>
            <w:tcW w:w="3969" w:type="dxa"/>
          </w:tcPr>
          <w:p w14:paraId="55083B97" w14:textId="77777777" w:rsidR="00F10569" w:rsidRPr="002524DB" w:rsidRDefault="00F10569" w:rsidP="0010262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3402" w:type="dxa"/>
          </w:tcPr>
          <w:p w14:paraId="37E2E19A" w14:textId="77777777" w:rsidR="00F10569" w:rsidRPr="002524DB" w:rsidRDefault="00F10569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15F5B14E" w14:textId="77777777" w:rsidR="00F10569" w:rsidRPr="002524DB" w:rsidRDefault="00F10569" w:rsidP="00102623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F83CE7" w:rsidRPr="001A30CC" w14:paraId="257C8B87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3A25108E" w14:textId="1D1D0631" w:rsidR="00F83CE7" w:rsidRPr="001A30CC" w:rsidRDefault="001A30CC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1A30CC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4</w:t>
            </w:r>
          </w:p>
        </w:tc>
        <w:tc>
          <w:tcPr>
            <w:tcW w:w="1276" w:type="dxa"/>
          </w:tcPr>
          <w:p w14:paraId="3AF8FD7D" w14:textId="245E8925" w:rsidR="00F83CE7" w:rsidRPr="001A30CC" w:rsidRDefault="00E451B7" w:rsidP="00F83CE7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451B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1Б, 2Б</w:t>
            </w:r>
          </w:p>
        </w:tc>
        <w:tc>
          <w:tcPr>
            <w:tcW w:w="3969" w:type="dxa"/>
          </w:tcPr>
          <w:p w14:paraId="5CCA490A" w14:textId="1695CBAF" w:rsidR="001A30CC" w:rsidRPr="002524DB" w:rsidRDefault="001A30CC" w:rsidP="001A30C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 xml:space="preserve">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</w:t>
            </w:r>
            <w:r w:rsidRPr="002524DB">
              <w:rPr>
                <w:rFonts w:eastAsia="Calibri"/>
                <w:sz w:val="24"/>
                <w:szCs w:val="24"/>
                <w:lang w:eastAsia="en-US"/>
              </w:rPr>
              <w:lastRenderedPageBreak/>
              <w:t>границ в системе координат, установленной для ведения Единого государственного реестра недвижимости</w:t>
            </w:r>
          </w:p>
          <w:p w14:paraId="7D217F72" w14:textId="77777777" w:rsidR="00F83CE7" w:rsidRPr="002524DB" w:rsidRDefault="00F83CE7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AF603C0" w14:textId="77777777" w:rsidR="001A30CC" w:rsidRPr="002524DB" w:rsidRDefault="001A30CC" w:rsidP="001A30C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09232CDB" w14:textId="0AFABD1D" w:rsidR="00F83CE7" w:rsidRPr="002524DB" w:rsidRDefault="001A30CC" w:rsidP="001A30C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F83CE7" w:rsidRPr="000C0F86" w14:paraId="5E763809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56C9D3E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2D907E7" w14:textId="0D42A773" w:rsidR="00F83CE7" w:rsidRDefault="00E451B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451B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1Б, 2Б</w:t>
            </w:r>
          </w:p>
        </w:tc>
        <w:tc>
          <w:tcPr>
            <w:tcW w:w="3969" w:type="dxa"/>
          </w:tcPr>
          <w:p w14:paraId="122BD6DA" w14:textId="08760053" w:rsidR="00606F46" w:rsidRPr="002524DB" w:rsidRDefault="00606F46" w:rsidP="00606F4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>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сооружения.</w:t>
            </w:r>
          </w:p>
          <w:p w14:paraId="5B10DB1E" w14:textId="77777777" w:rsidR="00F83CE7" w:rsidRPr="002524DB" w:rsidRDefault="00F83CE7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50BBE12" w14:textId="77777777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0B30291" w14:textId="0E87B440" w:rsidR="00F83CE7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606F46" w:rsidRPr="000C0F86" w14:paraId="1058CF53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2EEBCF8" w14:textId="77777777" w:rsidR="00606F46" w:rsidRPr="00BB3142" w:rsidRDefault="00606F46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BD430E9" w14:textId="14F9CFCB" w:rsidR="00606F46" w:rsidRPr="00606F46" w:rsidRDefault="00E451B7" w:rsidP="00F83CE7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E451B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1Б, 2Б</w:t>
            </w:r>
          </w:p>
        </w:tc>
        <w:tc>
          <w:tcPr>
            <w:tcW w:w="3969" w:type="dxa"/>
          </w:tcPr>
          <w:p w14:paraId="7F038D9A" w14:textId="0660D35F" w:rsidR="00606F46" w:rsidRPr="002524DB" w:rsidRDefault="00606F46" w:rsidP="00606F4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>документы,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Едином государственном реестре недвижимости</w:t>
            </w:r>
          </w:p>
          <w:p w14:paraId="46654B09" w14:textId="77777777" w:rsidR="00606F46" w:rsidRPr="002524DB" w:rsidRDefault="00606F46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DDF7B26" w14:textId="77777777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36FC83CB" w14:textId="518419AD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606F46" w:rsidRPr="000C0F86" w14:paraId="3949FCDC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35E720B2" w14:textId="77777777" w:rsidR="00606F46" w:rsidRPr="00BB3142" w:rsidRDefault="00606F46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EDE2FA4" w14:textId="633E9C5A" w:rsidR="00606F46" w:rsidRDefault="00E451B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451B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1Б, 2Б</w:t>
            </w:r>
          </w:p>
        </w:tc>
        <w:tc>
          <w:tcPr>
            <w:tcW w:w="3969" w:type="dxa"/>
          </w:tcPr>
          <w:p w14:paraId="43F250A7" w14:textId="163D5737" w:rsidR="00606F46" w:rsidRPr="002524DB" w:rsidRDefault="00606F46" w:rsidP="00606F4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>кадастровый план территории либо его фрагмент, на котором приводится изображение сравнительных вариантов размещения инженерного сооружения.</w:t>
            </w:r>
          </w:p>
          <w:p w14:paraId="2CD6A4C2" w14:textId="77777777" w:rsidR="00606F46" w:rsidRPr="002524DB" w:rsidRDefault="00606F46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D109D12" w14:textId="77777777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11668A11" w14:textId="77777777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417B7BD2" w14:textId="0AD19FE1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06F46" w:rsidRPr="000C0F86" w14:paraId="043278E7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4260E726" w14:textId="77777777" w:rsidR="00606F46" w:rsidRPr="00BB3142" w:rsidRDefault="00606F46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A907E10" w14:textId="32029B73" w:rsidR="00606F46" w:rsidRDefault="00E451B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451B7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1Б, 2Б</w:t>
            </w:r>
          </w:p>
        </w:tc>
        <w:tc>
          <w:tcPr>
            <w:tcW w:w="3969" w:type="dxa"/>
          </w:tcPr>
          <w:p w14:paraId="000076C3" w14:textId="408631F8" w:rsidR="00606F46" w:rsidRPr="002524DB" w:rsidRDefault="00606F46" w:rsidP="00606F4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 xml:space="preserve">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</w:t>
            </w:r>
            <w:r w:rsidRPr="002524DB">
              <w:rPr>
                <w:rFonts w:eastAsia="Calibri"/>
                <w:sz w:val="24"/>
                <w:szCs w:val="24"/>
                <w:lang w:eastAsia="en-US"/>
              </w:rPr>
              <w:lastRenderedPageBreak/>
              <w:t>требуется размещение инженерного сооружения</w:t>
            </w:r>
          </w:p>
          <w:p w14:paraId="3440FCD0" w14:textId="77777777" w:rsidR="00606F46" w:rsidRPr="002524DB" w:rsidRDefault="00606F46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AE8439A" w14:textId="77777777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О </w:t>
            </w:r>
            <w:proofErr w:type="gramStart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=&gt;АГ</w:t>
            </w:r>
            <w:proofErr w:type="gramEnd"/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МФЦ, Почта</w:t>
            </w:r>
          </w:p>
          <w:p w14:paraId="6B764CCD" w14:textId="77777777" w:rsidR="00606F46" w:rsidRPr="002524DB" w:rsidRDefault="00606F46" w:rsidP="00606F4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3C2F789A" w14:textId="77777777" w:rsidR="00606F46" w:rsidRPr="002524DB" w:rsidRDefault="00606F46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06F46" w:rsidRPr="000C0F86" w14:paraId="79EE9E1F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2D4A782E" w14:textId="77777777" w:rsidR="00606F46" w:rsidRPr="00BB3142" w:rsidRDefault="00606F46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CF14E4F" w14:textId="418C466C" w:rsidR="00606F46" w:rsidRDefault="00606F46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06F46"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  <w:t>5А, 6А</w:t>
            </w:r>
          </w:p>
        </w:tc>
        <w:tc>
          <w:tcPr>
            <w:tcW w:w="3969" w:type="dxa"/>
          </w:tcPr>
          <w:p w14:paraId="671C4177" w14:textId="26B7E398" w:rsidR="00606F46" w:rsidRPr="002524DB" w:rsidRDefault="00606F46" w:rsidP="00606F4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sz w:val="24"/>
                <w:szCs w:val="24"/>
                <w:lang w:eastAsia="en-US"/>
              </w:rPr>
              <w:t>проект организации строительства объекта.</w:t>
            </w:r>
          </w:p>
          <w:p w14:paraId="7055FF1E" w14:textId="77777777" w:rsidR="00606F46" w:rsidRPr="002524DB" w:rsidRDefault="00606F46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E291A9C" w14:textId="77777777" w:rsidR="00606F46" w:rsidRPr="002524DB" w:rsidRDefault="00606F46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06F46" w:rsidRPr="000C0F86" w14:paraId="0769179C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3C8602F5" w14:textId="77777777" w:rsidR="00606F46" w:rsidRPr="00BB3142" w:rsidRDefault="00606F46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C2C4140" w14:textId="77777777" w:rsidR="00606F46" w:rsidRDefault="00606F46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48D022B2" w14:textId="77777777" w:rsidR="00606F46" w:rsidRPr="002524DB" w:rsidRDefault="00606F46" w:rsidP="00F83CE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3CFD69C" w14:textId="77777777" w:rsidR="00606F46" w:rsidRPr="002524DB" w:rsidRDefault="00606F46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83CE7" w:rsidRPr="00BB3142" w14:paraId="0DB1FB9E" w14:textId="77777777" w:rsidTr="005C06B0">
        <w:tc>
          <w:tcPr>
            <w:tcW w:w="9369" w:type="dxa"/>
            <w:gridSpan w:val="5"/>
          </w:tcPr>
          <w:p w14:paraId="4040B6CF" w14:textId="77777777" w:rsidR="00F83CE7" w:rsidRPr="002524DB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F83CE7" w:rsidRPr="00BB3142" w14:paraId="6A36C0A6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000E9CC4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4BA0BFCD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3969" w:type="dxa"/>
          </w:tcPr>
          <w:p w14:paraId="70EB08F1" w14:textId="77777777" w:rsidR="00F83CE7" w:rsidRPr="002524DB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 (при обращении заявителя, являющегося юридическим лицом) или из </w:t>
            </w:r>
          </w:p>
        </w:tc>
        <w:tc>
          <w:tcPr>
            <w:tcW w:w="3402" w:type="dxa"/>
          </w:tcPr>
          <w:p w14:paraId="03C2FB7E" w14:textId="77777777" w:rsidR="00F83CE7" w:rsidRPr="002524DB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F83CE7" w:rsidRPr="00BB3142" w14:paraId="7A8218BE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5189A321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8440860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  <w:tc>
          <w:tcPr>
            <w:tcW w:w="3969" w:type="dxa"/>
          </w:tcPr>
          <w:p w14:paraId="5502071E" w14:textId="77777777" w:rsidR="00F83CE7" w:rsidRPr="002524DB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402" w:type="dxa"/>
          </w:tcPr>
          <w:p w14:paraId="49D7E53C" w14:textId="77777777" w:rsidR="00F83CE7" w:rsidRPr="002524DB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F83CE7" w:rsidRPr="00BB3142" w14:paraId="475492E3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6BFC2B14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40D9A6C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58E9FA53" w14:textId="77777777" w:rsidR="00F83CE7" w:rsidRPr="002524DB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недвижимости в отношении земельного участка</w:t>
            </w:r>
          </w:p>
        </w:tc>
        <w:tc>
          <w:tcPr>
            <w:tcW w:w="3402" w:type="dxa"/>
          </w:tcPr>
          <w:p w14:paraId="23351ADF" w14:textId="77777777" w:rsidR="00F83CE7" w:rsidRPr="002524DB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</w:tbl>
    <w:p w14:paraId="4BDB5C69" w14:textId="77777777" w:rsidR="00BB3142" w:rsidRPr="00BB3142" w:rsidRDefault="00BB3142" w:rsidP="00BB3142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750FE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lastRenderedPageBreak/>
        <w:t>Приложение 4</w:t>
      </w:r>
    </w:p>
    <w:p w14:paraId="5AF09A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B57176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6BB877E6" w14:textId="09BBC230" w:rsidR="00BB3142" w:rsidRPr="00BB3142" w:rsidRDefault="005F20D1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F20D1">
        <w:rPr>
          <w:sz w:val="24"/>
          <w:szCs w:val="24"/>
        </w:rPr>
        <w:t>«</w:t>
      </w:r>
      <w:r w:rsidR="007A02C5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1EDC9696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F89BE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14:paraId="326B7A2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33"/>
        <w:gridCol w:w="4712"/>
      </w:tblGrid>
      <w:tr w:rsidR="00BB3142" w:rsidRPr="00BB3142" w14:paraId="4EBE4A8A" w14:textId="77777777" w:rsidTr="00E451B7">
        <w:tc>
          <w:tcPr>
            <w:tcW w:w="9345" w:type="dxa"/>
            <w:gridSpan w:val="2"/>
            <w:vAlign w:val="center"/>
          </w:tcPr>
          <w:p w14:paraId="603AE70A" w14:textId="733E8C4F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89659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2C437A8A" w14:textId="77777777" w:rsidTr="00E451B7">
        <w:tc>
          <w:tcPr>
            <w:tcW w:w="4633" w:type="dxa"/>
            <w:vAlign w:val="center"/>
          </w:tcPr>
          <w:p w14:paraId="753E7D2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79542605" w14:textId="77777777" w:rsidR="00BB3142" w:rsidRPr="00BB3142" w:rsidRDefault="00BB3142" w:rsidP="00BB3142">
            <w:pPr>
              <w:ind w:left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приложением 2)</w:t>
            </w:r>
          </w:p>
        </w:tc>
      </w:tr>
      <w:tr w:rsidR="00BB3142" w:rsidRPr="00BB3142" w14:paraId="5956DEDE" w14:textId="77777777" w:rsidTr="00E451B7">
        <w:tc>
          <w:tcPr>
            <w:tcW w:w="4633" w:type="dxa"/>
          </w:tcPr>
          <w:p w14:paraId="33C0C930" w14:textId="33A22DF1" w:rsidR="00BB3142" w:rsidRPr="00BB3142" w:rsidRDefault="00BB6B86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BB6B86">
              <w:rPr>
                <w:rFonts w:eastAsia="Calibri"/>
                <w:sz w:val="24"/>
                <w:szCs w:val="24"/>
                <w:lang w:eastAsia="en-US"/>
              </w:rPr>
              <w:t>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4712" w:type="dxa"/>
            <w:vAlign w:val="center"/>
          </w:tcPr>
          <w:p w14:paraId="05F3141A" w14:textId="5C118660" w:rsidR="00BB3142" w:rsidRPr="002524DB" w:rsidRDefault="00BB3142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1Б, 2Б</w:t>
            </w:r>
          </w:p>
        </w:tc>
      </w:tr>
      <w:tr w:rsidR="00BB3142" w:rsidRPr="00BB3142" w14:paraId="6DBC118E" w14:textId="77777777" w:rsidTr="00E451B7">
        <w:tc>
          <w:tcPr>
            <w:tcW w:w="4633" w:type="dxa"/>
          </w:tcPr>
          <w:p w14:paraId="74B0D80A" w14:textId="5AE8C112" w:rsidR="00BB3142" w:rsidRPr="00BB3142" w:rsidRDefault="00BB6B86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6B86">
              <w:rPr>
                <w:rFonts w:eastAsia="Calibri"/>
                <w:sz w:val="24"/>
                <w:szCs w:val="24"/>
                <w:lang w:eastAsia="en-US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4712" w:type="dxa"/>
            <w:vAlign w:val="center"/>
          </w:tcPr>
          <w:p w14:paraId="3F5CFF54" w14:textId="35909C53" w:rsidR="00BB3142" w:rsidRPr="002524DB" w:rsidRDefault="00BB3142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1Б, 2Б</w:t>
            </w:r>
          </w:p>
        </w:tc>
      </w:tr>
      <w:tr w:rsidR="00BB3142" w:rsidRPr="00BB3142" w14:paraId="52D7EF40" w14:textId="77777777" w:rsidTr="00E451B7">
        <w:tc>
          <w:tcPr>
            <w:tcW w:w="4633" w:type="dxa"/>
          </w:tcPr>
          <w:p w14:paraId="62FA5ED5" w14:textId="5305F33D" w:rsidR="00BB3142" w:rsidRPr="00BB3142" w:rsidRDefault="00BB6B86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6B86">
              <w:rPr>
                <w:rFonts w:eastAsia="Calibri"/>
                <w:sz w:val="24"/>
                <w:szCs w:val="24"/>
                <w:lang w:eastAsia="en-US"/>
              </w:rPr>
              <w:t>заявитель не является лицом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предусмотренным статьей 39.40 </w:t>
            </w:r>
            <w:r w:rsidRPr="00BB6B86">
              <w:rPr>
                <w:rFonts w:eastAsia="Calibri"/>
                <w:sz w:val="24"/>
                <w:szCs w:val="24"/>
                <w:lang w:eastAsia="en-US"/>
              </w:rPr>
              <w:t>Земельного кодекса Российской Федерации</w:t>
            </w:r>
          </w:p>
        </w:tc>
        <w:tc>
          <w:tcPr>
            <w:tcW w:w="4712" w:type="dxa"/>
            <w:vAlign w:val="center"/>
          </w:tcPr>
          <w:p w14:paraId="3A150119" w14:textId="0C8DC378" w:rsidR="00BB3142" w:rsidRPr="002524DB" w:rsidRDefault="00BB3142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1Б, 2Б</w:t>
            </w:r>
          </w:p>
        </w:tc>
      </w:tr>
      <w:tr w:rsidR="00BB3142" w:rsidRPr="00BB3142" w14:paraId="4881872A" w14:textId="77777777" w:rsidTr="00E451B7">
        <w:tc>
          <w:tcPr>
            <w:tcW w:w="4633" w:type="dxa"/>
          </w:tcPr>
          <w:p w14:paraId="41025BEB" w14:textId="3E252825" w:rsidR="00BB3142" w:rsidRPr="00BB3142" w:rsidRDefault="00BB6B86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6B86">
              <w:rPr>
                <w:rFonts w:eastAsia="Calibri"/>
                <w:sz w:val="24"/>
                <w:szCs w:val="24"/>
                <w:lang w:eastAsia="en-US"/>
              </w:rPr>
              <w:t>подано ходатайство об установлении публичного сервитута в целях, не предусмотренных статьей 39.37 Земельного кодекса Российской Федерации</w:t>
            </w:r>
          </w:p>
        </w:tc>
        <w:tc>
          <w:tcPr>
            <w:tcW w:w="4712" w:type="dxa"/>
            <w:vAlign w:val="center"/>
          </w:tcPr>
          <w:p w14:paraId="128D0EE8" w14:textId="07C9EBCE" w:rsidR="00BB3142" w:rsidRPr="002524DB" w:rsidRDefault="00BB3142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, 1Б, 2Б</w:t>
            </w:r>
          </w:p>
        </w:tc>
      </w:tr>
      <w:tr w:rsidR="00896590" w:rsidRPr="00BB3142" w14:paraId="5A55FFAB" w14:textId="77777777" w:rsidTr="00E451B7">
        <w:tc>
          <w:tcPr>
            <w:tcW w:w="4633" w:type="dxa"/>
          </w:tcPr>
          <w:p w14:paraId="65003AEA" w14:textId="77777777" w:rsidR="00896590" w:rsidRPr="00BB6B86" w:rsidRDefault="00896590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54E117AC" w14:textId="77777777" w:rsidR="00896590" w:rsidRPr="00BB3142" w:rsidRDefault="0089659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96590" w:rsidRPr="00BB3142" w14:paraId="701BBD6A" w14:textId="77777777" w:rsidTr="00E451B7">
        <w:tc>
          <w:tcPr>
            <w:tcW w:w="4633" w:type="dxa"/>
          </w:tcPr>
          <w:p w14:paraId="0EE727FC" w14:textId="77777777" w:rsidR="00896590" w:rsidRPr="00BB6B86" w:rsidRDefault="00896590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54F5ADDC" w14:textId="77777777" w:rsidR="00896590" w:rsidRPr="00BB3142" w:rsidRDefault="0089659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36AB27C5" w14:textId="77777777" w:rsidTr="00E451B7">
        <w:tc>
          <w:tcPr>
            <w:tcW w:w="9345" w:type="dxa"/>
            <w:gridSpan w:val="2"/>
          </w:tcPr>
          <w:p w14:paraId="3209A27B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B3142" w:rsidRPr="00BB3142" w14:paraId="3DCD8669" w14:textId="77777777" w:rsidTr="00E451B7">
        <w:tc>
          <w:tcPr>
            <w:tcW w:w="4633" w:type="dxa"/>
          </w:tcPr>
          <w:p w14:paraId="5F21774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2" w:type="dxa"/>
            <w:vAlign w:val="center"/>
          </w:tcPr>
          <w:p w14:paraId="21EA8A6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BB3142" w:rsidRPr="00BB3142" w14:paraId="702F9E82" w14:textId="77777777" w:rsidTr="00E451B7">
        <w:tc>
          <w:tcPr>
            <w:tcW w:w="9345" w:type="dxa"/>
            <w:gridSpan w:val="2"/>
            <w:vAlign w:val="center"/>
          </w:tcPr>
          <w:p w14:paraId="10AA4BEE" w14:textId="7E5E4D11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  <w:r w:rsidR="00BB6B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(подуслуга</w:t>
            </w:r>
            <w:r w:rsidR="00BB6B86" w:rsidRPr="00BB6B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1</w:t>
            </w:r>
            <w:r w:rsidR="00BB6B86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BB3142" w:rsidRPr="00BB3142" w14:paraId="18CC407E" w14:textId="77777777" w:rsidTr="00E451B7">
        <w:trPr>
          <w:trHeight w:val="331"/>
        </w:trPr>
        <w:tc>
          <w:tcPr>
            <w:tcW w:w="4633" w:type="dxa"/>
            <w:vAlign w:val="center"/>
          </w:tcPr>
          <w:p w14:paraId="6DE0D224" w14:textId="77777777" w:rsidR="00BB3142" w:rsidRPr="00BB3142" w:rsidRDefault="00BB3142" w:rsidP="00BB314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64EAA51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приложением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</w:tr>
      <w:tr w:rsidR="00BB3142" w:rsidRPr="00BB3142" w14:paraId="3B4D4693" w14:textId="77777777" w:rsidTr="00E451B7">
        <w:trPr>
          <w:trHeight w:val="322"/>
        </w:trPr>
        <w:tc>
          <w:tcPr>
            <w:tcW w:w="4633" w:type="dxa"/>
          </w:tcPr>
          <w:p w14:paraId="6ED2F325" w14:textId="78674B03" w:rsidR="00BB3142" w:rsidRPr="00BB3142" w:rsidRDefault="00BB6B86" w:rsidP="009C49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6B86">
              <w:rPr>
                <w:rFonts w:eastAsia="Calibri"/>
                <w:sz w:val="24"/>
                <w:szCs w:val="24"/>
                <w:lang w:eastAsia="en-US"/>
              </w:rPr>
              <w:t>заявление об установлении сервитута направлено в уполномоченный орган, который не вправе заключать соглашение об установлении сервитута</w:t>
            </w:r>
          </w:p>
        </w:tc>
        <w:tc>
          <w:tcPr>
            <w:tcW w:w="4712" w:type="dxa"/>
            <w:vAlign w:val="center"/>
          </w:tcPr>
          <w:p w14:paraId="2DC6B652" w14:textId="06CD15E4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5754F920" w14:textId="77777777" w:rsidTr="00E451B7">
        <w:trPr>
          <w:trHeight w:val="322"/>
        </w:trPr>
        <w:tc>
          <w:tcPr>
            <w:tcW w:w="4633" w:type="dxa"/>
          </w:tcPr>
          <w:p w14:paraId="1E9946A1" w14:textId="4E88A83C" w:rsidR="00BB3142" w:rsidRPr="00BB6B86" w:rsidRDefault="00BB6B86" w:rsidP="00BB6B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установлено, что планируемое на условиях сервитута использование земельного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участка не допускается в соответствии с федеральными законами</w:t>
            </w:r>
          </w:p>
        </w:tc>
        <w:tc>
          <w:tcPr>
            <w:tcW w:w="4712" w:type="dxa"/>
            <w:vAlign w:val="center"/>
          </w:tcPr>
          <w:p w14:paraId="79373E11" w14:textId="5CD5AB45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383C9F18" w14:textId="77777777" w:rsidTr="00E451B7">
        <w:trPr>
          <w:trHeight w:val="322"/>
        </w:trPr>
        <w:tc>
          <w:tcPr>
            <w:tcW w:w="4633" w:type="dxa"/>
          </w:tcPr>
          <w:p w14:paraId="71E630A4" w14:textId="5FF1EC59" w:rsidR="00BB3142" w:rsidRPr="00BB3142" w:rsidRDefault="00BB6B86" w:rsidP="009C49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6B86">
              <w:rPr>
                <w:rFonts w:eastAsia="Calibri"/>
                <w:sz w:val="24"/>
                <w:szCs w:val="24"/>
                <w:lang w:eastAsia="en-US"/>
              </w:rPr>
              <w:t>установлено,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  <w:tc>
          <w:tcPr>
            <w:tcW w:w="4712" w:type="dxa"/>
            <w:vAlign w:val="center"/>
          </w:tcPr>
          <w:p w14:paraId="26E4F2A0" w14:textId="1F42007A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BB3142" w:rsidRPr="00BB3142" w14:paraId="3B89D5E3" w14:textId="77777777" w:rsidTr="00E451B7">
        <w:trPr>
          <w:trHeight w:val="322"/>
        </w:trPr>
        <w:tc>
          <w:tcPr>
            <w:tcW w:w="4633" w:type="dxa"/>
          </w:tcPr>
          <w:p w14:paraId="08B033B0" w14:textId="00C40BC1" w:rsidR="00BB3142" w:rsidRPr="00BB3142" w:rsidRDefault="00BB6B86" w:rsidP="009C49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B6B86">
              <w:rPr>
                <w:rFonts w:eastAsia="Calibri"/>
                <w:sz w:val="24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712" w:type="dxa"/>
            <w:vAlign w:val="center"/>
          </w:tcPr>
          <w:p w14:paraId="6ABBA3DA" w14:textId="559A1A99" w:rsidR="00BB3142" w:rsidRPr="00BB3142" w:rsidRDefault="00F963ED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E451B7" w:rsidRPr="00BB3142" w14:paraId="293DD971" w14:textId="77777777" w:rsidTr="00E451B7">
        <w:trPr>
          <w:trHeight w:val="322"/>
        </w:trPr>
        <w:tc>
          <w:tcPr>
            <w:tcW w:w="9345" w:type="dxa"/>
            <w:gridSpan w:val="2"/>
          </w:tcPr>
          <w:p w14:paraId="7A3DA05C" w14:textId="574D1328" w:rsidR="00E451B7" w:rsidRPr="002524DB" w:rsidRDefault="00E451B7" w:rsidP="00E451B7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 (подуслуга 2)</w:t>
            </w:r>
          </w:p>
        </w:tc>
      </w:tr>
      <w:tr w:rsidR="00E451B7" w:rsidRPr="00BB3142" w14:paraId="2D3B4EDC" w14:textId="39844530" w:rsidTr="00E451B7">
        <w:trPr>
          <w:trHeight w:val="322"/>
        </w:trPr>
        <w:tc>
          <w:tcPr>
            <w:tcW w:w="4633" w:type="dxa"/>
            <w:vAlign w:val="center"/>
          </w:tcPr>
          <w:p w14:paraId="2CAE13D3" w14:textId="1971A0C2" w:rsidR="00E451B7" w:rsidRPr="002524DB" w:rsidRDefault="00E451B7" w:rsidP="00E451B7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225F0C18" w14:textId="3730F22B" w:rsidR="00E451B7" w:rsidRPr="002524DB" w:rsidRDefault="00E451B7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приложением </w:t>
            </w:r>
            <w:r w:rsidRPr="002524DB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</w:tr>
      <w:tr w:rsidR="00E451B7" w:rsidRPr="00BB3142" w14:paraId="3126D2F2" w14:textId="77777777" w:rsidTr="00E451B7">
        <w:trPr>
          <w:trHeight w:val="322"/>
        </w:trPr>
        <w:tc>
          <w:tcPr>
            <w:tcW w:w="4633" w:type="dxa"/>
          </w:tcPr>
          <w:p w14:paraId="333FAE47" w14:textId="27410BEE" w:rsidR="00E451B7" w:rsidRPr="002524DB" w:rsidRDefault="00E451B7" w:rsidP="00E451B7">
            <w:pPr>
              <w:tabs>
                <w:tab w:val="left" w:pos="2805"/>
              </w:tabs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ходатайстве об установлении публичного сервитута отсутствуют сведения, </w:t>
            </w:r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предусмотренные </w:t>
            </w:r>
            <w:hyperlink r:id="rId13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статьей 39.41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Земельного кодекса Российской Федерации,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      </w:r>
            <w:hyperlink r:id="rId14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пунктами 2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hyperlink r:id="rId15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3 статьи 39.41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  <w:p w14:paraId="2A419531" w14:textId="77777777" w:rsidR="00E451B7" w:rsidRPr="002524DB" w:rsidRDefault="00E451B7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223D2F87" w14:textId="77777777" w:rsidR="00A019F8" w:rsidRPr="002524DB" w:rsidRDefault="00A019F8" w:rsidP="00A019F8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A4D2449" w14:textId="77777777" w:rsidR="00A019F8" w:rsidRPr="002524DB" w:rsidRDefault="00A019F8" w:rsidP="00A019F8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539501ED" w14:textId="77777777" w:rsidR="00A019F8" w:rsidRPr="002524DB" w:rsidRDefault="00A019F8" w:rsidP="00A019F8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0AE0D423" w14:textId="77777777" w:rsidR="00A019F8" w:rsidRPr="002524DB" w:rsidRDefault="00A019F8" w:rsidP="00A019F8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FDFACD5" w14:textId="77777777" w:rsidR="00A019F8" w:rsidRPr="002524DB" w:rsidRDefault="00A019F8" w:rsidP="00A019F8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1053DF6" w14:textId="6E3705A0" w:rsidR="00E451B7" w:rsidRPr="002524DB" w:rsidRDefault="00A019F8" w:rsidP="00A019F8">
            <w:pPr>
              <w:tabs>
                <w:tab w:val="left" w:pos="2805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1Б,2Б</w:t>
            </w:r>
          </w:p>
        </w:tc>
      </w:tr>
      <w:tr w:rsidR="00E451B7" w:rsidRPr="00BB3142" w14:paraId="3774A1A5" w14:textId="77777777" w:rsidTr="00E451B7">
        <w:trPr>
          <w:trHeight w:val="322"/>
        </w:trPr>
        <w:tc>
          <w:tcPr>
            <w:tcW w:w="4633" w:type="dxa"/>
          </w:tcPr>
          <w:p w14:paraId="3BFC73A4" w14:textId="18CF1A44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не соблюдены условия установления публичного сервитута, предусмотренные </w:t>
            </w:r>
            <w:hyperlink r:id="rId16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статьями 23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hyperlink r:id="rId17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39.39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  <w:p w14:paraId="2F7B6A6B" w14:textId="77777777" w:rsidR="00E451B7" w:rsidRPr="002524DB" w:rsidRDefault="00E451B7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2CAE580C" w14:textId="5CBCB8E0" w:rsidR="00E451B7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 1Б,2Б</w:t>
            </w:r>
          </w:p>
        </w:tc>
      </w:tr>
      <w:tr w:rsidR="00E451B7" w:rsidRPr="00BB3142" w14:paraId="5489E3EA" w14:textId="77777777" w:rsidTr="00E451B7">
        <w:trPr>
          <w:trHeight w:val="322"/>
        </w:trPr>
        <w:tc>
          <w:tcPr>
            <w:tcW w:w="4633" w:type="dxa"/>
          </w:tcPr>
          <w:p w14:paraId="699D481D" w14:textId="77777777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  <w:p w14:paraId="66CB93EC" w14:textId="77777777" w:rsidR="00E451B7" w:rsidRPr="002524DB" w:rsidRDefault="00E451B7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2AF6AE4F" w14:textId="55CDD317" w:rsidR="00E451B7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1Б,2Б</w:t>
            </w:r>
          </w:p>
        </w:tc>
      </w:tr>
      <w:tr w:rsidR="00E451B7" w:rsidRPr="00BB3142" w14:paraId="3C24950A" w14:textId="77777777" w:rsidTr="00E451B7">
        <w:trPr>
          <w:trHeight w:val="322"/>
        </w:trPr>
        <w:tc>
          <w:tcPr>
            <w:tcW w:w="4633" w:type="dxa"/>
          </w:tcPr>
          <w:p w14:paraId="563179FB" w14:textId="4543F2BE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</w:t>
            </w: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</w:t>
            </w:r>
          </w:p>
          <w:p w14:paraId="41499533" w14:textId="77777777" w:rsidR="00E451B7" w:rsidRPr="002524DB" w:rsidRDefault="00E451B7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3EED9973" w14:textId="31674954" w:rsidR="00E451B7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                                1Б,2Б</w:t>
            </w:r>
          </w:p>
        </w:tc>
      </w:tr>
      <w:tr w:rsidR="00A019F8" w:rsidRPr="00BB3142" w14:paraId="37E256FB" w14:textId="77777777" w:rsidTr="00E451B7">
        <w:trPr>
          <w:trHeight w:val="322"/>
        </w:trPr>
        <w:tc>
          <w:tcPr>
            <w:tcW w:w="4633" w:type="dxa"/>
          </w:tcPr>
          <w:p w14:paraId="750518CF" w14:textId="77777777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      </w:r>
          </w:p>
          <w:p w14:paraId="1A764D25" w14:textId="77777777" w:rsidR="00A019F8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477A3F7C" w14:textId="6C009F14" w:rsidR="00A019F8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1Б,2Б</w:t>
            </w:r>
          </w:p>
        </w:tc>
      </w:tr>
      <w:tr w:rsidR="00A019F8" w:rsidRPr="00BB3142" w14:paraId="5B34DAB2" w14:textId="77777777" w:rsidTr="00E451B7">
        <w:trPr>
          <w:trHeight w:val="322"/>
        </w:trPr>
        <w:tc>
          <w:tcPr>
            <w:tcW w:w="4633" w:type="dxa"/>
          </w:tcPr>
          <w:p w14:paraId="71F38A90" w14:textId="56512BB3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18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подпунктами 1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hyperlink r:id="rId19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3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hyperlink r:id="rId20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4.1</w:t>
              </w:r>
            </w:hyperlink>
            <w:r w:rsidRPr="002524D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hyperlink r:id="rId21" w:history="1">
              <w:r w:rsidRPr="002524DB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6 статьи 39.37</w:t>
              </w:r>
            </w:hyperlink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настоящего Кодекса,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</w:t>
            </w:r>
          </w:p>
          <w:p w14:paraId="6AEC1BE3" w14:textId="77777777" w:rsidR="00A019F8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7EF6C01B" w14:textId="43C93EE0" w:rsidR="00A019F8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 1Б,2Б</w:t>
            </w:r>
          </w:p>
        </w:tc>
      </w:tr>
      <w:tr w:rsidR="00A019F8" w:rsidRPr="00BB3142" w14:paraId="5F658219" w14:textId="77777777" w:rsidTr="00E451B7">
        <w:trPr>
          <w:trHeight w:val="322"/>
        </w:trPr>
        <w:tc>
          <w:tcPr>
            <w:tcW w:w="4633" w:type="dxa"/>
          </w:tcPr>
          <w:p w14:paraId="68E0BFE3" w14:textId="77777777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установление публичного сервитута в границах, указанных в ходатайстве, </w:t>
            </w: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препятствует размещению иных объектов, предусмотренных утвержденным проектом планировки территории</w:t>
            </w:r>
          </w:p>
          <w:p w14:paraId="6FFA1EB5" w14:textId="77777777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6978EE94" w14:textId="5CC9D247" w:rsidR="00A019F8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                                 1Б,2Б</w:t>
            </w:r>
          </w:p>
        </w:tc>
      </w:tr>
      <w:tr w:rsidR="00A019F8" w:rsidRPr="00BB3142" w14:paraId="263DA3B5" w14:textId="77777777" w:rsidTr="00E451B7">
        <w:trPr>
          <w:trHeight w:val="322"/>
        </w:trPr>
        <w:tc>
          <w:tcPr>
            <w:tcW w:w="4633" w:type="dxa"/>
          </w:tcPr>
          <w:p w14:paraId="5249F8AE" w14:textId="77777777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      </w:r>
          </w:p>
          <w:p w14:paraId="21057A25" w14:textId="77777777" w:rsidR="00A019F8" w:rsidRPr="002524DB" w:rsidRDefault="00A019F8" w:rsidP="00A019F8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14:paraId="6A2B9D47" w14:textId="658E9C04" w:rsidR="00A019F8" w:rsidRPr="002524DB" w:rsidRDefault="00A019F8" w:rsidP="00E451B7">
            <w:pPr>
              <w:tabs>
                <w:tab w:val="left" w:pos="280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524D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                                 1Б,2Б</w:t>
            </w:r>
          </w:p>
        </w:tc>
      </w:tr>
    </w:tbl>
    <w:p w14:paraId="4D176AA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627E34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14:paraId="5B9050F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5</w:t>
      </w:r>
    </w:p>
    <w:p w14:paraId="4A7E861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2EB1E4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06EA2F61" w14:textId="367EC142" w:rsidR="00BB3142" w:rsidRPr="00BB3142" w:rsidRDefault="005F20D1" w:rsidP="005F20D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F20D1">
        <w:rPr>
          <w:sz w:val="24"/>
          <w:szCs w:val="24"/>
        </w:rPr>
        <w:t>«</w:t>
      </w:r>
      <w:r w:rsidR="007A02C5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5F918EB2" w14:textId="77777777" w:rsidR="005F20D1" w:rsidRDefault="005F20D1" w:rsidP="00BB314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214FC1AD" w14:textId="77777777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ФОРМА</w:t>
      </w:r>
    </w:p>
    <w:p w14:paraId="0BC5CD49" w14:textId="77777777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УВЕДОМЛЕНИЯ О ВОЗМОЖНОСТИ ЗАКЛЮЧЕНИЯ СОГЛАШЕНИЯ</w:t>
      </w:r>
    </w:p>
    <w:p w14:paraId="3E612F47" w14:textId="77777777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ОБ УСТАНОВЛЕНИИ СЕРВИТУТА В ПРЕДЛОЖЕННЫХ ЗАЯВИТЕЛЕМ ГРАНИЦАХ</w:t>
      </w:r>
    </w:p>
    <w:p w14:paraId="315F94C1" w14:textId="77777777" w:rsidR="003878A1" w:rsidRPr="003878A1" w:rsidRDefault="003878A1" w:rsidP="003878A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ADA8169" w14:textId="1C6868EB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___________________________</w:t>
      </w:r>
    </w:p>
    <w:p w14:paraId="6BA3760E" w14:textId="7C00CD0D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(наименование уполномоченного органа)</w:t>
      </w:r>
    </w:p>
    <w:p w14:paraId="78F4D9EA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458D653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Кому: ____________________________________</w:t>
      </w:r>
    </w:p>
    <w:p w14:paraId="3F2312C8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F945A53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Контактные данные: __________________ /Представитель: _____________________</w:t>
      </w:r>
    </w:p>
    <w:p w14:paraId="3959E98F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Контактные данные представителя: __________________________________________</w:t>
      </w:r>
    </w:p>
    <w:p w14:paraId="4961F0C2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D5E2C33" w14:textId="6C8DCA86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Уведомление о возможности заключения соглашения</w:t>
      </w:r>
    </w:p>
    <w:p w14:paraId="30D285AF" w14:textId="169F57A4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об установлении сервитута в предложенных заявителем границах</w:t>
      </w:r>
    </w:p>
    <w:p w14:paraId="175F464B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A58DD36" w14:textId="266C1429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 xml:space="preserve">    По результатам рассмотрения запроса </w:t>
      </w:r>
      <w:r>
        <w:rPr>
          <w:rFonts w:eastAsiaTheme="minorHAnsi"/>
          <w:sz w:val="24"/>
          <w:szCs w:val="24"/>
          <w:lang w:eastAsia="en-US"/>
        </w:rPr>
        <w:t>№</w:t>
      </w:r>
      <w:r w:rsidRPr="003878A1">
        <w:rPr>
          <w:rFonts w:eastAsiaTheme="minorHAnsi"/>
          <w:sz w:val="24"/>
          <w:szCs w:val="24"/>
          <w:lang w:eastAsia="en-US"/>
        </w:rPr>
        <w:t xml:space="preserve"> __</w:t>
      </w:r>
      <w:r>
        <w:rPr>
          <w:rFonts w:eastAsiaTheme="minorHAnsi"/>
          <w:sz w:val="24"/>
          <w:szCs w:val="24"/>
          <w:lang w:eastAsia="en-US"/>
        </w:rPr>
        <w:t xml:space="preserve">_______ от _________________ об </w:t>
      </w:r>
      <w:r w:rsidRPr="003878A1">
        <w:rPr>
          <w:rFonts w:eastAsiaTheme="minorHAnsi"/>
          <w:sz w:val="24"/>
          <w:szCs w:val="24"/>
          <w:lang w:eastAsia="en-US"/>
        </w:rPr>
        <w:t xml:space="preserve">установлении   сервитута с </w:t>
      </w:r>
      <w:r>
        <w:rPr>
          <w:rFonts w:eastAsiaTheme="minorHAnsi"/>
          <w:sz w:val="24"/>
          <w:szCs w:val="24"/>
          <w:lang w:eastAsia="en-US"/>
        </w:rPr>
        <w:t xml:space="preserve">целью (размещение </w:t>
      </w:r>
      <w:r w:rsidRPr="003878A1">
        <w:rPr>
          <w:rFonts w:eastAsiaTheme="minorHAnsi"/>
          <w:sz w:val="24"/>
          <w:szCs w:val="24"/>
          <w:lang w:eastAsia="en-US"/>
        </w:rPr>
        <w:t>линейных объектов</w:t>
      </w:r>
      <w:r>
        <w:rPr>
          <w:rFonts w:eastAsiaTheme="minorHAnsi"/>
          <w:sz w:val="24"/>
          <w:szCs w:val="24"/>
          <w:lang w:eastAsia="en-US"/>
        </w:rPr>
        <w:t xml:space="preserve">  и  иных </w:t>
      </w:r>
      <w:r w:rsidRPr="003878A1">
        <w:rPr>
          <w:rFonts w:eastAsiaTheme="minorHAnsi"/>
          <w:sz w:val="24"/>
          <w:szCs w:val="24"/>
          <w:lang w:eastAsia="en-US"/>
        </w:rPr>
        <w:t>сооружений;  пр</w:t>
      </w:r>
      <w:r>
        <w:rPr>
          <w:rFonts w:eastAsiaTheme="minorHAnsi"/>
          <w:sz w:val="24"/>
          <w:szCs w:val="24"/>
          <w:lang w:eastAsia="en-US"/>
        </w:rPr>
        <w:t xml:space="preserve">оведение  изыскательских работ; </w:t>
      </w:r>
      <w:r w:rsidRPr="003878A1">
        <w:rPr>
          <w:rFonts w:eastAsiaTheme="minorHAnsi"/>
          <w:sz w:val="24"/>
          <w:szCs w:val="24"/>
          <w:lang w:eastAsia="en-US"/>
        </w:rPr>
        <w:t>недропользование;  проход  (проезд)  через с</w:t>
      </w:r>
      <w:r>
        <w:rPr>
          <w:rFonts w:eastAsiaTheme="minorHAnsi"/>
          <w:sz w:val="24"/>
          <w:szCs w:val="24"/>
          <w:lang w:eastAsia="en-US"/>
        </w:rPr>
        <w:t xml:space="preserve">оседний участок, строительство, </w:t>
      </w:r>
      <w:r w:rsidRPr="003878A1">
        <w:rPr>
          <w:rFonts w:eastAsiaTheme="minorHAnsi"/>
          <w:sz w:val="24"/>
          <w:szCs w:val="24"/>
          <w:lang w:eastAsia="en-US"/>
        </w:rPr>
        <w:t>реконструкция, э</w:t>
      </w:r>
      <w:r>
        <w:rPr>
          <w:rFonts w:eastAsiaTheme="minorHAnsi"/>
          <w:sz w:val="24"/>
          <w:szCs w:val="24"/>
          <w:lang w:eastAsia="en-US"/>
        </w:rPr>
        <w:t xml:space="preserve">ксплуатация линейных объектов); </w:t>
      </w:r>
      <w:r w:rsidRPr="003878A1">
        <w:rPr>
          <w:rFonts w:eastAsiaTheme="minorHAnsi"/>
          <w:sz w:val="24"/>
          <w:szCs w:val="24"/>
          <w:lang w:eastAsia="en-US"/>
        </w:rPr>
        <w:t>на земельном уч</w:t>
      </w:r>
      <w:r>
        <w:rPr>
          <w:rFonts w:eastAsiaTheme="minorHAnsi"/>
          <w:sz w:val="24"/>
          <w:szCs w:val="24"/>
          <w:lang w:eastAsia="en-US"/>
        </w:rPr>
        <w:t xml:space="preserve">астке: (кадастровые номера (при </w:t>
      </w:r>
      <w:r w:rsidRPr="003878A1">
        <w:rPr>
          <w:rFonts w:eastAsiaTheme="minorHAnsi"/>
          <w:sz w:val="24"/>
          <w:szCs w:val="24"/>
          <w:lang w:eastAsia="en-US"/>
        </w:rPr>
        <w:t>их   наличии)  земельных  участков,  в  отношении  котор</w:t>
      </w:r>
      <w:r>
        <w:rPr>
          <w:rFonts w:eastAsiaTheme="minorHAnsi"/>
          <w:sz w:val="24"/>
          <w:szCs w:val="24"/>
          <w:lang w:eastAsia="en-US"/>
        </w:rPr>
        <w:t xml:space="preserve">ых  устанавливается </w:t>
      </w:r>
      <w:r w:rsidRPr="003878A1">
        <w:rPr>
          <w:rFonts w:eastAsiaTheme="minorHAnsi"/>
          <w:sz w:val="24"/>
          <w:szCs w:val="24"/>
          <w:lang w:eastAsia="en-US"/>
        </w:rPr>
        <w:t xml:space="preserve">публичный  сервитут),  </w:t>
      </w:r>
      <w:r>
        <w:rPr>
          <w:rFonts w:eastAsiaTheme="minorHAnsi"/>
          <w:sz w:val="24"/>
          <w:szCs w:val="24"/>
          <w:lang w:eastAsia="en-US"/>
        </w:rPr>
        <w:t xml:space="preserve">расположенных (адреса или описание </w:t>
      </w:r>
      <w:r w:rsidRPr="003878A1">
        <w:rPr>
          <w:rFonts w:eastAsiaTheme="minorHAnsi"/>
          <w:sz w:val="24"/>
          <w:szCs w:val="24"/>
          <w:lang w:eastAsia="en-US"/>
        </w:rPr>
        <w:t xml:space="preserve">местоположения </w:t>
      </w:r>
      <w:r>
        <w:rPr>
          <w:rFonts w:eastAsiaTheme="minorHAnsi"/>
          <w:sz w:val="24"/>
          <w:szCs w:val="24"/>
          <w:lang w:eastAsia="en-US"/>
        </w:rPr>
        <w:t>земельных участков или земель);</w:t>
      </w:r>
      <w:r w:rsidRPr="003878A1">
        <w:rPr>
          <w:rFonts w:eastAsiaTheme="minorHAnsi"/>
          <w:sz w:val="24"/>
          <w:szCs w:val="24"/>
          <w:lang w:eastAsia="en-US"/>
        </w:rPr>
        <w:t xml:space="preserve"> на части земельного участка: ___________</w:t>
      </w:r>
      <w:r>
        <w:rPr>
          <w:rFonts w:eastAsiaTheme="minorHAnsi"/>
          <w:sz w:val="24"/>
          <w:szCs w:val="24"/>
          <w:lang w:eastAsia="en-US"/>
        </w:rPr>
        <w:t xml:space="preserve">___________ (кадастровые номера </w:t>
      </w:r>
      <w:r w:rsidRPr="003878A1">
        <w:rPr>
          <w:rFonts w:eastAsiaTheme="minorHAnsi"/>
          <w:sz w:val="24"/>
          <w:szCs w:val="24"/>
          <w:lang w:eastAsia="en-US"/>
        </w:rPr>
        <w:t>(при  их  наличии)  земельных участков, в от</w:t>
      </w:r>
      <w:r>
        <w:rPr>
          <w:rFonts w:eastAsiaTheme="minorHAnsi"/>
          <w:sz w:val="24"/>
          <w:szCs w:val="24"/>
          <w:lang w:eastAsia="en-US"/>
        </w:rPr>
        <w:t xml:space="preserve">ношении которых устанавливается </w:t>
      </w:r>
      <w:r w:rsidRPr="003878A1">
        <w:rPr>
          <w:rFonts w:eastAsiaTheme="minorHAnsi"/>
          <w:sz w:val="24"/>
          <w:szCs w:val="24"/>
          <w:lang w:eastAsia="en-US"/>
        </w:rPr>
        <w:t>пуб</w:t>
      </w:r>
      <w:r>
        <w:rPr>
          <w:rFonts w:eastAsiaTheme="minorHAnsi"/>
          <w:sz w:val="24"/>
          <w:szCs w:val="24"/>
          <w:lang w:eastAsia="en-US"/>
        </w:rPr>
        <w:t xml:space="preserve">личный сервитут), расположенных </w:t>
      </w:r>
      <w:r w:rsidRPr="003878A1">
        <w:rPr>
          <w:rFonts w:eastAsiaTheme="minorHAnsi"/>
          <w:sz w:val="24"/>
          <w:szCs w:val="24"/>
          <w:lang w:eastAsia="en-US"/>
        </w:rPr>
        <w:t>(адре</w:t>
      </w:r>
      <w:r>
        <w:rPr>
          <w:rFonts w:eastAsiaTheme="minorHAnsi"/>
          <w:sz w:val="24"/>
          <w:szCs w:val="24"/>
          <w:lang w:eastAsia="en-US"/>
        </w:rPr>
        <w:t xml:space="preserve">са  или описание местоположения </w:t>
      </w:r>
      <w:r w:rsidRPr="003878A1">
        <w:rPr>
          <w:rFonts w:eastAsiaTheme="minorHAnsi"/>
          <w:sz w:val="24"/>
          <w:szCs w:val="24"/>
          <w:lang w:eastAsia="en-US"/>
        </w:rPr>
        <w:t xml:space="preserve">земельных </w:t>
      </w:r>
      <w:r>
        <w:rPr>
          <w:rFonts w:eastAsiaTheme="minorHAnsi"/>
          <w:sz w:val="24"/>
          <w:szCs w:val="24"/>
          <w:lang w:eastAsia="en-US"/>
        </w:rPr>
        <w:t xml:space="preserve">участков или земель); площадью; </w:t>
      </w:r>
      <w:r w:rsidRPr="003878A1">
        <w:rPr>
          <w:rFonts w:eastAsiaTheme="minorHAnsi"/>
          <w:sz w:val="24"/>
          <w:szCs w:val="24"/>
          <w:lang w:eastAsia="en-US"/>
        </w:rPr>
        <w:t>уведомляем об установлении сервитута в предложенных заявител</w:t>
      </w:r>
      <w:r>
        <w:rPr>
          <w:rFonts w:eastAsiaTheme="minorHAnsi"/>
          <w:sz w:val="24"/>
          <w:szCs w:val="24"/>
          <w:lang w:eastAsia="en-US"/>
        </w:rPr>
        <w:t xml:space="preserve">ем границах </w:t>
      </w:r>
      <w:r w:rsidRPr="003878A1">
        <w:rPr>
          <w:rFonts w:eastAsiaTheme="minorHAnsi"/>
          <w:sz w:val="24"/>
          <w:szCs w:val="24"/>
          <w:lang w:eastAsia="en-US"/>
        </w:rPr>
        <w:t>(границы территории, в отношении которой устанавливается сервитут).</w:t>
      </w:r>
    </w:p>
    <w:p w14:paraId="2E2B3A28" w14:textId="77777777" w:rsidR="003878A1" w:rsidRPr="003878A1" w:rsidRDefault="003878A1" w:rsidP="003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B62ECB1" w14:textId="1B4E1D0C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878A1">
        <w:rPr>
          <w:rFonts w:eastAsiaTheme="minorHAnsi"/>
          <w:sz w:val="24"/>
          <w:szCs w:val="24"/>
          <w:lang w:eastAsia="en-US"/>
        </w:rPr>
        <w:t>Электронная подпись</w:t>
      </w:r>
    </w:p>
    <w:p w14:paraId="2D1F2C2D" w14:textId="77777777" w:rsidR="003878A1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8D2ED12" w14:textId="79DC19A0" w:rsidR="00BB3142" w:rsidRPr="003878A1" w:rsidRDefault="003878A1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  <w:sectPr w:rsidR="00BB3142" w:rsidRPr="003878A1" w:rsidSect="00681E93">
          <w:footnotePr>
            <w:numRestart w:val="eachPage"/>
          </w:footnotePr>
          <w:pgSz w:w="11906" w:h="16838"/>
          <w:pgMar w:top="1134" w:right="1700" w:bottom="1134" w:left="1701" w:header="708" w:footer="708" w:gutter="0"/>
          <w:cols w:space="708"/>
          <w:docGrid w:linePitch="360"/>
        </w:sectPr>
      </w:pPr>
      <w:r w:rsidRPr="003878A1">
        <w:rPr>
          <w:rFonts w:eastAsiaTheme="minorHAnsi"/>
          <w:sz w:val="24"/>
          <w:szCs w:val="24"/>
          <w:lang w:eastAsia="en-US"/>
        </w:rPr>
        <w:t xml:space="preserve">Должность уполномоченного лица              </w:t>
      </w:r>
      <w:r w:rsidR="00A27C6F">
        <w:rPr>
          <w:rFonts w:eastAsiaTheme="minorHAnsi"/>
          <w:sz w:val="24"/>
          <w:szCs w:val="24"/>
          <w:lang w:eastAsia="en-US"/>
        </w:rPr>
        <w:t xml:space="preserve">    Ф.И.О. уполномоченного лиц</w:t>
      </w:r>
    </w:p>
    <w:p w14:paraId="7B63E133" w14:textId="1AECC14D" w:rsidR="00BB3142" w:rsidRPr="00BB3142" w:rsidRDefault="00BB3142" w:rsidP="003878A1">
      <w:pPr>
        <w:widowControl w:val="0"/>
        <w:tabs>
          <w:tab w:val="left" w:pos="1236"/>
        </w:tabs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1C35511" w14:textId="4D2740B0" w:rsidR="00BB3142" w:rsidRPr="001104B0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681E93" w:rsidRPr="001104B0">
        <w:rPr>
          <w:sz w:val="24"/>
          <w:szCs w:val="24"/>
        </w:rPr>
        <w:t>6</w:t>
      </w:r>
    </w:p>
    <w:p w14:paraId="7DA34A9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C722FE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44244DE9" w14:textId="3C6B390A" w:rsidR="003C08A8" w:rsidRPr="00BB3142" w:rsidRDefault="003C08A8" w:rsidP="003C08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F20D1">
        <w:rPr>
          <w:sz w:val="24"/>
          <w:szCs w:val="24"/>
        </w:rPr>
        <w:t>«</w:t>
      </w:r>
      <w:r w:rsidR="007A02C5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666F3983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403FCE22" w14:textId="77777777" w:rsidR="00DD181F" w:rsidRPr="00DD181F" w:rsidRDefault="00DD181F" w:rsidP="00DD181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ФОРМА</w:t>
      </w:r>
    </w:p>
    <w:p w14:paraId="6AD3C4D1" w14:textId="77777777" w:rsidR="00DD181F" w:rsidRPr="00DD181F" w:rsidRDefault="00DD181F" w:rsidP="00DD181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ПРЕДЛОЖЕНИЯ О ЗАКЛЮЧЕНИИ СОГЛАШЕНИЯ ОБ УСТАНОВЛЕНИИ</w:t>
      </w:r>
    </w:p>
    <w:p w14:paraId="5932774B" w14:textId="77777777" w:rsidR="00DD181F" w:rsidRPr="00DD181F" w:rsidRDefault="00DD181F" w:rsidP="00DD181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СЕРВИТУТА В ИНЫХ ГРАНИЦАХ С ПРИЛОЖЕНИЕМ СХЕМЫ ГРАНИЦ</w:t>
      </w:r>
    </w:p>
    <w:p w14:paraId="00174B59" w14:textId="77777777" w:rsidR="00DD181F" w:rsidRPr="00DD181F" w:rsidRDefault="00DD181F" w:rsidP="00DD181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СЕРВИТУТА НА КАДАСТРОВОМ ПЛАНЕ ТЕРРИТОРИИ</w:t>
      </w:r>
    </w:p>
    <w:p w14:paraId="18B2334E" w14:textId="77777777" w:rsidR="00DD181F" w:rsidRPr="00DD181F" w:rsidRDefault="00DD181F" w:rsidP="00DD181F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14:paraId="076703FE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1610E170" w14:textId="6DAC0653" w:rsidR="00DD181F" w:rsidRPr="00DD181F" w:rsidRDefault="00DD181F" w:rsidP="00DD181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(наименование уполномоченного органа)</w:t>
      </w:r>
    </w:p>
    <w:p w14:paraId="20A555E2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DC785F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Кому: ____________________________________</w:t>
      </w:r>
    </w:p>
    <w:p w14:paraId="0202776F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AC832B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Контактные данные: __________________ /Представитель: _____________________</w:t>
      </w:r>
    </w:p>
    <w:p w14:paraId="7C30C8AD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Контактные данные представителя: __________________________________________</w:t>
      </w:r>
    </w:p>
    <w:p w14:paraId="768F9905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DEE3E89" w14:textId="6A1C3FDD" w:rsidR="00DD181F" w:rsidRPr="00DD181F" w:rsidRDefault="00DD181F" w:rsidP="0079529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Предложение о заключении соглашения об установлении</w:t>
      </w:r>
    </w:p>
    <w:p w14:paraId="37E2195D" w14:textId="58CADF18" w:rsidR="00DD181F" w:rsidRPr="00DD181F" w:rsidRDefault="00DD181F" w:rsidP="0079529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сервитута</w:t>
      </w:r>
    </w:p>
    <w:p w14:paraId="77F3C78B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A794FE7" w14:textId="433C5FCC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 xml:space="preserve">    </w:t>
      </w:r>
      <w:r w:rsidR="00BA5F6E" w:rsidRPr="00DD181F">
        <w:rPr>
          <w:rFonts w:eastAsiaTheme="minorHAnsi"/>
          <w:sz w:val="24"/>
          <w:szCs w:val="24"/>
          <w:lang w:eastAsia="en-US"/>
        </w:rPr>
        <w:t>По результатам рассмотрения запроса №</w:t>
      </w:r>
      <w:r>
        <w:rPr>
          <w:rFonts w:eastAsiaTheme="minorHAnsi"/>
          <w:sz w:val="24"/>
          <w:szCs w:val="24"/>
          <w:lang w:eastAsia="en-US"/>
        </w:rPr>
        <w:t xml:space="preserve"> _______ от _______________ об </w:t>
      </w:r>
      <w:r w:rsidR="00BA5F6E" w:rsidRPr="00DD181F">
        <w:rPr>
          <w:rFonts w:eastAsiaTheme="minorHAnsi"/>
          <w:sz w:val="24"/>
          <w:szCs w:val="24"/>
          <w:lang w:eastAsia="en-US"/>
        </w:rPr>
        <w:t>установлении сервитута с целью</w:t>
      </w:r>
      <w:r w:rsidR="00BA5F6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(размещение линейных </w:t>
      </w:r>
      <w:r w:rsidRPr="00DD181F">
        <w:rPr>
          <w:rFonts w:eastAsiaTheme="minorHAnsi"/>
          <w:sz w:val="24"/>
          <w:szCs w:val="24"/>
          <w:lang w:eastAsia="en-US"/>
        </w:rPr>
        <w:t>объектов    и    иных    сооружений;   прове</w:t>
      </w:r>
      <w:r w:rsidR="00BA5F6E">
        <w:rPr>
          <w:rFonts w:eastAsiaTheme="minorHAnsi"/>
          <w:sz w:val="24"/>
          <w:szCs w:val="24"/>
          <w:lang w:eastAsia="en-US"/>
        </w:rPr>
        <w:t>дение   изыскательских   работ;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недропользование;  проход  (проезд)  через соседний участок, стр</w:t>
      </w:r>
      <w:r w:rsidR="00BA5F6E">
        <w:rPr>
          <w:rFonts w:eastAsiaTheme="minorHAnsi"/>
          <w:sz w:val="24"/>
          <w:szCs w:val="24"/>
          <w:lang w:eastAsia="en-US"/>
        </w:rPr>
        <w:t>оительство,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реконструкция, э</w:t>
      </w:r>
      <w:r w:rsidR="00BA5F6E">
        <w:rPr>
          <w:rFonts w:eastAsiaTheme="minorHAnsi"/>
          <w:sz w:val="24"/>
          <w:szCs w:val="24"/>
          <w:lang w:eastAsia="en-US"/>
        </w:rPr>
        <w:t>ксплуатация линейных объектов);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на   зем</w:t>
      </w:r>
      <w:r w:rsidR="00BA5F6E">
        <w:rPr>
          <w:rFonts w:eastAsiaTheme="minorHAnsi"/>
          <w:sz w:val="24"/>
          <w:szCs w:val="24"/>
          <w:lang w:eastAsia="en-US"/>
        </w:rPr>
        <w:t>ельном  участке: (кадастровые  номера  (при  их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наличии)  земельных участков, в отношении ко</w:t>
      </w:r>
      <w:r w:rsidR="00BA5F6E">
        <w:rPr>
          <w:rFonts w:eastAsiaTheme="minorHAnsi"/>
          <w:sz w:val="24"/>
          <w:szCs w:val="24"/>
          <w:lang w:eastAsia="en-US"/>
        </w:rPr>
        <w:t>торых устанавливается публичный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сервитут),  расположенных  __________  (адре</w:t>
      </w:r>
      <w:r w:rsidR="00BA5F6E">
        <w:rPr>
          <w:rFonts w:eastAsiaTheme="minorHAnsi"/>
          <w:sz w:val="24"/>
          <w:szCs w:val="24"/>
          <w:lang w:eastAsia="en-US"/>
        </w:rPr>
        <w:t>са  или описание местоположения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="00BA5F6E">
        <w:rPr>
          <w:rFonts w:eastAsiaTheme="minorHAnsi"/>
          <w:sz w:val="24"/>
          <w:szCs w:val="24"/>
          <w:lang w:eastAsia="en-US"/>
        </w:rPr>
        <w:t>земельных участков или земель);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на части</w:t>
      </w:r>
      <w:r w:rsidR="00BA5F6E">
        <w:rPr>
          <w:rFonts w:eastAsiaTheme="minorHAnsi"/>
          <w:sz w:val="24"/>
          <w:szCs w:val="24"/>
          <w:lang w:eastAsia="en-US"/>
        </w:rPr>
        <w:t xml:space="preserve"> земельного участка: (кадастровые номера (при их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наличии)  земельных участков, в отношении ко</w:t>
      </w:r>
      <w:r w:rsidR="00BA5F6E">
        <w:rPr>
          <w:rFonts w:eastAsiaTheme="minorHAnsi"/>
          <w:sz w:val="24"/>
          <w:szCs w:val="24"/>
          <w:lang w:eastAsia="en-US"/>
        </w:rPr>
        <w:t>торых устанавливается публичный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сервитут</w:t>
      </w:r>
      <w:r w:rsidR="00BA5F6E">
        <w:rPr>
          <w:rFonts w:eastAsiaTheme="minorHAnsi"/>
          <w:sz w:val="24"/>
          <w:szCs w:val="24"/>
          <w:lang w:eastAsia="en-US"/>
        </w:rPr>
        <w:t>),  расположенных (адреса  или описание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 xml:space="preserve">местоположения </w:t>
      </w:r>
      <w:r w:rsidR="00BA5F6E">
        <w:rPr>
          <w:rFonts w:eastAsiaTheme="minorHAnsi"/>
          <w:sz w:val="24"/>
          <w:szCs w:val="24"/>
          <w:lang w:eastAsia="en-US"/>
        </w:rPr>
        <w:t>земельных участков или земель);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="00BA5F6E">
        <w:rPr>
          <w:rFonts w:eastAsiaTheme="minorHAnsi"/>
          <w:sz w:val="24"/>
          <w:szCs w:val="24"/>
          <w:lang w:eastAsia="en-US"/>
        </w:rPr>
        <w:t>площадью</w:t>
      </w:r>
      <w:r w:rsidR="00BA5F6E" w:rsidRPr="00BA5F6E">
        <w:rPr>
          <w:rFonts w:eastAsiaTheme="minorHAnsi"/>
          <w:sz w:val="24"/>
          <w:szCs w:val="24"/>
          <w:lang w:eastAsia="en-US"/>
        </w:rPr>
        <w:t>____</w:t>
      </w:r>
      <w:r w:rsidR="00BA5F6E">
        <w:rPr>
          <w:rFonts w:eastAsiaTheme="minorHAnsi"/>
          <w:sz w:val="24"/>
          <w:szCs w:val="24"/>
          <w:lang w:eastAsia="en-US"/>
        </w:rPr>
        <w:t>;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уведомляем об установлении сервитута в п</w:t>
      </w:r>
      <w:r w:rsidR="00BA5F6E">
        <w:rPr>
          <w:rFonts w:eastAsiaTheme="minorHAnsi"/>
          <w:sz w:val="24"/>
          <w:szCs w:val="24"/>
          <w:lang w:eastAsia="en-US"/>
        </w:rPr>
        <w:t>редложенных заявителем границах</w:t>
      </w:r>
      <w:r w:rsidR="00BA5F6E" w:rsidRPr="00BA5F6E">
        <w:rPr>
          <w:rFonts w:eastAsiaTheme="minorHAnsi"/>
          <w:sz w:val="24"/>
          <w:szCs w:val="24"/>
          <w:lang w:eastAsia="en-US"/>
        </w:rPr>
        <w:t xml:space="preserve"> </w:t>
      </w:r>
      <w:r w:rsidRPr="00DD181F">
        <w:rPr>
          <w:rFonts w:eastAsiaTheme="minorHAnsi"/>
          <w:sz w:val="24"/>
          <w:szCs w:val="24"/>
          <w:lang w:eastAsia="en-US"/>
        </w:rPr>
        <w:t>(границы территории, в отношении которой устанавливается сервитут).</w:t>
      </w:r>
    </w:p>
    <w:p w14:paraId="1AFB45E2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4B4B769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 xml:space="preserve">    Приложение: схема границ сервитута на кадастровом плане территории.</w:t>
      </w:r>
    </w:p>
    <w:p w14:paraId="13ECF57D" w14:textId="77777777" w:rsidR="00DD181F" w:rsidRPr="00DD181F" w:rsidRDefault="00DD181F" w:rsidP="00DD181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49274AF" w14:textId="77777777" w:rsidR="00DD181F" w:rsidRPr="00DD181F" w:rsidRDefault="00DD181F" w:rsidP="00DD181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DD181F">
        <w:rPr>
          <w:rFonts w:eastAsiaTheme="minorHAnsi"/>
          <w:sz w:val="24"/>
          <w:szCs w:val="24"/>
          <w:lang w:eastAsia="en-US"/>
        </w:rPr>
        <w:t>Должность уполномоченного лица                  Ф.И.О. уполномоченного лица</w:t>
      </w:r>
    </w:p>
    <w:p w14:paraId="289AC32C" w14:textId="77777777" w:rsidR="00BB3142" w:rsidRPr="00BB3142" w:rsidRDefault="00BB3142" w:rsidP="00BB3142">
      <w:pPr>
        <w:widowControl w:val="0"/>
        <w:autoSpaceDE w:val="0"/>
        <w:autoSpaceDN w:val="0"/>
        <w:jc w:val="center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3E3531" w14:textId="77777777" w:rsidR="00BB3142" w:rsidRPr="00BB3142" w:rsidRDefault="00BB3142" w:rsidP="00BB3142">
      <w:pPr>
        <w:widowControl w:val="0"/>
        <w:autoSpaceDE w:val="0"/>
        <w:autoSpaceDN w:val="0"/>
        <w:rPr>
          <w:sz w:val="26"/>
          <w:szCs w:val="26"/>
        </w:rPr>
      </w:pPr>
    </w:p>
    <w:p w14:paraId="718B7A34" w14:textId="18FA3894" w:rsidR="00BB3142" w:rsidRPr="001104B0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681E93" w:rsidRPr="001104B0">
        <w:rPr>
          <w:sz w:val="24"/>
          <w:szCs w:val="24"/>
        </w:rPr>
        <w:t>7</w:t>
      </w:r>
    </w:p>
    <w:p w14:paraId="0EDC2231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E186A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10DDCC2" w14:textId="65184807" w:rsidR="003C08A8" w:rsidRPr="00BB3142" w:rsidRDefault="003C08A8" w:rsidP="003C08A8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5F20D1">
        <w:rPr>
          <w:sz w:val="24"/>
          <w:szCs w:val="24"/>
        </w:rPr>
        <w:t>«</w:t>
      </w:r>
      <w:r w:rsidR="00A27C6F"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06C23CAA" w14:textId="524AF7B6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49E011A" w14:textId="77777777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10A880C2" w14:textId="49D8704E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14:paraId="2B6039D1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СОГЛАШЕНИЕ</w:t>
      </w:r>
    </w:p>
    <w:p w14:paraId="2596C844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об установлении сервитута</w:t>
      </w:r>
    </w:p>
    <w:p w14:paraId="248D9B2B" w14:textId="0A474EB2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 xml:space="preserve">от ___________ </w:t>
      </w:r>
      <w:r>
        <w:rPr>
          <w:rFonts w:eastAsiaTheme="minorHAnsi"/>
          <w:sz w:val="24"/>
          <w:szCs w:val="24"/>
          <w:lang w:eastAsia="en-US"/>
        </w:rPr>
        <w:t>№</w:t>
      </w:r>
      <w:r w:rsidRPr="000C37CE">
        <w:rPr>
          <w:rFonts w:eastAsiaTheme="minorHAnsi"/>
          <w:sz w:val="24"/>
          <w:szCs w:val="24"/>
          <w:lang w:eastAsia="en-US"/>
        </w:rPr>
        <w:t xml:space="preserve"> ___________</w:t>
      </w:r>
    </w:p>
    <w:p w14:paraId="67867884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CCA4D20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На основании _____________:</w:t>
      </w:r>
    </w:p>
    <w:p w14:paraId="18B4D427" w14:textId="77777777" w:rsid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sz w:val="24"/>
          <w:szCs w:val="24"/>
          <w:u w:val="single"/>
        </w:rPr>
        <w:t>Муниципальное образование городской округ Когалым Ханты-Мансийского автономного    округа – Югры в лице Комитета по управлению муниципальным имуществом Администрации города Когалыма</w:t>
      </w:r>
      <w:r w:rsidRPr="000C37CE">
        <w:rPr>
          <w:sz w:val="24"/>
          <w:szCs w:val="24"/>
        </w:rPr>
        <w:t xml:space="preserve"> (ИНН 8608000070, ОГРН 1028601443199), расположенного по адресу: город Когалым, улица Дружбы народов, 7, в лице председателя комитета по управлению муниципальным имуществом Администрации города Когалыма</w:t>
      </w:r>
      <w:r>
        <w:rPr>
          <w:sz w:val="24"/>
          <w:szCs w:val="24"/>
        </w:rPr>
        <w:t xml:space="preserve"> ФИО</w:t>
      </w:r>
      <w:r w:rsidRPr="000C37CE">
        <w:rPr>
          <w:sz w:val="24"/>
          <w:szCs w:val="24"/>
        </w:rPr>
        <w:t>, действующего на основании Положения о комитете по управлению муниципальным имуществом Администрации города Когалыма, утвержденного решением Думы города Когалыма от 09.02.2006 №207-ГД</w:t>
      </w:r>
      <w:r w:rsidRPr="000C37CE">
        <w:rPr>
          <w:color w:val="333333"/>
          <w:sz w:val="24"/>
          <w:szCs w:val="24"/>
        </w:rPr>
        <w:t xml:space="preserve">, именуемое в дальнейшем </w:t>
      </w:r>
      <w:r w:rsidRPr="000C37CE">
        <w:rPr>
          <w:b/>
          <w:color w:val="333333"/>
          <w:sz w:val="24"/>
          <w:szCs w:val="24"/>
        </w:rPr>
        <w:t xml:space="preserve">«Сторона №1», </w:t>
      </w:r>
      <w:r>
        <w:rPr>
          <w:color w:val="333333"/>
          <w:sz w:val="24"/>
          <w:szCs w:val="24"/>
        </w:rPr>
        <w:t xml:space="preserve">с одной </w:t>
      </w:r>
      <w:r w:rsidRPr="000C37CE">
        <w:rPr>
          <w:color w:val="333333"/>
          <w:sz w:val="24"/>
          <w:szCs w:val="24"/>
        </w:rPr>
        <w:t>стороны,</w:t>
      </w:r>
      <w:r>
        <w:rPr>
          <w:rFonts w:eastAsiaTheme="minorHAnsi"/>
          <w:sz w:val="24"/>
          <w:szCs w:val="24"/>
          <w:lang w:eastAsia="en-US"/>
        </w:rPr>
        <w:t>________________</w:t>
      </w:r>
    </w:p>
    <w:p w14:paraId="63A737A1" w14:textId="0C65A494" w:rsidR="000C37CE" w:rsidRPr="000C37CE" w:rsidRDefault="000C37CE" w:rsidP="000C37CE">
      <w:pPr>
        <w:autoSpaceDE w:val="0"/>
        <w:autoSpaceDN w:val="0"/>
        <w:adjustRightInd w:val="0"/>
        <w:spacing w:before="2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  <w:r w:rsidRPr="000C37CE">
        <w:rPr>
          <w:rFonts w:eastAsiaTheme="minorHAnsi"/>
          <w:sz w:val="24"/>
          <w:szCs w:val="24"/>
          <w:lang w:eastAsia="en-US"/>
        </w:rPr>
        <w:t>именуемое в дальнейшем «Сторона №2», с другой стороны, и именуемые в дальнейшем «Стороны», заключили настоящее соглашение об установлении сервитута (далее - Соглашение) о нижеследующем.</w:t>
      </w:r>
    </w:p>
    <w:p w14:paraId="46341D44" w14:textId="77777777" w:rsid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10DF7CD" w14:textId="599863A9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1. Предмет Соглашения.</w:t>
      </w:r>
    </w:p>
    <w:p w14:paraId="2FE844EC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CA8D637" w14:textId="465CF972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 xml:space="preserve">1.1. Собственник земельного участка в соответствии с условиями настоящего Соглашения предоставляет Пользователю право ограниченного пользования (сервитут) частью земельного участка площадью ___ кв. м, расположенного по адресу: _______________________________, с кадастровым номером _______ (далее - Участок). Участок принадлежит Собственнику на праве собственности, о чем в Едином государственном реестре прав на недвижимое имущество и сделок с ним сделана запись от ____ за </w:t>
      </w:r>
      <w:r>
        <w:rPr>
          <w:rFonts w:eastAsiaTheme="minorHAnsi"/>
          <w:sz w:val="24"/>
          <w:szCs w:val="24"/>
          <w:lang w:eastAsia="en-US"/>
        </w:rPr>
        <w:t>№</w:t>
      </w:r>
      <w:r w:rsidRPr="000C37CE">
        <w:rPr>
          <w:rFonts w:eastAsiaTheme="minorHAnsi"/>
          <w:sz w:val="24"/>
          <w:szCs w:val="24"/>
          <w:lang w:eastAsia="en-US"/>
        </w:rPr>
        <w:t xml:space="preserve"> ________.</w:t>
      </w:r>
    </w:p>
    <w:p w14:paraId="742EFCEE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1.2. Цель установления сервитута - ____________.</w:t>
      </w:r>
    </w:p>
    <w:p w14:paraId="49AA2787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1.3. Граница действия сервитута определена в соответствии со схемой границ сервитута на кадастровом плане территории, являющейся неотъемлемой частью настоящего Соглашения.</w:t>
      </w:r>
    </w:p>
    <w:p w14:paraId="1FBB43A1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1.4. По настоящему Соглашению плата за сервитут устанавливается на основании _____________. Кадастровая стоимость Участка составляет ______. Плата за сервитут составляет _________.</w:t>
      </w:r>
    </w:p>
    <w:p w14:paraId="6E1E4C4E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1.5 Пользователь обязан вносить арендную плату по следующим реквизитам:</w:t>
      </w:r>
    </w:p>
    <w:p w14:paraId="6D330F29" w14:textId="73E811E6" w:rsidR="000C37CE" w:rsidRPr="000C37CE" w:rsidRDefault="000C37CE" w:rsidP="000C37CE">
      <w:pPr>
        <w:tabs>
          <w:tab w:val="left" w:pos="540"/>
        </w:tabs>
        <w:jc w:val="both"/>
        <w:rPr>
          <w:color w:val="333333"/>
          <w:sz w:val="23"/>
          <w:szCs w:val="23"/>
        </w:rPr>
      </w:pPr>
      <w:r w:rsidRPr="000C37CE">
        <w:rPr>
          <w:color w:val="333333"/>
          <w:sz w:val="23"/>
          <w:szCs w:val="23"/>
          <w:u w:val="single"/>
        </w:rPr>
        <w:t>Получатель:</w:t>
      </w:r>
      <w:r w:rsidRPr="000C37CE">
        <w:rPr>
          <w:color w:val="333333"/>
          <w:sz w:val="23"/>
          <w:szCs w:val="23"/>
        </w:rPr>
        <w:t xml:space="preserve"> Управление Федерального Казначейства по Ханты-Мансийскому Автономному Округу – Югре (Комитет по управлению муниципальным имуществом Администрации города Когалыма) ИНН 8608000070 КПП 860801001, БИК ТОФК 007162163,</w:t>
      </w:r>
      <w:r w:rsidRPr="000C37CE">
        <w:rPr>
          <w:sz w:val="23"/>
          <w:szCs w:val="23"/>
        </w:rPr>
        <w:t xml:space="preserve"> ОКЦ № 8 УГУ Банка </w:t>
      </w:r>
      <w:r w:rsidRPr="000C37CE">
        <w:rPr>
          <w:sz w:val="23"/>
          <w:szCs w:val="23"/>
        </w:rPr>
        <w:lastRenderedPageBreak/>
        <w:t>России//УФК по Ханты-Мансийскому автономному округу – Югре г. Ханты-Мансийск ЕКС 40102810245370000007 (поле 15) Казначейский счет 03100643000000018700 (поле 17) КБК 080 11105324040000120 (</w:t>
      </w:r>
      <w:proofErr w:type="spellStart"/>
      <w:r w:rsidRPr="000C37CE">
        <w:rPr>
          <w:sz w:val="23"/>
          <w:szCs w:val="23"/>
        </w:rPr>
        <w:t>мун</w:t>
      </w:r>
      <w:proofErr w:type="spellEnd"/>
      <w:r w:rsidRPr="000C37CE">
        <w:rPr>
          <w:sz w:val="23"/>
          <w:szCs w:val="23"/>
        </w:rPr>
        <w:t>) ОКТМО 71883000.</w:t>
      </w:r>
    </w:p>
    <w:p w14:paraId="5AD982F7" w14:textId="77777777" w:rsidR="000C37CE" w:rsidRPr="000C37CE" w:rsidRDefault="000C37CE" w:rsidP="000C37CE">
      <w:pPr>
        <w:tabs>
          <w:tab w:val="left" w:pos="540"/>
        </w:tabs>
        <w:jc w:val="both"/>
        <w:rPr>
          <w:color w:val="333333"/>
          <w:sz w:val="23"/>
          <w:szCs w:val="23"/>
        </w:rPr>
      </w:pPr>
      <w:r w:rsidRPr="000C37CE">
        <w:rPr>
          <w:b/>
          <w:color w:val="333333"/>
          <w:sz w:val="23"/>
          <w:szCs w:val="23"/>
        </w:rPr>
        <w:t>Назначение платежа</w:t>
      </w:r>
      <w:r w:rsidRPr="000C37CE">
        <w:rPr>
          <w:color w:val="333333"/>
          <w:sz w:val="23"/>
          <w:szCs w:val="23"/>
        </w:rPr>
        <w:t xml:space="preserve">: оплата за сервитут </w:t>
      </w:r>
      <w:r w:rsidRPr="000C37CE">
        <w:rPr>
          <w:sz w:val="23"/>
          <w:szCs w:val="23"/>
        </w:rPr>
        <w:t>(</w:t>
      </w:r>
      <w:r w:rsidRPr="000C37CE">
        <w:rPr>
          <w:color w:val="333333"/>
          <w:sz w:val="23"/>
          <w:szCs w:val="23"/>
        </w:rPr>
        <w:t>необходимо указывать номер и дату настоящего Соглашения).</w:t>
      </w:r>
    </w:p>
    <w:p w14:paraId="207B8C72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2. Порядок ограниченного пользования.</w:t>
      </w:r>
    </w:p>
    <w:p w14:paraId="3EC7BD3E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FB3C679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2.1. Ограниченное пользование (сервитут) частью земельного участка Собственника земельного участка осуществляется Пользователем строго в пределах границ, определенных настоящим Соглашением.</w:t>
      </w:r>
    </w:p>
    <w:p w14:paraId="7ED1C65A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2.2. Осуществление сервитута Пользователем должно быть наименее обременительным для земельного участка Собственника, в отношении которого он установлен.</w:t>
      </w:r>
    </w:p>
    <w:p w14:paraId="50B365F4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2.3. Сервитут не может быть самостоятельным предметом купли-продажи, залога и не может передаваться каким-либо способом лицам, не являющимся пользователями земельного участка, для использования которого установлен сервитут.</w:t>
      </w:r>
    </w:p>
    <w:p w14:paraId="0D5B13D7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A14DC8B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3. Срок действия Соглашения.</w:t>
      </w:r>
    </w:p>
    <w:p w14:paraId="0D5DBE9B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065E865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3.1. Настоящее соглашение заключено сроком с _____ по ______.</w:t>
      </w:r>
    </w:p>
    <w:p w14:paraId="40914B59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3.2. Настоящее соглашение вступает в силу с момента его подписания.</w:t>
      </w:r>
    </w:p>
    <w:p w14:paraId="21047B50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3FB67B5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 Права и обязанности сторон.</w:t>
      </w:r>
    </w:p>
    <w:p w14:paraId="1EC654B6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9AC884F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4.1. Собственник обязан:</w:t>
      </w:r>
    </w:p>
    <w:p w14:paraId="2AF60F66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4.1.1. Оказывать Пользователю необходимое содействие для установления сервитута на принадлежащей ему части земельного участка.</w:t>
      </w:r>
    </w:p>
    <w:p w14:paraId="3CB98795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4.1.2. Предоставлять Пользователю возможность пользоваться принадлежащим ему земельным участком в порядке, установленном настоящим Соглашением.</w:t>
      </w:r>
    </w:p>
    <w:p w14:paraId="34933C91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4.1.3. Собственник земельного участка вправе требовать прекращения сервитута ввиду прекращения оснований, по которым он установлен, указанных в разделе 1 настоящего Соглашения.</w:t>
      </w:r>
    </w:p>
    <w:p w14:paraId="0F874D90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4.2. Пользователь обязан:</w:t>
      </w:r>
    </w:p>
    <w:p w14:paraId="54B73A58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4.2.1. Осуществлять сервитут земельным участком Арендатора земельного участка в порядке, установленном разделом 2 настоящего Соглашения.</w:t>
      </w:r>
    </w:p>
    <w:p w14:paraId="1446222E" w14:textId="0AA985AD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4.2.2. После прекращения действия сервитута привести земельный участок в состояние, пригодное для его использования в соответствии с разрешенным использованием.</w:t>
      </w:r>
    </w:p>
    <w:p w14:paraId="6199FAE0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6B3A5E1B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5. Ответственность Сторон.</w:t>
      </w:r>
    </w:p>
    <w:p w14:paraId="39391FE1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1E58CE90" w14:textId="7722D830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5.1. За неисполнение или ненадлежащее исполнение обязательств по условиям соглашения Стороны несут ответственность в соответствии с действующим законодательством Российской Федерации.</w:t>
      </w:r>
    </w:p>
    <w:p w14:paraId="4FF9267B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6. Порядок рассмотрения споров.</w:t>
      </w:r>
    </w:p>
    <w:p w14:paraId="2446110E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F090DCB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6.1. Споры и разногласия, возникающие между Сторонами, разрешаются ими по возможности, путем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14:paraId="0962F812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6.2. В случае невозможности урегулирования споры и разногласия подлежат рассмотрению в порядке, установленном законодательством Российской Федерации.</w:t>
      </w:r>
    </w:p>
    <w:p w14:paraId="34D37D6B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307F3229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7. Заключительные положения.</w:t>
      </w:r>
    </w:p>
    <w:p w14:paraId="1AB422E4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BAB500F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7.1. Настоящее Соглашение составлено в 2 (двух) экземплярах, имеющих равную юридическую силу, по одному для каждой из Сторон.</w:t>
      </w:r>
    </w:p>
    <w:p w14:paraId="462B1103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7.2. Внесение в настоящее Соглашение и приложение к нему изменений осуществляется по согласованию Сторон путем оформления дополнительного соглашения.</w:t>
      </w:r>
    </w:p>
    <w:p w14:paraId="7D387774" w14:textId="77777777" w:rsidR="000C37CE" w:rsidRPr="000C37CE" w:rsidRDefault="000C37CE" w:rsidP="000C37CE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7.3. Неотъемлемой частью настоящего Соглашения является схема границ сервитута на кадастровом плане территории на 1 листе.</w:t>
      </w:r>
    </w:p>
    <w:p w14:paraId="7A4B9566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0AF586D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8. Реквизиты сторон.</w:t>
      </w:r>
    </w:p>
    <w:p w14:paraId="3CF9C983" w14:textId="21E01681" w:rsidR="003C08A8" w:rsidRPr="000C37CE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CCC2297" w14:textId="2E57B886" w:rsidR="000C37CE" w:rsidRP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64EB2F6" w14:textId="44346FBE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AAFA6EA" w14:textId="2FA31F26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FEEBADD" w14:textId="248383C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4626A4A" w14:textId="2E94774B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0B14CFE" w14:textId="7CE37074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C5E1D95" w14:textId="01A1B85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428D770" w14:textId="1DDDBFA1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F0D3D98" w14:textId="7777777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9B8308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8255E61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D4D112C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5660C1F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523E4FD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4295652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DE1B7E6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3A63BE0" w14:textId="0ECCB0E9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DAB9DB4" w14:textId="1BCDF209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6CB0F79" w14:textId="771D6461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DA0CBC2" w14:textId="5CB5A851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0071945" w14:textId="6B6150D8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F675413" w14:textId="0A111C1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D6E96BC" w14:textId="26998CFB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BC23520" w14:textId="147CF275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86E204A" w14:textId="53D969AF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6B83E42" w14:textId="7539421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0A95D93" w14:textId="6C77958F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42B181E4" w14:textId="2ED0D3E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C5D4697" w14:textId="4169DF41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5A696A2" w14:textId="7777777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6B43FBA" w14:textId="31681B15" w:rsidR="003C08A8" w:rsidRDefault="003C08A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1E3BE11" w14:textId="77777777" w:rsidR="00A27C6F" w:rsidRDefault="00A27C6F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FAEF854" w14:textId="1791A65C" w:rsidR="00BB3142" w:rsidRPr="00BB3142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lastRenderedPageBreak/>
        <w:t xml:space="preserve">Приложение </w:t>
      </w:r>
      <w:r w:rsidR="001104B0">
        <w:rPr>
          <w:sz w:val="24"/>
          <w:szCs w:val="24"/>
        </w:rPr>
        <w:t>8</w:t>
      </w:r>
    </w:p>
    <w:p w14:paraId="0679969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019304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27AD4CA" w14:textId="71DD4496" w:rsidR="00BB3142" w:rsidRPr="00BB3142" w:rsidRDefault="00EE6A45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E6A45">
        <w:rPr>
          <w:sz w:val="24"/>
          <w:szCs w:val="24"/>
        </w:rPr>
        <w:t>«</w:t>
      </w:r>
      <w:r w:rsidR="00A27C6F" w:rsidRPr="00A27C6F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EE6A45">
        <w:rPr>
          <w:sz w:val="24"/>
          <w:szCs w:val="24"/>
        </w:rPr>
        <w:t>»</w:t>
      </w:r>
    </w:p>
    <w:p w14:paraId="71D1F284" w14:textId="77777777" w:rsidR="00EE6A45" w:rsidRPr="000C37CE" w:rsidRDefault="00EE6A45" w:rsidP="00341257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14:paraId="084A99D4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ФОРМА</w:t>
      </w:r>
    </w:p>
    <w:p w14:paraId="30FC1117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РЕШЕНИЯ ОБ ОТКАЗЕ В ПРЕДОСТАВЛЕНИИ МУНИЦИПАЛЬНОЙ УСЛУГИ (ДЛЯ</w:t>
      </w:r>
    </w:p>
    <w:p w14:paraId="5128663D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ПОДУСЛУГИ 1)</w:t>
      </w:r>
    </w:p>
    <w:p w14:paraId="3B541205" w14:textId="4F5F5084" w:rsidR="000C37CE" w:rsidRPr="000C37CE" w:rsidRDefault="000C37CE" w:rsidP="000C37CE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14:paraId="23441DF7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кому: _______________________________________</w:t>
      </w:r>
    </w:p>
    <w:p w14:paraId="073E3F89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(наименование заявителя (фамилия, имя,</w:t>
      </w:r>
    </w:p>
    <w:p w14:paraId="7A182416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отчество - для граждан, полное</w:t>
      </w:r>
    </w:p>
    <w:p w14:paraId="0B2D5E7A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наименование организации, фамилия, имя,</w:t>
      </w:r>
    </w:p>
    <w:p w14:paraId="668E12CF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отчество руководителя - для</w:t>
      </w:r>
    </w:p>
    <w:p w14:paraId="73747AA5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юридических лиц),</w:t>
      </w:r>
    </w:p>
    <w:p w14:paraId="5691F7E9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_______________________________________</w:t>
      </w:r>
    </w:p>
    <w:p w14:paraId="38E09C1B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его почтовый индекс и адрес,</w:t>
      </w:r>
    </w:p>
    <w:p w14:paraId="1BD19852" w14:textId="77777777" w:rsidR="000C37CE" w:rsidRPr="000C37CE" w:rsidRDefault="000C37CE" w:rsidP="000C37CE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телефон, адрес электронной почты)</w:t>
      </w:r>
    </w:p>
    <w:p w14:paraId="52CD3377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53C467B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РЕШЕНИЕ</w:t>
      </w:r>
    </w:p>
    <w:p w14:paraId="1468A5E4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об отказе в предоставлении муниципальной услуги</w:t>
      </w:r>
    </w:p>
    <w:p w14:paraId="0DB0E111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5B6F65B" w14:textId="2AE06AC0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По результатам рассмотрения заявления по услуге _____________</w:t>
      </w:r>
      <w:r>
        <w:rPr>
          <w:rFonts w:eastAsiaTheme="minorHAnsi"/>
          <w:sz w:val="24"/>
          <w:szCs w:val="24"/>
          <w:lang w:eastAsia="en-US"/>
        </w:rPr>
        <w:t>____ (наименование подуслуги)</w:t>
      </w:r>
      <w:r w:rsidR="002524D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Pr="000C37CE">
        <w:rPr>
          <w:rFonts w:eastAsiaTheme="minorHAnsi"/>
          <w:sz w:val="24"/>
          <w:szCs w:val="24"/>
          <w:lang w:eastAsia="en-US"/>
        </w:rPr>
        <w:t>___________ от ____________ и приложенных к нему документов принято решение отказать в предоставлении услуги, по следующим основаниям:</w:t>
      </w:r>
    </w:p>
    <w:p w14:paraId="6715EF33" w14:textId="77777777" w:rsidR="000C37CE" w:rsidRPr="000C37CE" w:rsidRDefault="000C37CE" w:rsidP="000C37C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649"/>
        <w:gridCol w:w="3515"/>
      </w:tblGrid>
      <w:tr w:rsidR="000C37CE" w:rsidRPr="000C37CE" w14:paraId="78428B8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82E" w14:textId="77777777" w:rsidR="000C37CE" w:rsidRPr="000C37CE" w:rsidRDefault="000C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1D4" w14:textId="77777777" w:rsidR="000C37CE" w:rsidRPr="000C37CE" w:rsidRDefault="000C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190B" w14:textId="77777777" w:rsidR="000C37CE" w:rsidRPr="000C37CE" w:rsidRDefault="000C3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0C37CE" w:rsidRPr="000C37CE" w14:paraId="54F66D6F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774" w14:textId="77777777" w:rsidR="000C37CE" w:rsidRPr="000C37CE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22" w:history="1">
              <w:r w:rsidR="000C37CE" w:rsidRPr="000C37CE">
                <w:rPr>
                  <w:rFonts w:eastAsiaTheme="minorHAnsi"/>
                  <w:sz w:val="24"/>
                  <w:szCs w:val="24"/>
                  <w:lang w:eastAsia="en-US"/>
                </w:rPr>
                <w:t>25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C9B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A61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0C37CE" w:rsidRPr="000C37CE" w14:paraId="0F0F2064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F22" w14:textId="77777777" w:rsidR="000C37CE" w:rsidRPr="000C37CE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23" w:history="1">
              <w:r w:rsidR="000C37CE" w:rsidRPr="000C37CE">
                <w:rPr>
                  <w:rFonts w:eastAsiaTheme="minorHAnsi"/>
                  <w:sz w:val="24"/>
                  <w:szCs w:val="24"/>
                  <w:lang w:eastAsia="en-US"/>
                </w:rPr>
                <w:t>25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CBB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Установлено, что планируемое на условиях сервитута использование земельного участка не допускается в соответствии с федеральными законами.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04F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0C37CE" w:rsidRPr="000C37CE" w14:paraId="3AC3B6C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6010" w14:textId="77777777" w:rsidR="000C37CE" w:rsidRPr="000C37CE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24" w:history="1">
              <w:r w:rsidR="000C37CE" w:rsidRPr="000C37CE">
                <w:rPr>
                  <w:rFonts w:eastAsiaTheme="minorHAnsi"/>
                  <w:sz w:val="24"/>
                  <w:szCs w:val="24"/>
                  <w:lang w:eastAsia="en-US"/>
                </w:rPr>
                <w:t>25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2771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Установлено,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DE4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0C37CE" w:rsidRPr="000C37CE" w14:paraId="0C8499DC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6B2" w14:textId="77777777" w:rsidR="000C37CE" w:rsidRPr="000C37CE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25" w:history="1">
              <w:r w:rsidR="000C37CE" w:rsidRPr="000C37CE">
                <w:rPr>
                  <w:rFonts w:eastAsiaTheme="minorHAnsi"/>
                  <w:sz w:val="24"/>
                  <w:szCs w:val="24"/>
                  <w:lang w:eastAsia="en-US"/>
                </w:rPr>
                <w:t>25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932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54A" w14:textId="77777777" w:rsidR="000C37CE" w:rsidRPr="000C37CE" w:rsidRDefault="000C37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C37CE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14:paraId="560F5111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24A5EDF4" w14:textId="77777777" w:rsidR="000C37CE" w:rsidRPr="000C37CE" w:rsidRDefault="000C37CE" w:rsidP="000C37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0CA673AC" w14:textId="77777777" w:rsidR="000C37CE" w:rsidRPr="000C37CE" w:rsidRDefault="000C37CE" w:rsidP="000C37CE">
      <w:pPr>
        <w:autoSpaceDE w:val="0"/>
        <w:autoSpaceDN w:val="0"/>
        <w:adjustRightInd w:val="0"/>
        <w:spacing w:before="240"/>
        <w:jc w:val="both"/>
        <w:rPr>
          <w:rFonts w:eastAsiaTheme="minorHAnsi"/>
          <w:sz w:val="24"/>
          <w:szCs w:val="24"/>
          <w:lang w:eastAsia="en-US"/>
        </w:rPr>
      </w:pPr>
      <w:r w:rsidRPr="000C37CE">
        <w:rPr>
          <w:rFonts w:eastAsiaTheme="minorHAnsi"/>
          <w:sz w:val="24"/>
          <w:szCs w:val="24"/>
          <w:lang w:eastAsia="en-US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</w:t>
      </w:r>
    </w:p>
    <w:p w14:paraId="317AA042" w14:textId="77777777" w:rsidR="000C37CE" w:rsidRP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3B66EAB" w14:textId="77777777" w:rsidR="000C37CE" w:rsidRP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7E4D570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A729CFD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D050FC7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A16F431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01DAA5F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E7495B0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C6B2F83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F930F42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D0CD5DE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94671F3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48E6BC1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4E0F633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0D05033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AC2BF1D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90D5168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F5F2D09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8C985C6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61D8EA8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95DDD31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85251A2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742D770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2379DEC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EEC0C8C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A9FA5C6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3BBAC56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E9DFF12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D583F3E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9BDF552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2DD086B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39FE58E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3B68DEDB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19452CA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0B62F12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06F3098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8736562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44E5A92B" w14:textId="18FF3698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11DE2357" w14:textId="11FE7AFA" w:rsidR="00A27C6F" w:rsidRDefault="00A27C6F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AC08F67" w14:textId="784A404D" w:rsidR="00A27C6F" w:rsidRDefault="00A27C6F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391BAAA" w14:textId="77777777" w:rsidR="00A27C6F" w:rsidRDefault="00A27C6F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9B1B9D6" w14:textId="77777777" w:rsidR="000C37CE" w:rsidRDefault="000C37CE" w:rsidP="00674947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1C08160" w14:textId="2332E3D7" w:rsidR="00A27C6F" w:rsidRPr="001104B0" w:rsidRDefault="00A27C6F" w:rsidP="00A27C6F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  <w:r w:rsidRPr="00BB314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9</w:t>
      </w:r>
    </w:p>
    <w:p w14:paraId="512FDF32" w14:textId="77777777" w:rsidR="00A27C6F" w:rsidRPr="00BB3142" w:rsidRDefault="00A27C6F" w:rsidP="00A27C6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4925829" w14:textId="77777777" w:rsidR="00A27C6F" w:rsidRPr="00BB3142" w:rsidRDefault="00A27C6F" w:rsidP="00A27C6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3C242A1E" w14:textId="6D4CE2F3" w:rsid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5F20D1">
        <w:rPr>
          <w:sz w:val="24"/>
          <w:szCs w:val="24"/>
        </w:rPr>
        <w:t>«</w:t>
      </w:r>
      <w:r w:rsidRPr="007A02C5">
        <w:rPr>
          <w:sz w:val="24"/>
          <w:szCs w:val="24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5F20D1">
        <w:rPr>
          <w:sz w:val="24"/>
          <w:szCs w:val="24"/>
        </w:rPr>
        <w:t>»</w:t>
      </w:r>
    </w:p>
    <w:p w14:paraId="44BC4F89" w14:textId="77777777" w:rsid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69BA2775" w14:textId="52709977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ФОРМА</w:t>
      </w:r>
    </w:p>
    <w:p w14:paraId="2588A998" w14:textId="77777777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ЗАЯВЛЕНИЯ О ПРЕДОСТАВЛЕНИИ МУНИЦИПАЛЬНОЙ УСЛУГИ</w:t>
      </w:r>
    </w:p>
    <w:p w14:paraId="06DEE9E3" w14:textId="77777777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"УСТАНОВЛЕНИЕ СЕРВИТУТА В ОТНОШЕНИИ ЗЕМЕЛЬНОГО УЧАСТКА,</w:t>
      </w:r>
    </w:p>
    <w:p w14:paraId="30BF6FC0" w14:textId="77777777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НАХОДЯЩЕГОСЯ В ГОСУДАРСТВЕННОЙ (ГОСУДАРСТВЕННОЙ</w:t>
      </w:r>
    </w:p>
    <w:p w14:paraId="3B2EDAC3" w14:textId="77777777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НЕРАЗГРАНИЧЕННОЙ) ИЛИ МУНИЦИПАЛЬНОЙ СОБСТВЕННОСТИ"</w:t>
      </w:r>
    </w:p>
    <w:p w14:paraId="0F8B45A8" w14:textId="77777777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(ПОДУСЛУГА 1)</w:t>
      </w:r>
    </w:p>
    <w:p w14:paraId="6CFBF733" w14:textId="77777777" w:rsidR="00A27C6F" w:rsidRPr="00A27C6F" w:rsidRDefault="00A27C6F" w:rsidP="00A27C6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4DF40DF" w14:textId="77777777" w:rsidR="00A27C6F" w:rsidRPr="00A27C6F" w:rsidRDefault="00A27C6F" w:rsidP="00A27C6F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14:paraId="63C8AA17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В Администрацию города Когалыма</w:t>
      </w:r>
    </w:p>
    <w:p w14:paraId="24321098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___________________________________</w:t>
      </w:r>
    </w:p>
    <w:p w14:paraId="2FB361B3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___________________________________</w:t>
      </w:r>
    </w:p>
    <w:p w14:paraId="0FB7D8A3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(наименование органа местного</w:t>
      </w:r>
    </w:p>
    <w:p w14:paraId="1AFE9911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      самоуправления)</w:t>
      </w:r>
    </w:p>
    <w:p w14:paraId="3442EF54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от кого: __________________________</w:t>
      </w:r>
    </w:p>
    <w:p w14:paraId="06E42E4E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___________________________________</w:t>
      </w:r>
    </w:p>
    <w:p w14:paraId="7AD11011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(полное наименование, ИНН, ОГРН</w:t>
      </w:r>
    </w:p>
    <w:p w14:paraId="4162630C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  юридического лица, ИП)</w:t>
      </w:r>
    </w:p>
    <w:p w14:paraId="767E9B66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____________________________________</w:t>
      </w:r>
    </w:p>
    <w:p w14:paraId="721C824D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____________________________________</w:t>
      </w:r>
    </w:p>
    <w:p w14:paraId="4ABFB3B1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(контактный телефон, электронная</w:t>
      </w:r>
    </w:p>
    <w:p w14:paraId="375D608C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  почта, почтовый адрес)</w:t>
      </w:r>
    </w:p>
    <w:p w14:paraId="144DAD22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____________________________________</w:t>
      </w:r>
    </w:p>
    <w:p w14:paraId="02F7B5C4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____________________________________</w:t>
      </w:r>
    </w:p>
    <w:p w14:paraId="7404CD75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 (фамилия, имя, отчество</w:t>
      </w:r>
    </w:p>
    <w:p w14:paraId="774AF69E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(последнее - при наличии), данные</w:t>
      </w:r>
    </w:p>
    <w:p w14:paraId="11E3F892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документа, удостоверяющего личность,</w:t>
      </w:r>
    </w:p>
    <w:p w14:paraId="71C3C58A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контактный телефон, адрес</w:t>
      </w:r>
    </w:p>
    <w:p w14:paraId="7E7E2A6D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электронной почты, адрес</w:t>
      </w:r>
    </w:p>
    <w:p w14:paraId="492E9BFF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регистрации, адрес фактического</w:t>
      </w:r>
    </w:p>
    <w:p w14:paraId="1C235DFB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проживания уполномоченного лица)</w:t>
      </w:r>
    </w:p>
    <w:p w14:paraId="13D91F95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____________________________________</w:t>
      </w:r>
    </w:p>
    <w:p w14:paraId="0B9D4FDA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____________________________________</w:t>
      </w:r>
    </w:p>
    <w:p w14:paraId="2D0D24EE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(данные представителя заявителя)</w:t>
      </w:r>
    </w:p>
    <w:p w14:paraId="6C4E83EB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14:paraId="1B27B6D3" w14:textId="18B31309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Заявление</w:t>
      </w:r>
    </w:p>
    <w:p w14:paraId="5D9D7838" w14:textId="28EDF6AB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об установлении сервитута в отношении земельного участка,</w:t>
      </w:r>
    </w:p>
    <w:p w14:paraId="7D19E5B1" w14:textId="4C1CD304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находящегося в муниципальной собственности или</w:t>
      </w:r>
    </w:p>
    <w:p w14:paraId="658D9FF9" w14:textId="08D81294" w:rsidR="00A27C6F" w:rsidRPr="00A27C6F" w:rsidRDefault="00A27C6F" w:rsidP="00A27C6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государственная собственность на который не разграничена</w:t>
      </w:r>
    </w:p>
    <w:p w14:paraId="053F0A39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8325A2E" w14:textId="546C606E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Прошу заключить соглашение об уст</w:t>
      </w:r>
      <w:r>
        <w:rPr>
          <w:rFonts w:eastAsiaTheme="minorHAnsi"/>
          <w:sz w:val="24"/>
          <w:szCs w:val="24"/>
          <w:lang w:eastAsia="en-US"/>
        </w:rPr>
        <w:t xml:space="preserve">ановлении сервитута в отношении </w:t>
      </w:r>
      <w:r w:rsidRPr="00A27C6F">
        <w:rPr>
          <w:rFonts w:eastAsiaTheme="minorHAnsi"/>
          <w:sz w:val="24"/>
          <w:szCs w:val="24"/>
          <w:lang w:eastAsia="en-US"/>
        </w:rPr>
        <w:t>земельного участка (части земельного</w:t>
      </w:r>
      <w:r>
        <w:rPr>
          <w:rFonts w:eastAsiaTheme="minorHAnsi"/>
          <w:sz w:val="24"/>
          <w:szCs w:val="24"/>
          <w:lang w:eastAsia="en-US"/>
        </w:rPr>
        <w:t xml:space="preserve"> участка) с кадастровым номером________</w:t>
      </w:r>
      <w:r w:rsidRPr="00A27C6F">
        <w:rPr>
          <w:rFonts w:eastAsiaTheme="minorHAnsi"/>
          <w:sz w:val="24"/>
          <w:szCs w:val="24"/>
          <w:lang w:eastAsia="en-US"/>
        </w:rPr>
        <w:t>, находящегося по а</w:t>
      </w:r>
      <w:r>
        <w:rPr>
          <w:rFonts w:eastAsiaTheme="minorHAnsi"/>
          <w:sz w:val="24"/>
          <w:szCs w:val="24"/>
          <w:lang w:eastAsia="en-US"/>
        </w:rPr>
        <w:t xml:space="preserve">дресу (описание местоположения, </w:t>
      </w:r>
      <w:r w:rsidRPr="00A27C6F">
        <w:rPr>
          <w:rFonts w:eastAsiaTheme="minorHAnsi"/>
          <w:sz w:val="24"/>
          <w:szCs w:val="24"/>
          <w:lang w:eastAsia="en-US"/>
        </w:rPr>
        <w:t>адресный ориентир): _________________.</w:t>
      </w:r>
    </w:p>
    <w:p w14:paraId="2EBA5640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Цель установления сервитута ______________________.</w:t>
      </w:r>
    </w:p>
    <w:p w14:paraId="3D8BB04A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Срок действия сервитута: с _______________ по _________________.</w:t>
      </w:r>
    </w:p>
    <w:p w14:paraId="32F6D4F6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Приложения:</w:t>
      </w:r>
    </w:p>
    <w:p w14:paraId="133DF762" w14:textId="117CA69C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lastRenderedPageBreak/>
        <w:t xml:space="preserve">    1.  схема границ сервитута на кадастровом плане территории, на которой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27C6F">
        <w:rPr>
          <w:rFonts w:eastAsiaTheme="minorHAnsi"/>
          <w:sz w:val="24"/>
          <w:szCs w:val="24"/>
          <w:lang w:eastAsia="en-US"/>
        </w:rPr>
        <w:t xml:space="preserve">определена граница действия сервитута с </w:t>
      </w:r>
      <w:r>
        <w:rPr>
          <w:rFonts w:eastAsiaTheme="minorHAnsi"/>
          <w:sz w:val="24"/>
          <w:szCs w:val="24"/>
          <w:lang w:eastAsia="en-US"/>
        </w:rPr>
        <w:t xml:space="preserve">указанием координат характерных </w:t>
      </w:r>
      <w:r w:rsidRPr="00A27C6F">
        <w:rPr>
          <w:rFonts w:eastAsiaTheme="minorHAnsi"/>
          <w:sz w:val="24"/>
          <w:szCs w:val="24"/>
          <w:lang w:eastAsia="en-US"/>
        </w:rPr>
        <w:t>точек его границ.</w:t>
      </w:r>
    </w:p>
    <w:p w14:paraId="47D7AA7B" w14:textId="0734CD4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К заявлению прилагаю копию доку</w:t>
      </w:r>
      <w:r>
        <w:rPr>
          <w:rFonts w:eastAsiaTheme="minorHAnsi"/>
          <w:sz w:val="24"/>
          <w:szCs w:val="24"/>
          <w:lang w:eastAsia="en-US"/>
        </w:rPr>
        <w:t xml:space="preserve">мента, удостоверяющего личность </w:t>
      </w:r>
      <w:r w:rsidRPr="00A27C6F">
        <w:rPr>
          <w:rFonts w:eastAsiaTheme="minorHAnsi"/>
          <w:sz w:val="24"/>
          <w:szCs w:val="24"/>
          <w:lang w:eastAsia="en-US"/>
        </w:rPr>
        <w:t>(удостоверяющего личность представ</w:t>
      </w:r>
      <w:r>
        <w:rPr>
          <w:rFonts w:eastAsiaTheme="minorHAnsi"/>
          <w:sz w:val="24"/>
          <w:szCs w:val="24"/>
          <w:lang w:eastAsia="en-US"/>
        </w:rPr>
        <w:t xml:space="preserve">ителя заявителя, если заявление </w:t>
      </w:r>
      <w:r w:rsidRPr="00A27C6F">
        <w:rPr>
          <w:rFonts w:eastAsiaTheme="minorHAnsi"/>
          <w:sz w:val="24"/>
          <w:szCs w:val="24"/>
          <w:lang w:eastAsia="en-US"/>
        </w:rPr>
        <w:t>представляется представителем заявителя) в виде</w:t>
      </w:r>
      <w:r>
        <w:rPr>
          <w:rFonts w:eastAsiaTheme="minorHAnsi"/>
          <w:sz w:val="24"/>
          <w:szCs w:val="24"/>
          <w:lang w:eastAsia="en-US"/>
        </w:rPr>
        <w:t xml:space="preserve"> электронного образа </w:t>
      </w:r>
      <w:r w:rsidRPr="00A27C6F">
        <w:rPr>
          <w:rFonts w:eastAsiaTheme="minorHAnsi"/>
          <w:sz w:val="24"/>
          <w:szCs w:val="24"/>
          <w:lang w:eastAsia="en-US"/>
        </w:rPr>
        <w:t>такого   док</w:t>
      </w:r>
      <w:r w:rsidR="003A2DAC">
        <w:rPr>
          <w:rFonts w:eastAsiaTheme="minorHAnsi"/>
          <w:sz w:val="24"/>
          <w:szCs w:val="24"/>
          <w:lang w:eastAsia="en-US"/>
        </w:rPr>
        <w:t>умента   ____________________, а также доверенность в виде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27C6F">
        <w:rPr>
          <w:rFonts w:eastAsiaTheme="minorHAnsi"/>
          <w:sz w:val="24"/>
          <w:szCs w:val="24"/>
          <w:lang w:eastAsia="en-US"/>
        </w:rPr>
        <w:t>эл</w:t>
      </w:r>
      <w:r>
        <w:rPr>
          <w:rFonts w:eastAsiaTheme="minorHAnsi"/>
          <w:sz w:val="24"/>
          <w:szCs w:val="24"/>
          <w:lang w:eastAsia="en-US"/>
        </w:rPr>
        <w:t xml:space="preserve">ектронного </w:t>
      </w:r>
      <w:r w:rsidRPr="00A27C6F">
        <w:rPr>
          <w:rFonts w:eastAsiaTheme="minorHAnsi"/>
          <w:sz w:val="24"/>
          <w:szCs w:val="24"/>
          <w:lang w:eastAsia="en-US"/>
        </w:rPr>
        <w:t xml:space="preserve">образа    такого    </w:t>
      </w:r>
      <w:r w:rsidR="003A2DAC" w:rsidRPr="00A27C6F">
        <w:rPr>
          <w:rFonts w:eastAsiaTheme="minorHAnsi"/>
          <w:sz w:val="24"/>
          <w:szCs w:val="24"/>
          <w:lang w:eastAsia="en-US"/>
        </w:rPr>
        <w:t>документа (</w:t>
      </w:r>
      <w:r w:rsidRPr="00A27C6F">
        <w:rPr>
          <w:rFonts w:eastAsiaTheme="minorHAnsi"/>
          <w:sz w:val="24"/>
          <w:szCs w:val="24"/>
          <w:lang w:eastAsia="en-US"/>
        </w:rPr>
        <w:t>в   слу</w:t>
      </w:r>
      <w:r>
        <w:rPr>
          <w:rFonts w:eastAsiaTheme="minorHAnsi"/>
          <w:sz w:val="24"/>
          <w:szCs w:val="24"/>
          <w:lang w:eastAsia="en-US"/>
        </w:rPr>
        <w:t xml:space="preserve">чае   представления   заявления представителем </w:t>
      </w:r>
      <w:r w:rsidRPr="00A27C6F">
        <w:rPr>
          <w:rFonts w:eastAsiaTheme="minorHAnsi"/>
          <w:sz w:val="24"/>
          <w:szCs w:val="24"/>
          <w:lang w:eastAsia="en-US"/>
        </w:rPr>
        <w:t>заявителя, действующим на основании доверенности) _______.</w:t>
      </w:r>
    </w:p>
    <w:p w14:paraId="37B40BB9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1328649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_______________ Дата, подпись (для физических лиц)</w:t>
      </w:r>
    </w:p>
    <w:p w14:paraId="5A565C56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___________________ Должность, подпись, печать (для</w:t>
      </w:r>
    </w:p>
    <w:p w14:paraId="3E212376" w14:textId="77777777" w:rsidR="00A27C6F" w:rsidRPr="00A27C6F" w:rsidRDefault="00A27C6F" w:rsidP="00A27C6F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                                                 юридических лиц)</w:t>
      </w:r>
    </w:p>
    <w:p w14:paraId="185A4601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5DEF1CD" w14:textId="71A8A36A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</w:t>
      </w:r>
      <w:r w:rsidR="003A2DAC" w:rsidRPr="00A27C6F">
        <w:rPr>
          <w:rFonts w:eastAsiaTheme="minorHAnsi"/>
          <w:sz w:val="24"/>
          <w:szCs w:val="24"/>
          <w:lang w:eastAsia="en-US"/>
        </w:rPr>
        <w:t>Документы, являющиеся</w:t>
      </w:r>
      <w:r w:rsidRPr="00A27C6F">
        <w:rPr>
          <w:rFonts w:eastAsiaTheme="minorHAnsi"/>
          <w:sz w:val="24"/>
          <w:szCs w:val="24"/>
          <w:lang w:eastAsia="en-US"/>
        </w:rPr>
        <w:t xml:space="preserve"> результатом предо</w:t>
      </w:r>
      <w:r w:rsidR="003A2DAC">
        <w:rPr>
          <w:rFonts w:eastAsiaTheme="minorHAnsi"/>
          <w:sz w:val="24"/>
          <w:szCs w:val="24"/>
          <w:lang w:eastAsia="en-US"/>
        </w:rPr>
        <w:t xml:space="preserve">ставления муниципальной услуги, прошу </w:t>
      </w:r>
      <w:r w:rsidRPr="00A27C6F">
        <w:rPr>
          <w:rFonts w:eastAsiaTheme="minorHAnsi"/>
          <w:sz w:val="24"/>
          <w:szCs w:val="24"/>
          <w:lang w:eastAsia="en-US"/>
        </w:rPr>
        <w:t>выдать (направить):</w:t>
      </w:r>
    </w:p>
    <w:p w14:paraId="64EF332A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- в виде бумажного документа, который получу непосредственно при личном</w:t>
      </w:r>
    </w:p>
    <w:p w14:paraId="478ACF76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>обращении;</w:t>
      </w:r>
    </w:p>
    <w:p w14:paraId="183E5DE6" w14:textId="1A36838F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-   в   виде   бумажного   </w:t>
      </w:r>
      <w:r w:rsidR="003A2DAC" w:rsidRPr="00A27C6F">
        <w:rPr>
          <w:rFonts w:eastAsiaTheme="minorHAnsi"/>
          <w:sz w:val="24"/>
          <w:szCs w:val="24"/>
          <w:lang w:eastAsia="en-US"/>
        </w:rPr>
        <w:t>документа, который должен быть направлен</w:t>
      </w:r>
      <w:r w:rsidR="003A2DAC">
        <w:rPr>
          <w:rFonts w:eastAsiaTheme="minorHAnsi"/>
          <w:sz w:val="24"/>
          <w:szCs w:val="24"/>
          <w:lang w:eastAsia="en-US"/>
        </w:rPr>
        <w:t xml:space="preserve"> </w:t>
      </w:r>
      <w:r w:rsidRPr="00A27C6F">
        <w:rPr>
          <w:rFonts w:eastAsiaTheme="minorHAnsi"/>
          <w:sz w:val="24"/>
          <w:szCs w:val="24"/>
          <w:lang w:eastAsia="en-US"/>
        </w:rPr>
        <w:t>уполномоченным органом посредством почтового отправления;</w:t>
      </w:r>
    </w:p>
    <w:p w14:paraId="3DA8FFFD" w14:textId="0291409C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-  </w:t>
      </w:r>
      <w:r w:rsidR="003A2DAC" w:rsidRPr="00A27C6F">
        <w:rPr>
          <w:rFonts w:eastAsiaTheme="minorHAnsi"/>
          <w:sz w:val="24"/>
          <w:szCs w:val="24"/>
          <w:lang w:eastAsia="en-US"/>
        </w:rPr>
        <w:t>в виде электронного документа</w:t>
      </w:r>
      <w:r w:rsidRPr="00A27C6F">
        <w:rPr>
          <w:rFonts w:eastAsiaTheme="minorHAnsi"/>
          <w:sz w:val="24"/>
          <w:szCs w:val="24"/>
          <w:lang w:eastAsia="en-US"/>
        </w:rPr>
        <w:t>, размещенн</w:t>
      </w:r>
      <w:r w:rsidR="003A2DAC">
        <w:rPr>
          <w:rFonts w:eastAsiaTheme="minorHAnsi"/>
          <w:sz w:val="24"/>
          <w:szCs w:val="24"/>
          <w:lang w:eastAsia="en-US"/>
        </w:rPr>
        <w:t xml:space="preserve">ого на официальном сайте, </w:t>
      </w:r>
      <w:r w:rsidR="003A2DAC" w:rsidRPr="00A27C6F">
        <w:rPr>
          <w:rFonts w:eastAsiaTheme="minorHAnsi"/>
          <w:sz w:val="24"/>
          <w:szCs w:val="24"/>
          <w:lang w:eastAsia="en-US"/>
        </w:rPr>
        <w:t>ссылка на</w:t>
      </w:r>
      <w:r w:rsidRPr="00A27C6F">
        <w:rPr>
          <w:rFonts w:eastAsiaTheme="minorHAnsi"/>
          <w:sz w:val="24"/>
          <w:szCs w:val="24"/>
          <w:lang w:eastAsia="en-US"/>
        </w:rPr>
        <w:t xml:space="preserve"> который должен быть направлен упо</w:t>
      </w:r>
      <w:r w:rsidR="003A2DAC">
        <w:rPr>
          <w:rFonts w:eastAsiaTheme="minorHAnsi"/>
          <w:sz w:val="24"/>
          <w:szCs w:val="24"/>
          <w:lang w:eastAsia="en-US"/>
        </w:rPr>
        <w:t xml:space="preserve">лномоченным органом посредством </w:t>
      </w:r>
      <w:r w:rsidRPr="00A27C6F">
        <w:rPr>
          <w:rFonts w:eastAsiaTheme="minorHAnsi"/>
          <w:sz w:val="24"/>
          <w:szCs w:val="24"/>
          <w:lang w:eastAsia="en-US"/>
        </w:rPr>
        <w:t>электронной почты;</w:t>
      </w:r>
    </w:p>
    <w:p w14:paraId="75D895E6" w14:textId="56A6B6BE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-   </w:t>
      </w:r>
      <w:r w:rsidR="003A2DAC" w:rsidRPr="00A27C6F">
        <w:rPr>
          <w:rFonts w:eastAsiaTheme="minorHAnsi"/>
          <w:sz w:val="24"/>
          <w:szCs w:val="24"/>
          <w:lang w:eastAsia="en-US"/>
        </w:rPr>
        <w:t>в виде электронного документа, который</w:t>
      </w:r>
      <w:r w:rsidR="003A2DAC">
        <w:rPr>
          <w:rFonts w:eastAsiaTheme="minorHAnsi"/>
          <w:sz w:val="24"/>
          <w:szCs w:val="24"/>
          <w:lang w:eastAsia="en-US"/>
        </w:rPr>
        <w:t xml:space="preserve"> должен быть направлен </w:t>
      </w:r>
      <w:r w:rsidRPr="00A27C6F">
        <w:rPr>
          <w:rFonts w:eastAsiaTheme="minorHAnsi"/>
          <w:sz w:val="24"/>
          <w:szCs w:val="24"/>
          <w:lang w:eastAsia="en-US"/>
        </w:rPr>
        <w:t>уполномоченным органом посредством электронной почты</w:t>
      </w:r>
    </w:p>
    <w:p w14:paraId="10FB9C82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AFD5C2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7A84599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___________________________________________________________</w:t>
      </w:r>
    </w:p>
    <w:p w14:paraId="4D82DB6B" w14:textId="77777777" w:rsidR="00A27C6F" w:rsidRPr="00A27C6F" w:rsidRDefault="00A27C6F" w:rsidP="00A27C6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27C6F">
        <w:rPr>
          <w:rFonts w:eastAsiaTheme="minorHAnsi"/>
          <w:sz w:val="24"/>
          <w:szCs w:val="24"/>
          <w:lang w:eastAsia="en-US"/>
        </w:rPr>
        <w:t xml:space="preserve">          (подпись специалиста, принявшего заявление и документы)</w:t>
      </w:r>
    </w:p>
    <w:p w14:paraId="316C5C7D" w14:textId="77777777" w:rsidR="00674947" w:rsidRPr="00A27C6F" w:rsidRDefault="00674947" w:rsidP="00674947">
      <w:pPr>
        <w:rPr>
          <w:sz w:val="24"/>
          <w:szCs w:val="24"/>
        </w:rPr>
      </w:pPr>
    </w:p>
    <w:p w14:paraId="17464A95" w14:textId="77777777" w:rsidR="00674947" w:rsidRPr="00674947" w:rsidRDefault="00674947" w:rsidP="00674947">
      <w:pPr>
        <w:rPr>
          <w:sz w:val="26"/>
          <w:szCs w:val="26"/>
        </w:rPr>
      </w:pPr>
    </w:p>
    <w:p w14:paraId="09E4FA8E" w14:textId="77777777" w:rsidR="00674947" w:rsidRPr="00674947" w:rsidRDefault="00674947" w:rsidP="00674947">
      <w:pPr>
        <w:rPr>
          <w:sz w:val="26"/>
          <w:szCs w:val="26"/>
        </w:rPr>
      </w:pPr>
    </w:p>
    <w:p w14:paraId="58A7B49F" w14:textId="77777777" w:rsidR="00674947" w:rsidRPr="00674947" w:rsidRDefault="00674947" w:rsidP="00674947">
      <w:pPr>
        <w:rPr>
          <w:sz w:val="26"/>
          <w:szCs w:val="26"/>
        </w:rPr>
      </w:pPr>
    </w:p>
    <w:p w14:paraId="2327B66D" w14:textId="77777777" w:rsidR="00674947" w:rsidRPr="00674947" w:rsidRDefault="00674947" w:rsidP="00674947">
      <w:pPr>
        <w:rPr>
          <w:sz w:val="26"/>
          <w:szCs w:val="26"/>
        </w:rPr>
      </w:pPr>
    </w:p>
    <w:p w14:paraId="7CC52FCF" w14:textId="77777777" w:rsidR="00674947" w:rsidRPr="00674947" w:rsidRDefault="00674947" w:rsidP="00674947">
      <w:pPr>
        <w:rPr>
          <w:sz w:val="26"/>
          <w:szCs w:val="26"/>
        </w:rPr>
      </w:pPr>
    </w:p>
    <w:p w14:paraId="1C2F5242" w14:textId="77777777" w:rsidR="00674947" w:rsidRPr="00674947" w:rsidRDefault="00674947" w:rsidP="00674947">
      <w:pPr>
        <w:rPr>
          <w:sz w:val="26"/>
          <w:szCs w:val="26"/>
        </w:rPr>
      </w:pPr>
    </w:p>
    <w:p w14:paraId="0B7CD02B" w14:textId="77777777" w:rsidR="00674947" w:rsidRPr="00674947" w:rsidRDefault="00674947" w:rsidP="00674947">
      <w:pPr>
        <w:rPr>
          <w:sz w:val="26"/>
          <w:szCs w:val="26"/>
        </w:rPr>
      </w:pPr>
    </w:p>
    <w:p w14:paraId="25AA53E2" w14:textId="77777777" w:rsidR="00674947" w:rsidRPr="00674947" w:rsidRDefault="00674947" w:rsidP="00674947">
      <w:pPr>
        <w:rPr>
          <w:sz w:val="26"/>
          <w:szCs w:val="26"/>
        </w:rPr>
      </w:pPr>
    </w:p>
    <w:p w14:paraId="2495ABEE" w14:textId="77777777" w:rsidR="00674947" w:rsidRPr="00674947" w:rsidRDefault="00674947" w:rsidP="00674947">
      <w:pPr>
        <w:rPr>
          <w:sz w:val="26"/>
          <w:szCs w:val="26"/>
        </w:rPr>
      </w:pPr>
    </w:p>
    <w:p w14:paraId="79C85889" w14:textId="77777777" w:rsidR="00674947" w:rsidRPr="00674947" w:rsidRDefault="00674947" w:rsidP="00674947">
      <w:pPr>
        <w:rPr>
          <w:sz w:val="26"/>
          <w:szCs w:val="26"/>
        </w:rPr>
      </w:pPr>
    </w:p>
    <w:p w14:paraId="1C98C8B2" w14:textId="77777777" w:rsidR="00674947" w:rsidRPr="00674947" w:rsidRDefault="00674947" w:rsidP="00674947">
      <w:pPr>
        <w:rPr>
          <w:sz w:val="26"/>
          <w:szCs w:val="26"/>
        </w:rPr>
      </w:pPr>
    </w:p>
    <w:p w14:paraId="4B481BB4" w14:textId="77777777" w:rsidR="00674947" w:rsidRPr="00674947" w:rsidRDefault="00674947" w:rsidP="00674947">
      <w:pPr>
        <w:rPr>
          <w:sz w:val="26"/>
          <w:szCs w:val="26"/>
        </w:rPr>
      </w:pPr>
    </w:p>
    <w:p w14:paraId="5DB66B40" w14:textId="77777777" w:rsidR="00674947" w:rsidRPr="00674947" w:rsidRDefault="00674947" w:rsidP="00674947">
      <w:pPr>
        <w:rPr>
          <w:sz w:val="26"/>
          <w:szCs w:val="26"/>
        </w:rPr>
      </w:pPr>
    </w:p>
    <w:p w14:paraId="618EC1FA" w14:textId="77777777" w:rsidR="00674947" w:rsidRPr="00674947" w:rsidRDefault="00674947" w:rsidP="00674947">
      <w:pPr>
        <w:rPr>
          <w:sz w:val="26"/>
          <w:szCs w:val="26"/>
        </w:rPr>
      </w:pPr>
    </w:p>
    <w:p w14:paraId="73440284" w14:textId="77777777" w:rsidR="00674947" w:rsidRPr="00674947" w:rsidRDefault="00674947" w:rsidP="00674947">
      <w:pPr>
        <w:rPr>
          <w:sz w:val="26"/>
          <w:szCs w:val="26"/>
        </w:rPr>
      </w:pPr>
    </w:p>
    <w:p w14:paraId="0829233E" w14:textId="77777777" w:rsidR="00674947" w:rsidRPr="00674947" w:rsidRDefault="00674947" w:rsidP="00674947">
      <w:pPr>
        <w:rPr>
          <w:sz w:val="26"/>
          <w:szCs w:val="26"/>
        </w:rPr>
      </w:pPr>
    </w:p>
    <w:p w14:paraId="1C6E1551" w14:textId="77777777" w:rsidR="00674947" w:rsidRPr="00674947" w:rsidRDefault="00674947" w:rsidP="00674947">
      <w:pPr>
        <w:rPr>
          <w:sz w:val="26"/>
          <w:szCs w:val="26"/>
        </w:rPr>
      </w:pPr>
    </w:p>
    <w:p w14:paraId="6960E2A0" w14:textId="77777777" w:rsidR="00674947" w:rsidRPr="00674947" w:rsidRDefault="00674947" w:rsidP="00674947">
      <w:pPr>
        <w:rPr>
          <w:sz w:val="26"/>
          <w:szCs w:val="26"/>
        </w:rPr>
      </w:pPr>
    </w:p>
    <w:p w14:paraId="5561D9C4" w14:textId="77777777" w:rsidR="00674947" w:rsidRPr="00674947" w:rsidRDefault="00674947" w:rsidP="00674947">
      <w:pPr>
        <w:rPr>
          <w:sz w:val="26"/>
          <w:szCs w:val="26"/>
        </w:rPr>
      </w:pPr>
    </w:p>
    <w:p w14:paraId="6D6D5BF3" w14:textId="77777777" w:rsidR="00674947" w:rsidRPr="00674947" w:rsidRDefault="00674947" w:rsidP="00674947">
      <w:pPr>
        <w:rPr>
          <w:sz w:val="26"/>
          <w:szCs w:val="26"/>
        </w:rPr>
      </w:pPr>
    </w:p>
    <w:p w14:paraId="59AA05BE" w14:textId="77777777" w:rsidR="00674947" w:rsidRPr="00674947" w:rsidRDefault="00674947" w:rsidP="00674947">
      <w:pPr>
        <w:rPr>
          <w:sz w:val="26"/>
          <w:szCs w:val="26"/>
        </w:rPr>
      </w:pPr>
    </w:p>
    <w:p w14:paraId="6471E50E" w14:textId="0C678202" w:rsidR="00BB3142" w:rsidRPr="00674947" w:rsidRDefault="00BB3142" w:rsidP="00A27C6F">
      <w:pPr>
        <w:tabs>
          <w:tab w:val="left" w:pos="7110"/>
        </w:tabs>
        <w:jc w:val="right"/>
        <w:rPr>
          <w:sz w:val="26"/>
          <w:szCs w:val="26"/>
        </w:rPr>
        <w:sectPr w:rsidR="00BB3142" w:rsidRPr="0067494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86AFE5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  <w:r w:rsidRPr="002524DB">
        <w:rPr>
          <w:sz w:val="24"/>
          <w:szCs w:val="24"/>
        </w:rPr>
        <w:lastRenderedPageBreak/>
        <w:t>Приложение 10</w:t>
      </w:r>
    </w:p>
    <w:p w14:paraId="2316A010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  <w:r w:rsidRPr="002524DB">
        <w:rPr>
          <w:sz w:val="24"/>
          <w:szCs w:val="24"/>
        </w:rPr>
        <w:t>к административному регламенту</w:t>
      </w:r>
    </w:p>
    <w:p w14:paraId="36073E4F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  <w:r w:rsidRPr="002524DB">
        <w:rPr>
          <w:sz w:val="24"/>
          <w:szCs w:val="24"/>
        </w:rPr>
        <w:t>предоставления муниципальной услуги</w:t>
      </w:r>
    </w:p>
    <w:p w14:paraId="4EEE34E4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  <w:r w:rsidRPr="002524DB">
        <w:rPr>
          <w:sz w:val="24"/>
          <w:szCs w:val="24"/>
        </w:rPr>
        <w:t>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</w:p>
    <w:p w14:paraId="330F9423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225F954C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411360F9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419C9628" w14:textId="77777777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ФОРМА</w:t>
      </w:r>
    </w:p>
    <w:p w14:paraId="2F394AAF" w14:textId="77777777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ОБ УСТАНОВЛЕНИИ ПУБЛИЧНОГО СЕРВИТУТА</w:t>
      </w:r>
    </w:p>
    <w:p w14:paraId="43F2E05C" w14:textId="77777777" w:rsidR="00F64FF4" w:rsidRPr="002524DB" w:rsidRDefault="00F64FF4" w:rsidP="00F64FF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5795F985" w14:textId="77777777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____________________________________________________________</w:t>
      </w:r>
    </w:p>
    <w:p w14:paraId="2F9243D3" w14:textId="77777777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(наименование уполномоченного органа)</w:t>
      </w:r>
    </w:p>
    <w:p w14:paraId="1940CDB2" w14:textId="77777777" w:rsidR="00F64FF4" w:rsidRPr="002524DB" w:rsidRDefault="00F64FF4" w:rsidP="00F64FF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61FE98C" w14:textId="081A4BBB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Кому: ______________________</w:t>
      </w:r>
    </w:p>
    <w:p w14:paraId="714F8F6D" w14:textId="22C441EB" w:rsidR="00F64FF4" w:rsidRPr="002524DB" w:rsidRDefault="00F64FF4" w:rsidP="00F64FF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ИНН ________________________</w:t>
      </w:r>
    </w:p>
    <w:p w14:paraId="143E3433" w14:textId="0D8727F3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Представитель: _____________</w:t>
      </w:r>
    </w:p>
    <w:p w14:paraId="316535B6" w14:textId="768F0C38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Контактные данные заявителя</w:t>
      </w:r>
    </w:p>
    <w:p w14:paraId="12CA4EE7" w14:textId="77777777" w:rsidR="00F64FF4" w:rsidRPr="002524DB" w:rsidRDefault="00F64FF4" w:rsidP="00F64FF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(представителя): ___________</w:t>
      </w:r>
    </w:p>
    <w:p w14:paraId="7641A7D7" w14:textId="739692EE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Тел.: ______________________</w:t>
      </w:r>
    </w:p>
    <w:p w14:paraId="4FD0DE96" w14:textId="0F510A0E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Эл. почта: _________________</w:t>
      </w:r>
    </w:p>
    <w:p w14:paraId="1AF80785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384549CA" w14:textId="77777777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Решение об установлении публичного сервитута в отдельных</w:t>
      </w:r>
    </w:p>
    <w:p w14:paraId="552CA75E" w14:textId="77777777" w:rsidR="00F64FF4" w:rsidRPr="002524DB" w:rsidRDefault="00F64FF4" w:rsidP="00F64FF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целях</w:t>
      </w:r>
    </w:p>
    <w:p w14:paraId="2D1DAAF3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6633F209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дата решения уполномоченного</w:t>
      </w:r>
    </w:p>
    <w:p w14:paraId="71D9213A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органа государственной власти</w:t>
      </w:r>
    </w:p>
    <w:p w14:paraId="31DCA5BB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8CED3EB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номер решения уполномоченного</w:t>
      </w:r>
    </w:p>
    <w:p w14:paraId="31A4C82C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органа государственной власти</w:t>
      </w:r>
    </w:p>
    <w:p w14:paraId="19A005BF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2B0927FC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По результатам рассмотрения ходатайства N _________ от ____________ об установлении публичного сервитута в отношении земельных участков (земель) с кадастровыми номерами __________, расположенных (адрес или описание местоположения таких земельных участков или земель)_____, принято решение об установлении публичного сервитута на срок ________ в отношении указанных земельных участков (земель) в целях _______________ (размещение или перенос инженерных сооружении; складирование строительных материалов, размещение сооружений и строительной техники; устройство пересечений автодорог или ж/д путей; размещение автодорог и ж/д путей в туннелях; проведение инженерных изысканий для подготовки документации по планировке территории, предусматривающей размещение линейных объектов и инженерных сооружений).</w:t>
      </w:r>
    </w:p>
    <w:p w14:paraId="194FBFD9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Сведения о публичном сервитуте:</w:t>
      </w:r>
    </w:p>
    <w:p w14:paraId="237F9E62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1. Сведение об обладателе публичного сервитута.</w:t>
      </w:r>
    </w:p>
    <w:p w14:paraId="71EBD211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2. Сведения о собственнике инженерного сооружения, которое переносится в связи с изъятием земельного участка для государственных или муниципальных нужд 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сооружения);</w:t>
      </w:r>
    </w:p>
    <w:p w14:paraId="7EE6C66A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lastRenderedPageBreak/>
        <w:t>3. Кадастровые номера земельных участков (при их наличии), в отношении которых устанавливается публичный сервитут: _______________;</w:t>
      </w:r>
    </w:p>
    <w:p w14:paraId="7656D49A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Кадастровый квартал, в котором расположены земли: __________________;</w:t>
      </w:r>
    </w:p>
    <w:p w14:paraId="7C272123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Адреса или описание местоположения таких земельных участков или земель:</w:t>
      </w:r>
    </w:p>
    <w:p w14:paraId="042F2C09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4. Срок публичного сервитута: ___________________;</w:t>
      </w:r>
    </w:p>
    <w:p w14:paraId="20B9138A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5.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срока): _________________;</w:t>
      </w:r>
    </w:p>
    <w:p w14:paraId="772F466F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6. Реквизиты решений об утверждении документов или реквизиты документов, предусмотренных </w:t>
      </w:r>
      <w:hyperlink r:id="rId26" w:history="1">
        <w:r w:rsidRPr="002524DB">
          <w:rPr>
            <w:rFonts w:eastAsiaTheme="minorHAnsi"/>
            <w:color w:val="0000FF"/>
            <w:sz w:val="24"/>
            <w:szCs w:val="24"/>
            <w:lang w:eastAsia="en-US"/>
          </w:rPr>
          <w:t>пунктом 2 статьи 39.41</w:t>
        </w:r>
      </w:hyperlink>
      <w:r w:rsidRPr="002524DB">
        <w:rPr>
          <w:rFonts w:eastAsiaTheme="minorHAnsi"/>
          <w:sz w:val="24"/>
          <w:szCs w:val="24"/>
          <w:lang w:eastAsia="en-US"/>
        </w:rPr>
        <w:t xml:space="preserve"> ЗК РФ, в случае, если решение об установлении публичного сервитута принималось в соответствии с указанными документами (при наличии решений):</w:t>
      </w:r>
    </w:p>
    <w:p w14:paraId="6BADFE18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7. 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территорий:</w:t>
      </w:r>
    </w:p>
    <w:p w14:paraId="0CF9BC9B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8.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(при наличии): ________________________________________;</w:t>
      </w:r>
    </w:p>
    <w:p w14:paraId="63C550B6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находящихся государственной (государственной неразграниченной) или муниципальной собственности и не предоставленных гражданам или юридическим лицам): __________________;</w:t>
      </w:r>
    </w:p>
    <w:p w14:paraId="23B63E1F" w14:textId="77777777" w:rsidR="00F64FF4" w:rsidRPr="002524DB" w:rsidRDefault="00F64FF4" w:rsidP="00F64F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10. 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использования: __________________.</w:t>
      </w:r>
    </w:p>
    <w:p w14:paraId="2179E33C" w14:textId="77777777" w:rsidR="00F64FF4" w:rsidRPr="002524DB" w:rsidRDefault="00F64FF4" w:rsidP="00F64F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5C0F4292" w14:textId="77777777" w:rsidR="00F64FF4" w:rsidRPr="002524DB" w:rsidRDefault="00F64FF4" w:rsidP="00F64FF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524DB">
        <w:rPr>
          <w:rFonts w:ascii="Courier New" w:eastAsiaTheme="minorHAnsi" w:hAnsi="Courier New" w:cs="Courier New"/>
          <w:lang w:eastAsia="en-US"/>
        </w:rPr>
        <w:t>Ф.И.О. ____________________                   Подпись _____________________</w:t>
      </w:r>
    </w:p>
    <w:p w14:paraId="5079C9B5" w14:textId="77777777" w:rsidR="00F64FF4" w:rsidRPr="002524DB" w:rsidRDefault="00F64FF4" w:rsidP="00F64FF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14:paraId="6B3C0975" w14:textId="77777777" w:rsidR="00F64FF4" w:rsidRPr="002524DB" w:rsidRDefault="00F64FF4" w:rsidP="00F64FF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524DB">
        <w:rPr>
          <w:rFonts w:ascii="Courier New" w:eastAsiaTheme="minorHAnsi" w:hAnsi="Courier New" w:cs="Courier New"/>
          <w:lang w:eastAsia="en-US"/>
        </w:rPr>
        <w:t>Должность уполномоченного</w:t>
      </w:r>
    </w:p>
    <w:p w14:paraId="7943AC23" w14:textId="77777777" w:rsidR="00F64FF4" w:rsidRPr="002524DB" w:rsidRDefault="00F64FF4" w:rsidP="00F64FF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2524DB">
        <w:rPr>
          <w:rFonts w:ascii="Courier New" w:eastAsiaTheme="minorHAnsi" w:hAnsi="Courier New" w:cs="Courier New"/>
          <w:lang w:eastAsia="en-US"/>
        </w:rPr>
        <w:t>сотрудника ________________</w:t>
      </w:r>
    </w:p>
    <w:p w14:paraId="737EA478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4"/>
          <w:szCs w:val="24"/>
        </w:rPr>
      </w:pPr>
    </w:p>
    <w:p w14:paraId="17E0DA7B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7BF10ECB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26AC6ADB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7B91C372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3057A72D" w14:textId="750F2E91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outlineLvl w:val="1"/>
        <w:rPr>
          <w:sz w:val="24"/>
          <w:szCs w:val="24"/>
        </w:rPr>
      </w:pPr>
    </w:p>
    <w:p w14:paraId="1B24D98A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5654EA44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6D13C60C" w14:textId="79A9FBF3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093394D6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14F5AC4F" w14:textId="77777777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sz w:val="24"/>
          <w:szCs w:val="24"/>
        </w:rPr>
      </w:pPr>
    </w:p>
    <w:p w14:paraId="5E381D0B" w14:textId="0A04EAA2" w:rsidR="00F64FF4" w:rsidRPr="002524DB" w:rsidRDefault="00F64FF4" w:rsidP="00F64FF4">
      <w:pPr>
        <w:widowControl w:val="0"/>
        <w:autoSpaceDE w:val="0"/>
        <w:autoSpaceDN w:val="0"/>
        <w:adjustRightInd w:val="0"/>
        <w:ind w:right="-1"/>
        <w:outlineLvl w:val="1"/>
        <w:rPr>
          <w:sz w:val="24"/>
          <w:szCs w:val="24"/>
        </w:rPr>
      </w:pPr>
    </w:p>
    <w:p w14:paraId="6FEECDD0" w14:textId="274FF853" w:rsidR="00C8220A" w:rsidRPr="002524DB" w:rsidRDefault="00C8220A" w:rsidP="00F64FF4">
      <w:pPr>
        <w:widowControl w:val="0"/>
        <w:autoSpaceDE w:val="0"/>
        <w:autoSpaceDN w:val="0"/>
        <w:adjustRightInd w:val="0"/>
        <w:ind w:right="-1"/>
        <w:jc w:val="right"/>
        <w:outlineLvl w:val="1"/>
        <w:rPr>
          <w:color w:val="FF0000"/>
          <w:sz w:val="24"/>
          <w:szCs w:val="24"/>
        </w:rPr>
      </w:pPr>
      <w:r w:rsidRPr="002524DB">
        <w:rPr>
          <w:sz w:val="24"/>
          <w:szCs w:val="24"/>
        </w:rPr>
        <w:lastRenderedPageBreak/>
        <w:t>Приложение 1</w:t>
      </w:r>
      <w:r w:rsidR="00F64FF4" w:rsidRPr="002524DB">
        <w:rPr>
          <w:sz w:val="24"/>
          <w:szCs w:val="24"/>
        </w:rPr>
        <w:t>1</w:t>
      </w:r>
    </w:p>
    <w:p w14:paraId="375A9388" w14:textId="77777777" w:rsidR="00C8220A" w:rsidRPr="002524DB" w:rsidRDefault="00C8220A" w:rsidP="00F64FF4">
      <w:pPr>
        <w:widowControl w:val="0"/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2524DB">
        <w:rPr>
          <w:sz w:val="24"/>
          <w:szCs w:val="24"/>
        </w:rPr>
        <w:t>к административному регламенту</w:t>
      </w:r>
    </w:p>
    <w:p w14:paraId="28DAA2B2" w14:textId="77777777" w:rsidR="00C8220A" w:rsidRPr="002524DB" w:rsidRDefault="00C8220A" w:rsidP="00F64FF4">
      <w:pPr>
        <w:widowControl w:val="0"/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2524DB">
        <w:rPr>
          <w:sz w:val="24"/>
          <w:szCs w:val="24"/>
        </w:rPr>
        <w:t>предоставления муниципальной услуги</w:t>
      </w:r>
    </w:p>
    <w:p w14:paraId="65B7A91F" w14:textId="069CF278" w:rsidR="008C4EA9" w:rsidRPr="002524DB" w:rsidRDefault="00C8220A" w:rsidP="00F64FF4">
      <w:pPr>
        <w:widowControl w:val="0"/>
        <w:autoSpaceDE w:val="0"/>
        <w:autoSpaceDN w:val="0"/>
        <w:ind w:right="-1"/>
        <w:jc w:val="right"/>
        <w:rPr>
          <w:sz w:val="24"/>
          <w:szCs w:val="24"/>
        </w:rPr>
      </w:pPr>
      <w:r w:rsidRPr="002524DB">
        <w:rPr>
          <w:sz w:val="24"/>
          <w:szCs w:val="24"/>
        </w:rPr>
        <w:t>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</w:p>
    <w:p w14:paraId="4E0E9087" w14:textId="1FCB67F5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4"/>
          <w:szCs w:val="24"/>
        </w:rPr>
      </w:pPr>
    </w:p>
    <w:p w14:paraId="595FDE78" w14:textId="4DE691D6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4"/>
          <w:szCs w:val="24"/>
        </w:rPr>
      </w:pPr>
    </w:p>
    <w:p w14:paraId="22DCE9DC" w14:textId="53752B8E" w:rsidR="00C8220A" w:rsidRPr="002524DB" w:rsidRDefault="00C8220A" w:rsidP="00C8220A">
      <w:pPr>
        <w:widowControl w:val="0"/>
        <w:autoSpaceDE w:val="0"/>
        <w:autoSpaceDN w:val="0"/>
        <w:ind w:right="-851"/>
        <w:rPr>
          <w:sz w:val="26"/>
          <w:szCs w:val="26"/>
        </w:rPr>
      </w:pPr>
    </w:p>
    <w:p w14:paraId="12C65120" w14:textId="5D22E14F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5368FE40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ФОРМА</w:t>
      </w:r>
    </w:p>
    <w:p w14:paraId="6131C4D4" w14:textId="77777777" w:rsidR="003E2E08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РЕШЕНИЯ ОБ ОТКАЗЕ В ПРЕДОСТАВЛЕ</w:t>
      </w:r>
      <w:r w:rsidR="003E2E08" w:rsidRPr="002524DB">
        <w:rPr>
          <w:rFonts w:eastAsiaTheme="minorHAnsi"/>
          <w:sz w:val="24"/>
          <w:szCs w:val="24"/>
          <w:lang w:eastAsia="en-US"/>
        </w:rPr>
        <w:t xml:space="preserve">НИИ МУНИЦИПАЛЬНОЙ </w:t>
      </w:r>
    </w:p>
    <w:p w14:paraId="489F8E4A" w14:textId="14E2F084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 xml:space="preserve">      УСЛУГИ (ДЛЯ ПОДУСЛУГИ 2)</w:t>
      </w:r>
    </w:p>
    <w:p w14:paraId="2C2279D6" w14:textId="77777777" w:rsidR="00C8220A" w:rsidRPr="002524DB" w:rsidRDefault="00C8220A" w:rsidP="00C8220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F5022E2" w14:textId="77777777" w:rsidR="00C8220A" w:rsidRPr="002524DB" w:rsidRDefault="00C8220A" w:rsidP="00C8220A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14:paraId="3057116B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кому: _____________________________________</w:t>
      </w:r>
    </w:p>
    <w:p w14:paraId="1743FD21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(наименование заявителя (фамилия,</w:t>
      </w:r>
    </w:p>
    <w:p w14:paraId="2652AADD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имя, отчество - для граждан, полное</w:t>
      </w:r>
    </w:p>
    <w:p w14:paraId="4C71ABE3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наименование организации, фамилия,</w:t>
      </w:r>
    </w:p>
    <w:p w14:paraId="3FDC07DE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имя, отчество руководителя - для</w:t>
      </w:r>
    </w:p>
    <w:p w14:paraId="7726B8C5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юридических лиц),</w:t>
      </w:r>
    </w:p>
    <w:p w14:paraId="238B57B4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_____________________________________</w:t>
      </w:r>
    </w:p>
    <w:p w14:paraId="33B04ADD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его почтовый индекс и адрес,</w:t>
      </w:r>
    </w:p>
    <w:p w14:paraId="0D34DC27" w14:textId="77777777" w:rsidR="00C8220A" w:rsidRPr="002524DB" w:rsidRDefault="00C8220A" w:rsidP="00C822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телефон, адрес электронной почты)</w:t>
      </w:r>
    </w:p>
    <w:p w14:paraId="3FEE6BCE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8AA9B0C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Решение об отказе в предоставлении муниципальной услуги</w:t>
      </w:r>
    </w:p>
    <w:p w14:paraId="040AF3B4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N _______ от ______________</w:t>
      </w:r>
    </w:p>
    <w:p w14:paraId="3333F9C9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(номер и дата решения)</w:t>
      </w:r>
    </w:p>
    <w:p w14:paraId="6C02731A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506998B" w14:textId="77777777" w:rsidR="00C8220A" w:rsidRPr="002524DB" w:rsidRDefault="00C8220A" w:rsidP="00C822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По результатам рассмотрения заявления по услуге _________________ (наименование подуслуги) N ___________ от ____________ и приложенных к нему документов принято решение отказать в предоставлении услуги, по следующим основаниям:</w:t>
      </w:r>
    </w:p>
    <w:p w14:paraId="593D2EF4" w14:textId="77777777" w:rsidR="00C8220A" w:rsidRPr="002524DB" w:rsidRDefault="00C8220A" w:rsidP="00C822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49"/>
        <w:gridCol w:w="3458"/>
      </w:tblGrid>
      <w:tr w:rsidR="00C8220A" w:rsidRPr="002524DB" w14:paraId="3C4B0D8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F18" w14:textId="77777777" w:rsidR="00C8220A" w:rsidRPr="002524DB" w:rsidRDefault="00C822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723" w14:textId="77777777" w:rsidR="00C8220A" w:rsidRPr="002524DB" w:rsidRDefault="00C822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520" w14:textId="77777777" w:rsidR="00C8220A" w:rsidRPr="002524DB" w:rsidRDefault="00C822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C8220A" w:rsidRPr="002524DB" w14:paraId="31E0D4B4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D26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27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3180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в ходатайстве об установлении публичного сервитута отсутствуют сведения, предусмотренные</w:t>
            </w:r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28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статьей 39.41</w:t>
              </w:r>
            </w:hyperlink>
            <w:r w:rsidRPr="002524DB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</w:t>
            </w:r>
            <w:hyperlink r:id="rId29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пунктами 2</w:t>
              </w:r>
            </w:hyperlink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hyperlink r:id="rId30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3 статьи 39.41</w:t>
              </w:r>
            </w:hyperlink>
            <w:r w:rsidRPr="002524DB">
              <w:rPr>
                <w:rFonts w:eastAsiaTheme="minorHAnsi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C45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C8220A" w:rsidRPr="002524DB" w14:paraId="4C5753EB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BBA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31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C59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не соблюдены условия установления публичного сервитута, предусмотренные </w:t>
            </w:r>
            <w:hyperlink r:id="rId32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статьями 23</w:t>
              </w:r>
            </w:hyperlink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hyperlink r:id="rId33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39.39</w:t>
              </w:r>
            </w:hyperlink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AA4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Указываются основания такого вывода</w:t>
            </w:r>
          </w:p>
        </w:tc>
      </w:tr>
      <w:tr w:rsidR="00C8220A" w:rsidRPr="002524DB" w14:paraId="0A468E1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D02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34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5003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E92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C8220A" w:rsidRPr="002524DB" w14:paraId="14F21E56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2A6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35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74A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ABAF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C8220A" w:rsidRPr="002524DB" w14:paraId="2E36A65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0D7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36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67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1155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C8220A" w:rsidRPr="002524DB" w14:paraId="507F62B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E37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37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EB34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 xml:space="preserve"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hyperlink r:id="rId38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подпунктами 1</w:t>
              </w:r>
            </w:hyperlink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hyperlink r:id="rId39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3</w:t>
              </w:r>
            </w:hyperlink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 </w:t>
            </w:r>
            <w:hyperlink r:id="rId40" w:history="1">
              <w:r w:rsidRPr="002524DB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4 статьи 39.37</w:t>
              </w:r>
            </w:hyperlink>
            <w:r w:rsidRPr="002524D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EB5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C8220A" w:rsidRPr="002524DB" w14:paraId="2E77F1ED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F3D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41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B1F0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8AA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C8220A" w:rsidRPr="002524DB" w14:paraId="1863D993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7B7" w14:textId="77777777" w:rsidR="00C8220A" w:rsidRPr="002524DB" w:rsidRDefault="001F10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hyperlink r:id="rId42" w:history="1">
              <w:r w:rsidR="00C8220A" w:rsidRPr="002524DB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25.1</w:t>
              </w:r>
            </w:hyperlink>
            <w:r w:rsidR="00C8220A" w:rsidRPr="002524D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06D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A03" w14:textId="77777777" w:rsidR="00C8220A" w:rsidRPr="002524DB" w:rsidRDefault="00C822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524DB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14:paraId="499E8B3B" w14:textId="77777777" w:rsidR="00C8220A" w:rsidRPr="002524DB" w:rsidRDefault="00C8220A" w:rsidP="00C822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6250446D" w14:textId="77777777" w:rsidR="00C8220A" w:rsidRPr="002524DB" w:rsidRDefault="00C8220A" w:rsidP="00C822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3C5DFC50" w14:textId="77777777" w:rsidR="00C8220A" w:rsidRPr="002524DB" w:rsidRDefault="00C8220A" w:rsidP="00C8220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2524DB">
        <w:rPr>
          <w:rFonts w:eastAsiaTheme="minorHAnsi"/>
          <w:sz w:val="24"/>
          <w:szCs w:val="24"/>
          <w:lang w:eastAsia="en-US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7CA5666B" w14:textId="77777777" w:rsidR="00C8220A" w:rsidRPr="002524DB" w:rsidRDefault="00C8220A" w:rsidP="00C8220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E2A85BE" w14:textId="4362C339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3EE83481" w14:textId="6D3307AF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59BAC812" w14:textId="6D9A5259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54560B2E" w14:textId="03F7BE74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52521A57" w14:textId="32C97045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74E4D9C9" w14:textId="0A83E23E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008B1F7F" w14:textId="7443FCBD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6F43C1F0" w14:textId="1574137E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211C93A1" w14:textId="60584C92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367E6903" w14:textId="2A8F681D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5A99FA13" w14:textId="601B8710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1B195AB0" w14:textId="36B8DEAA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6D42F998" w14:textId="3D6E3441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47D77B27" w14:textId="309C6355" w:rsidR="00C8220A" w:rsidRPr="002524DB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7A9B7763" w14:textId="7E6C173F" w:rsidR="00C8220A" w:rsidRDefault="00C8220A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13C4C161" w14:textId="7E3B5284" w:rsidR="002524DB" w:rsidRDefault="002524DB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44D99F91" w14:textId="6BCB6334" w:rsidR="002524DB" w:rsidRDefault="002524DB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74A9A072" w14:textId="2A7D3E9C" w:rsidR="002524DB" w:rsidRDefault="002524DB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0FC8B9E9" w14:textId="2C9AD46C" w:rsidR="002524DB" w:rsidRDefault="002524DB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4AD3FA1E" w14:textId="77777777" w:rsidR="002524DB" w:rsidRPr="002524DB" w:rsidRDefault="002524DB" w:rsidP="00C8220A">
      <w:pPr>
        <w:widowControl w:val="0"/>
        <w:autoSpaceDE w:val="0"/>
        <w:autoSpaceDN w:val="0"/>
        <w:ind w:right="-851"/>
        <w:jc w:val="center"/>
        <w:rPr>
          <w:sz w:val="26"/>
          <w:szCs w:val="26"/>
        </w:rPr>
      </w:pPr>
    </w:p>
    <w:p w14:paraId="0C3345A0" w14:textId="23DDC1AA" w:rsidR="00C8220A" w:rsidRPr="002524DB" w:rsidRDefault="00C8220A" w:rsidP="002524DB">
      <w:pPr>
        <w:widowControl w:val="0"/>
        <w:autoSpaceDE w:val="0"/>
        <w:autoSpaceDN w:val="0"/>
        <w:adjustRightInd w:val="0"/>
        <w:ind w:right="991"/>
        <w:jc w:val="right"/>
        <w:outlineLvl w:val="1"/>
        <w:rPr>
          <w:color w:val="FF0000"/>
          <w:sz w:val="24"/>
          <w:szCs w:val="24"/>
        </w:rPr>
      </w:pPr>
      <w:r w:rsidRPr="002524DB">
        <w:rPr>
          <w:sz w:val="24"/>
          <w:szCs w:val="24"/>
        </w:rPr>
        <w:t>Приложение 1</w:t>
      </w:r>
      <w:r w:rsidR="00F64FF4" w:rsidRPr="002524DB">
        <w:rPr>
          <w:sz w:val="24"/>
          <w:szCs w:val="24"/>
        </w:rPr>
        <w:t>2</w:t>
      </w:r>
    </w:p>
    <w:p w14:paraId="2602D3F5" w14:textId="77777777" w:rsidR="00C8220A" w:rsidRPr="002524DB" w:rsidRDefault="00C8220A" w:rsidP="002524DB">
      <w:pPr>
        <w:widowControl w:val="0"/>
        <w:autoSpaceDE w:val="0"/>
        <w:autoSpaceDN w:val="0"/>
        <w:adjustRightInd w:val="0"/>
        <w:ind w:right="991"/>
        <w:jc w:val="right"/>
        <w:rPr>
          <w:sz w:val="24"/>
          <w:szCs w:val="24"/>
        </w:rPr>
      </w:pPr>
      <w:r w:rsidRPr="002524DB">
        <w:rPr>
          <w:sz w:val="24"/>
          <w:szCs w:val="24"/>
        </w:rPr>
        <w:t>к административному регламенту</w:t>
      </w:r>
    </w:p>
    <w:p w14:paraId="558A26C2" w14:textId="77777777" w:rsidR="00C8220A" w:rsidRPr="002524DB" w:rsidRDefault="00C8220A" w:rsidP="002524DB">
      <w:pPr>
        <w:widowControl w:val="0"/>
        <w:autoSpaceDE w:val="0"/>
        <w:autoSpaceDN w:val="0"/>
        <w:adjustRightInd w:val="0"/>
        <w:ind w:right="991"/>
        <w:jc w:val="right"/>
        <w:rPr>
          <w:sz w:val="24"/>
          <w:szCs w:val="24"/>
        </w:rPr>
      </w:pPr>
      <w:r w:rsidRPr="002524DB">
        <w:rPr>
          <w:sz w:val="24"/>
          <w:szCs w:val="24"/>
        </w:rPr>
        <w:t>предоставления муниципальной услуги</w:t>
      </w:r>
    </w:p>
    <w:p w14:paraId="2FFDC8A1" w14:textId="77777777" w:rsidR="00C8220A" w:rsidRPr="002524DB" w:rsidRDefault="00C8220A" w:rsidP="002524DB">
      <w:pPr>
        <w:widowControl w:val="0"/>
        <w:autoSpaceDE w:val="0"/>
        <w:autoSpaceDN w:val="0"/>
        <w:ind w:right="991"/>
        <w:jc w:val="right"/>
        <w:rPr>
          <w:sz w:val="24"/>
          <w:szCs w:val="24"/>
        </w:rPr>
      </w:pPr>
      <w:r w:rsidRPr="002524DB">
        <w:rPr>
          <w:sz w:val="24"/>
          <w:szCs w:val="24"/>
        </w:rPr>
        <w:t>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</w:p>
    <w:p w14:paraId="36068E66" w14:textId="77777777" w:rsidR="00C8220A" w:rsidRPr="002524DB" w:rsidRDefault="00C8220A" w:rsidP="00C8220A">
      <w:pPr>
        <w:widowControl w:val="0"/>
        <w:autoSpaceDE w:val="0"/>
        <w:autoSpaceDN w:val="0"/>
        <w:ind w:right="1417"/>
        <w:jc w:val="center"/>
        <w:rPr>
          <w:sz w:val="24"/>
          <w:szCs w:val="24"/>
        </w:rPr>
      </w:pPr>
    </w:p>
    <w:p w14:paraId="67E866EC" w14:textId="0855D583" w:rsidR="00C8220A" w:rsidRPr="002524DB" w:rsidRDefault="00C8220A" w:rsidP="003E2E08">
      <w:pPr>
        <w:widowControl w:val="0"/>
        <w:autoSpaceDE w:val="0"/>
        <w:autoSpaceDN w:val="0"/>
        <w:ind w:left="284" w:right="-851" w:hanging="993"/>
        <w:jc w:val="center"/>
        <w:rPr>
          <w:sz w:val="26"/>
          <w:szCs w:val="26"/>
        </w:rPr>
      </w:pPr>
    </w:p>
    <w:p w14:paraId="0E0575AF" w14:textId="77777777" w:rsidR="00B8766C" w:rsidRPr="002524DB" w:rsidRDefault="00B8766C" w:rsidP="003E2E08">
      <w:pPr>
        <w:widowControl w:val="0"/>
        <w:autoSpaceDE w:val="0"/>
        <w:autoSpaceDN w:val="0"/>
        <w:ind w:left="284" w:right="-851" w:hanging="993"/>
        <w:jc w:val="center"/>
        <w:rPr>
          <w:sz w:val="26"/>
          <w:szCs w:val="26"/>
        </w:rPr>
      </w:pPr>
      <w:r w:rsidRPr="002524DB">
        <w:rPr>
          <w:sz w:val="26"/>
          <w:szCs w:val="26"/>
        </w:rPr>
        <w:t>Ф</w:t>
      </w:r>
      <w:r w:rsidR="00C8220A" w:rsidRPr="002524DB">
        <w:rPr>
          <w:sz w:val="26"/>
          <w:szCs w:val="26"/>
        </w:rPr>
        <w:t xml:space="preserve">ОРМА ЗАЯВЛЕНИЯ О ПРЕДОСТАВЛЕНИИ </w:t>
      </w:r>
    </w:p>
    <w:p w14:paraId="2CF54D34" w14:textId="7C1A0A2E" w:rsidR="00B8766C" w:rsidRPr="002524DB" w:rsidRDefault="00C8220A" w:rsidP="003E2E08">
      <w:pPr>
        <w:widowControl w:val="0"/>
        <w:autoSpaceDE w:val="0"/>
        <w:autoSpaceDN w:val="0"/>
        <w:ind w:left="284" w:right="-851" w:hanging="993"/>
        <w:jc w:val="center"/>
        <w:rPr>
          <w:sz w:val="26"/>
          <w:szCs w:val="26"/>
        </w:rPr>
      </w:pPr>
      <w:r w:rsidRPr="002524DB">
        <w:rPr>
          <w:sz w:val="26"/>
          <w:szCs w:val="26"/>
        </w:rPr>
        <w:t xml:space="preserve">МУНИЦИПАЛЬНОЙ УСЛУГИ "УСТАНОВЛЕНИЕ ПУБЛИЧНОГО СЕРВИТУТА </w:t>
      </w:r>
    </w:p>
    <w:p w14:paraId="45CAB01A" w14:textId="7921638E" w:rsidR="00C8220A" w:rsidRPr="002524DB" w:rsidRDefault="00C8220A" w:rsidP="003E2E08">
      <w:pPr>
        <w:widowControl w:val="0"/>
        <w:autoSpaceDE w:val="0"/>
        <w:autoSpaceDN w:val="0"/>
        <w:ind w:left="284" w:right="-851" w:hanging="993"/>
        <w:jc w:val="center"/>
        <w:rPr>
          <w:sz w:val="26"/>
          <w:szCs w:val="26"/>
        </w:rPr>
      </w:pPr>
      <w:r w:rsidRPr="002524DB">
        <w:rPr>
          <w:sz w:val="26"/>
          <w:szCs w:val="26"/>
        </w:rPr>
        <w:t>В ОТДЕЛЬНЫХ ЦЕЛЯХ" (ПОДУСЛУГА 2)</w:t>
      </w:r>
    </w:p>
    <w:p w14:paraId="73CF5008" w14:textId="77777777" w:rsidR="00B8766C" w:rsidRPr="002524DB" w:rsidRDefault="00B8766C" w:rsidP="00B8766C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1"/>
        <w:gridCol w:w="2150"/>
        <w:gridCol w:w="1052"/>
        <w:gridCol w:w="1191"/>
      </w:tblGrid>
      <w:tr w:rsidR="00B8766C" w:rsidRPr="002524DB" w14:paraId="3570A8A1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B2A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Ходатайство об установлении публичного сервитута</w:t>
            </w:r>
          </w:p>
        </w:tc>
      </w:tr>
      <w:tr w:rsidR="00B8766C" w:rsidRPr="002524DB" w14:paraId="07A2E98A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165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_______________________________________________________________________</w:t>
            </w:r>
          </w:p>
          <w:p w14:paraId="6B967F6A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8766C" w:rsidRPr="002524DB" w14:paraId="096CBFC2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197E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8766C" w:rsidRPr="002524DB" w14:paraId="6F9C790B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5CF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FBE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514CD491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FD9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Сокращенное 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48F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4EAF611B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55F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Организационно-правовая форма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70E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77221D22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DAA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Почтовый адрес (индекс, субъект РФ, населенный пункт, улица, дом)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F8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37263BE1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6A5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Фактический адрес (индекс, субъект РФ, населенный пункт, улица, дом)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D89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13EB2492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AFF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4AE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55E052DB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42B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ОГРН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921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2333BEA3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A6C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30F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154F8EB2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342E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Сведения о представителе заявителя:</w:t>
            </w:r>
          </w:p>
        </w:tc>
      </w:tr>
      <w:tr w:rsidR="00B8766C" w:rsidRPr="002524DB" w14:paraId="23F18A9F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0F2B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A98E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5B728F15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E08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B55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B8766C" w14:paraId="0ACCC18B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559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Отчество (при наличии)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6AC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58616A98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B0A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BA8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5AF60726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CC2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BC4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497812CD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872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8682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7DCDC766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9C4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Прошу установить публичный сервитут в отношении земель и (или) земельного(</w:t>
            </w:r>
            <w:proofErr w:type="spellStart"/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ых</w:t>
            </w:r>
            <w:proofErr w:type="spellEnd"/>
            <w:r w:rsidRPr="002524DB">
              <w:rPr>
                <w:rFonts w:eastAsiaTheme="minorHAnsi"/>
                <w:sz w:val="26"/>
                <w:szCs w:val="26"/>
                <w:lang w:eastAsia="en-US"/>
              </w:rPr>
              <w:t>) участка(</w:t>
            </w:r>
            <w:proofErr w:type="spellStart"/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ов</w:t>
            </w:r>
            <w:proofErr w:type="spellEnd"/>
            <w:r w:rsidRPr="002524DB">
              <w:rPr>
                <w:rFonts w:eastAsiaTheme="minorHAnsi"/>
                <w:sz w:val="26"/>
                <w:szCs w:val="26"/>
                <w:lang w:eastAsia="en-US"/>
              </w:rPr>
              <w:t xml:space="preserve">) в целях (указываются цели, предусмотренные </w:t>
            </w:r>
            <w:hyperlink r:id="rId43" w:history="1">
              <w:r w:rsidRPr="002524DB">
                <w:rPr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статьей 39.37</w:t>
              </w:r>
            </w:hyperlink>
            <w:r w:rsidRPr="002524D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Земельного кодекса Российской Федерации или </w:t>
            </w:r>
            <w:hyperlink r:id="rId44" w:history="1">
              <w:r w:rsidRPr="002524DB">
                <w:rPr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статьей 3.6</w:t>
              </w:r>
            </w:hyperlink>
            <w:r w:rsidRPr="002524D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Федерального закона от 25 октября 2001 г. N 137-ФЗ "О введении в действие Земельного кодекса Российской Федерации"):</w:t>
            </w:r>
          </w:p>
          <w:p w14:paraId="33C73F22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Испрашиваемый срок публичного сервитута:</w:t>
            </w:r>
          </w:p>
        </w:tc>
      </w:tr>
      <w:tr w:rsidR="00B8766C" w:rsidRPr="002524DB" w14:paraId="54C9019D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244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5" w:history="1">
              <w:r w:rsidRPr="002524DB">
                <w:rPr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подпунктом 4 пункта 1 статьи 39.41</w:t>
              </w:r>
            </w:hyperlink>
            <w:r w:rsidRPr="002524D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Земельного кодекса Российской Федер</w:t>
            </w: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ации невозможно или существенно затруднено (при возникновении таких обстоятельств):</w:t>
            </w:r>
          </w:p>
        </w:tc>
      </w:tr>
      <w:tr w:rsidR="00B8766C" w:rsidRPr="002524DB" w14:paraId="15B81A97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7FD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Обоснование необходимости установления публичного сервитута</w:t>
            </w:r>
          </w:p>
        </w:tc>
      </w:tr>
      <w:tr w:rsidR="00B8766C" w:rsidRPr="002524DB" w14:paraId="3FA50563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8FD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</w:t>
            </w:r>
          </w:p>
          <w:p w14:paraId="16F13C5A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государственных или муниципальных нужд):</w:t>
            </w:r>
          </w:p>
        </w:tc>
      </w:tr>
      <w:tr w:rsidR="00B8766C" w:rsidRPr="002524DB" w14:paraId="77571166" w14:textId="77777777"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5C0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границы которых внесены Единый государственный реестр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7FA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8766C" w:rsidRPr="002524DB" w14:paraId="4D53DF61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D01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сооружения):</w:t>
            </w:r>
          </w:p>
        </w:tc>
      </w:tr>
      <w:tr w:rsidR="00B8766C" w:rsidRPr="002524DB" w14:paraId="0B5F5A57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B49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Сведения о способах представления результатов рассмотрения ходатайства:</w:t>
            </w:r>
          </w:p>
        </w:tc>
      </w:tr>
      <w:tr w:rsidR="00B8766C" w:rsidRPr="002524DB" w14:paraId="2744C674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5A2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360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да/нет</w:t>
            </w:r>
          </w:p>
        </w:tc>
      </w:tr>
      <w:tr w:rsidR="00B8766C" w:rsidRPr="002524DB" w14:paraId="2BFDE249" w14:textId="77777777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C0C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BE9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да/нет</w:t>
            </w:r>
          </w:p>
        </w:tc>
      </w:tr>
      <w:tr w:rsidR="00B8766C" w:rsidRPr="002524DB" w14:paraId="123C16FC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FCA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Документы, прилагаемые к ходатайству:</w:t>
            </w:r>
          </w:p>
        </w:tc>
      </w:tr>
      <w:tr w:rsidR="00B8766C" w:rsidRPr="002524DB" w14:paraId="14947508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9C8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</w:t>
            </w:r>
            <w:r w:rsidRPr="002524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законодательством Российской Федерации), в том числе в автоматизированном режиме</w:t>
            </w:r>
          </w:p>
        </w:tc>
      </w:tr>
      <w:tr w:rsidR="00B8766C" w:rsidRPr="002524DB" w14:paraId="0E92FCE3" w14:textId="77777777"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04D" w14:textId="77777777" w:rsidR="00B8766C" w:rsidRPr="002524DB" w:rsidRDefault="00B876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6" w:history="1">
              <w:r w:rsidRPr="002524DB">
                <w:rPr>
                  <w:rFonts w:eastAsiaTheme="minorHAnsi"/>
                  <w:color w:val="000000" w:themeColor="text1"/>
                  <w:sz w:val="26"/>
                  <w:szCs w:val="26"/>
                  <w:lang w:eastAsia="en-US"/>
                </w:rPr>
                <w:t>статьей 39.41</w:t>
              </w:r>
            </w:hyperlink>
            <w:r w:rsidRPr="002524D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Земельного кодекса Российской Федерации</w:t>
            </w:r>
          </w:p>
        </w:tc>
      </w:tr>
      <w:tr w:rsidR="00B8766C" w14:paraId="29BF409E" w14:textId="7777777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BCF" w14:textId="77777777" w:rsidR="00B8766C" w:rsidRPr="002524DB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Подпись: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8A4" w14:textId="77777777" w:rsidR="00B8766C" w:rsidRDefault="00B87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524DB">
              <w:rPr>
                <w:rFonts w:eastAsiaTheme="minorHAnsi"/>
                <w:sz w:val="26"/>
                <w:szCs w:val="26"/>
                <w:lang w:eastAsia="en-US"/>
              </w:rPr>
              <w:t>Дата:</w:t>
            </w:r>
            <w:bookmarkStart w:id="6" w:name="_GoBack"/>
            <w:bookmarkEnd w:id="6"/>
          </w:p>
        </w:tc>
      </w:tr>
    </w:tbl>
    <w:p w14:paraId="10F5495B" w14:textId="77777777" w:rsidR="00B8766C" w:rsidRDefault="00B8766C" w:rsidP="00B8766C">
      <w:pPr>
        <w:widowControl w:val="0"/>
        <w:autoSpaceDE w:val="0"/>
        <w:autoSpaceDN w:val="0"/>
        <w:ind w:left="-1560" w:right="-851" w:hanging="709"/>
        <w:jc w:val="center"/>
        <w:rPr>
          <w:sz w:val="26"/>
          <w:szCs w:val="26"/>
        </w:rPr>
      </w:pPr>
    </w:p>
    <w:sectPr w:rsidR="00B8766C" w:rsidSect="00B8766C">
      <w:pgSz w:w="11906" w:h="16838"/>
      <w:pgMar w:top="1134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B95BB" w14:textId="77777777" w:rsidR="001F1084" w:rsidRDefault="001F1084" w:rsidP="00BB3142">
      <w:r>
        <w:separator/>
      </w:r>
    </w:p>
  </w:endnote>
  <w:endnote w:type="continuationSeparator" w:id="0">
    <w:p w14:paraId="06BF3C80" w14:textId="77777777" w:rsidR="001F1084" w:rsidRDefault="001F1084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3174A" w14:textId="77777777" w:rsidR="001F1084" w:rsidRDefault="001F1084" w:rsidP="00BB3142">
      <w:r>
        <w:separator/>
      </w:r>
    </w:p>
  </w:footnote>
  <w:footnote w:type="continuationSeparator" w:id="0">
    <w:p w14:paraId="4B903AE0" w14:textId="77777777" w:rsidR="001F1084" w:rsidRDefault="001F1084" w:rsidP="00BB3142">
      <w:r>
        <w:continuationSeparator/>
      </w:r>
    </w:p>
  </w:footnote>
  <w:footnote w:id="1">
    <w:p w14:paraId="305812E2" w14:textId="3FD5748E" w:rsidR="003E2E08" w:rsidRDefault="003E2E08">
      <w:pPr>
        <w:pStyle w:val="af0"/>
      </w:pPr>
      <w:r>
        <w:rPr>
          <w:rStyle w:val="af2"/>
        </w:rPr>
        <w:footnoteRef/>
      </w:r>
      <w:r>
        <w:t xml:space="preserve"> </w:t>
      </w:r>
      <w:r w:rsidRPr="003C3FCA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2FCFB94E" w14:textId="3074E2ED" w:rsidR="003E2E08" w:rsidRPr="00FD6F67" w:rsidRDefault="003E2E08">
      <w:pPr>
        <w:pStyle w:val="af0"/>
      </w:pPr>
      <w:r>
        <w:rPr>
          <w:rStyle w:val="af2"/>
        </w:rPr>
        <w:footnoteRef/>
      </w:r>
      <w:r>
        <w:t xml:space="preserve"> </w:t>
      </w:r>
      <w:r w:rsidRPr="00FD6F67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7AFA1A3A" w14:textId="77777777" w:rsidR="003E2E08" w:rsidRDefault="003E2E08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67CD2AFD" w14:textId="77777777" w:rsidR="003E2E08" w:rsidRDefault="003E2E08" w:rsidP="00BB3142">
      <w:pPr>
        <w:pStyle w:val="13"/>
      </w:pPr>
    </w:p>
  </w:footnote>
  <w:footnote w:id="4">
    <w:p w14:paraId="44F718EE" w14:textId="77777777" w:rsidR="003E2E08" w:rsidRDefault="003E2E08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readOnly" w:formatting="1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0D"/>
    <w:rsid w:val="00034B9B"/>
    <w:rsid w:val="000654E8"/>
    <w:rsid w:val="000C0F86"/>
    <w:rsid w:val="000C37CE"/>
    <w:rsid w:val="000F0569"/>
    <w:rsid w:val="001104B0"/>
    <w:rsid w:val="00122979"/>
    <w:rsid w:val="00163C3E"/>
    <w:rsid w:val="001742B4"/>
    <w:rsid w:val="00192FAF"/>
    <w:rsid w:val="001A30CC"/>
    <w:rsid w:val="001D0927"/>
    <w:rsid w:val="001D31A4"/>
    <w:rsid w:val="001D514D"/>
    <w:rsid w:val="001E328E"/>
    <w:rsid w:val="001F1084"/>
    <w:rsid w:val="00201088"/>
    <w:rsid w:val="00205F26"/>
    <w:rsid w:val="002524DB"/>
    <w:rsid w:val="00270B4D"/>
    <w:rsid w:val="002747F2"/>
    <w:rsid w:val="002947C9"/>
    <w:rsid w:val="002A19BF"/>
    <w:rsid w:val="002A566A"/>
    <w:rsid w:val="002B10AF"/>
    <w:rsid w:val="002B49A0"/>
    <w:rsid w:val="002B66B1"/>
    <w:rsid w:val="002C31D8"/>
    <w:rsid w:val="002C7ED9"/>
    <w:rsid w:val="002D5593"/>
    <w:rsid w:val="002E0A30"/>
    <w:rsid w:val="002F7936"/>
    <w:rsid w:val="002F7A1E"/>
    <w:rsid w:val="00313DAF"/>
    <w:rsid w:val="003202C7"/>
    <w:rsid w:val="00333B19"/>
    <w:rsid w:val="00341257"/>
    <w:rsid w:val="003447F7"/>
    <w:rsid w:val="00353E6B"/>
    <w:rsid w:val="00354324"/>
    <w:rsid w:val="0035508F"/>
    <w:rsid w:val="00363ADA"/>
    <w:rsid w:val="00367681"/>
    <w:rsid w:val="00385E02"/>
    <w:rsid w:val="003878A1"/>
    <w:rsid w:val="003A2DAC"/>
    <w:rsid w:val="003A4ED7"/>
    <w:rsid w:val="003B25C0"/>
    <w:rsid w:val="003B2D04"/>
    <w:rsid w:val="003B5C70"/>
    <w:rsid w:val="003C08A8"/>
    <w:rsid w:val="003C3FCA"/>
    <w:rsid w:val="003D6A17"/>
    <w:rsid w:val="003E2E08"/>
    <w:rsid w:val="003F587E"/>
    <w:rsid w:val="00416F03"/>
    <w:rsid w:val="00432BF9"/>
    <w:rsid w:val="0043438A"/>
    <w:rsid w:val="0045315B"/>
    <w:rsid w:val="004545F9"/>
    <w:rsid w:val="004610C8"/>
    <w:rsid w:val="00461A67"/>
    <w:rsid w:val="00464588"/>
    <w:rsid w:val="00466E28"/>
    <w:rsid w:val="0047078F"/>
    <w:rsid w:val="004A2702"/>
    <w:rsid w:val="004A2734"/>
    <w:rsid w:val="004D246C"/>
    <w:rsid w:val="004D5375"/>
    <w:rsid w:val="004F33B1"/>
    <w:rsid w:val="00511EEF"/>
    <w:rsid w:val="005214FF"/>
    <w:rsid w:val="00531B1B"/>
    <w:rsid w:val="005348E1"/>
    <w:rsid w:val="005351D4"/>
    <w:rsid w:val="005417FE"/>
    <w:rsid w:val="0055360A"/>
    <w:rsid w:val="00566405"/>
    <w:rsid w:val="00580814"/>
    <w:rsid w:val="00581FDD"/>
    <w:rsid w:val="00583AE0"/>
    <w:rsid w:val="00591D16"/>
    <w:rsid w:val="005927BE"/>
    <w:rsid w:val="005A1F48"/>
    <w:rsid w:val="005A2D8A"/>
    <w:rsid w:val="005B14D4"/>
    <w:rsid w:val="005C06B0"/>
    <w:rsid w:val="005D7155"/>
    <w:rsid w:val="005F20D1"/>
    <w:rsid w:val="006015ED"/>
    <w:rsid w:val="00603009"/>
    <w:rsid w:val="00606F46"/>
    <w:rsid w:val="00614A21"/>
    <w:rsid w:val="00620E57"/>
    <w:rsid w:val="00625AA2"/>
    <w:rsid w:val="00630F45"/>
    <w:rsid w:val="00636970"/>
    <w:rsid w:val="006402BB"/>
    <w:rsid w:val="00642837"/>
    <w:rsid w:val="00650A01"/>
    <w:rsid w:val="00655B06"/>
    <w:rsid w:val="00674947"/>
    <w:rsid w:val="00681E93"/>
    <w:rsid w:val="006A1730"/>
    <w:rsid w:val="007014A9"/>
    <w:rsid w:val="007149FE"/>
    <w:rsid w:val="0071783C"/>
    <w:rsid w:val="007401A1"/>
    <w:rsid w:val="0074465B"/>
    <w:rsid w:val="00747B75"/>
    <w:rsid w:val="0079171A"/>
    <w:rsid w:val="0079529F"/>
    <w:rsid w:val="007A02C5"/>
    <w:rsid w:val="007C24AA"/>
    <w:rsid w:val="007D1C62"/>
    <w:rsid w:val="007E1D3F"/>
    <w:rsid w:val="007E28C2"/>
    <w:rsid w:val="007F5689"/>
    <w:rsid w:val="00820045"/>
    <w:rsid w:val="0082273C"/>
    <w:rsid w:val="00826A1D"/>
    <w:rsid w:val="00831BDA"/>
    <w:rsid w:val="00832544"/>
    <w:rsid w:val="008329FC"/>
    <w:rsid w:val="008475C3"/>
    <w:rsid w:val="0085159C"/>
    <w:rsid w:val="00852BA5"/>
    <w:rsid w:val="00864CC7"/>
    <w:rsid w:val="0086685A"/>
    <w:rsid w:val="00874F39"/>
    <w:rsid w:val="00877CE5"/>
    <w:rsid w:val="0088588C"/>
    <w:rsid w:val="008904A3"/>
    <w:rsid w:val="00895126"/>
    <w:rsid w:val="00896590"/>
    <w:rsid w:val="008B29FC"/>
    <w:rsid w:val="008C0B7C"/>
    <w:rsid w:val="008C4EA9"/>
    <w:rsid w:val="008C4F24"/>
    <w:rsid w:val="008C733F"/>
    <w:rsid w:val="008D2DB3"/>
    <w:rsid w:val="0090287C"/>
    <w:rsid w:val="00906EB6"/>
    <w:rsid w:val="009113A2"/>
    <w:rsid w:val="00911AE2"/>
    <w:rsid w:val="00924675"/>
    <w:rsid w:val="00940BF1"/>
    <w:rsid w:val="00947544"/>
    <w:rsid w:val="00951B56"/>
    <w:rsid w:val="00952EC3"/>
    <w:rsid w:val="009606E0"/>
    <w:rsid w:val="00966F34"/>
    <w:rsid w:val="009949B5"/>
    <w:rsid w:val="009B5FAE"/>
    <w:rsid w:val="009C2CAE"/>
    <w:rsid w:val="009C498E"/>
    <w:rsid w:val="009C66BC"/>
    <w:rsid w:val="009C6C48"/>
    <w:rsid w:val="00A019F8"/>
    <w:rsid w:val="00A22DD4"/>
    <w:rsid w:val="00A27C6F"/>
    <w:rsid w:val="00A44CA0"/>
    <w:rsid w:val="00A564E7"/>
    <w:rsid w:val="00A66320"/>
    <w:rsid w:val="00A90106"/>
    <w:rsid w:val="00A96970"/>
    <w:rsid w:val="00AB4530"/>
    <w:rsid w:val="00AE3B0F"/>
    <w:rsid w:val="00B22DDA"/>
    <w:rsid w:val="00B25402"/>
    <w:rsid w:val="00B46246"/>
    <w:rsid w:val="00B742FD"/>
    <w:rsid w:val="00B77B75"/>
    <w:rsid w:val="00B80D5E"/>
    <w:rsid w:val="00B8766C"/>
    <w:rsid w:val="00BA5F6E"/>
    <w:rsid w:val="00BB1866"/>
    <w:rsid w:val="00BB3142"/>
    <w:rsid w:val="00BB6B86"/>
    <w:rsid w:val="00BC37E6"/>
    <w:rsid w:val="00BE3A32"/>
    <w:rsid w:val="00C17040"/>
    <w:rsid w:val="00C27247"/>
    <w:rsid w:val="00C700C4"/>
    <w:rsid w:val="00C7296B"/>
    <w:rsid w:val="00C75142"/>
    <w:rsid w:val="00C8073A"/>
    <w:rsid w:val="00C8220A"/>
    <w:rsid w:val="00C82813"/>
    <w:rsid w:val="00C844CD"/>
    <w:rsid w:val="00C94A67"/>
    <w:rsid w:val="00CB2627"/>
    <w:rsid w:val="00CB3197"/>
    <w:rsid w:val="00CB7D79"/>
    <w:rsid w:val="00CC367F"/>
    <w:rsid w:val="00CC565C"/>
    <w:rsid w:val="00CD7397"/>
    <w:rsid w:val="00CF6B89"/>
    <w:rsid w:val="00D01F9B"/>
    <w:rsid w:val="00D3049B"/>
    <w:rsid w:val="00D317D0"/>
    <w:rsid w:val="00D35452"/>
    <w:rsid w:val="00D468EC"/>
    <w:rsid w:val="00D52DB6"/>
    <w:rsid w:val="00DC29BF"/>
    <w:rsid w:val="00DD181F"/>
    <w:rsid w:val="00DF7343"/>
    <w:rsid w:val="00E00380"/>
    <w:rsid w:val="00E07242"/>
    <w:rsid w:val="00E307D0"/>
    <w:rsid w:val="00E43379"/>
    <w:rsid w:val="00E451B7"/>
    <w:rsid w:val="00E456CE"/>
    <w:rsid w:val="00E50DB0"/>
    <w:rsid w:val="00EA68B4"/>
    <w:rsid w:val="00EB1F9C"/>
    <w:rsid w:val="00EB75CB"/>
    <w:rsid w:val="00EC0226"/>
    <w:rsid w:val="00ED2F35"/>
    <w:rsid w:val="00ED5C7C"/>
    <w:rsid w:val="00ED62A2"/>
    <w:rsid w:val="00EE2EE2"/>
    <w:rsid w:val="00EE539C"/>
    <w:rsid w:val="00EE65C1"/>
    <w:rsid w:val="00EE6A45"/>
    <w:rsid w:val="00F01678"/>
    <w:rsid w:val="00F019F3"/>
    <w:rsid w:val="00F06198"/>
    <w:rsid w:val="00F10569"/>
    <w:rsid w:val="00F17B8E"/>
    <w:rsid w:val="00F351C0"/>
    <w:rsid w:val="00F42107"/>
    <w:rsid w:val="00F5080D"/>
    <w:rsid w:val="00F5095F"/>
    <w:rsid w:val="00F62870"/>
    <w:rsid w:val="00F64FF4"/>
    <w:rsid w:val="00F83CE7"/>
    <w:rsid w:val="00F901B8"/>
    <w:rsid w:val="00F963ED"/>
    <w:rsid w:val="00FB5937"/>
    <w:rsid w:val="00FD6F67"/>
    <w:rsid w:val="00FE3008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D6F67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D6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D6F67"/>
    <w:rPr>
      <w:vertAlign w:val="superscript"/>
    </w:rPr>
  </w:style>
  <w:style w:type="paragraph" w:styleId="afb">
    <w:name w:val="Normal (Web)"/>
    <w:basedOn w:val="a"/>
    <w:rsid w:val="0088588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813&amp;dst=2044" TargetMode="External"/><Relationship Id="rId18" Type="http://schemas.openxmlformats.org/officeDocument/2006/relationships/hyperlink" Target="https://login.consultant.ru/link/?req=doc&amp;base=LAW&amp;n=508813&amp;dst=2554" TargetMode="External"/><Relationship Id="rId26" Type="http://schemas.openxmlformats.org/officeDocument/2006/relationships/hyperlink" Target="https://login.consultant.ru/link/?req=doc&amp;base=LAW&amp;n=508813&amp;dst=2055" TargetMode="External"/><Relationship Id="rId39" Type="http://schemas.openxmlformats.org/officeDocument/2006/relationships/hyperlink" Target="https://login.consultant.ru/link/?req=doc&amp;base=LAW&amp;n=508813&amp;dst=20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813&amp;dst=2412" TargetMode="External"/><Relationship Id="rId34" Type="http://schemas.openxmlformats.org/officeDocument/2006/relationships/hyperlink" Target="https://login.consultant.ru/link/?req=doc&amp;base=RLAW926&amp;n=329516&amp;dst=100568" TargetMode="External"/><Relationship Id="rId42" Type="http://schemas.openxmlformats.org/officeDocument/2006/relationships/hyperlink" Target="https://login.consultant.ru/link/?req=doc&amp;base=RLAW926&amp;n=329516&amp;dst=100568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508813&amp;dst=2028" TargetMode="External"/><Relationship Id="rId25" Type="http://schemas.openxmlformats.org/officeDocument/2006/relationships/hyperlink" Target="https://login.consultant.ru/link/?req=doc&amp;base=RLAW926&amp;n=329516&amp;dst=100563" TargetMode="External"/><Relationship Id="rId33" Type="http://schemas.openxmlformats.org/officeDocument/2006/relationships/hyperlink" Target="https://login.consultant.ru/link/?req=doc&amp;base=LAW&amp;n=508813&amp;dst=2028" TargetMode="External"/><Relationship Id="rId38" Type="http://schemas.openxmlformats.org/officeDocument/2006/relationships/hyperlink" Target="https://login.consultant.ru/link/?req=doc&amp;base=LAW&amp;n=508813&amp;dst=2016" TargetMode="External"/><Relationship Id="rId46" Type="http://schemas.openxmlformats.org/officeDocument/2006/relationships/hyperlink" Target="https://login.consultant.ru/link/?req=doc&amp;base=LAW&amp;n=508813&amp;dst=20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813&amp;dst=1965" TargetMode="External"/><Relationship Id="rId20" Type="http://schemas.openxmlformats.org/officeDocument/2006/relationships/hyperlink" Target="https://login.consultant.ru/link/?req=doc&amp;base=LAW&amp;n=508813&amp;dst=2557" TargetMode="External"/><Relationship Id="rId29" Type="http://schemas.openxmlformats.org/officeDocument/2006/relationships/hyperlink" Target="https://login.consultant.ru/link/?req=doc&amp;base=LAW&amp;n=508813&amp;dst=2055" TargetMode="External"/><Relationship Id="rId41" Type="http://schemas.openxmlformats.org/officeDocument/2006/relationships/hyperlink" Target="https://login.consultant.ru/link/?req=doc&amp;base=RLAW926&amp;n=329516&amp;dst=1005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24" Type="http://schemas.openxmlformats.org/officeDocument/2006/relationships/hyperlink" Target="https://login.consultant.ru/link/?req=doc&amp;base=RLAW926&amp;n=329516&amp;dst=100563" TargetMode="External"/><Relationship Id="rId32" Type="http://schemas.openxmlformats.org/officeDocument/2006/relationships/hyperlink" Target="https://login.consultant.ru/link/?req=doc&amp;base=LAW&amp;n=508813&amp;dst=1965" TargetMode="External"/><Relationship Id="rId37" Type="http://schemas.openxmlformats.org/officeDocument/2006/relationships/hyperlink" Target="https://login.consultant.ru/link/?req=doc&amp;base=RLAW926&amp;n=329516&amp;dst=100568" TargetMode="External"/><Relationship Id="rId40" Type="http://schemas.openxmlformats.org/officeDocument/2006/relationships/hyperlink" Target="https://login.consultant.ru/link/?req=doc&amp;base=LAW&amp;n=508813&amp;dst=2019" TargetMode="External"/><Relationship Id="rId45" Type="http://schemas.openxmlformats.org/officeDocument/2006/relationships/hyperlink" Target="https://login.consultant.ru/link/?req=doc&amp;base=LAW&amp;n=508813&amp;dst=20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813&amp;dst=2062" TargetMode="External"/><Relationship Id="rId23" Type="http://schemas.openxmlformats.org/officeDocument/2006/relationships/hyperlink" Target="https://login.consultant.ru/link/?req=doc&amp;base=RLAW926&amp;n=329516&amp;dst=100563" TargetMode="External"/><Relationship Id="rId28" Type="http://schemas.openxmlformats.org/officeDocument/2006/relationships/hyperlink" Target="https://login.consultant.ru/link/?req=doc&amp;base=LAW&amp;n=508813&amp;dst=2044" TargetMode="External"/><Relationship Id="rId36" Type="http://schemas.openxmlformats.org/officeDocument/2006/relationships/hyperlink" Target="https://login.consultant.ru/link/?req=doc&amp;base=RLAW926&amp;n=329516&amp;dst=10056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s://login.consultant.ru/link/?req=doc&amp;base=LAW&amp;n=508813&amp;dst=2556" TargetMode="External"/><Relationship Id="rId31" Type="http://schemas.openxmlformats.org/officeDocument/2006/relationships/hyperlink" Target="https://login.consultant.ru/link/?req=doc&amp;base=RLAW926&amp;n=329516&amp;dst=100568" TargetMode="External"/><Relationship Id="rId44" Type="http://schemas.openxmlformats.org/officeDocument/2006/relationships/hyperlink" Target="https://login.consultant.ru/link/?req=doc&amp;base=LAW&amp;n=523357&amp;dst=2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508813&amp;dst=2055" TargetMode="External"/><Relationship Id="rId22" Type="http://schemas.openxmlformats.org/officeDocument/2006/relationships/hyperlink" Target="https://login.consultant.ru/link/?req=doc&amp;base=RLAW926&amp;n=329516&amp;dst=100563" TargetMode="External"/><Relationship Id="rId27" Type="http://schemas.openxmlformats.org/officeDocument/2006/relationships/hyperlink" Target="https://login.consultant.ru/link/?req=doc&amp;base=RLAW926&amp;n=329516&amp;dst=100568" TargetMode="External"/><Relationship Id="rId30" Type="http://schemas.openxmlformats.org/officeDocument/2006/relationships/hyperlink" Target="https://login.consultant.ru/link/?req=doc&amp;base=LAW&amp;n=508813&amp;dst=2062" TargetMode="External"/><Relationship Id="rId35" Type="http://schemas.openxmlformats.org/officeDocument/2006/relationships/hyperlink" Target="https://login.consultant.ru/link/?req=doc&amp;base=RLAW926&amp;n=329516&amp;dst=100568" TargetMode="External"/><Relationship Id="rId43" Type="http://schemas.openxmlformats.org/officeDocument/2006/relationships/hyperlink" Target="https://login.consultant.ru/link/?req=doc&amp;base=LAW&amp;n=508813&amp;dst=2014" TargetMode="External"/><Relationship Id="rId48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145E08"/>
    <w:rsid w:val="001B62AC"/>
    <w:rsid w:val="002D24D4"/>
    <w:rsid w:val="002D4D9E"/>
    <w:rsid w:val="002E0378"/>
    <w:rsid w:val="0032158B"/>
    <w:rsid w:val="0034713C"/>
    <w:rsid w:val="00442918"/>
    <w:rsid w:val="004651E6"/>
    <w:rsid w:val="005865B3"/>
    <w:rsid w:val="006703B7"/>
    <w:rsid w:val="006D6DAF"/>
    <w:rsid w:val="00764B3B"/>
    <w:rsid w:val="0076620D"/>
    <w:rsid w:val="0077429D"/>
    <w:rsid w:val="0082247D"/>
    <w:rsid w:val="0082352E"/>
    <w:rsid w:val="00875419"/>
    <w:rsid w:val="009401A8"/>
    <w:rsid w:val="009F2B70"/>
    <w:rsid w:val="00A30898"/>
    <w:rsid w:val="00A74738"/>
    <w:rsid w:val="00AB1060"/>
    <w:rsid w:val="00AC32D0"/>
    <w:rsid w:val="00AE54B7"/>
    <w:rsid w:val="00BC6E7D"/>
    <w:rsid w:val="00BF171D"/>
    <w:rsid w:val="00C7290B"/>
    <w:rsid w:val="00C919F4"/>
    <w:rsid w:val="00D73628"/>
    <w:rsid w:val="00DA7B3E"/>
    <w:rsid w:val="00DB556B"/>
    <w:rsid w:val="00E3024D"/>
    <w:rsid w:val="00E66869"/>
    <w:rsid w:val="00E67E01"/>
    <w:rsid w:val="00ED41B5"/>
    <w:rsid w:val="00F15895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8FC8-7B19-4AA6-BE44-40DE212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38</Pages>
  <Words>10400</Words>
  <Characters>59281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Киричок Наталия Ивановна</cp:lastModifiedBy>
  <cp:revision>19</cp:revision>
  <cp:lastPrinted>2026-01-15T09:54:00Z</cp:lastPrinted>
  <dcterms:created xsi:type="dcterms:W3CDTF">2026-01-26T10:06:00Z</dcterms:created>
  <dcterms:modified xsi:type="dcterms:W3CDTF">2026-02-05T04:08:00Z</dcterms:modified>
</cp:coreProperties>
</file>