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EC" w:rsidRPr="009A46EC" w:rsidRDefault="0037210C" w:rsidP="009A46EC">
      <w:pPr>
        <w:autoSpaceDE w:val="0"/>
        <w:autoSpaceDN w:val="0"/>
        <w:adjustRightInd w:val="0"/>
        <w:rPr>
          <w:b/>
          <w:sz w:val="26"/>
          <w:szCs w:val="26"/>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8.75pt;margin-top:-20.85pt;width:39.4pt;height:48.65pt;z-index:1;visibility:visible;mso-wrap-distance-left:7in;mso-wrap-distance-top:2.9pt;mso-wrap-distance-right:7in;mso-wrap-distance-bottom:2.9pt;mso-position-horizontal-relative:margin;mso-position-vertical-relative:text">
            <v:imagedata r:id="rId9" o:title=""/>
            <w10:wrap anchorx="margin"/>
          </v:shape>
        </w:pict>
      </w:r>
    </w:p>
    <w:tbl>
      <w:tblPr>
        <w:tblpPr w:leftFromText="180" w:rightFromText="180" w:vertAnchor="text" w:horzAnchor="page" w:tblpX="8728" w:tblpY="-622"/>
        <w:tblW w:w="0" w:type="auto"/>
        <w:tblLook w:val="04A0" w:firstRow="1" w:lastRow="0" w:firstColumn="1" w:lastColumn="0" w:noHBand="0" w:noVBand="1"/>
      </w:tblPr>
      <w:tblGrid>
        <w:gridCol w:w="3049"/>
      </w:tblGrid>
      <w:tr w:rsidR="009A46EC" w:rsidRPr="009A46EC" w:rsidTr="000E40C4">
        <w:tc>
          <w:tcPr>
            <w:tcW w:w="3049" w:type="dxa"/>
            <w:shd w:val="clear" w:color="auto" w:fill="auto"/>
          </w:tcPr>
          <w:p w:rsidR="009A46EC" w:rsidRPr="009A46EC" w:rsidRDefault="009A46EC" w:rsidP="009A46EC">
            <w:pPr>
              <w:widowControl w:val="0"/>
              <w:autoSpaceDE w:val="0"/>
              <w:autoSpaceDN w:val="0"/>
              <w:adjustRightInd w:val="0"/>
              <w:ind w:left="426"/>
              <w:rPr>
                <w:sz w:val="26"/>
                <w:szCs w:val="26"/>
              </w:rPr>
            </w:pPr>
            <w:r w:rsidRPr="009A46EC">
              <w:rPr>
                <w:rFonts w:eastAsia="Calibri"/>
                <w:caps/>
                <w:sz w:val="28"/>
                <w:szCs w:val="28"/>
                <w:lang w:eastAsia="en-US"/>
              </w:rPr>
              <w:t>проект</w:t>
            </w:r>
            <w:r w:rsidRPr="009A46EC">
              <w:rPr>
                <w:sz w:val="26"/>
                <w:szCs w:val="26"/>
              </w:rPr>
              <w:t xml:space="preserve"> </w:t>
            </w:r>
          </w:p>
          <w:p w:rsidR="009A46EC" w:rsidRPr="009A46EC" w:rsidRDefault="009A46EC" w:rsidP="009A46EC">
            <w:pPr>
              <w:widowControl w:val="0"/>
              <w:autoSpaceDE w:val="0"/>
              <w:autoSpaceDN w:val="0"/>
              <w:adjustRightInd w:val="0"/>
              <w:ind w:left="426"/>
              <w:rPr>
                <w:sz w:val="26"/>
                <w:szCs w:val="26"/>
              </w:rPr>
            </w:pPr>
            <w:r w:rsidRPr="009A46EC">
              <w:rPr>
                <w:sz w:val="26"/>
                <w:szCs w:val="26"/>
              </w:rPr>
              <w:t xml:space="preserve">вносится главой </w:t>
            </w:r>
          </w:p>
          <w:p w:rsidR="009A46EC" w:rsidRPr="009A46EC" w:rsidRDefault="009A46EC" w:rsidP="009A46EC">
            <w:pPr>
              <w:widowControl w:val="0"/>
              <w:autoSpaceDE w:val="0"/>
              <w:autoSpaceDN w:val="0"/>
              <w:adjustRightInd w:val="0"/>
              <w:ind w:left="426"/>
              <w:rPr>
                <w:sz w:val="26"/>
                <w:szCs w:val="26"/>
              </w:rPr>
            </w:pPr>
            <w:r w:rsidRPr="009A46EC">
              <w:rPr>
                <w:sz w:val="26"/>
                <w:szCs w:val="26"/>
              </w:rPr>
              <w:t>города Когалыма</w:t>
            </w:r>
          </w:p>
        </w:tc>
      </w:tr>
    </w:tbl>
    <w:p w:rsidR="009A46EC" w:rsidRPr="009A46EC" w:rsidRDefault="009A46EC" w:rsidP="009A46EC">
      <w:pPr>
        <w:widowControl w:val="0"/>
        <w:tabs>
          <w:tab w:val="left" w:pos="6660"/>
        </w:tabs>
        <w:autoSpaceDE w:val="0"/>
        <w:autoSpaceDN w:val="0"/>
        <w:adjustRightInd w:val="0"/>
        <w:rPr>
          <w:sz w:val="26"/>
          <w:szCs w:val="26"/>
        </w:rPr>
      </w:pPr>
      <w:r w:rsidRPr="009A46EC">
        <w:rPr>
          <w:sz w:val="20"/>
          <w:szCs w:val="20"/>
        </w:rPr>
        <w:t xml:space="preserve">                                                             </w:t>
      </w:r>
      <w:r w:rsidRPr="009A46EC">
        <w:rPr>
          <w:sz w:val="20"/>
          <w:szCs w:val="20"/>
        </w:rPr>
        <w:tab/>
      </w:r>
    </w:p>
    <w:p w:rsidR="0037210C" w:rsidRPr="0037210C" w:rsidRDefault="009A46EC" w:rsidP="009A46EC">
      <w:pPr>
        <w:widowControl w:val="0"/>
        <w:autoSpaceDE w:val="0"/>
        <w:autoSpaceDN w:val="0"/>
        <w:adjustRightInd w:val="0"/>
        <w:ind w:right="28"/>
        <w:jc w:val="both"/>
        <w:rPr>
          <w:rFonts w:eastAsia="Calibri"/>
          <w:b/>
          <w:caps/>
          <w:color w:val="3366FF"/>
          <w:sz w:val="2"/>
          <w:szCs w:val="32"/>
        </w:rPr>
      </w:pP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r>
    </w:p>
    <w:p w:rsidR="009A46EC" w:rsidRPr="009A46EC" w:rsidRDefault="009A46EC" w:rsidP="0037210C">
      <w:pPr>
        <w:widowControl w:val="0"/>
        <w:autoSpaceDE w:val="0"/>
        <w:autoSpaceDN w:val="0"/>
        <w:adjustRightInd w:val="0"/>
        <w:ind w:right="28"/>
        <w:jc w:val="center"/>
        <w:rPr>
          <w:rFonts w:eastAsia="Calibri"/>
          <w:b/>
          <w:caps/>
          <w:color w:val="3366FF"/>
          <w:sz w:val="32"/>
          <w:szCs w:val="32"/>
          <w:lang w:eastAsia="en-US"/>
        </w:rPr>
      </w:pPr>
      <w:r w:rsidRPr="009A46EC">
        <w:rPr>
          <w:rFonts w:eastAsia="Calibri"/>
          <w:b/>
          <w:caps/>
          <w:color w:val="3366FF"/>
          <w:sz w:val="32"/>
          <w:szCs w:val="32"/>
        </w:rPr>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9A46EC" w:rsidRPr="009A46EC" w:rsidRDefault="009A46EC" w:rsidP="009A46EC">
      <w:pPr>
        <w:widowControl w:val="0"/>
        <w:autoSpaceDE w:val="0"/>
        <w:autoSpaceDN w:val="0"/>
        <w:adjustRightInd w:val="0"/>
        <w:ind w:right="-181"/>
        <w:rPr>
          <w:rFonts w:eastAsia="Calibri"/>
          <w:color w:val="3366FF"/>
          <w:sz w:val="26"/>
          <w:szCs w:val="26"/>
        </w:rPr>
      </w:pPr>
      <w:r w:rsidRPr="009A46EC">
        <w:rPr>
          <w:rFonts w:eastAsia="Calibri"/>
          <w:color w:val="3366FF"/>
          <w:sz w:val="26"/>
          <w:szCs w:val="26"/>
        </w:rPr>
        <w:t xml:space="preserve">От «___»_______________20___г.                                                   №_______ </w:t>
      </w:r>
    </w:p>
    <w:p w:rsidR="0077124B" w:rsidRDefault="0077124B" w:rsidP="006231FE">
      <w:pPr>
        <w:jc w:val="both"/>
        <w:rPr>
          <w:sz w:val="26"/>
          <w:szCs w:val="26"/>
        </w:rPr>
      </w:pPr>
    </w:p>
    <w:p w:rsidR="0077124B" w:rsidRDefault="0077124B" w:rsidP="006231FE">
      <w:pPr>
        <w:jc w:val="both"/>
        <w:rPr>
          <w:sz w:val="26"/>
          <w:szCs w:val="26"/>
        </w:rPr>
      </w:pPr>
    </w:p>
    <w:p w:rsidR="0077124B" w:rsidRDefault="0077124B" w:rsidP="006231FE">
      <w:pPr>
        <w:jc w:val="both"/>
        <w:rPr>
          <w:sz w:val="26"/>
          <w:szCs w:val="26"/>
        </w:rPr>
      </w:pPr>
      <w:r>
        <w:rPr>
          <w:sz w:val="26"/>
          <w:szCs w:val="26"/>
        </w:rPr>
        <w:t>Об итогах работы в период</w:t>
      </w:r>
    </w:p>
    <w:p w:rsidR="0077124B" w:rsidRDefault="0077124B" w:rsidP="006231FE">
      <w:pPr>
        <w:jc w:val="both"/>
        <w:rPr>
          <w:sz w:val="26"/>
          <w:szCs w:val="26"/>
        </w:rPr>
      </w:pPr>
      <w:r>
        <w:rPr>
          <w:sz w:val="26"/>
          <w:szCs w:val="26"/>
        </w:rPr>
        <w:t>отопительного сезона 20</w:t>
      </w:r>
      <w:r w:rsidR="002B6FA2">
        <w:rPr>
          <w:sz w:val="26"/>
          <w:szCs w:val="26"/>
        </w:rPr>
        <w:t>2</w:t>
      </w:r>
      <w:r w:rsidR="003506F8">
        <w:rPr>
          <w:sz w:val="26"/>
          <w:szCs w:val="26"/>
        </w:rPr>
        <w:t>1</w:t>
      </w:r>
      <w:r>
        <w:rPr>
          <w:sz w:val="26"/>
          <w:szCs w:val="26"/>
        </w:rPr>
        <w:t>-20</w:t>
      </w:r>
      <w:r w:rsidR="002B6FA2">
        <w:rPr>
          <w:sz w:val="26"/>
          <w:szCs w:val="26"/>
        </w:rPr>
        <w:t>2</w:t>
      </w:r>
      <w:r w:rsidR="003506F8">
        <w:rPr>
          <w:sz w:val="26"/>
          <w:szCs w:val="26"/>
        </w:rPr>
        <w:t>2</w:t>
      </w:r>
      <w:r>
        <w:rPr>
          <w:sz w:val="26"/>
          <w:szCs w:val="26"/>
        </w:rPr>
        <w:t xml:space="preserve"> годов</w:t>
      </w:r>
    </w:p>
    <w:p w:rsidR="0077124B" w:rsidRDefault="0077124B" w:rsidP="006231FE">
      <w:pPr>
        <w:jc w:val="both"/>
        <w:rPr>
          <w:sz w:val="26"/>
          <w:szCs w:val="26"/>
        </w:rPr>
      </w:pPr>
      <w:r>
        <w:rPr>
          <w:sz w:val="26"/>
          <w:szCs w:val="26"/>
        </w:rPr>
        <w:t>и о мероприятиях по подготовке</w:t>
      </w:r>
    </w:p>
    <w:p w:rsidR="0077124B" w:rsidRDefault="0077124B" w:rsidP="006231FE">
      <w:pPr>
        <w:jc w:val="both"/>
        <w:rPr>
          <w:sz w:val="26"/>
          <w:szCs w:val="26"/>
        </w:rPr>
      </w:pPr>
      <w:r>
        <w:rPr>
          <w:sz w:val="26"/>
          <w:szCs w:val="26"/>
        </w:rPr>
        <w:t xml:space="preserve">объектов </w:t>
      </w:r>
      <w:proofErr w:type="gramStart"/>
      <w:r>
        <w:rPr>
          <w:sz w:val="26"/>
          <w:szCs w:val="26"/>
        </w:rPr>
        <w:t>жилищно-коммунального</w:t>
      </w:r>
      <w:proofErr w:type="gramEnd"/>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A4774F">
      <w:pPr>
        <w:ind w:firstLine="709"/>
        <w:jc w:val="both"/>
        <w:rPr>
          <w:sz w:val="26"/>
          <w:szCs w:val="26"/>
        </w:rPr>
      </w:pPr>
      <w:r>
        <w:rPr>
          <w:sz w:val="26"/>
          <w:szCs w:val="26"/>
        </w:rPr>
        <w:t>Заслушав информацию об итогах работы в период отопительного сезона 20</w:t>
      </w:r>
      <w:r w:rsidR="002B6FA2">
        <w:rPr>
          <w:sz w:val="26"/>
          <w:szCs w:val="26"/>
        </w:rPr>
        <w:t>2</w:t>
      </w:r>
      <w:r w:rsidR="003506F8">
        <w:rPr>
          <w:sz w:val="26"/>
          <w:szCs w:val="26"/>
        </w:rPr>
        <w:t>1</w:t>
      </w:r>
      <w:r>
        <w:rPr>
          <w:sz w:val="26"/>
          <w:szCs w:val="26"/>
        </w:rPr>
        <w:t>-20</w:t>
      </w:r>
      <w:r w:rsidR="00453D06">
        <w:rPr>
          <w:sz w:val="26"/>
          <w:szCs w:val="26"/>
        </w:rPr>
        <w:t>2</w:t>
      </w:r>
      <w:r w:rsidR="003506F8">
        <w:rPr>
          <w:sz w:val="26"/>
          <w:szCs w:val="26"/>
        </w:rPr>
        <w:t>2</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Pr>
          <w:sz w:val="26"/>
          <w:szCs w:val="26"/>
        </w:rPr>
        <w:t xml:space="preserve"> годов, Дума города Когалыма РЕШИЛА:</w:t>
      </w:r>
    </w:p>
    <w:p w:rsidR="0077124B" w:rsidRDefault="0077124B" w:rsidP="00A4774F">
      <w:pPr>
        <w:ind w:firstLine="709"/>
        <w:jc w:val="both"/>
        <w:rPr>
          <w:sz w:val="26"/>
          <w:szCs w:val="26"/>
        </w:rPr>
      </w:pPr>
      <w:bookmarkStart w:id="0" w:name="sub_1"/>
    </w:p>
    <w:p w:rsidR="0077124B" w:rsidRDefault="0077124B" w:rsidP="00A4774F">
      <w:pPr>
        <w:ind w:firstLine="709"/>
        <w:jc w:val="both"/>
        <w:rPr>
          <w:sz w:val="26"/>
          <w:szCs w:val="26"/>
        </w:rPr>
      </w:pPr>
      <w:r>
        <w:rPr>
          <w:sz w:val="26"/>
          <w:szCs w:val="26"/>
        </w:rPr>
        <w:t>1. Принять к сведению информацию об итогах работы в период отопительного сезона 20</w:t>
      </w:r>
      <w:r w:rsidR="002B6FA2">
        <w:rPr>
          <w:sz w:val="26"/>
          <w:szCs w:val="26"/>
        </w:rPr>
        <w:t>2</w:t>
      </w:r>
      <w:r w:rsidR="003506F8">
        <w:rPr>
          <w:sz w:val="26"/>
          <w:szCs w:val="26"/>
        </w:rPr>
        <w:t>1</w:t>
      </w:r>
      <w:r>
        <w:rPr>
          <w:sz w:val="26"/>
          <w:szCs w:val="26"/>
        </w:rPr>
        <w:t>-20</w:t>
      </w:r>
      <w:r w:rsidR="001123EC">
        <w:rPr>
          <w:sz w:val="26"/>
          <w:szCs w:val="26"/>
        </w:rPr>
        <w:t>2</w:t>
      </w:r>
      <w:r w:rsidR="003506F8">
        <w:rPr>
          <w:sz w:val="26"/>
          <w:szCs w:val="26"/>
        </w:rPr>
        <w:t>2</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A4774F">
      <w:pPr>
        <w:ind w:firstLine="709"/>
        <w:jc w:val="both"/>
        <w:rPr>
          <w:sz w:val="26"/>
          <w:szCs w:val="26"/>
        </w:rPr>
      </w:pPr>
    </w:p>
    <w:p w:rsidR="0077124B" w:rsidRDefault="0077124B" w:rsidP="00A4774F">
      <w:pPr>
        <w:ind w:firstLine="709"/>
        <w:jc w:val="both"/>
        <w:rPr>
          <w:sz w:val="26"/>
          <w:szCs w:val="26"/>
        </w:rPr>
      </w:pPr>
      <w:r>
        <w:rPr>
          <w:sz w:val="26"/>
          <w:szCs w:val="26"/>
        </w:rPr>
        <w:t>2. Администрации города Когалыма обеспечить:</w:t>
      </w:r>
    </w:p>
    <w:p w:rsidR="0077124B" w:rsidRDefault="002060B9" w:rsidP="00A4774F">
      <w:pPr>
        <w:ind w:firstLine="709"/>
        <w:jc w:val="both"/>
        <w:rPr>
          <w:sz w:val="26"/>
          <w:szCs w:val="26"/>
        </w:rPr>
      </w:pPr>
      <w:bookmarkStart w:id="1" w:name="sub_2"/>
      <w:bookmarkEnd w:id="0"/>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3506F8">
        <w:rPr>
          <w:sz w:val="26"/>
          <w:szCs w:val="26"/>
        </w:rPr>
        <w:t>2</w:t>
      </w:r>
      <w:r w:rsidR="0077124B">
        <w:rPr>
          <w:sz w:val="26"/>
          <w:szCs w:val="26"/>
        </w:rPr>
        <w:t>-20</w:t>
      </w:r>
      <w:r w:rsidR="003A4FC8">
        <w:rPr>
          <w:sz w:val="26"/>
          <w:szCs w:val="26"/>
        </w:rPr>
        <w:t>2</w:t>
      </w:r>
      <w:r w:rsidR="003506F8">
        <w:rPr>
          <w:sz w:val="26"/>
          <w:szCs w:val="26"/>
        </w:rPr>
        <w:t>3</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3506F8">
        <w:rPr>
          <w:sz w:val="26"/>
          <w:szCs w:val="26"/>
        </w:rPr>
        <w:t>0</w:t>
      </w:r>
      <w:r w:rsidR="002B6FA2">
        <w:rPr>
          <w:sz w:val="26"/>
          <w:szCs w:val="26"/>
        </w:rPr>
        <w:t>5</w:t>
      </w:r>
      <w:r w:rsidR="0077124B" w:rsidRPr="00695922">
        <w:rPr>
          <w:sz w:val="26"/>
          <w:szCs w:val="26"/>
        </w:rPr>
        <w:t>.0</w:t>
      </w:r>
      <w:r w:rsidR="003506F8">
        <w:rPr>
          <w:sz w:val="26"/>
          <w:szCs w:val="26"/>
        </w:rPr>
        <w:t>4</w:t>
      </w:r>
      <w:r w:rsidR="0077124B" w:rsidRPr="00695922">
        <w:rPr>
          <w:sz w:val="26"/>
          <w:szCs w:val="26"/>
        </w:rPr>
        <w:t>.20</w:t>
      </w:r>
      <w:r w:rsidR="00453D06">
        <w:rPr>
          <w:sz w:val="26"/>
          <w:szCs w:val="26"/>
        </w:rPr>
        <w:t>2</w:t>
      </w:r>
      <w:r w:rsidR="003506F8">
        <w:rPr>
          <w:sz w:val="26"/>
          <w:szCs w:val="26"/>
        </w:rPr>
        <w:t>2</w:t>
      </w:r>
      <w:r w:rsidR="0077124B" w:rsidRPr="00695922">
        <w:rPr>
          <w:sz w:val="26"/>
          <w:szCs w:val="26"/>
        </w:rPr>
        <w:t xml:space="preserve"> №</w:t>
      </w:r>
      <w:r w:rsidR="003506F8">
        <w:rPr>
          <w:sz w:val="26"/>
          <w:szCs w:val="26"/>
        </w:rPr>
        <w:t>813</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3506F8">
        <w:rPr>
          <w:sz w:val="26"/>
          <w:szCs w:val="26"/>
        </w:rPr>
        <w:t>2</w:t>
      </w:r>
      <w:r w:rsidR="0077124B">
        <w:rPr>
          <w:sz w:val="26"/>
          <w:szCs w:val="26"/>
        </w:rPr>
        <w:t>-20</w:t>
      </w:r>
      <w:r w:rsidR="003A4FC8">
        <w:rPr>
          <w:sz w:val="26"/>
          <w:szCs w:val="26"/>
        </w:rPr>
        <w:t>2</w:t>
      </w:r>
      <w:r w:rsidR="003506F8">
        <w:rPr>
          <w:sz w:val="26"/>
          <w:szCs w:val="26"/>
        </w:rPr>
        <w:t>3</w:t>
      </w:r>
      <w:r w:rsidR="0077124B">
        <w:rPr>
          <w:sz w:val="26"/>
          <w:szCs w:val="26"/>
        </w:rPr>
        <w:t xml:space="preserve"> годов» </w:t>
      </w:r>
      <w:r w:rsidR="008802D0">
        <w:rPr>
          <w:sz w:val="26"/>
          <w:szCs w:val="26"/>
        </w:rPr>
        <w:t xml:space="preserve">                   </w:t>
      </w:r>
      <w:r w:rsidR="0077124B">
        <w:rPr>
          <w:sz w:val="26"/>
          <w:szCs w:val="26"/>
        </w:rPr>
        <w:t>(далее - Мероприятия);</w:t>
      </w:r>
    </w:p>
    <w:p w:rsidR="0077124B" w:rsidRDefault="0077124B" w:rsidP="00A4774F">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w:t>
      </w:r>
      <w:r w:rsidR="002B6FA2">
        <w:rPr>
          <w:sz w:val="26"/>
          <w:szCs w:val="26"/>
        </w:rPr>
        <w:t>2</w:t>
      </w:r>
      <w:r w:rsidR="003506F8">
        <w:rPr>
          <w:sz w:val="26"/>
          <w:szCs w:val="26"/>
        </w:rPr>
        <w:t>2</w:t>
      </w:r>
      <w:r>
        <w:rPr>
          <w:sz w:val="26"/>
          <w:szCs w:val="26"/>
        </w:rPr>
        <w:t xml:space="preserve"> года.</w:t>
      </w:r>
    </w:p>
    <w:p w:rsidR="0077124B" w:rsidRDefault="0077124B" w:rsidP="00A4774F">
      <w:pPr>
        <w:ind w:firstLine="709"/>
        <w:jc w:val="both"/>
        <w:rPr>
          <w:sz w:val="26"/>
          <w:szCs w:val="26"/>
        </w:rPr>
      </w:pPr>
      <w:bookmarkStart w:id="2" w:name="sub_3"/>
      <w:bookmarkEnd w:id="1"/>
    </w:p>
    <w:p w:rsidR="0077124B" w:rsidRDefault="0077124B" w:rsidP="00A4774F">
      <w:pPr>
        <w:ind w:firstLine="709"/>
        <w:jc w:val="both"/>
        <w:rPr>
          <w:spacing w:val="-1"/>
          <w:sz w:val="26"/>
          <w:szCs w:val="26"/>
        </w:rPr>
      </w:pPr>
      <w:r>
        <w:rPr>
          <w:sz w:val="26"/>
          <w:szCs w:val="26"/>
        </w:rPr>
        <w:t>3</w:t>
      </w:r>
      <w:r w:rsidRPr="00AD6C92">
        <w:rPr>
          <w:sz w:val="26"/>
          <w:szCs w:val="26"/>
        </w:rPr>
        <w:t xml:space="preserve">. </w:t>
      </w:r>
      <w:bookmarkEnd w:id="2"/>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7210C" w:rsidRDefault="0037210C"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7210C"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7210C" w:rsidRDefault="0037210C" w:rsidP="00EF4B05">
            <w:pPr>
              <w:ind w:left="-108"/>
              <w:rPr>
                <w:sz w:val="26"/>
                <w:szCs w:val="26"/>
              </w:rPr>
            </w:pPr>
          </w:p>
        </w:tc>
        <w:tc>
          <w:tcPr>
            <w:tcW w:w="236" w:type="dxa"/>
          </w:tcPr>
          <w:p w:rsidR="002B6FA2" w:rsidRDefault="002B6FA2" w:rsidP="00EF4B05">
            <w:pPr>
              <w:rPr>
                <w:sz w:val="26"/>
                <w:szCs w:val="26"/>
              </w:rPr>
            </w:pPr>
          </w:p>
        </w:tc>
        <w:tc>
          <w:tcPr>
            <w:tcW w:w="3905" w:type="dxa"/>
          </w:tcPr>
          <w:p w:rsidR="0037210C"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231FE">
      <w:pPr>
        <w:ind w:firstLine="7920"/>
        <w:rPr>
          <w:bCs/>
          <w:sz w:val="26"/>
          <w:szCs w:val="26"/>
        </w:rPr>
        <w:sectPr w:rsidR="0077124B" w:rsidSect="008802D0">
          <w:footerReference w:type="even" r:id="rId10"/>
          <w:pgSz w:w="11906" w:h="16838" w:code="9"/>
          <w:pgMar w:top="567" w:right="567" w:bottom="1134" w:left="2552" w:header="284" w:footer="284" w:gutter="0"/>
          <w:cols w:space="708"/>
          <w:titlePg/>
          <w:docGrid w:linePitch="360"/>
        </w:sectPr>
      </w:pPr>
    </w:p>
    <w:p w:rsidR="0077124B" w:rsidRDefault="0077124B" w:rsidP="003506F8">
      <w:pPr>
        <w:ind w:left="6663" w:right="22" w:firstLine="52"/>
        <w:rPr>
          <w:sz w:val="26"/>
          <w:szCs w:val="26"/>
        </w:rPr>
      </w:pPr>
      <w:r>
        <w:rPr>
          <w:sz w:val="26"/>
          <w:szCs w:val="26"/>
        </w:rPr>
        <w:lastRenderedPageBreak/>
        <w:t>Приложение</w:t>
      </w:r>
    </w:p>
    <w:p w:rsidR="0077124B" w:rsidRDefault="0077124B" w:rsidP="003506F8">
      <w:pPr>
        <w:ind w:left="6663" w:right="22" w:firstLine="52"/>
        <w:rPr>
          <w:sz w:val="26"/>
          <w:szCs w:val="26"/>
        </w:rPr>
      </w:pPr>
      <w:r>
        <w:rPr>
          <w:sz w:val="26"/>
          <w:szCs w:val="26"/>
        </w:rPr>
        <w:t>к решению Думы</w:t>
      </w:r>
    </w:p>
    <w:p w:rsidR="0077124B" w:rsidRDefault="0077124B" w:rsidP="003506F8">
      <w:pPr>
        <w:ind w:left="6663" w:right="22" w:firstLine="52"/>
        <w:rPr>
          <w:sz w:val="26"/>
          <w:szCs w:val="26"/>
        </w:rPr>
      </w:pPr>
      <w:r>
        <w:rPr>
          <w:sz w:val="26"/>
          <w:szCs w:val="26"/>
        </w:rPr>
        <w:t>города Когалыма</w:t>
      </w:r>
    </w:p>
    <w:p w:rsidR="0077124B" w:rsidRPr="009004D4" w:rsidRDefault="0077124B" w:rsidP="003506F8">
      <w:pPr>
        <w:ind w:left="6663" w:right="22" w:firstLine="52"/>
        <w:rPr>
          <w:sz w:val="26"/>
          <w:szCs w:val="26"/>
        </w:rPr>
      </w:pPr>
      <w:r>
        <w:rPr>
          <w:sz w:val="26"/>
          <w:szCs w:val="26"/>
        </w:rPr>
        <w:t>от</w:t>
      </w:r>
      <w:r w:rsidR="003506F8">
        <w:rPr>
          <w:sz w:val="26"/>
          <w:szCs w:val="26"/>
        </w:rPr>
        <w:t xml:space="preserve">     </w:t>
      </w:r>
      <w:r>
        <w:rPr>
          <w:sz w:val="26"/>
          <w:szCs w:val="26"/>
        </w:rPr>
        <w:t xml:space="preserve"> </w:t>
      </w:r>
      <w:r w:rsidR="00A4774F">
        <w:rPr>
          <w:sz w:val="26"/>
          <w:szCs w:val="26"/>
        </w:rPr>
        <w:t xml:space="preserve"> </w:t>
      </w:r>
      <w:r w:rsidR="001138A3">
        <w:rPr>
          <w:sz w:val="26"/>
          <w:szCs w:val="26"/>
        </w:rPr>
        <w:t xml:space="preserve">     </w:t>
      </w:r>
      <w:r>
        <w:rPr>
          <w:sz w:val="26"/>
          <w:szCs w:val="26"/>
        </w:rPr>
        <w:t xml:space="preserve"> №</w:t>
      </w:r>
    </w:p>
    <w:p w:rsidR="0077124B" w:rsidRDefault="0077124B" w:rsidP="00CA26CF">
      <w:pPr>
        <w:ind w:right="22"/>
        <w:jc w:val="center"/>
        <w:rPr>
          <w:sz w:val="26"/>
          <w:szCs w:val="26"/>
        </w:rPr>
      </w:pPr>
    </w:p>
    <w:p w:rsidR="0037210C" w:rsidRDefault="0037210C" w:rsidP="00CA26CF">
      <w:pPr>
        <w:ind w:right="22"/>
        <w:jc w:val="center"/>
        <w:rPr>
          <w:sz w:val="26"/>
          <w:szCs w:val="26"/>
        </w:rPr>
      </w:pPr>
      <w:bookmarkStart w:id="3" w:name="_GoBack"/>
      <w:bookmarkEnd w:id="3"/>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w:t>
      </w:r>
      <w:r w:rsidR="002B6FA2">
        <w:rPr>
          <w:sz w:val="26"/>
          <w:szCs w:val="26"/>
        </w:rPr>
        <w:t>2</w:t>
      </w:r>
      <w:r w:rsidR="003506F8">
        <w:rPr>
          <w:sz w:val="26"/>
          <w:szCs w:val="26"/>
        </w:rPr>
        <w:t>1</w:t>
      </w:r>
      <w:r w:rsidRPr="003977C7">
        <w:rPr>
          <w:sz w:val="26"/>
          <w:szCs w:val="26"/>
        </w:rPr>
        <w:t>-20</w:t>
      </w:r>
      <w:r w:rsidR="00453D06">
        <w:rPr>
          <w:sz w:val="26"/>
          <w:szCs w:val="26"/>
        </w:rPr>
        <w:t>2</w:t>
      </w:r>
      <w:r w:rsidR="003506F8">
        <w:rPr>
          <w:sz w:val="26"/>
          <w:szCs w:val="26"/>
        </w:rPr>
        <w:t>2</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w:t>
      </w:r>
      <w:r w:rsidR="00453D06">
        <w:rPr>
          <w:sz w:val="26"/>
          <w:szCs w:val="26"/>
        </w:rPr>
        <w:t>2</w:t>
      </w:r>
      <w:r w:rsidR="003506F8">
        <w:rPr>
          <w:sz w:val="26"/>
          <w:szCs w:val="26"/>
        </w:rPr>
        <w:t>2</w:t>
      </w:r>
      <w:r w:rsidRPr="003977C7">
        <w:rPr>
          <w:sz w:val="26"/>
          <w:szCs w:val="26"/>
        </w:rPr>
        <w:t>-20</w:t>
      </w:r>
      <w:r w:rsidR="003A4FC8">
        <w:rPr>
          <w:sz w:val="26"/>
          <w:szCs w:val="26"/>
        </w:rPr>
        <w:t>2</w:t>
      </w:r>
      <w:r w:rsidR="003506F8">
        <w:rPr>
          <w:sz w:val="26"/>
          <w:szCs w:val="26"/>
        </w:rPr>
        <w:t>3</w:t>
      </w:r>
      <w:r w:rsidRPr="003977C7">
        <w:rPr>
          <w:sz w:val="26"/>
          <w:szCs w:val="26"/>
        </w:rPr>
        <w:t xml:space="preserve"> годов</w:t>
      </w:r>
    </w:p>
    <w:p w:rsidR="0077124B" w:rsidRPr="00272BAB" w:rsidRDefault="0077124B" w:rsidP="00272BAB">
      <w:pPr>
        <w:ind w:firstLine="709"/>
        <w:jc w:val="both"/>
        <w:rPr>
          <w:sz w:val="26"/>
          <w:szCs w:val="26"/>
        </w:rPr>
      </w:pPr>
    </w:p>
    <w:p w:rsidR="008A15FB" w:rsidRDefault="00453D06" w:rsidP="006708D5">
      <w:pPr>
        <w:tabs>
          <w:tab w:val="left" w:pos="0"/>
        </w:tabs>
        <w:ind w:firstLine="709"/>
        <w:jc w:val="both"/>
        <w:rPr>
          <w:sz w:val="26"/>
          <w:szCs w:val="26"/>
        </w:rPr>
      </w:pPr>
      <w:proofErr w:type="gramStart"/>
      <w:r w:rsidRPr="00453D06">
        <w:rPr>
          <w:sz w:val="26"/>
          <w:szCs w:val="26"/>
        </w:rPr>
        <w:t>В целях подготовки города Когалыма к работе в отопительный период 20</w:t>
      </w:r>
      <w:r w:rsidR="002B6FA2">
        <w:rPr>
          <w:sz w:val="26"/>
          <w:szCs w:val="26"/>
        </w:rPr>
        <w:t>2</w:t>
      </w:r>
      <w:r w:rsidR="003506F8">
        <w:rPr>
          <w:sz w:val="26"/>
          <w:szCs w:val="26"/>
        </w:rPr>
        <w:t>1-</w:t>
      </w:r>
      <w:r w:rsidRPr="00453D06">
        <w:rPr>
          <w:sz w:val="26"/>
          <w:szCs w:val="26"/>
        </w:rPr>
        <w:t>202</w:t>
      </w:r>
      <w:r w:rsidR="003506F8">
        <w:rPr>
          <w:sz w:val="26"/>
          <w:szCs w:val="26"/>
        </w:rPr>
        <w:t>2</w:t>
      </w:r>
      <w:r w:rsidRPr="00453D06">
        <w:rPr>
          <w:sz w:val="26"/>
          <w:szCs w:val="26"/>
        </w:rPr>
        <w:t xml:space="preserve"> годов </w:t>
      </w:r>
      <w:r w:rsidR="002A384D">
        <w:rPr>
          <w:sz w:val="26"/>
          <w:szCs w:val="26"/>
        </w:rPr>
        <w:t xml:space="preserve">были </w:t>
      </w:r>
      <w:r w:rsidRPr="00453D06">
        <w:rPr>
          <w:sz w:val="26"/>
          <w:szCs w:val="26"/>
        </w:rPr>
        <w:t xml:space="preserve">разработаны и утверждены постановлением Администрации города Когалыма от </w:t>
      </w:r>
      <w:r w:rsidR="003506F8">
        <w:rPr>
          <w:sz w:val="26"/>
          <w:szCs w:val="26"/>
        </w:rPr>
        <w:t>25</w:t>
      </w:r>
      <w:r w:rsidR="002B6FA2" w:rsidRPr="002B6FA2">
        <w:rPr>
          <w:sz w:val="26"/>
          <w:szCs w:val="26"/>
        </w:rPr>
        <w:t>.0</w:t>
      </w:r>
      <w:r w:rsidR="003506F8">
        <w:rPr>
          <w:sz w:val="26"/>
          <w:szCs w:val="26"/>
        </w:rPr>
        <w:t>3</w:t>
      </w:r>
      <w:r w:rsidR="002B6FA2" w:rsidRPr="002B6FA2">
        <w:rPr>
          <w:sz w:val="26"/>
          <w:szCs w:val="26"/>
        </w:rPr>
        <w:t>.202</w:t>
      </w:r>
      <w:r w:rsidR="007E2553">
        <w:rPr>
          <w:sz w:val="26"/>
          <w:szCs w:val="26"/>
        </w:rPr>
        <w:t>1</w:t>
      </w:r>
      <w:r w:rsidR="002B6FA2" w:rsidRPr="002B6FA2">
        <w:rPr>
          <w:sz w:val="26"/>
          <w:szCs w:val="26"/>
        </w:rPr>
        <w:t xml:space="preserve"> №</w:t>
      </w:r>
      <w:r w:rsidR="003506F8">
        <w:rPr>
          <w:sz w:val="26"/>
          <w:szCs w:val="26"/>
        </w:rPr>
        <w:t>590</w:t>
      </w:r>
      <w:r w:rsidR="002B6FA2" w:rsidRPr="002B6FA2">
        <w:rPr>
          <w:sz w:val="26"/>
          <w:szCs w:val="26"/>
        </w:rPr>
        <w:t xml:space="preserve"> </w:t>
      </w:r>
      <w:r w:rsidR="003C35F8" w:rsidRPr="003C35F8">
        <w:rPr>
          <w:sz w:val="26"/>
          <w:szCs w:val="26"/>
        </w:rPr>
        <w:t>«О подготовке объектов жилищно-коммунального хозяйства и социальной сферы города Когалыма к работе в осенне-зимний период 20</w:t>
      </w:r>
      <w:r w:rsidR="002B6FA2">
        <w:rPr>
          <w:sz w:val="26"/>
          <w:szCs w:val="26"/>
        </w:rPr>
        <w:t>2</w:t>
      </w:r>
      <w:r w:rsidR="003506F8">
        <w:rPr>
          <w:sz w:val="26"/>
          <w:szCs w:val="26"/>
        </w:rPr>
        <w:t>1</w:t>
      </w:r>
      <w:r w:rsidR="003C35F8" w:rsidRPr="003C35F8">
        <w:rPr>
          <w:sz w:val="26"/>
          <w:szCs w:val="26"/>
        </w:rPr>
        <w:t>-202</w:t>
      </w:r>
      <w:r w:rsidR="003506F8">
        <w:rPr>
          <w:sz w:val="26"/>
          <w:szCs w:val="26"/>
        </w:rPr>
        <w:t>2</w:t>
      </w:r>
      <w:r w:rsidR="003C35F8" w:rsidRPr="003C35F8">
        <w:rPr>
          <w:sz w:val="26"/>
          <w:szCs w:val="26"/>
        </w:rPr>
        <w:t xml:space="preserve"> годов»</w:t>
      </w:r>
      <w:r w:rsidR="003C35F8">
        <w:rPr>
          <w:sz w:val="26"/>
          <w:szCs w:val="26"/>
        </w:rPr>
        <w:t xml:space="preserve"> м</w:t>
      </w:r>
      <w:r w:rsidRPr="00453D06">
        <w:rPr>
          <w:sz w:val="26"/>
          <w:szCs w:val="26"/>
        </w:rPr>
        <w:t>ероприятия по подготовке объектов жилищно-коммунального хозяйства города Когалыма к работе в осенне-зимний период 20</w:t>
      </w:r>
      <w:r w:rsidR="002B6FA2">
        <w:rPr>
          <w:sz w:val="26"/>
          <w:szCs w:val="26"/>
        </w:rPr>
        <w:t>2</w:t>
      </w:r>
      <w:r w:rsidR="003506F8">
        <w:rPr>
          <w:sz w:val="26"/>
          <w:szCs w:val="26"/>
        </w:rPr>
        <w:t>1</w:t>
      </w:r>
      <w:r w:rsidRPr="00453D06">
        <w:rPr>
          <w:sz w:val="26"/>
          <w:szCs w:val="26"/>
        </w:rPr>
        <w:t>-202</w:t>
      </w:r>
      <w:r w:rsidR="003506F8">
        <w:rPr>
          <w:sz w:val="26"/>
          <w:szCs w:val="26"/>
        </w:rPr>
        <w:t>2</w:t>
      </w:r>
      <w:r w:rsidRPr="00453D06">
        <w:rPr>
          <w:sz w:val="26"/>
          <w:szCs w:val="26"/>
        </w:rPr>
        <w:t xml:space="preserve"> годов (далее – Мероприятия</w:t>
      </w:r>
      <w:r w:rsidR="003C35F8">
        <w:rPr>
          <w:sz w:val="26"/>
          <w:szCs w:val="26"/>
        </w:rPr>
        <w:t xml:space="preserve"> </w:t>
      </w:r>
      <w:r w:rsidR="006708D5">
        <w:rPr>
          <w:sz w:val="26"/>
          <w:szCs w:val="26"/>
        </w:rPr>
        <w:t xml:space="preserve">            </w:t>
      </w:r>
      <w:r w:rsidR="003C35F8">
        <w:rPr>
          <w:sz w:val="26"/>
          <w:szCs w:val="26"/>
        </w:rPr>
        <w:t>20</w:t>
      </w:r>
      <w:r w:rsidR="002B6FA2">
        <w:rPr>
          <w:sz w:val="26"/>
          <w:szCs w:val="26"/>
        </w:rPr>
        <w:t>2</w:t>
      </w:r>
      <w:r w:rsidR="003506F8">
        <w:rPr>
          <w:sz w:val="26"/>
          <w:szCs w:val="26"/>
        </w:rPr>
        <w:t>1</w:t>
      </w:r>
      <w:r w:rsidR="003C35F8">
        <w:rPr>
          <w:sz w:val="26"/>
          <w:szCs w:val="26"/>
        </w:rPr>
        <w:t xml:space="preserve"> – 202</w:t>
      </w:r>
      <w:r w:rsidR="003506F8">
        <w:rPr>
          <w:sz w:val="26"/>
          <w:szCs w:val="26"/>
        </w:rPr>
        <w:t>2</w:t>
      </w:r>
      <w:r w:rsidR="003C35F8">
        <w:rPr>
          <w:sz w:val="26"/>
          <w:szCs w:val="26"/>
        </w:rPr>
        <w:t xml:space="preserve"> годов</w:t>
      </w:r>
      <w:r w:rsidRPr="00453D06">
        <w:rPr>
          <w:sz w:val="26"/>
          <w:szCs w:val="26"/>
        </w:rPr>
        <w:t>).</w:t>
      </w:r>
      <w:proofErr w:type="gramEnd"/>
    </w:p>
    <w:p w:rsidR="008A15FB" w:rsidRDefault="008A15FB" w:rsidP="006708D5">
      <w:pPr>
        <w:pStyle w:val="a6"/>
        <w:tabs>
          <w:tab w:val="left" w:pos="0"/>
        </w:tabs>
        <w:ind w:left="0" w:firstLine="709"/>
        <w:jc w:val="both"/>
        <w:rPr>
          <w:sz w:val="26"/>
          <w:szCs w:val="26"/>
        </w:rPr>
      </w:pPr>
      <w:r w:rsidRPr="009E205D">
        <w:rPr>
          <w:sz w:val="26"/>
          <w:szCs w:val="26"/>
        </w:rPr>
        <w:t>Общий объем денежных средств</w:t>
      </w:r>
      <w:r>
        <w:rPr>
          <w:sz w:val="26"/>
          <w:szCs w:val="26"/>
        </w:rPr>
        <w:t>,</w:t>
      </w:r>
      <w:r w:rsidRPr="009E205D">
        <w:rPr>
          <w:sz w:val="26"/>
          <w:szCs w:val="26"/>
        </w:rPr>
        <w:t xml:space="preserve"> </w:t>
      </w:r>
      <w:r>
        <w:rPr>
          <w:sz w:val="26"/>
          <w:szCs w:val="26"/>
        </w:rPr>
        <w:t>предусмотренный</w:t>
      </w:r>
      <w:r w:rsidRPr="009E205D">
        <w:rPr>
          <w:sz w:val="26"/>
          <w:szCs w:val="26"/>
        </w:rPr>
        <w:t xml:space="preserve"> Мероприяти</w:t>
      </w:r>
      <w:r>
        <w:rPr>
          <w:sz w:val="26"/>
          <w:szCs w:val="26"/>
        </w:rPr>
        <w:t>ями 20</w:t>
      </w:r>
      <w:r w:rsidR="002B6FA2">
        <w:rPr>
          <w:sz w:val="26"/>
          <w:szCs w:val="26"/>
        </w:rPr>
        <w:t>2</w:t>
      </w:r>
      <w:r w:rsidR="003506F8">
        <w:rPr>
          <w:sz w:val="26"/>
          <w:szCs w:val="26"/>
        </w:rPr>
        <w:t>1</w:t>
      </w:r>
      <w:r>
        <w:rPr>
          <w:sz w:val="26"/>
          <w:szCs w:val="26"/>
        </w:rPr>
        <w:t xml:space="preserve"> – 202</w:t>
      </w:r>
      <w:r w:rsidR="003506F8">
        <w:rPr>
          <w:sz w:val="26"/>
          <w:szCs w:val="26"/>
        </w:rPr>
        <w:t>2</w:t>
      </w:r>
      <w:r>
        <w:rPr>
          <w:sz w:val="26"/>
          <w:szCs w:val="26"/>
        </w:rPr>
        <w:t xml:space="preserve"> годов,</w:t>
      </w:r>
      <w:r w:rsidRPr="009E205D">
        <w:rPr>
          <w:sz w:val="26"/>
          <w:szCs w:val="26"/>
        </w:rPr>
        <w:t xml:space="preserve"> состав</w:t>
      </w:r>
      <w:r>
        <w:rPr>
          <w:sz w:val="26"/>
          <w:szCs w:val="26"/>
        </w:rPr>
        <w:t>и</w:t>
      </w:r>
      <w:r w:rsidRPr="009E205D">
        <w:rPr>
          <w:sz w:val="26"/>
          <w:szCs w:val="26"/>
        </w:rPr>
        <w:t xml:space="preserve">л </w:t>
      </w:r>
      <w:r w:rsidR="003506F8" w:rsidRPr="003506F8">
        <w:rPr>
          <w:sz w:val="26"/>
          <w:szCs w:val="26"/>
        </w:rPr>
        <w:t>150,4</w:t>
      </w:r>
      <w:r w:rsidR="002B6FA2">
        <w:rPr>
          <w:sz w:val="26"/>
          <w:szCs w:val="26"/>
        </w:rPr>
        <w:t xml:space="preserve"> </w:t>
      </w:r>
      <w:proofErr w:type="spellStart"/>
      <w:r w:rsidRPr="009E205D">
        <w:rPr>
          <w:sz w:val="26"/>
          <w:szCs w:val="26"/>
        </w:rPr>
        <w:t>млн</w:t>
      </w:r>
      <w:proofErr w:type="gramStart"/>
      <w:r w:rsidRPr="009E205D">
        <w:rPr>
          <w:sz w:val="26"/>
          <w:szCs w:val="26"/>
        </w:rPr>
        <w:t>.р</w:t>
      </w:r>
      <w:proofErr w:type="gramEnd"/>
      <w:r w:rsidRPr="009E205D">
        <w:rPr>
          <w:sz w:val="26"/>
          <w:szCs w:val="26"/>
        </w:rPr>
        <w:t>уб</w:t>
      </w:r>
      <w:proofErr w:type="spellEnd"/>
      <w:r w:rsidRPr="009E205D">
        <w:rPr>
          <w:sz w:val="26"/>
          <w:szCs w:val="26"/>
        </w:rPr>
        <w:t>., из них:</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Ханты-Мансийского автономного округа – Югры – 28,2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города Когалыма – 39,5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Default="00D92B4A" w:rsidP="006708D5">
      <w:pPr>
        <w:tabs>
          <w:tab w:val="left" w:pos="0"/>
        </w:tabs>
        <w:ind w:firstLine="709"/>
        <w:jc w:val="both"/>
        <w:rPr>
          <w:sz w:val="26"/>
          <w:szCs w:val="26"/>
        </w:rPr>
      </w:pPr>
      <w:r w:rsidRPr="00D92B4A">
        <w:rPr>
          <w:sz w:val="26"/>
          <w:szCs w:val="26"/>
        </w:rPr>
        <w:t xml:space="preserve">- средства предприятий города Когалыма – 82,7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F1338D" w:rsidRPr="0007382A" w:rsidRDefault="00F1338D" w:rsidP="006708D5">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w:t>
      </w:r>
      <w:r w:rsidR="002B6FA2">
        <w:rPr>
          <w:sz w:val="26"/>
          <w:szCs w:val="26"/>
        </w:rPr>
        <w:t>2</w:t>
      </w:r>
      <w:r w:rsidR="00D92B4A">
        <w:rPr>
          <w:sz w:val="26"/>
          <w:szCs w:val="26"/>
        </w:rPr>
        <w:t>1</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sidR="002060B9">
        <w:rPr>
          <w:sz w:val="26"/>
          <w:szCs w:val="26"/>
        </w:rPr>
        <w:t xml:space="preserve">                </w:t>
      </w:r>
      <w:r w:rsidRPr="0007382A">
        <w:rPr>
          <w:sz w:val="26"/>
          <w:szCs w:val="26"/>
        </w:rPr>
        <w:t>20</w:t>
      </w:r>
      <w:r w:rsidR="002B6FA2">
        <w:rPr>
          <w:sz w:val="26"/>
          <w:szCs w:val="26"/>
        </w:rPr>
        <w:t>2</w:t>
      </w:r>
      <w:r w:rsidR="00D92B4A">
        <w:rPr>
          <w:sz w:val="26"/>
          <w:szCs w:val="26"/>
        </w:rPr>
        <w:t>1</w:t>
      </w:r>
      <w:r w:rsidRPr="0007382A">
        <w:rPr>
          <w:sz w:val="26"/>
          <w:szCs w:val="26"/>
        </w:rPr>
        <w:t>-20</w:t>
      </w:r>
      <w:r w:rsidR="00453D06">
        <w:rPr>
          <w:sz w:val="26"/>
          <w:szCs w:val="26"/>
        </w:rPr>
        <w:t>2</w:t>
      </w:r>
      <w:r w:rsidR="00D92B4A">
        <w:rPr>
          <w:sz w:val="26"/>
          <w:szCs w:val="26"/>
        </w:rPr>
        <w:t>2</w:t>
      </w:r>
      <w:r w:rsidRPr="0007382A">
        <w:rPr>
          <w:sz w:val="26"/>
          <w:szCs w:val="26"/>
        </w:rPr>
        <w:t xml:space="preserve"> годов.</w:t>
      </w:r>
      <w:r>
        <w:rPr>
          <w:sz w:val="26"/>
          <w:szCs w:val="26"/>
        </w:rPr>
        <w:t xml:space="preserve"> </w:t>
      </w:r>
    </w:p>
    <w:p w:rsidR="00F1338D" w:rsidRDefault="00F1338D" w:rsidP="006708D5">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w:t>
      </w:r>
      <w:r w:rsidR="002B6FA2">
        <w:rPr>
          <w:sz w:val="26"/>
          <w:szCs w:val="26"/>
        </w:rPr>
        <w:t>2</w:t>
      </w:r>
      <w:r w:rsidR="00D92B4A">
        <w:rPr>
          <w:sz w:val="26"/>
          <w:szCs w:val="26"/>
        </w:rPr>
        <w:t>1</w:t>
      </w:r>
      <w:r w:rsidRPr="0007382A">
        <w:rPr>
          <w:sz w:val="26"/>
          <w:szCs w:val="26"/>
        </w:rPr>
        <w:t>-20</w:t>
      </w:r>
      <w:r w:rsidR="008A15FB">
        <w:rPr>
          <w:sz w:val="26"/>
          <w:szCs w:val="26"/>
        </w:rPr>
        <w:t>2</w:t>
      </w:r>
      <w:r w:rsidR="00D92B4A">
        <w:rPr>
          <w:sz w:val="26"/>
          <w:szCs w:val="26"/>
        </w:rPr>
        <w:t>2</w:t>
      </w:r>
      <w:r w:rsidRPr="0007382A">
        <w:rPr>
          <w:sz w:val="26"/>
          <w:szCs w:val="26"/>
        </w:rPr>
        <w:t xml:space="preserve"> годов позволило</w:t>
      </w:r>
      <w:r w:rsidRPr="0007382A">
        <w:rPr>
          <w:sz w:val="26"/>
          <w:szCs w:val="26"/>
          <w:lang w:eastAsia="en-US"/>
        </w:rPr>
        <w:t xml:space="preserve"> предприятиям коммунальной энергетики и организациям, обс</w:t>
      </w:r>
      <w:r w:rsidR="001123EC">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w:t>
      </w:r>
      <w:r w:rsidR="002B6FA2">
        <w:rPr>
          <w:sz w:val="26"/>
          <w:szCs w:val="26"/>
          <w:lang w:eastAsia="en-US"/>
        </w:rPr>
        <w:t>2</w:t>
      </w:r>
      <w:r w:rsidR="00D92B4A">
        <w:rPr>
          <w:sz w:val="26"/>
          <w:szCs w:val="26"/>
          <w:lang w:eastAsia="en-US"/>
        </w:rPr>
        <w:t>1</w:t>
      </w:r>
      <w:r w:rsidRPr="0007382A">
        <w:rPr>
          <w:sz w:val="26"/>
          <w:szCs w:val="26"/>
          <w:lang w:eastAsia="en-US"/>
        </w:rPr>
        <w:t>-20</w:t>
      </w:r>
      <w:r w:rsidR="008A15FB">
        <w:rPr>
          <w:sz w:val="26"/>
          <w:szCs w:val="26"/>
          <w:lang w:eastAsia="en-US"/>
        </w:rPr>
        <w:t>2</w:t>
      </w:r>
      <w:r w:rsidR="00D92B4A">
        <w:rPr>
          <w:sz w:val="26"/>
          <w:szCs w:val="26"/>
          <w:lang w:eastAsia="en-US"/>
        </w:rPr>
        <w:t>2</w:t>
      </w:r>
      <w:r w:rsidRPr="0007382A">
        <w:rPr>
          <w:sz w:val="26"/>
          <w:szCs w:val="26"/>
          <w:lang w:eastAsia="en-US"/>
        </w:rPr>
        <w:t xml:space="preserve"> годов в сроки, установленные действующим законодательством Российской Федерации. </w:t>
      </w:r>
    </w:p>
    <w:p w:rsidR="008A15FB" w:rsidRPr="002074CC" w:rsidRDefault="008A15FB" w:rsidP="006708D5">
      <w:pPr>
        <w:tabs>
          <w:tab w:val="left" w:pos="0"/>
        </w:tabs>
        <w:ind w:firstLine="709"/>
        <w:jc w:val="both"/>
        <w:rPr>
          <w:sz w:val="26"/>
          <w:szCs w:val="26"/>
        </w:rPr>
      </w:pPr>
      <w:r>
        <w:rPr>
          <w:sz w:val="26"/>
          <w:szCs w:val="26"/>
        </w:rPr>
        <w:t>П</w:t>
      </w:r>
      <w:r w:rsidRPr="0007382A">
        <w:rPr>
          <w:sz w:val="26"/>
          <w:szCs w:val="26"/>
        </w:rPr>
        <w:t xml:space="preserve">аспорт готовности </w:t>
      </w:r>
      <w:r w:rsidR="00316838">
        <w:rPr>
          <w:sz w:val="26"/>
          <w:szCs w:val="26"/>
        </w:rPr>
        <w:t xml:space="preserve">городского округа Когалыма </w:t>
      </w:r>
      <w:r w:rsidRPr="0007382A">
        <w:rPr>
          <w:sz w:val="26"/>
          <w:szCs w:val="26"/>
        </w:rPr>
        <w:t xml:space="preserve">к </w:t>
      </w:r>
      <w:r>
        <w:rPr>
          <w:sz w:val="26"/>
          <w:szCs w:val="26"/>
        </w:rPr>
        <w:t xml:space="preserve">отопительному </w:t>
      </w:r>
      <w:r w:rsidRPr="0007382A">
        <w:rPr>
          <w:sz w:val="26"/>
          <w:szCs w:val="26"/>
        </w:rPr>
        <w:t>периоду 20</w:t>
      </w:r>
      <w:r w:rsidR="00640906">
        <w:rPr>
          <w:sz w:val="26"/>
          <w:szCs w:val="26"/>
        </w:rPr>
        <w:t>2</w:t>
      </w:r>
      <w:r w:rsidR="00D92B4A">
        <w:rPr>
          <w:sz w:val="26"/>
          <w:szCs w:val="26"/>
        </w:rPr>
        <w:t>1</w:t>
      </w:r>
      <w:r w:rsidRPr="0007382A">
        <w:rPr>
          <w:sz w:val="26"/>
          <w:szCs w:val="26"/>
        </w:rPr>
        <w:t>-20</w:t>
      </w:r>
      <w:r>
        <w:rPr>
          <w:sz w:val="26"/>
          <w:szCs w:val="26"/>
        </w:rPr>
        <w:t>2</w:t>
      </w:r>
      <w:r w:rsidR="00D92B4A">
        <w:rPr>
          <w:sz w:val="26"/>
          <w:szCs w:val="26"/>
        </w:rPr>
        <w:t>2</w:t>
      </w:r>
      <w:r w:rsidRPr="0007382A">
        <w:rPr>
          <w:sz w:val="26"/>
          <w:szCs w:val="26"/>
        </w:rPr>
        <w:t xml:space="preserve"> годов</w:t>
      </w:r>
      <w:r>
        <w:rPr>
          <w:sz w:val="26"/>
          <w:szCs w:val="26"/>
        </w:rPr>
        <w:t xml:space="preserve"> (</w:t>
      </w:r>
      <w:r w:rsidRPr="00DA5720">
        <w:rPr>
          <w:sz w:val="26"/>
          <w:szCs w:val="26"/>
        </w:rPr>
        <w:t>№58-</w:t>
      </w:r>
      <w:r w:rsidR="00640906">
        <w:rPr>
          <w:sz w:val="26"/>
          <w:szCs w:val="26"/>
        </w:rPr>
        <w:t>0</w:t>
      </w:r>
      <w:r w:rsidR="00D92B4A">
        <w:rPr>
          <w:sz w:val="26"/>
          <w:szCs w:val="26"/>
        </w:rPr>
        <w:t>32</w:t>
      </w:r>
      <w:r w:rsidRPr="00DA5720">
        <w:rPr>
          <w:sz w:val="26"/>
          <w:szCs w:val="26"/>
        </w:rPr>
        <w:t>-</w:t>
      </w:r>
      <w:r>
        <w:rPr>
          <w:sz w:val="26"/>
          <w:szCs w:val="26"/>
        </w:rPr>
        <w:t xml:space="preserve">П) получен </w:t>
      </w:r>
      <w:r w:rsidR="007E2553">
        <w:rPr>
          <w:sz w:val="26"/>
          <w:szCs w:val="26"/>
        </w:rPr>
        <w:t>27.10.</w:t>
      </w:r>
      <w:r w:rsidRPr="007C33EC">
        <w:rPr>
          <w:sz w:val="26"/>
          <w:szCs w:val="26"/>
        </w:rPr>
        <w:t>20</w:t>
      </w:r>
      <w:r w:rsidR="00640906">
        <w:rPr>
          <w:sz w:val="26"/>
          <w:szCs w:val="26"/>
        </w:rPr>
        <w:t>2</w:t>
      </w:r>
      <w:r w:rsidR="00D92B4A">
        <w:rPr>
          <w:sz w:val="26"/>
          <w:szCs w:val="26"/>
        </w:rPr>
        <w:t>1.</w:t>
      </w:r>
      <w:r w:rsidRPr="007C33EC">
        <w:t xml:space="preserve"> </w:t>
      </w:r>
    </w:p>
    <w:p w:rsidR="00640906" w:rsidRPr="002074CC" w:rsidRDefault="00640906" w:rsidP="006708D5">
      <w:pPr>
        <w:tabs>
          <w:tab w:val="left" w:pos="0"/>
        </w:tabs>
        <w:ind w:firstLine="709"/>
        <w:jc w:val="both"/>
        <w:rPr>
          <w:sz w:val="26"/>
          <w:szCs w:val="26"/>
        </w:rPr>
      </w:pPr>
      <w:r w:rsidRPr="002074CC">
        <w:rPr>
          <w:sz w:val="26"/>
          <w:szCs w:val="26"/>
        </w:rPr>
        <w:t xml:space="preserve">В соответствии с постановлением Администрации города Когалыма </w:t>
      </w:r>
      <w:r w:rsidRPr="00412BB7">
        <w:rPr>
          <w:sz w:val="26"/>
          <w:szCs w:val="26"/>
        </w:rPr>
        <w:t xml:space="preserve">от </w:t>
      </w:r>
      <w:r w:rsidR="00D92B4A" w:rsidRPr="00D92B4A">
        <w:rPr>
          <w:sz w:val="26"/>
          <w:szCs w:val="26"/>
        </w:rPr>
        <w:t xml:space="preserve">12.08.2021 №1622 </w:t>
      </w:r>
      <w:r w:rsidRPr="002074CC">
        <w:rPr>
          <w:sz w:val="26"/>
          <w:szCs w:val="26"/>
        </w:rPr>
        <w:t>«О начале отопительного периода 20</w:t>
      </w:r>
      <w:r>
        <w:rPr>
          <w:sz w:val="26"/>
          <w:szCs w:val="26"/>
        </w:rPr>
        <w:t>2</w:t>
      </w:r>
      <w:r w:rsidR="00D92B4A">
        <w:rPr>
          <w:sz w:val="26"/>
          <w:szCs w:val="26"/>
        </w:rPr>
        <w:t>1</w:t>
      </w:r>
      <w:r w:rsidRPr="002074CC">
        <w:rPr>
          <w:sz w:val="26"/>
          <w:szCs w:val="26"/>
        </w:rPr>
        <w:t>-202</w:t>
      </w:r>
      <w:r w:rsidR="00D92B4A">
        <w:rPr>
          <w:sz w:val="26"/>
          <w:szCs w:val="26"/>
        </w:rPr>
        <w:t>2</w:t>
      </w:r>
      <w:r w:rsidRPr="002074CC">
        <w:rPr>
          <w:sz w:val="26"/>
          <w:szCs w:val="26"/>
        </w:rPr>
        <w:t xml:space="preserve"> годов в городе Когалыме» (далее – постановление) отопительный период 20</w:t>
      </w:r>
      <w:r>
        <w:rPr>
          <w:sz w:val="26"/>
          <w:szCs w:val="26"/>
        </w:rPr>
        <w:t>2</w:t>
      </w:r>
      <w:r w:rsidR="00D92B4A">
        <w:rPr>
          <w:sz w:val="26"/>
          <w:szCs w:val="26"/>
        </w:rPr>
        <w:t>1</w:t>
      </w:r>
      <w:r w:rsidRPr="002074CC">
        <w:rPr>
          <w:sz w:val="26"/>
          <w:szCs w:val="26"/>
        </w:rPr>
        <w:t>-202</w:t>
      </w:r>
      <w:r w:rsidR="00D92B4A">
        <w:rPr>
          <w:sz w:val="26"/>
          <w:szCs w:val="26"/>
        </w:rPr>
        <w:t>2</w:t>
      </w:r>
      <w:r w:rsidRPr="002074CC">
        <w:rPr>
          <w:sz w:val="26"/>
          <w:szCs w:val="26"/>
        </w:rPr>
        <w:t xml:space="preserve"> годов в дошкольных образовательных и общеобразовательных организациях города </w:t>
      </w:r>
      <w:r w:rsidR="007E2553">
        <w:rPr>
          <w:sz w:val="26"/>
          <w:szCs w:val="26"/>
        </w:rPr>
        <w:t xml:space="preserve">Когалыма </w:t>
      </w:r>
      <w:r w:rsidRPr="002074CC">
        <w:rPr>
          <w:sz w:val="26"/>
          <w:szCs w:val="26"/>
        </w:rPr>
        <w:t>и бюджетном учреждении Ханты-Мансийского автономного округа - Югры «Когалымская городская больница»</w:t>
      </w:r>
      <w:r w:rsidR="002A384D">
        <w:rPr>
          <w:sz w:val="26"/>
          <w:szCs w:val="26"/>
        </w:rPr>
        <w:t xml:space="preserve"> был</w:t>
      </w:r>
      <w:r w:rsidRPr="002074CC">
        <w:rPr>
          <w:sz w:val="26"/>
          <w:szCs w:val="26"/>
        </w:rPr>
        <w:t xml:space="preserve"> начат с 01.09.20</w:t>
      </w:r>
      <w:r w:rsidR="00D92B4A">
        <w:rPr>
          <w:sz w:val="26"/>
          <w:szCs w:val="26"/>
        </w:rPr>
        <w:t>21</w:t>
      </w:r>
      <w:r w:rsidRPr="002074CC">
        <w:rPr>
          <w:sz w:val="26"/>
          <w:szCs w:val="26"/>
        </w:rPr>
        <w:t>. Объекты социальной сферы обеспечены теплоснабжением в полном объеме.</w:t>
      </w:r>
    </w:p>
    <w:p w:rsidR="00D92B4A" w:rsidRDefault="00D92B4A" w:rsidP="006708D5">
      <w:pPr>
        <w:tabs>
          <w:tab w:val="left" w:pos="0"/>
        </w:tabs>
        <w:ind w:firstLine="709"/>
        <w:jc w:val="both"/>
        <w:rPr>
          <w:sz w:val="26"/>
          <w:szCs w:val="26"/>
        </w:rPr>
      </w:pPr>
      <w:r w:rsidRPr="00D92B4A">
        <w:rPr>
          <w:sz w:val="26"/>
          <w:szCs w:val="26"/>
        </w:rPr>
        <w:t>Мониторинг среднесуточной температуры наружного воздуха проводился ООО «</w:t>
      </w:r>
      <w:proofErr w:type="spellStart"/>
      <w:r w:rsidRPr="00D92B4A">
        <w:rPr>
          <w:sz w:val="26"/>
          <w:szCs w:val="26"/>
        </w:rPr>
        <w:t>КонцессКом</w:t>
      </w:r>
      <w:proofErr w:type="spellEnd"/>
      <w:r w:rsidRPr="00D92B4A">
        <w:rPr>
          <w:sz w:val="26"/>
          <w:szCs w:val="26"/>
        </w:rPr>
        <w:t>» начиная с 30.08.2021</w:t>
      </w:r>
      <w:r w:rsidR="007F0D4A">
        <w:rPr>
          <w:sz w:val="26"/>
          <w:szCs w:val="26"/>
        </w:rPr>
        <w:t xml:space="preserve">. </w:t>
      </w:r>
      <w:r w:rsidRPr="00D92B4A">
        <w:rPr>
          <w:sz w:val="26"/>
          <w:szCs w:val="26"/>
        </w:rPr>
        <w:t>С 10</w:t>
      </w:r>
      <w:r w:rsidR="001138A3">
        <w:rPr>
          <w:sz w:val="26"/>
          <w:szCs w:val="26"/>
        </w:rPr>
        <w:t>.09.</w:t>
      </w:r>
      <w:r w:rsidRPr="00D92B4A">
        <w:rPr>
          <w:sz w:val="26"/>
          <w:szCs w:val="26"/>
        </w:rPr>
        <w:t>2021 организацией проведены пробные топки котельных, теплоснабжение в жилищном фонде и на ины</w:t>
      </w:r>
      <w:r w:rsidR="007E2553">
        <w:rPr>
          <w:sz w:val="26"/>
          <w:szCs w:val="26"/>
        </w:rPr>
        <w:t>х объектах города Когалыма запущ</w:t>
      </w:r>
      <w:r w:rsidRPr="00D92B4A">
        <w:rPr>
          <w:sz w:val="26"/>
          <w:szCs w:val="26"/>
        </w:rPr>
        <w:t>ено в полном объеме к 16</w:t>
      </w:r>
      <w:r w:rsidR="001138A3">
        <w:rPr>
          <w:sz w:val="26"/>
          <w:szCs w:val="26"/>
        </w:rPr>
        <w:t>.09.2021</w:t>
      </w:r>
      <w:r w:rsidRPr="00D92B4A">
        <w:rPr>
          <w:sz w:val="26"/>
          <w:szCs w:val="26"/>
        </w:rPr>
        <w:t xml:space="preserve"> (в течение пяти дней проводилась регулировка системы)</w:t>
      </w:r>
      <w:r>
        <w:rPr>
          <w:sz w:val="26"/>
          <w:szCs w:val="26"/>
        </w:rPr>
        <w:t xml:space="preserve">. </w:t>
      </w:r>
    </w:p>
    <w:p w:rsidR="008A15FB" w:rsidRPr="0007382A" w:rsidRDefault="008A15FB" w:rsidP="006708D5">
      <w:pPr>
        <w:tabs>
          <w:tab w:val="left" w:pos="0"/>
        </w:tabs>
        <w:ind w:firstLine="709"/>
        <w:jc w:val="both"/>
        <w:rPr>
          <w:sz w:val="26"/>
          <w:szCs w:val="26"/>
        </w:rPr>
      </w:pPr>
      <w:r w:rsidRPr="0007382A">
        <w:rPr>
          <w:sz w:val="26"/>
          <w:szCs w:val="26"/>
        </w:rPr>
        <w:t>В отопительный период 20</w:t>
      </w:r>
      <w:r w:rsidR="00640906">
        <w:rPr>
          <w:sz w:val="26"/>
          <w:szCs w:val="26"/>
        </w:rPr>
        <w:t>2</w:t>
      </w:r>
      <w:r w:rsidR="00D92B4A">
        <w:rPr>
          <w:sz w:val="26"/>
          <w:szCs w:val="26"/>
        </w:rPr>
        <w:t>1</w:t>
      </w:r>
      <w:r w:rsidRPr="0007382A">
        <w:rPr>
          <w:sz w:val="26"/>
          <w:szCs w:val="26"/>
        </w:rPr>
        <w:t>-20</w:t>
      </w:r>
      <w:r>
        <w:rPr>
          <w:sz w:val="26"/>
          <w:szCs w:val="26"/>
        </w:rPr>
        <w:t>2</w:t>
      </w:r>
      <w:r w:rsidR="00D92B4A">
        <w:rPr>
          <w:sz w:val="26"/>
          <w:szCs w:val="26"/>
        </w:rPr>
        <w:t>2</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w:t>
      </w:r>
      <w:r w:rsidR="00CA2E84">
        <w:rPr>
          <w:sz w:val="26"/>
          <w:szCs w:val="26"/>
        </w:rPr>
        <w:t>51</w:t>
      </w:r>
      <w:r w:rsidR="00640906" w:rsidRPr="00CA2E84">
        <w:rPr>
          <w:sz w:val="26"/>
          <w:szCs w:val="26"/>
        </w:rPr>
        <w:t xml:space="preserve">, из них </w:t>
      </w:r>
      <w:r w:rsidR="00CA2E84" w:rsidRPr="00CA2E84">
        <w:rPr>
          <w:sz w:val="26"/>
          <w:szCs w:val="26"/>
        </w:rPr>
        <w:t>47</w:t>
      </w:r>
      <w:r w:rsidRPr="00CA2E84">
        <w:rPr>
          <w:sz w:val="26"/>
          <w:szCs w:val="26"/>
        </w:rPr>
        <w:t xml:space="preserve"> в левобережной части</w:t>
      </w:r>
      <w:r w:rsidR="007E2553">
        <w:rPr>
          <w:sz w:val="26"/>
          <w:szCs w:val="26"/>
        </w:rPr>
        <w:t xml:space="preserve"> города</w:t>
      </w:r>
      <w:r w:rsidRPr="00CA2E84">
        <w:rPr>
          <w:sz w:val="26"/>
          <w:szCs w:val="26"/>
        </w:rPr>
        <w:t>),</w:t>
      </w:r>
      <w:r>
        <w:rPr>
          <w:sz w:val="26"/>
          <w:szCs w:val="26"/>
        </w:rPr>
        <w:t xml:space="preserve"> которые устранялись в течение 3-</w:t>
      </w:r>
      <w:r w:rsidR="00926F85">
        <w:rPr>
          <w:sz w:val="26"/>
          <w:szCs w:val="26"/>
        </w:rPr>
        <w:t>х</w:t>
      </w:r>
      <w:r>
        <w:rPr>
          <w:sz w:val="26"/>
          <w:szCs w:val="26"/>
        </w:rPr>
        <w:t xml:space="preserve"> часов.</w:t>
      </w:r>
      <w:r w:rsidRPr="0007382A">
        <w:rPr>
          <w:sz w:val="26"/>
          <w:szCs w:val="26"/>
        </w:rPr>
        <w:t xml:space="preserve"> </w:t>
      </w:r>
    </w:p>
    <w:p w:rsidR="008A15FB" w:rsidRDefault="008A15FB" w:rsidP="006708D5">
      <w:pPr>
        <w:ind w:firstLine="709"/>
        <w:jc w:val="both"/>
        <w:rPr>
          <w:sz w:val="26"/>
          <w:szCs w:val="26"/>
        </w:rPr>
      </w:pPr>
      <w:r w:rsidRPr="0007382A">
        <w:rPr>
          <w:sz w:val="26"/>
          <w:szCs w:val="26"/>
        </w:rPr>
        <w:t>Причин</w:t>
      </w:r>
      <w:r w:rsidR="005C1E97">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w:t>
      </w:r>
      <w:r w:rsidR="001123EC">
        <w:rPr>
          <w:sz w:val="26"/>
          <w:szCs w:val="26"/>
        </w:rPr>
        <w:t xml:space="preserve">в </w:t>
      </w:r>
      <w:r>
        <w:rPr>
          <w:sz w:val="26"/>
          <w:szCs w:val="26"/>
        </w:rPr>
        <w:t>левобережной части города</w:t>
      </w:r>
      <w:r w:rsidR="002A384D">
        <w:rPr>
          <w:sz w:val="26"/>
          <w:szCs w:val="26"/>
        </w:rPr>
        <w:t xml:space="preserve"> Когалыма</w:t>
      </w:r>
      <w:r>
        <w:rPr>
          <w:sz w:val="26"/>
          <w:szCs w:val="26"/>
        </w:rPr>
        <w:t xml:space="preserve">, где преобладает </w:t>
      </w:r>
      <w:r w:rsidRPr="0007382A">
        <w:rPr>
          <w:sz w:val="26"/>
          <w:szCs w:val="26"/>
        </w:rPr>
        <w:t>деревянный жил</w:t>
      </w:r>
      <w:r w:rsidR="002A384D">
        <w:rPr>
          <w:sz w:val="26"/>
          <w:szCs w:val="26"/>
        </w:rPr>
        <w:t xml:space="preserve">ищный </w:t>
      </w:r>
      <w:r w:rsidRPr="0007382A">
        <w:rPr>
          <w:sz w:val="26"/>
          <w:szCs w:val="26"/>
        </w:rPr>
        <w:t>фонд</w:t>
      </w:r>
      <w:r>
        <w:rPr>
          <w:sz w:val="26"/>
          <w:szCs w:val="26"/>
        </w:rPr>
        <w:t xml:space="preserve">, признанный в установленном порядке </w:t>
      </w:r>
      <w:r w:rsidR="002A384D">
        <w:rPr>
          <w:sz w:val="26"/>
          <w:szCs w:val="26"/>
        </w:rPr>
        <w:t>аварийным</w:t>
      </w:r>
      <w:r>
        <w:rPr>
          <w:sz w:val="26"/>
          <w:szCs w:val="26"/>
        </w:rPr>
        <w:t xml:space="preserve"> и подлежащим сносу. </w:t>
      </w:r>
    </w:p>
    <w:p w:rsidR="008A15FB" w:rsidRPr="00B04EA0" w:rsidRDefault="008A15FB" w:rsidP="006708D5">
      <w:pPr>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w:t>
      </w:r>
      <w:r w:rsidR="00640906">
        <w:rPr>
          <w:bCs/>
          <w:sz w:val="26"/>
          <w:szCs w:val="26"/>
        </w:rPr>
        <w:t>2</w:t>
      </w:r>
      <w:r w:rsidR="00D92B4A">
        <w:rPr>
          <w:bCs/>
          <w:sz w:val="26"/>
          <w:szCs w:val="26"/>
        </w:rPr>
        <w:t>1</w:t>
      </w:r>
      <w:r w:rsidRPr="0007382A">
        <w:rPr>
          <w:bCs/>
          <w:sz w:val="26"/>
          <w:szCs w:val="26"/>
        </w:rPr>
        <w:t>-20</w:t>
      </w:r>
      <w:r>
        <w:rPr>
          <w:bCs/>
          <w:sz w:val="26"/>
          <w:szCs w:val="26"/>
        </w:rPr>
        <w:t>2</w:t>
      </w:r>
      <w:r w:rsidR="00D92B4A">
        <w:rPr>
          <w:bCs/>
          <w:sz w:val="26"/>
          <w:szCs w:val="26"/>
        </w:rPr>
        <w:t>2</w:t>
      </w:r>
      <w:r w:rsidRPr="0007382A">
        <w:rPr>
          <w:bCs/>
          <w:sz w:val="26"/>
          <w:szCs w:val="26"/>
        </w:rPr>
        <w:t xml:space="preserve"> годов </w:t>
      </w:r>
      <w:r w:rsidRPr="0007382A">
        <w:rPr>
          <w:sz w:val="26"/>
          <w:szCs w:val="26"/>
        </w:rPr>
        <w:t xml:space="preserve">позволяет сделать вывод, что работа предприятий </w:t>
      </w:r>
      <w:r w:rsidR="005C1E97">
        <w:rPr>
          <w:sz w:val="26"/>
          <w:szCs w:val="26"/>
        </w:rPr>
        <w:t xml:space="preserve">сферы жилищно-коммунального хозяйства </w:t>
      </w:r>
      <w:r w:rsidRPr="0007382A">
        <w:rPr>
          <w:sz w:val="26"/>
          <w:szCs w:val="26"/>
        </w:rPr>
        <w:t xml:space="preserve">города Когалыма в полной мере обеспечила население, объекты социально-бытового назначения, а также иные объекты города Когалыма надежным и </w:t>
      </w:r>
      <w:r w:rsidRPr="00B04EA0">
        <w:rPr>
          <w:sz w:val="26"/>
          <w:szCs w:val="26"/>
        </w:rPr>
        <w:t>бесперебойным электро-, тепло-, водоснабжением и водоотведением надлежащего качества.</w:t>
      </w:r>
    </w:p>
    <w:p w:rsidR="0077124B" w:rsidRPr="0007382A" w:rsidRDefault="0077124B" w:rsidP="006708D5">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w:t>
      </w:r>
      <w:r w:rsidR="008A15FB">
        <w:rPr>
          <w:sz w:val="26"/>
          <w:szCs w:val="26"/>
        </w:rPr>
        <w:t>2</w:t>
      </w:r>
      <w:r w:rsidR="00D92B4A">
        <w:rPr>
          <w:sz w:val="26"/>
          <w:szCs w:val="26"/>
        </w:rPr>
        <w:t>2</w:t>
      </w:r>
      <w:r w:rsidRPr="0007382A">
        <w:rPr>
          <w:sz w:val="26"/>
          <w:szCs w:val="26"/>
        </w:rPr>
        <w:t>-20</w:t>
      </w:r>
      <w:r w:rsidR="003A4FC8">
        <w:rPr>
          <w:sz w:val="26"/>
          <w:szCs w:val="26"/>
        </w:rPr>
        <w:t>2</w:t>
      </w:r>
      <w:r w:rsidR="00D92B4A">
        <w:rPr>
          <w:sz w:val="26"/>
          <w:szCs w:val="26"/>
        </w:rPr>
        <w:t>3</w:t>
      </w:r>
      <w:r w:rsidRPr="0007382A">
        <w:rPr>
          <w:sz w:val="26"/>
          <w:szCs w:val="26"/>
        </w:rPr>
        <w:t xml:space="preserve"> годов (далее – Мероприятия 20</w:t>
      </w:r>
      <w:r w:rsidR="008A15FB">
        <w:rPr>
          <w:sz w:val="26"/>
          <w:szCs w:val="26"/>
        </w:rPr>
        <w:t>2</w:t>
      </w:r>
      <w:r w:rsidR="00D92B4A">
        <w:rPr>
          <w:sz w:val="26"/>
          <w:szCs w:val="26"/>
        </w:rPr>
        <w:t>2</w:t>
      </w:r>
      <w:r w:rsidRPr="0007382A">
        <w:rPr>
          <w:sz w:val="26"/>
          <w:szCs w:val="26"/>
        </w:rPr>
        <w:t>-20</w:t>
      </w:r>
      <w:r w:rsidR="003A4FC8">
        <w:rPr>
          <w:sz w:val="26"/>
          <w:szCs w:val="26"/>
        </w:rPr>
        <w:t>2</w:t>
      </w:r>
      <w:r w:rsidR="00D92B4A">
        <w:rPr>
          <w:sz w:val="26"/>
          <w:szCs w:val="26"/>
        </w:rPr>
        <w:t>3</w:t>
      </w:r>
      <w:r w:rsidRPr="0007382A">
        <w:rPr>
          <w:sz w:val="26"/>
          <w:szCs w:val="26"/>
        </w:rPr>
        <w:t xml:space="preserve"> годов) были учтены все необходимые объемы работ по замене и реконструкции сетей тепл</w:t>
      </w:r>
      <w:proofErr w:type="gramStart"/>
      <w:r w:rsidRPr="0007382A">
        <w:rPr>
          <w:sz w:val="26"/>
          <w:szCs w:val="26"/>
        </w:rPr>
        <w:t>о-</w:t>
      </w:r>
      <w:proofErr w:type="gramEnd"/>
      <w:r w:rsidRPr="0007382A">
        <w:rPr>
          <w:sz w:val="26"/>
          <w:szCs w:val="26"/>
        </w:rPr>
        <w:t xml:space="preserve">,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r w:rsidR="00011220" w:rsidRPr="0007382A">
        <w:rPr>
          <w:sz w:val="26"/>
          <w:szCs w:val="26"/>
        </w:rPr>
        <w:t>Мероприятия 20</w:t>
      </w:r>
      <w:r w:rsidR="00640906">
        <w:rPr>
          <w:sz w:val="26"/>
          <w:szCs w:val="26"/>
        </w:rPr>
        <w:t>2</w:t>
      </w:r>
      <w:r w:rsidR="00D92B4A">
        <w:rPr>
          <w:sz w:val="26"/>
          <w:szCs w:val="26"/>
        </w:rPr>
        <w:t>2</w:t>
      </w:r>
      <w:r w:rsidR="00011220" w:rsidRPr="0007382A">
        <w:rPr>
          <w:sz w:val="26"/>
          <w:szCs w:val="26"/>
        </w:rPr>
        <w:t>-20</w:t>
      </w:r>
      <w:r w:rsidR="00011220">
        <w:rPr>
          <w:sz w:val="26"/>
          <w:szCs w:val="26"/>
        </w:rPr>
        <w:t>2</w:t>
      </w:r>
      <w:r w:rsidR="00D92B4A">
        <w:rPr>
          <w:sz w:val="26"/>
          <w:szCs w:val="26"/>
        </w:rPr>
        <w:t>3</w:t>
      </w:r>
      <w:r w:rsidR="00011220" w:rsidRPr="0007382A">
        <w:rPr>
          <w:sz w:val="26"/>
          <w:szCs w:val="26"/>
        </w:rPr>
        <w:t xml:space="preserve"> годов</w:t>
      </w:r>
      <w:r w:rsidR="00011220">
        <w:rPr>
          <w:sz w:val="26"/>
          <w:szCs w:val="26"/>
        </w:rPr>
        <w:t xml:space="preserve"> утверждены </w:t>
      </w:r>
      <w:r w:rsidR="00011220" w:rsidRPr="00011220">
        <w:rPr>
          <w:sz w:val="26"/>
          <w:szCs w:val="26"/>
        </w:rPr>
        <w:t xml:space="preserve">постановлением Администрации города Когалыма от </w:t>
      </w:r>
      <w:r w:rsidR="00D92B4A">
        <w:rPr>
          <w:sz w:val="26"/>
          <w:szCs w:val="26"/>
        </w:rPr>
        <w:t>0</w:t>
      </w:r>
      <w:r w:rsidR="00640906">
        <w:rPr>
          <w:sz w:val="26"/>
          <w:szCs w:val="26"/>
        </w:rPr>
        <w:t>5</w:t>
      </w:r>
      <w:r w:rsidR="00011220" w:rsidRPr="00011220">
        <w:rPr>
          <w:sz w:val="26"/>
          <w:szCs w:val="26"/>
        </w:rPr>
        <w:t>.0</w:t>
      </w:r>
      <w:r w:rsidR="00D92B4A">
        <w:rPr>
          <w:sz w:val="26"/>
          <w:szCs w:val="26"/>
        </w:rPr>
        <w:t>4</w:t>
      </w:r>
      <w:r w:rsidR="00011220" w:rsidRPr="00011220">
        <w:rPr>
          <w:sz w:val="26"/>
          <w:szCs w:val="26"/>
        </w:rPr>
        <w:t>.202</w:t>
      </w:r>
      <w:r w:rsidR="00D92B4A">
        <w:rPr>
          <w:sz w:val="26"/>
          <w:szCs w:val="26"/>
        </w:rPr>
        <w:t>2</w:t>
      </w:r>
      <w:r w:rsidR="00011220" w:rsidRPr="00011220">
        <w:rPr>
          <w:sz w:val="26"/>
          <w:szCs w:val="26"/>
        </w:rPr>
        <w:t xml:space="preserve"> №</w:t>
      </w:r>
      <w:r w:rsidR="00D92B4A">
        <w:rPr>
          <w:sz w:val="26"/>
          <w:szCs w:val="26"/>
        </w:rPr>
        <w:t>813</w:t>
      </w:r>
      <w:r w:rsidR="003C35F8">
        <w:rPr>
          <w:sz w:val="26"/>
          <w:szCs w:val="26"/>
        </w:rPr>
        <w:t xml:space="preserve"> </w:t>
      </w:r>
      <w:r w:rsidR="00A4774F">
        <w:rPr>
          <w:sz w:val="26"/>
          <w:szCs w:val="26"/>
        </w:rPr>
        <w:t xml:space="preserve">              </w:t>
      </w:r>
      <w:r w:rsidR="003C35F8">
        <w:rPr>
          <w:sz w:val="26"/>
          <w:szCs w:val="26"/>
        </w:rPr>
        <w:t>«О подготовке объектов жилищно-коммунального хозяйства и социальной сферы города Когалыма к работе в осенне-зимний период 202</w:t>
      </w:r>
      <w:r w:rsidR="00D92B4A">
        <w:rPr>
          <w:sz w:val="26"/>
          <w:szCs w:val="26"/>
        </w:rPr>
        <w:t>2</w:t>
      </w:r>
      <w:r w:rsidR="003C35F8">
        <w:rPr>
          <w:sz w:val="26"/>
          <w:szCs w:val="26"/>
        </w:rPr>
        <w:t>-202</w:t>
      </w:r>
      <w:r w:rsidR="00D92B4A">
        <w:rPr>
          <w:sz w:val="26"/>
          <w:szCs w:val="26"/>
        </w:rPr>
        <w:t>3</w:t>
      </w:r>
      <w:r w:rsidR="003C35F8">
        <w:rPr>
          <w:sz w:val="26"/>
          <w:szCs w:val="26"/>
        </w:rPr>
        <w:t xml:space="preserve"> годов»</w:t>
      </w:r>
      <w:r w:rsidR="00011220">
        <w:rPr>
          <w:sz w:val="26"/>
          <w:szCs w:val="26"/>
        </w:rPr>
        <w:t>.</w:t>
      </w:r>
    </w:p>
    <w:p w:rsidR="008A15FB" w:rsidRPr="00AE02C6" w:rsidRDefault="008A15FB" w:rsidP="006708D5">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w:t>
      </w:r>
      <w:r w:rsidR="007E2553">
        <w:rPr>
          <w:sz w:val="26"/>
          <w:szCs w:val="26"/>
        </w:rPr>
        <w:t>2</w:t>
      </w:r>
      <w:r w:rsidRPr="0007382A">
        <w:rPr>
          <w:sz w:val="26"/>
          <w:szCs w:val="26"/>
        </w:rPr>
        <w:t>-20</w:t>
      </w:r>
      <w:r>
        <w:rPr>
          <w:sz w:val="26"/>
          <w:szCs w:val="26"/>
        </w:rPr>
        <w:t>2</w:t>
      </w:r>
      <w:r w:rsidR="00D92B4A">
        <w:rPr>
          <w:sz w:val="26"/>
          <w:szCs w:val="26"/>
        </w:rPr>
        <w:t>3</w:t>
      </w:r>
      <w:r w:rsidRPr="0007382A">
        <w:rPr>
          <w:sz w:val="26"/>
          <w:szCs w:val="26"/>
        </w:rPr>
        <w:t xml:space="preserve"> годов</w:t>
      </w:r>
      <w:r w:rsidR="00011220">
        <w:rPr>
          <w:sz w:val="26"/>
          <w:szCs w:val="26"/>
        </w:rPr>
        <w:t>,</w:t>
      </w:r>
      <w:r w:rsidRPr="0007382A">
        <w:rPr>
          <w:sz w:val="26"/>
          <w:szCs w:val="26"/>
        </w:rPr>
        <w:t xml:space="preserve"> составляет </w:t>
      </w:r>
      <w:r w:rsidR="00640906" w:rsidRPr="00640906">
        <w:rPr>
          <w:sz w:val="26"/>
          <w:szCs w:val="26"/>
        </w:rPr>
        <w:t>1</w:t>
      </w:r>
      <w:r w:rsidR="00D92B4A">
        <w:rPr>
          <w:sz w:val="26"/>
          <w:szCs w:val="26"/>
        </w:rPr>
        <w:t>41</w:t>
      </w:r>
      <w:r w:rsidR="00640906" w:rsidRPr="00640906">
        <w:rPr>
          <w:sz w:val="26"/>
          <w:szCs w:val="26"/>
        </w:rPr>
        <w:t>,4</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 из них:</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города Когалыма – 25,4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Default="00D92B4A" w:rsidP="006708D5">
      <w:pPr>
        <w:tabs>
          <w:tab w:val="left" w:pos="0"/>
        </w:tabs>
        <w:ind w:firstLine="709"/>
        <w:jc w:val="both"/>
        <w:rPr>
          <w:sz w:val="26"/>
          <w:szCs w:val="26"/>
        </w:rPr>
      </w:pPr>
      <w:r w:rsidRPr="00D92B4A">
        <w:rPr>
          <w:sz w:val="26"/>
          <w:szCs w:val="26"/>
        </w:rPr>
        <w:t xml:space="preserve">- средства предприятий города Когалыма – 116,0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F77C24" w:rsidRDefault="00F77C24" w:rsidP="006708D5">
      <w:pPr>
        <w:tabs>
          <w:tab w:val="left" w:pos="0"/>
        </w:tabs>
        <w:ind w:firstLine="709"/>
        <w:jc w:val="both"/>
        <w:rPr>
          <w:sz w:val="26"/>
          <w:szCs w:val="26"/>
        </w:rPr>
      </w:pPr>
      <w:r w:rsidRPr="0007382A">
        <w:rPr>
          <w:sz w:val="26"/>
          <w:szCs w:val="26"/>
        </w:rPr>
        <w:t xml:space="preserve">К исполнению запланированы следующие Мероприятия </w:t>
      </w:r>
      <w:r w:rsidR="000543C6">
        <w:rPr>
          <w:sz w:val="26"/>
          <w:szCs w:val="26"/>
        </w:rPr>
        <w:t xml:space="preserve">на </w:t>
      </w:r>
      <w:r w:rsidRPr="0007382A">
        <w:rPr>
          <w:sz w:val="26"/>
          <w:szCs w:val="26"/>
        </w:rPr>
        <w:t>20</w:t>
      </w:r>
      <w:r w:rsidR="008A15FB">
        <w:rPr>
          <w:sz w:val="26"/>
          <w:szCs w:val="26"/>
        </w:rPr>
        <w:t>2</w:t>
      </w:r>
      <w:r w:rsidR="00D92B4A">
        <w:rPr>
          <w:sz w:val="26"/>
          <w:szCs w:val="26"/>
        </w:rPr>
        <w:t>2</w:t>
      </w:r>
      <w:r w:rsidRPr="0007382A">
        <w:rPr>
          <w:sz w:val="26"/>
          <w:szCs w:val="26"/>
        </w:rPr>
        <w:t>-20</w:t>
      </w:r>
      <w:r w:rsidR="00380D03">
        <w:rPr>
          <w:sz w:val="26"/>
          <w:szCs w:val="26"/>
        </w:rPr>
        <w:t>2</w:t>
      </w:r>
      <w:r w:rsidR="00D92B4A">
        <w:rPr>
          <w:sz w:val="26"/>
          <w:szCs w:val="26"/>
        </w:rPr>
        <w:t>3</w:t>
      </w:r>
      <w:r w:rsidRPr="0007382A">
        <w:rPr>
          <w:sz w:val="26"/>
          <w:szCs w:val="26"/>
        </w:rPr>
        <w:t xml:space="preserve"> год</w:t>
      </w:r>
      <w:r w:rsidR="007E2553">
        <w:rPr>
          <w:sz w:val="26"/>
          <w:szCs w:val="26"/>
        </w:rPr>
        <w:t>ы</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69"/>
        <w:gridCol w:w="1164"/>
        <w:gridCol w:w="931"/>
        <w:gridCol w:w="1399"/>
      </w:tblGrid>
      <w:tr w:rsidR="00640906" w:rsidTr="006708D5">
        <w:tc>
          <w:tcPr>
            <w:tcW w:w="291" w:type="pct"/>
            <w:shd w:val="clear" w:color="auto" w:fill="auto"/>
            <w:vAlign w:val="center"/>
          </w:tcPr>
          <w:p w:rsidR="00640906" w:rsidRPr="00264EEE" w:rsidRDefault="00640906" w:rsidP="006708D5">
            <w:pPr>
              <w:pStyle w:val="a7"/>
              <w:jc w:val="center"/>
              <w:rPr>
                <w:b/>
                <w:bCs/>
              </w:rPr>
            </w:pPr>
            <w:r w:rsidRPr="00264EEE">
              <w:t>№</w:t>
            </w:r>
          </w:p>
          <w:p w:rsidR="00640906" w:rsidRPr="00264EEE" w:rsidRDefault="00640906" w:rsidP="006708D5">
            <w:pPr>
              <w:pStyle w:val="a7"/>
              <w:jc w:val="center"/>
              <w:rPr>
                <w:b/>
              </w:rPr>
            </w:pPr>
            <w:proofErr w:type="gramStart"/>
            <w:r w:rsidRPr="00264EEE">
              <w:t>п</w:t>
            </w:r>
            <w:proofErr w:type="gramEnd"/>
            <w:r w:rsidRPr="00264EEE">
              <w:t>/п</w:t>
            </w:r>
          </w:p>
        </w:tc>
        <w:tc>
          <w:tcPr>
            <w:tcW w:w="2794" w:type="pct"/>
            <w:shd w:val="clear" w:color="auto" w:fill="auto"/>
            <w:vAlign w:val="center"/>
          </w:tcPr>
          <w:p w:rsidR="00640906" w:rsidRPr="00264EEE" w:rsidRDefault="00640906" w:rsidP="006708D5">
            <w:pPr>
              <w:pStyle w:val="a7"/>
              <w:jc w:val="center"/>
              <w:rPr>
                <w:b/>
              </w:rPr>
            </w:pPr>
            <w:r w:rsidRPr="00264EEE">
              <w:t>Наименование мероприятий</w:t>
            </w:r>
          </w:p>
        </w:tc>
        <w:tc>
          <w:tcPr>
            <w:tcW w:w="552" w:type="pct"/>
            <w:shd w:val="clear" w:color="auto" w:fill="auto"/>
            <w:vAlign w:val="center"/>
          </w:tcPr>
          <w:p w:rsidR="00640906" w:rsidRPr="00264EEE" w:rsidRDefault="00640906" w:rsidP="006708D5">
            <w:pPr>
              <w:pStyle w:val="a7"/>
              <w:jc w:val="center"/>
              <w:rPr>
                <w:b/>
              </w:rPr>
            </w:pPr>
            <w:proofErr w:type="spellStart"/>
            <w:r w:rsidRPr="00264EEE">
              <w:t>Ед</w:t>
            </w:r>
            <w:proofErr w:type="gramStart"/>
            <w:r w:rsidRPr="00264EEE">
              <w:t>.и</w:t>
            </w:r>
            <w:proofErr w:type="gramEnd"/>
            <w:r w:rsidRPr="00264EEE">
              <w:t>зм</w:t>
            </w:r>
            <w:proofErr w:type="spellEnd"/>
            <w:r w:rsidRPr="00264EEE">
              <w:t>.</w:t>
            </w:r>
          </w:p>
        </w:tc>
        <w:tc>
          <w:tcPr>
            <w:tcW w:w="531" w:type="pct"/>
            <w:shd w:val="clear" w:color="auto" w:fill="auto"/>
            <w:vAlign w:val="center"/>
          </w:tcPr>
          <w:p w:rsidR="00640906" w:rsidRPr="00264EEE" w:rsidRDefault="00640906" w:rsidP="006708D5">
            <w:pPr>
              <w:pStyle w:val="a7"/>
              <w:ind w:firstLine="3"/>
              <w:jc w:val="center"/>
              <w:rPr>
                <w:b/>
              </w:rPr>
            </w:pPr>
            <w:r w:rsidRPr="00264EEE">
              <w:t>План</w:t>
            </w:r>
          </w:p>
        </w:tc>
        <w:tc>
          <w:tcPr>
            <w:tcW w:w="832" w:type="pct"/>
            <w:shd w:val="clear" w:color="auto" w:fill="auto"/>
            <w:vAlign w:val="center"/>
          </w:tcPr>
          <w:p w:rsidR="00640906" w:rsidRPr="00264EEE" w:rsidRDefault="00640906" w:rsidP="006708D5">
            <w:pPr>
              <w:pStyle w:val="a7"/>
              <w:ind w:firstLine="3"/>
              <w:jc w:val="center"/>
              <w:rPr>
                <w:b/>
                <w:bCs/>
                <w:sz w:val="23"/>
                <w:szCs w:val="23"/>
              </w:rPr>
            </w:pPr>
            <w:r w:rsidRPr="00264EEE">
              <w:rPr>
                <w:sz w:val="23"/>
                <w:szCs w:val="23"/>
              </w:rPr>
              <w:t>Срок</w:t>
            </w:r>
          </w:p>
          <w:p w:rsidR="00640906" w:rsidRPr="00264EEE" w:rsidRDefault="00640906" w:rsidP="006708D5">
            <w:pPr>
              <w:pStyle w:val="a7"/>
              <w:ind w:firstLine="3"/>
              <w:jc w:val="center"/>
              <w:rPr>
                <w:b/>
                <w:bCs/>
              </w:rPr>
            </w:pPr>
            <w:r w:rsidRPr="00264EEE">
              <w:rPr>
                <w:sz w:val="23"/>
                <w:szCs w:val="23"/>
              </w:rPr>
              <w:t>исполнения</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котельных</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ед.</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11</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2</w:t>
            </w:r>
          </w:p>
        </w:tc>
        <w:tc>
          <w:tcPr>
            <w:tcW w:w="2794" w:type="pct"/>
            <w:shd w:val="clear" w:color="auto" w:fill="auto"/>
            <w:vAlign w:val="center"/>
          </w:tcPr>
          <w:p w:rsidR="00D92B4A" w:rsidRPr="00375C72" w:rsidRDefault="00D92B4A" w:rsidP="00A721E7">
            <w:pPr>
              <w:pStyle w:val="a7"/>
              <w:jc w:val="left"/>
              <w:rPr>
                <w:b/>
                <w:sz w:val="26"/>
                <w:szCs w:val="26"/>
              </w:rPr>
            </w:pPr>
            <w:r>
              <w:rPr>
                <w:sz w:val="26"/>
                <w:szCs w:val="26"/>
              </w:rPr>
              <w:t xml:space="preserve">Капитальный ремонт </w:t>
            </w:r>
            <w:r w:rsidRPr="00375C72">
              <w:rPr>
                <w:sz w:val="26"/>
                <w:szCs w:val="26"/>
              </w:rPr>
              <w:t>котельного 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ед.</w:t>
            </w:r>
          </w:p>
        </w:tc>
        <w:tc>
          <w:tcPr>
            <w:tcW w:w="531" w:type="pct"/>
            <w:shd w:val="clear" w:color="auto" w:fill="auto"/>
            <w:vAlign w:val="center"/>
          </w:tcPr>
          <w:p w:rsidR="00D92B4A" w:rsidRPr="00375C72" w:rsidRDefault="00D92B4A" w:rsidP="004C2515">
            <w:pPr>
              <w:pStyle w:val="a7"/>
              <w:jc w:val="center"/>
              <w:rPr>
                <w:b/>
                <w:sz w:val="26"/>
                <w:szCs w:val="26"/>
              </w:rPr>
            </w:pPr>
            <w:r>
              <w:rPr>
                <w:sz w:val="26"/>
                <w:szCs w:val="26"/>
              </w:rPr>
              <w:t>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3</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Текущий ремонт котельного 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шт.</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220</w:t>
            </w:r>
          </w:p>
        </w:tc>
        <w:tc>
          <w:tcPr>
            <w:tcW w:w="832" w:type="pct"/>
            <w:shd w:val="clear" w:color="auto" w:fill="auto"/>
            <w:vAlign w:val="center"/>
          </w:tcPr>
          <w:p w:rsidR="00D92B4A" w:rsidRPr="00375C72" w:rsidRDefault="00D92B4A" w:rsidP="00A721E7">
            <w:pPr>
              <w:jc w:val="center"/>
              <w:rPr>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4</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 xml:space="preserve">Подготовка </w:t>
            </w:r>
            <w:proofErr w:type="gramStart"/>
            <w:r w:rsidRPr="00375C72">
              <w:rPr>
                <w:sz w:val="26"/>
                <w:szCs w:val="26"/>
              </w:rPr>
              <w:t>центральных</w:t>
            </w:r>
            <w:proofErr w:type="gramEnd"/>
          </w:p>
          <w:p w:rsidR="00D92B4A" w:rsidRPr="00375C72" w:rsidRDefault="00D92B4A" w:rsidP="00A721E7">
            <w:pPr>
              <w:pStyle w:val="a7"/>
              <w:jc w:val="left"/>
              <w:rPr>
                <w:b/>
                <w:sz w:val="26"/>
                <w:szCs w:val="26"/>
              </w:rPr>
            </w:pPr>
            <w:r w:rsidRPr="00375C72">
              <w:rPr>
                <w:sz w:val="26"/>
                <w:szCs w:val="26"/>
              </w:rPr>
              <w:t>тепловых пунктов (ЦТП)</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proofErr w:type="gramStart"/>
            <w:r w:rsidRPr="00375C72">
              <w:rPr>
                <w:sz w:val="26"/>
                <w:szCs w:val="26"/>
              </w:rPr>
              <w:t>ед</w:t>
            </w:r>
            <w:proofErr w:type="spellEnd"/>
            <w:proofErr w:type="gramEnd"/>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3</w:t>
            </w:r>
          </w:p>
        </w:tc>
        <w:tc>
          <w:tcPr>
            <w:tcW w:w="832" w:type="pct"/>
            <w:shd w:val="clear" w:color="auto" w:fill="auto"/>
            <w:vAlign w:val="center"/>
          </w:tcPr>
          <w:p w:rsidR="00D92B4A" w:rsidRPr="00375C72" w:rsidRDefault="00D92B4A" w:rsidP="00A721E7">
            <w:pPr>
              <w:jc w:val="center"/>
              <w:rPr>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5</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Подготовка тепловых сетей</w:t>
            </w:r>
          </w:p>
          <w:p w:rsidR="00D92B4A" w:rsidRPr="00375C72" w:rsidRDefault="00D92B4A" w:rsidP="00A721E7">
            <w:pPr>
              <w:pStyle w:val="a7"/>
              <w:jc w:val="left"/>
              <w:rPr>
                <w:b/>
                <w:sz w:val="26"/>
                <w:szCs w:val="26"/>
              </w:rPr>
            </w:pPr>
            <w:r w:rsidRPr="00375C72">
              <w:rPr>
                <w:sz w:val="26"/>
                <w:szCs w:val="26"/>
              </w:rPr>
              <w:t>(в 2-х трубном исполнении)</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075984">
              <w:rPr>
                <w:sz w:val="26"/>
                <w:szCs w:val="26"/>
              </w:rPr>
              <w:t>83,7</w:t>
            </w:r>
          </w:p>
        </w:tc>
        <w:tc>
          <w:tcPr>
            <w:tcW w:w="832" w:type="pct"/>
            <w:shd w:val="clear" w:color="auto" w:fill="auto"/>
            <w:vAlign w:val="center"/>
          </w:tcPr>
          <w:p w:rsidR="00D92B4A" w:rsidRPr="00375C72" w:rsidRDefault="00D92B4A" w:rsidP="00A721E7">
            <w:pPr>
              <w:jc w:val="center"/>
              <w:rPr>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6</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Реконструкция и капитальный ремонт тепловых сетей (в 2-х трубном исполнении)</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0,</w:t>
            </w:r>
            <w:r>
              <w:rPr>
                <w:sz w:val="26"/>
                <w:szCs w:val="26"/>
              </w:rPr>
              <w:t>33</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15.09.202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7</w:t>
            </w:r>
          </w:p>
        </w:tc>
        <w:tc>
          <w:tcPr>
            <w:tcW w:w="2794" w:type="pct"/>
            <w:shd w:val="clear" w:color="auto" w:fill="auto"/>
            <w:vAlign w:val="center"/>
          </w:tcPr>
          <w:p w:rsidR="00D92B4A" w:rsidRPr="00375C72" w:rsidRDefault="00D92B4A" w:rsidP="00A721E7">
            <w:pPr>
              <w:pStyle w:val="a7"/>
              <w:jc w:val="left"/>
              <w:rPr>
                <w:b/>
                <w:bCs/>
                <w:sz w:val="26"/>
                <w:szCs w:val="26"/>
              </w:rPr>
            </w:pPr>
            <w:r w:rsidRPr="00075984">
              <w:rPr>
                <w:sz w:val="26"/>
                <w:szCs w:val="26"/>
              </w:rPr>
              <w:t>Капитальный ремонт нефтяного хозяйства котельных</w:t>
            </w:r>
          </w:p>
        </w:tc>
        <w:tc>
          <w:tcPr>
            <w:tcW w:w="552" w:type="pct"/>
            <w:shd w:val="clear" w:color="auto" w:fill="auto"/>
            <w:vAlign w:val="center"/>
          </w:tcPr>
          <w:p w:rsidR="00D92B4A" w:rsidRPr="00375C72" w:rsidRDefault="00D92B4A" w:rsidP="004C2515">
            <w:pPr>
              <w:pStyle w:val="a7"/>
              <w:jc w:val="center"/>
              <w:rPr>
                <w:b/>
                <w:bCs/>
                <w:sz w:val="26"/>
                <w:szCs w:val="26"/>
              </w:rPr>
            </w:pPr>
            <w:r>
              <w:rPr>
                <w:sz w:val="26"/>
                <w:szCs w:val="26"/>
              </w:rPr>
              <w:t>ед.</w:t>
            </w:r>
          </w:p>
        </w:tc>
        <w:tc>
          <w:tcPr>
            <w:tcW w:w="531" w:type="pct"/>
            <w:shd w:val="clear" w:color="auto" w:fill="auto"/>
            <w:vAlign w:val="center"/>
          </w:tcPr>
          <w:p w:rsidR="00D92B4A" w:rsidRPr="00375C72" w:rsidRDefault="00D92B4A" w:rsidP="004C2515">
            <w:pPr>
              <w:pStyle w:val="a7"/>
              <w:jc w:val="center"/>
              <w:rPr>
                <w:b/>
                <w:bCs/>
                <w:sz w:val="26"/>
                <w:szCs w:val="26"/>
              </w:rPr>
            </w:pPr>
            <w:r>
              <w:rPr>
                <w:sz w:val="26"/>
                <w:szCs w:val="26"/>
              </w:rPr>
              <w:t>1</w:t>
            </w:r>
          </w:p>
        </w:tc>
        <w:tc>
          <w:tcPr>
            <w:tcW w:w="832" w:type="pct"/>
            <w:shd w:val="clear" w:color="auto" w:fill="auto"/>
            <w:vAlign w:val="center"/>
          </w:tcPr>
          <w:p w:rsidR="00D92B4A" w:rsidRPr="00375C72" w:rsidRDefault="00D92B4A" w:rsidP="00A721E7">
            <w:pPr>
              <w:pStyle w:val="a7"/>
              <w:rPr>
                <w:b/>
                <w:bCs/>
                <w:sz w:val="26"/>
                <w:szCs w:val="26"/>
              </w:rPr>
            </w:pPr>
            <w:r w:rsidRPr="00075984">
              <w:rPr>
                <w:sz w:val="26"/>
                <w:szCs w:val="26"/>
              </w:rPr>
              <w:t>01.09.2022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8</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водопроводных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135,</w:t>
            </w:r>
            <w:r>
              <w:rPr>
                <w:sz w:val="26"/>
                <w:szCs w:val="26"/>
              </w:rPr>
              <w:t>5</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9</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Реконструкция водопроводных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w:t>
            </w:r>
            <w:r>
              <w:rPr>
                <w:sz w:val="26"/>
                <w:szCs w:val="26"/>
              </w:rPr>
              <w:t>08</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10</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Строительство водопроводных сетей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1,</w:t>
            </w:r>
            <w:r>
              <w:rPr>
                <w:sz w:val="26"/>
                <w:szCs w:val="26"/>
              </w:rPr>
              <w:t>37</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3-й кв.202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11</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канализационных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sidRPr="00375C72">
              <w:rPr>
                <w:sz w:val="26"/>
                <w:szCs w:val="26"/>
              </w:rPr>
              <w:t>1</w:t>
            </w:r>
            <w:r>
              <w:rPr>
                <w:sz w:val="26"/>
                <w:szCs w:val="26"/>
              </w:rPr>
              <w:t>06</w:t>
            </w:r>
            <w:r w:rsidRPr="00375C72">
              <w:rPr>
                <w:sz w:val="26"/>
                <w:szCs w:val="26"/>
              </w:rPr>
              <w:t>,</w:t>
            </w:r>
            <w:r>
              <w:rPr>
                <w:sz w:val="26"/>
                <w:szCs w:val="26"/>
              </w:rPr>
              <w:t>2</w:t>
            </w:r>
          </w:p>
        </w:tc>
        <w:tc>
          <w:tcPr>
            <w:tcW w:w="832" w:type="pct"/>
            <w:shd w:val="clear" w:color="auto" w:fill="auto"/>
            <w:vAlign w:val="center"/>
          </w:tcPr>
          <w:p w:rsidR="00D92B4A" w:rsidRPr="00375C72" w:rsidRDefault="00D92B4A" w:rsidP="00A721E7">
            <w:pPr>
              <w:jc w:val="center"/>
              <w:rPr>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12</w:t>
            </w:r>
          </w:p>
        </w:tc>
        <w:tc>
          <w:tcPr>
            <w:tcW w:w="2794" w:type="pct"/>
            <w:shd w:val="clear" w:color="auto" w:fill="auto"/>
            <w:vAlign w:val="center"/>
          </w:tcPr>
          <w:p w:rsidR="00D92B4A" w:rsidRPr="00375C72" w:rsidRDefault="00D92B4A" w:rsidP="00A721E7">
            <w:pPr>
              <w:pStyle w:val="a7"/>
              <w:jc w:val="left"/>
              <w:rPr>
                <w:b/>
                <w:sz w:val="26"/>
                <w:szCs w:val="26"/>
              </w:rPr>
            </w:pPr>
            <w:r w:rsidRPr="00075984">
              <w:rPr>
                <w:sz w:val="26"/>
                <w:szCs w:val="26"/>
              </w:rPr>
              <w:t>Реконструкция главного коллектора</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0,</w:t>
            </w:r>
            <w:r>
              <w:rPr>
                <w:sz w:val="26"/>
                <w:szCs w:val="26"/>
              </w:rPr>
              <w:t>2</w:t>
            </w:r>
          </w:p>
        </w:tc>
        <w:tc>
          <w:tcPr>
            <w:tcW w:w="832" w:type="pct"/>
            <w:shd w:val="clear" w:color="auto" w:fill="auto"/>
            <w:vAlign w:val="center"/>
          </w:tcPr>
          <w:p w:rsidR="00D92B4A" w:rsidRPr="00375C72" w:rsidRDefault="00D92B4A" w:rsidP="00A721E7">
            <w:pPr>
              <w:jc w:val="center"/>
              <w:rPr>
                <w:bCs/>
                <w:sz w:val="26"/>
                <w:szCs w:val="26"/>
              </w:rPr>
            </w:pPr>
            <w:r>
              <w:rPr>
                <w:sz w:val="26"/>
                <w:szCs w:val="26"/>
              </w:rPr>
              <w:t>01.12</w:t>
            </w:r>
            <w:r w:rsidRPr="00375C72">
              <w:rPr>
                <w:sz w:val="26"/>
                <w:szCs w:val="26"/>
              </w:rPr>
              <w:t>.202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13</w:t>
            </w:r>
          </w:p>
        </w:tc>
        <w:tc>
          <w:tcPr>
            <w:tcW w:w="2794" w:type="pct"/>
            <w:shd w:val="clear" w:color="auto" w:fill="auto"/>
          </w:tcPr>
          <w:p w:rsidR="00D92B4A" w:rsidRPr="00375C72" w:rsidRDefault="00D92B4A" w:rsidP="00A721E7">
            <w:pPr>
              <w:rPr>
                <w:sz w:val="26"/>
                <w:szCs w:val="26"/>
              </w:rPr>
            </w:pPr>
            <w:r w:rsidRPr="00375C72">
              <w:rPr>
                <w:sz w:val="26"/>
                <w:szCs w:val="26"/>
              </w:rPr>
              <w:t>Подготовка газопроводов</w:t>
            </w:r>
          </w:p>
        </w:tc>
        <w:tc>
          <w:tcPr>
            <w:tcW w:w="552" w:type="pct"/>
            <w:shd w:val="clear" w:color="auto" w:fill="auto"/>
          </w:tcPr>
          <w:p w:rsidR="00D92B4A" w:rsidRPr="00375C72" w:rsidRDefault="00D92B4A" w:rsidP="004C2515">
            <w:pPr>
              <w:jc w:val="center"/>
              <w:rPr>
                <w:sz w:val="26"/>
                <w:szCs w:val="26"/>
              </w:rPr>
            </w:pPr>
            <w:r w:rsidRPr="00375C72">
              <w:rPr>
                <w:sz w:val="26"/>
                <w:szCs w:val="26"/>
              </w:rPr>
              <w:t>км</w:t>
            </w:r>
          </w:p>
        </w:tc>
        <w:tc>
          <w:tcPr>
            <w:tcW w:w="531" w:type="pct"/>
            <w:shd w:val="clear" w:color="auto" w:fill="auto"/>
          </w:tcPr>
          <w:p w:rsidR="00D92B4A" w:rsidRPr="00375C72" w:rsidRDefault="00D92B4A" w:rsidP="004C2515">
            <w:pPr>
              <w:jc w:val="center"/>
              <w:rPr>
                <w:sz w:val="26"/>
                <w:szCs w:val="26"/>
              </w:rPr>
            </w:pPr>
            <w:r>
              <w:rPr>
                <w:sz w:val="26"/>
                <w:szCs w:val="26"/>
              </w:rPr>
              <w:t>43</w:t>
            </w:r>
            <w:r w:rsidRPr="00375C72">
              <w:rPr>
                <w:sz w:val="26"/>
                <w:szCs w:val="26"/>
              </w:rPr>
              <w:t>,</w:t>
            </w:r>
            <w:r>
              <w:rPr>
                <w:sz w:val="26"/>
                <w:szCs w:val="26"/>
              </w:rPr>
              <w:t>2</w:t>
            </w:r>
          </w:p>
        </w:tc>
        <w:tc>
          <w:tcPr>
            <w:tcW w:w="832" w:type="pct"/>
            <w:shd w:val="clear" w:color="auto" w:fill="auto"/>
          </w:tcPr>
          <w:p w:rsidR="00D92B4A" w:rsidRPr="00375C72" w:rsidRDefault="00D92B4A" w:rsidP="00A721E7">
            <w:pPr>
              <w:jc w:val="center"/>
              <w:rPr>
                <w:sz w:val="26"/>
                <w:szCs w:val="26"/>
              </w:rPr>
            </w:pPr>
            <w:r>
              <w:rPr>
                <w:sz w:val="26"/>
                <w:szCs w:val="26"/>
              </w:rPr>
              <w:t>30.08.2022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14</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электрических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lang w:val="en-US"/>
              </w:rPr>
            </w:pPr>
            <w:r w:rsidRPr="00375C72">
              <w:rPr>
                <w:sz w:val="26"/>
                <w:szCs w:val="26"/>
                <w:lang w:val="en-US"/>
              </w:rPr>
              <w:t>40</w:t>
            </w:r>
            <w:r>
              <w:rPr>
                <w:sz w:val="26"/>
                <w:szCs w:val="26"/>
              </w:rPr>
              <w:t>0</w:t>
            </w:r>
            <w:r w:rsidRPr="00375C72">
              <w:rPr>
                <w:sz w:val="26"/>
                <w:szCs w:val="26"/>
              </w:rPr>
              <w:t>,</w:t>
            </w:r>
            <w:r>
              <w:rPr>
                <w:sz w:val="26"/>
                <w:szCs w:val="26"/>
              </w:rPr>
              <w:t>3</w:t>
            </w:r>
          </w:p>
        </w:tc>
        <w:tc>
          <w:tcPr>
            <w:tcW w:w="832" w:type="pct"/>
            <w:shd w:val="clear" w:color="auto" w:fill="auto"/>
            <w:vAlign w:val="center"/>
          </w:tcPr>
          <w:p w:rsidR="00D92B4A" w:rsidRPr="00375C72" w:rsidRDefault="00D92B4A" w:rsidP="00A721E7">
            <w:pPr>
              <w:jc w:val="center"/>
              <w:rPr>
                <w:color w:val="FF0000"/>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15</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Текущий ремонт электрооборудования и электрических сетей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шт.</w:t>
            </w:r>
          </w:p>
        </w:tc>
        <w:tc>
          <w:tcPr>
            <w:tcW w:w="531" w:type="pct"/>
            <w:shd w:val="clear" w:color="auto" w:fill="auto"/>
            <w:vAlign w:val="center"/>
          </w:tcPr>
          <w:p w:rsidR="00D92B4A" w:rsidRPr="005A69E3" w:rsidRDefault="00D92B4A" w:rsidP="004C2515">
            <w:pPr>
              <w:pStyle w:val="a7"/>
              <w:jc w:val="center"/>
              <w:rPr>
                <w:b/>
                <w:bCs/>
                <w:color w:val="FF0000"/>
                <w:sz w:val="26"/>
                <w:szCs w:val="26"/>
              </w:rPr>
            </w:pPr>
            <w:r w:rsidRPr="00375C72">
              <w:rPr>
                <w:sz w:val="26"/>
                <w:szCs w:val="26"/>
              </w:rPr>
              <w:t>2</w:t>
            </w:r>
            <w:r>
              <w:rPr>
                <w:sz w:val="26"/>
                <w:szCs w:val="26"/>
              </w:rPr>
              <w:t>703</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01.10.202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16</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Подготовка трансформаторных подстанций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шт.</w:t>
            </w:r>
          </w:p>
        </w:tc>
        <w:tc>
          <w:tcPr>
            <w:tcW w:w="531" w:type="pct"/>
            <w:shd w:val="clear" w:color="auto" w:fill="auto"/>
            <w:vAlign w:val="center"/>
          </w:tcPr>
          <w:p w:rsidR="00D92B4A" w:rsidRPr="00375C72" w:rsidRDefault="00D92B4A" w:rsidP="004C2515">
            <w:pPr>
              <w:pStyle w:val="a7"/>
              <w:jc w:val="center"/>
              <w:rPr>
                <w:b/>
                <w:bCs/>
                <w:sz w:val="26"/>
                <w:szCs w:val="26"/>
              </w:rPr>
            </w:pPr>
            <w:r w:rsidRPr="00C26FA6">
              <w:rPr>
                <w:sz w:val="26"/>
                <w:szCs w:val="26"/>
              </w:rPr>
              <w:t>1</w:t>
            </w:r>
            <w:r w:rsidRPr="00C26FA6">
              <w:rPr>
                <w:sz w:val="26"/>
                <w:szCs w:val="26"/>
                <w:lang w:val="en-US"/>
              </w:rPr>
              <w:t>5</w:t>
            </w:r>
            <w:r w:rsidRPr="00C26FA6">
              <w:rPr>
                <w:sz w:val="26"/>
                <w:szCs w:val="26"/>
              </w:rPr>
              <w:t>8</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01.10.202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17</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 xml:space="preserve">Строительство инженерных сетей электроснабжения </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Pr>
                <w:sz w:val="26"/>
                <w:szCs w:val="26"/>
              </w:rPr>
              <w:t>3,85</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3-й кв.202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Pr>
                <w:sz w:val="26"/>
                <w:szCs w:val="26"/>
              </w:rPr>
              <w:t>18</w:t>
            </w:r>
          </w:p>
        </w:tc>
        <w:tc>
          <w:tcPr>
            <w:tcW w:w="2794" w:type="pct"/>
            <w:shd w:val="clear" w:color="auto" w:fill="auto"/>
            <w:vAlign w:val="center"/>
          </w:tcPr>
          <w:p w:rsidR="00D92B4A" w:rsidRPr="00375C72" w:rsidRDefault="00D92B4A" w:rsidP="00A721E7">
            <w:pPr>
              <w:pStyle w:val="a7"/>
              <w:jc w:val="left"/>
              <w:rPr>
                <w:b/>
                <w:sz w:val="26"/>
                <w:szCs w:val="26"/>
              </w:rPr>
            </w:pPr>
            <w:r w:rsidRPr="005A69E3">
              <w:rPr>
                <w:sz w:val="26"/>
                <w:szCs w:val="26"/>
              </w:rPr>
              <w:t>Капитальный ремонт электрооборудования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Pr>
                <w:sz w:val="26"/>
                <w:szCs w:val="26"/>
              </w:rPr>
              <w:t>1,23</w:t>
            </w:r>
          </w:p>
        </w:tc>
        <w:tc>
          <w:tcPr>
            <w:tcW w:w="832" w:type="pct"/>
            <w:shd w:val="clear" w:color="auto" w:fill="auto"/>
            <w:vAlign w:val="center"/>
          </w:tcPr>
          <w:p w:rsidR="00D92B4A" w:rsidRPr="00375C72" w:rsidRDefault="00D92B4A" w:rsidP="00A721E7">
            <w:pPr>
              <w:pStyle w:val="a7"/>
              <w:rPr>
                <w:b/>
                <w:bCs/>
                <w:sz w:val="26"/>
                <w:szCs w:val="26"/>
              </w:rPr>
            </w:pPr>
            <w:r w:rsidRPr="005A69E3">
              <w:rPr>
                <w:sz w:val="26"/>
                <w:szCs w:val="26"/>
              </w:rPr>
              <w:t>01.10.2022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w:t>
            </w:r>
            <w:r>
              <w:rPr>
                <w:sz w:val="26"/>
                <w:szCs w:val="26"/>
              </w:rPr>
              <w:t>9</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жилищного фонда</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r w:rsidRPr="00375C72">
              <w:rPr>
                <w:sz w:val="26"/>
                <w:szCs w:val="26"/>
              </w:rPr>
              <w:t>тыс.кв</w:t>
            </w:r>
            <w:proofErr w:type="gramStart"/>
            <w:r w:rsidRPr="00375C72">
              <w:rPr>
                <w:sz w:val="26"/>
                <w:szCs w:val="26"/>
              </w:rPr>
              <w:t>.м</w:t>
            </w:r>
            <w:proofErr w:type="spellEnd"/>
            <w:proofErr w:type="gramEnd"/>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10</w:t>
            </w:r>
            <w:r>
              <w:rPr>
                <w:sz w:val="26"/>
                <w:szCs w:val="26"/>
              </w:rPr>
              <w:t>38</w:t>
            </w:r>
            <w:r w:rsidRPr="00375C72">
              <w:rPr>
                <w:sz w:val="26"/>
                <w:szCs w:val="26"/>
              </w:rPr>
              <w:t>,4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w:t>
            </w:r>
            <w:r>
              <w:rPr>
                <w:sz w:val="26"/>
                <w:szCs w:val="26"/>
              </w:rPr>
              <w:t>9</w:t>
            </w:r>
            <w:r w:rsidRPr="00375C72">
              <w:rPr>
                <w:sz w:val="26"/>
                <w:szCs w:val="26"/>
              </w:rPr>
              <w:t>.202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Pr>
                <w:sz w:val="26"/>
                <w:szCs w:val="26"/>
              </w:rPr>
              <w:t>20</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 xml:space="preserve">Пополнение аварийного запаса предприятий и организаций </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r w:rsidRPr="00375C72">
              <w:rPr>
                <w:sz w:val="26"/>
                <w:szCs w:val="26"/>
              </w:rPr>
              <w:t>тыс</w:t>
            </w:r>
            <w:proofErr w:type="gramStart"/>
            <w:r w:rsidRPr="00375C72">
              <w:rPr>
                <w:sz w:val="26"/>
                <w:szCs w:val="26"/>
              </w:rPr>
              <w:t>.р</w:t>
            </w:r>
            <w:proofErr w:type="gramEnd"/>
            <w:r w:rsidRPr="00375C72">
              <w:rPr>
                <w:sz w:val="26"/>
                <w:szCs w:val="26"/>
              </w:rPr>
              <w:t>уб</w:t>
            </w:r>
            <w:proofErr w:type="spellEnd"/>
            <w:r w:rsidRPr="00375C72">
              <w:rPr>
                <w:sz w:val="26"/>
                <w:szCs w:val="26"/>
              </w:rPr>
              <w:t>.</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w:t>
            </w:r>
            <w:r>
              <w:rPr>
                <w:sz w:val="26"/>
                <w:szCs w:val="26"/>
              </w:rPr>
              <w:t>64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01.11.202</w:t>
            </w:r>
            <w:r>
              <w:rPr>
                <w:sz w:val="26"/>
                <w:szCs w:val="26"/>
              </w:rPr>
              <w:t>2</w:t>
            </w:r>
          </w:p>
        </w:tc>
      </w:tr>
    </w:tbl>
    <w:p w:rsidR="008A15FB" w:rsidRDefault="008A15FB" w:rsidP="00D92B4A">
      <w:pPr>
        <w:ind w:firstLine="851"/>
        <w:jc w:val="both"/>
        <w:rPr>
          <w:sz w:val="26"/>
          <w:szCs w:val="26"/>
        </w:rPr>
      </w:pPr>
      <w:r>
        <w:rPr>
          <w:sz w:val="26"/>
          <w:szCs w:val="26"/>
        </w:rPr>
        <w:t>Срок исполнения Мероприятий 202</w:t>
      </w:r>
      <w:r w:rsidR="00D92B4A">
        <w:rPr>
          <w:sz w:val="26"/>
          <w:szCs w:val="26"/>
        </w:rPr>
        <w:t>2</w:t>
      </w:r>
      <w:r>
        <w:rPr>
          <w:sz w:val="26"/>
          <w:szCs w:val="26"/>
        </w:rPr>
        <w:t>-202</w:t>
      </w:r>
      <w:r w:rsidR="00D92B4A">
        <w:rPr>
          <w:sz w:val="26"/>
          <w:szCs w:val="26"/>
        </w:rPr>
        <w:t>3</w:t>
      </w:r>
      <w:r>
        <w:rPr>
          <w:sz w:val="26"/>
          <w:szCs w:val="26"/>
        </w:rPr>
        <w:t xml:space="preserve"> годов </w:t>
      </w:r>
      <w:r w:rsidR="00926F85">
        <w:rPr>
          <w:sz w:val="26"/>
          <w:szCs w:val="26"/>
        </w:rPr>
        <w:t>0</w:t>
      </w:r>
      <w:r>
        <w:rPr>
          <w:sz w:val="26"/>
          <w:szCs w:val="26"/>
        </w:rPr>
        <w:t>1</w:t>
      </w:r>
      <w:r w:rsidR="00926F85">
        <w:rPr>
          <w:sz w:val="26"/>
          <w:szCs w:val="26"/>
        </w:rPr>
        <w:t>.11.</w:t>
      </w:r>
      <w:r>
        <w:rPr>
          <w:sz w:val="26"/>
          <w:szCs w:val="26"/>
        </w:rPr>
        <w:t>202</w:t>
      </w:r>
      <w:r w:rsidR="00D92B4A">
        <w:rPr>
          <w:sz w:val="26"/>
          <w:szCs w:val="26"/>
        </w:rPr>
        <w:t>2</w:t>
      </w:r>
      <w:r>
        <w:rPr>
          <w:sz w:val="26"/>
          <w:szCs w:val="26"/>
        </w:rPr>
        <w:t>.</w:t>
      </w:r>
    </w:p>
    <w:p w:rsidR="008A15FB" w:rsidRDefault="008A15FB" w:rsidP="00D92B4A">
      <w:pPr>
        <w:ind w:firstLine="851"/>
        <w:jc w:val="both"/>
        <w:rPr>
          <w:sz w:val="26"/>
          <w:szCs w:val="26"/>
        </w:rPr>
      </w:pPr>
      <w:r>
        <w:rPr>
          <w:sz w:val="26"/>
          <w:szCs w:val="26"/>
        </w:rPr>
        <w:t xml:space="preserve">Мероприятия </w:t>
      </w:r>
      <w:r w:rsidR="003C35F8" w:rsidRPr="003C35F8">
        <w:rPr>
          <w:sz w:val="26"/>
          <w:szCs w:val="26"/>
        </w:rPr>
        <w:t>202</w:t>
      </w:r>
      <w:r w:rsidR="00D92B4A">
        <w:rPr>
          <w:sz w:val="26"/>
          <w:szCs w:val="26"/>
        </w:rPr>
        <w:t>2</w:t>
      </w:r>
      <w:r w:rsidR="003C35F8" w:rsidRPr="003C35F8">
        <w:rPr>
          <w:sz w:val="26"/>
          <w:szCs w:val="26"/>
        </w:rPr>
        <w:t>-202</w:t>
      </w:r>
      <w:r w:rsidR="00D92B4A">
        <w:rPr>
          <w:sz w:val="26"/>
          <w:szCs w:val="26"/>
        </w:rPr>
        <w:t>3</w:t>
      </w:r>
      <w:r w:rsidR="003C35F8" w:rsidRPr="003C35F8">
        <w:rPr>
          <w:sz w:val="26"/>
          <w:szCs w:val="26"/>
        </w:rPr>
        <w:t xml:space="preserve"> годов </w:t>
      </w:r>
      <w:r>
        <w:rPr>
          <w:sz w:val="26"/>
          <w:szCs w:val="26"/>
        </w:rPr>
        <w:t>направлены в Департамент жилищно-коммунального комплекса и энергетики Ханты-Мансийского автон</w:t>
      </w:r>
      <w:r w:rsidR="00640906">
        <w:rPr>
          <w:sz w:val="26"/>
          <w:szCs w:val="26"/>
        </w:rPr>
        <w:t>омного округа – Югры (письмо от</w:t>
      </w:r>
      <w:r w:rsidR="00640906" w:rsidRPr="00640906">
        <w:rPr>
          <w:sz w:val="26"/>
          <w:szCs w:val="26"/>
        </w:rPr>
        <w:t xml:space="preserve"> 2</w:t>
      </w:r>
      <w:r w:rsidR="004C2515">
        <w:rPr>
          <w:sz w:val="26"/>
          <w:szCs w:val="26"/>
        </w:rPr>
        <w:t>9</w:t>
      </w:r>
      <w:r w:rsidR="00640906" w:rsidRPr="00640906">
        <w:rPr>
          <w:sz w:val="26"/>
          <w:szCs w:val="26"/>
        </w:rPr>
        <w:t>.03.202</w:t>
      </w:r>
      <w:r w:rsidR="004C2515">
        <w:rPr>
          <w:sz w:val="26"/>
          <w:szCs w:val="26"/>
        </w:rPr>
        <w:t>2</w:t>
      </w:r>
      <w:r w:rsidR="00640906" w:rsidRPr="00640906">
        <w:rPr>
          <w:sz w:val="26"/>
          <w:szCs w:val="26"/>
        </w:rPr>
        <w:t xml:space="preserve"> №1-Исх-1</w:t>
      </w:r>
      <w:r w:rsidR="004C2515">
        <w:rPr>
          <w:sz w:val="26"/>
          <w:szCs w:val="26"/>
        </w:rPr>
        <w:t>558</w:t>
      </w:r>
      <w:r>
        <w:rPr>
          <w:sz w:val="26"/>
          <w:szCs w:val="26"/>
        </w:rPr>
        <w:t>).</w:t>
      </w:r>
    </w:p>
    <w:p w:rsidR="00C869AB" w:rsidRDefault="005F0F68" w:rsidP="00D92B4A">
      <w:pPr>
        <w:ind w:firstLine="851"/>
        <w:jc w:val="both"/>
        <w:rPr>
          <w:sz w:val="26"/>
          <w:szCs w:val="26"/>
        </w:rPr>
      </w:pPr>
      <w:r>
        <w:rPr>
          <w:sz w:val="26"/>
          <w:szCs w:val="26"/>
        </w:rPr>
        <w:t>В целях завершения отопительного периода 202</w:t>
      </w:r>
      <w:r w:rsidR="004C2515">
        <w:rPr>
          <w:sz w:val="26"/>
          <w:szCs w:val="26"/>
        </w:rPr>
        <w:t>1</w:t>
      </w:r>
      <w:r>
        <w:rPr>
          <w:sz w:val="26"/>
          <w:szCs w:val="26"/>
        </w:rPr>
        <w:t>-202</w:t>
      </w:r>
      <w:r w:rsidR="004C2515">
        <w:rPr>
          <w:sz w:val="26"/>
          <w:szCs w:val="26"/>
        </w:rPr>
        <w:t>2</w:t>
      </w:r>
      <w:r>
        <w:rPr>
          <w:sz w:val="26"/>
          <w:szCs w:val="26"/>
        </w:rPr>
        <w:t xml:space="preserve"> годов с </w:t>
      </w:r>
      <w:r w:rsidR="00DF10CB">
        <w:rPr>
          <w:sz w:val="26"/>
          <w:szCs w:val="26"/>
        </w:rPr>
        <w:t>1</w:t>
      </w:r>
      <w:r w:rsidR="004C2515">
        <w:rPr>
          <w:sz w:val="26"/>
          <w:szCs w:val="26"/>
        </w:rPr>
        <w:t>6</w:t>
      </w:r>
      <w:r>
        <w:rPr>
          <w:sz w:val="26"/>
          <w:szCs w:val="26"/>
        </w:rPr>
        <w:t xml:space="preserve"> мая 202</w:t>
      </w:r>
      <w:r w:rsidR="004C2515">
        <w:rPr>
          <w:sz w:val="26"/>
          <w:szCs w:val="26"/>
        </w:rPr>
        <w:t>2</w:t>
      </w:r>
      <w:r>
        <w:rPr>
          <w:sz w:val="26"/>
          <w:szCs w:val="26"/>
        </w:rPr>
        <w:t xml:space="preserve"> года, в соответствии с постановлением </w:t>
      </w:r>
      <w:r w:rsidR="00C869AB">
        <w:rPr>
          <w:sz w:val="26"/>
          <w:szCs w:val="26"/>
        </w:rPr>
        <w:t xml:space="preserve">Администрации города Когалыма от </w:t>
      </w:r>
      <w:r w:rsidRPr="00B80B9D">
        <w:rPr>
          <w:color w:val="000000"/>
          <w:sz w:val="26"/>
          <w:szCs w:val="26"/>
        </w:rPr>
        <w:t>1</w:t>
      </w:r>
      <w:r w:rsidR="00C85A9B" w:rsidRPr="00B80B9D">
        <w:rPr>
          <w:color w:val="000000"/>
          <w:sz w:val="26"/>
          <w:szCs w:val="26"/>
        </w:rPr>
        <w:t>3</w:t>
      </w:r>
      <w:r w:rsidR="00C869AB" w:rsidRPr="00B80B9D">
        <w:rPr>
          <w:color w:val="000000"/>
          <w:sz w:val="26"/>
          <w:szCs w:val="26"/>
        </w:rPr>
        <w:t>.05.202</w:t>
      </w:r>
      <w:r w:rsidR="00C85A9B" w:rsidRPr="00B80B9D">
        <w:rPr>
          <w:color w:val="000000"/>
          <w:sz w:val="26"/>
          <w:szCs w:val="26"/>
        </w:rPr>
        <w:t>2</w:t>
      </w:r>
      <w:r w:rsidR="00C869AB" w:rsidRPr="00B80B9D">
        <w:rPr>
          <w:color w:val="000000"/>
          <w:sz w:val="26"/>
          <w:szCs w:val="26"/>
        </w:rPr>
        <w:t xml:space="preserve"> №</w:t>
      </w:r>
      <w:r w:rsidR="0022449B" w:rsidRPr="00B80B9D">
        <w:rPr>
          <w:color w:val="000000"/>
          <w:sz w:val="26"/>
          <w:szCs w:val="26"/>
        </w:rPr>
        <w:t>1</w:t>
      </w:r>
      <w:r w:rsidR="00C85A9B" w:rsidRPr="00B80B9D">
        <w:rPr>
          <w:color w:val="000000"/>
          <w:sz w:val="26"/>
          <w:szCs w:val="26"/>
        </w:rPr>
        <w:t>1</w:t>
      </w:r>
      <w:r w:rsidR="0022449B" w:rsidRPr="00B80B9D">
        <w:rPr>
          <w:color w:val="000000"/>
          <w:sz w:val="26"/>
          <w:szCs w:val="26"/>
        </w:rPr>
        <w:t>07</w:t>
      </w:r>
      <w:r w:rsidR="003C35F8">
        <w:rPr>
          <w:sz w:val="26"/>
          <w:szCs w:val="26"/>
        </w:rPr>
        <w:t xml:space="preserve"> «Об оконч</w:t>
      </w:r>
      <w:r w:rsidR="000543C6">
        <w:rPr>
          <w:sz w:val="26"/>
          <w:szCs w:val="26"/>
        </w:rPr>
        <w:t>ании отопительного периода 20</w:t>
      </w:r>
      <w:r>
        <w:rPr>
          <w:sz w:val="26"/>
          <w:szCs w:val="26"/>
        </w:rPr>
        <w:t>2</w:t>
      </w:r>
      <w:r w:rsidR="004C2515">
        <w:rPr>
          <w:sz w:val="26"/>
          <w:szCs w:val="26"/>
        </w:rPr>
        <w:t>1</w:t>
      </w:r>
      <w:r w:rsidR="003C35F8">
        <w:rPr>
          <w:sz w:val="26"/>
          <w:szCs w:val="26"/>
        </w:rPr>
        <w:t>-202</w:t>
      </w:r>
      <w:r w:rsidR="004C2515">
        <w:rPr>
          <w:sz w:val="26"/>
          <w:szCs w:val="26"/>
        </w:rPr>
        <w:t>2</w:t>
      </w:r>
      <w:r w:rsidR="003C35F8">
        <w:rPr>
          <w:sz w:val="26"/>
          <w:szCs w:val="26"/>
        </w:rPr>
        <w:t xml:space="preserve"> годов</w:t>
      </w:r>
      <w:r>
        <w:rPr>
          <w:sz w:val="26"/>
          <w:szCs w:val="26"/>
        </w:rPr>
        <w:t xml:space="preserve"> в городе Когалыме</w:t>
      </w:r>
      <w:r w:rsidR="003C35F8">
        <w:rPr>
          <w:sz w:val="26"/>
          <w:szCs w:val="26"/>
        </w:rPr>
        <w:t>»</w:t>
      </w:r>
      <w:r w:rsidR="00C869AB">
        <w:rPr>
          <w:sz w:val="26"/>
          <w:szCs w:val="26"/>
        </w:rPr>
        <w:t xml:space="preserve">, </w:t>
      </w:r>
      <w:r w:rsidR="0048060A">
        <w:rPr>
          <w:sz w:val="26"/>
          <w:szCs w:val="26"/>
        </w:rPr>
        <w:t>начат мониторинг температуры наружного воздуха. П</w:t>
      </w:r>
      <w:r w:rsidR="00C869AB">
        <w:rPr>
          <w:sz w:val="26"/>
          <w:szCs w:val="26"/>
        </w:rPr>
        <w:t xml:space="preserve">оложительные температурные значения + 8 градусов </w:t>
      </w:r>
      <w:r w:rsidR="00C869AB" w:rsidRPr="00C869AB">
        <w:rPr>
          <w:sz w:val="26"/>
          <w:szCs w:val="26"/>
        </w:rPr>
        <w:t>Цельсия</w:t>
      </w:r>
      <w:r w:rsidR="00C869AB">
        <w:rPr>
          <w:sz w:val="26"/>
          <w:szCs w:val="26"/>
        </w:rPr>
        <w:t xml:space="preserve"> в течение пяти дней </w:t>
      </w:r>
      <w:r w:rsidR="00C869AB" w:rsidRPr="00B80B9D">
        <w:rPr>
          <w:color w:val="000000"/>
          <w:sz w:val="26"/>
          <w:szCs w:val="26"/>
        </w:rPr>
        <w:t xml:space="preserve">достигнуты </w:t>
      </w:r>
      <w:r w:rsidR="0022449B" w:rsidRPr="00B80B9D">
        <w:rPr>
          <w:color w:val="000000"/>
          <w:sz w:val="26"/>
          <w:szCs w:val="26"/>
        </w:rPr>
        <w:t>2</w:t>
      </w:r>
      <w:r w:rsidR="00C85A9B" w:rsidRPr="00B80B9D">
        <w:rPr>
          <w:color w:val="000000"/>
          <w:sz w:val="26"/>
          <w:szCs w:val="26"/>
        </w:rPr>
        <w:t>0</w:t>
      </w:r>
      <w:r w:rsidR="000543C6" w:rsidRPr="00B80B9D">
        <w:rPr>
          <w:color w:val="000000"/>
          <w:sz w:val="26"/>
          <w:szCs w:val="26"/>
        </w:rPr>
        <w:t xml:space="preserve"> мая </w:t>
      </w:r>
      <w:r w:rsidR="00C869AB" w:rsidRPr="00B80B9D">
        <w:rPr>
          <w:color w:val="000000"/>
          <w:sz w:val="26"/>
          <w:szCs w:val="26"/>
        </w:rPr>
        <w:t>202</w:t>
      </w:r>
      <w:r w:rsidR="004C2515" w:rsidRPr="00B80B9D">
        <w:rPr>
          <w:color w:val="000000"/>
          <w:sz w:val="26"/>
          <w:szCs w:val="26"/>
        </w:rPr>
        <w:t>2</w:t>
      </w:r>
      <w:r w:rsidR="000543C6" w:rsidRPr="00B80B9D">
        <w:rPr>
          <w:color w:val="000000"/>
          <w:sz w:val="26"/>
          <w:szCs w:val="26"/>
        </w:rPr>
        <w:t xml:space="preserve"> года</w:t>
      </w:r>
      <w:r w:rsidR="00C869AB" w:rsidRPr="00B80B9D">
        <w:rPr>
          <w:color w:val="000000"/>
          <w:sz w:val="26"/>
          <w:szCs w:val="26"/>
        </w:rPr>
        <w:t>.</w:t>
      </w:r>
      <w:r w:rsidR="00C869AB">
        <w:rPr>
          <w:sz w:val="26"/>
          <w:szCs w:val="26"/>
        </w:rPr>
        <w:t xml:space="preserve"> Отключение теплоснабжения жилищного фонда и объектов социально-бытового назначения города Когалыма завершено </w:t>
      </w:r>
      <w:r w:rsidR="0070116F" w:rsidRPr="0070116F">
        <w:rPr>
          <w:sz w:val="26"/>
          <w:szCs w:val="26"/>
        </w:rPr>
        <w:t>в течение 3-х дней</w:t>
      </w:r>
      <w:r w:rsidR="00113859" w:rsidRPr="0070116F">
        <w:rPr>
          <w:sz w:val="26"/>
          <w:szCs w:val="26"/>
        </w:rPr>
        <w:t>,</w:t>
      </w:r>
      <w:r w:rsidR="00113859">
        <w:rPr>
          <w:color w:val="FF0000"/>
          <w:sz w:val="26"/>
          <w:szCs w:val="26"/>
        </w:rPr>
        <w:t xml:space="preserve"> </w:t>
      </w:r>
      <w:r w:rsidR="00113859" w:rsidRPr="00413E51">
        <w:rPr>
          <w:sz w:val="26"/>
          <w:szCs w:val="26"/>
        </w:rPr>
        <w:t>что позволяет п</w:t>
      </w:r>
      <w:r w:rsidR="00C869AB" w:rsidRPr="00413E51">
        <w:rPr>
          <w:sz w:val="26"/>
          <w:szCs w:val="26"/>
        </w:rPr>
        <w:t>редприятия</w:t>
      </w:r>
      <w:r w:rsidR="00113859" w:rsidRPr="00413E51">
        <w:rPr>
          <w:sz w:val="26"/>
          <w:szCs w:val="26"/>
        </w:rPr>
        <w:t>м</w:t>
      </w:r>
      <w:r w:rsidR="00113859">
        <w:rPr>
          <w:sz w:val="26"/>
          <w:szCs w:val="26"/>
        </w:rPr>
        <w:t xml:space="preserve"> и организация</w:t>
      </w:r>
      <w:r w:rsidR="00926F85">
        <w:rPr>
          <w:sz w:val="26"/>
          <w:szCs w:val="26"/>
        </w:rPr>
        <w:t>м</w:t>
      </w:r>
      <w:r w:rsidR="00C869AB">
        <w:rPr>
          <w:sz w:val="26"/>
          <w:szCs w:val="26"/>
        </w:rPr>
        <w:t xml:space="preserve"> жилищно-коммунального комплекса города Когалыма приступи</w:t>
      </w:r>
      <w:r w:rsidR="00113859">
        <w:rPr>
          <w:sz w:val="26"/>
          <w:szCs w:val="26"/>
        </w:rPr>
        <w:t>ть</w:t>
      </w:r>
      <w:r w:rsidR="00C869AB">
        <w:rPr>
          <w:sz w:val="26"/>
          <w:szCs w:val="26"/>
        </w:rPr>
        <w:t xml:space="preserve"> к исполнению </w:t>
      </w:r>
      <w:r w:rsidR="00113859">
        <w:rPr>
          <w:sz w:val="26"/>
          <w:szCs w:val="26"/>
        </w:rPr>
        <w:t>запланированных Мероприятий 202</w:t>
      </w:r>
      <w:r w:rsidR="004C2515">
        <w:rPr>
          <w:sz w:val="26"/>
          <w:szCs w:val="26"/>
        </w:rPr>
        <w:t>2</w:t>
      </w:r>
      <w:r w:rsidR="00C869AB">
        <w:rPr>
          <w:sz w:val="26"/>
          <w:szCs w:val="26"/>
        </w:rPr>
        <w:t>-202</w:t>
      </w:r>
      <w:r w:rsidR="004C2515">
        <w:rPr>
          <w:sz w:val="26"/>
          <w:szCs w:val="26"/>
        </w:rPr>
        <w:t>3</w:t>
      </w:r>
      <w:r w:rsidR="00C869AB">
        <w:rPr>
          <w:sz w:val="26"/>
          <w:szCs w:val="26"/>
        </w:rPr>
        <w:t xml:space="preserve"> годов. </w:t>
      </w:r>
    </w:p>
    <w:p w:rsidR="008A15FB" w:rsidRDefault="008A15FB" w:rsidP="00D92B4A">
      <w:pPr>
        <w:ind w:firstLine="851"/>
        <w:jc w:val="both"/>
        <w:rPr>
          <w:sz w:val="26"/>
          <w:szCs w:val="26"/>
        </w:rPr>
      </w:pPr>
      <w:r>
        <w:rPr>
          <w:sz w:val="26"/>
          <w:szCs w:val="26"/>
        </w:rPr>
        <w:t>Исполнение Мероприятий</w:t>
      </w:r>
      <w:r w:rsidRPr="00C625B0">
        <w:rPr>
          <w:sz w:val="26"/>
          <w:szCs w:val="26"/>
        </w:rPr>
        <w:t xml:space="preserve"> </w:t>
      </w:r>
      <w:r>
        <w:rPr>
          <w:sz w:val="26"/>
          <w:szCs w:val="26"/>
        </w:rPr>
        <w:t>202</w:t>
      </w:r>
      <w:r w:rsidR="004C2515">
        <w:rPr>
          <w:sz w:val="26"/>
          <w:szCs w:val="26"/>
        </w:rPr>
        <w:t>2</w:t>
      </w:r>
      <w:r>
        <w:rPr>
          <w:sz w:val="26"/>
          <w:szCs w:val="26"/>
        </w:rPr>
        <w:t>-202</w:t>
      </w:r>
      <w:r w:rsidR="004C2515">
        <w:rPr>
          <w:sz w:val="26"/>
          <w:szCs w:val="26"/>
        </w:rPr>
        <w:t>3</w:t>
      </w:r>
      <w:r>
        <w:rPr>
          <w:sz w:val="26"/>
          <w:szCs w:val="26"/>
        </w:rPr>
        <w:t xml:space="preserve"> годов</w:t>
      </w:r>
      <w:r w:rsidRPr="009633D4">
        <w:rPr>
          <w:sz w:val="26"/>
          <w:szCs w:val="26"/>
        </w:rPr>
        <w:t xml:space="preserve"> </w:t>
      </w:r>
      <w:r w:rsidR="001123EC">
        <w:rPr>
          <w:sz w:val="26"/>
          <w:szCs w:val="26"/>
        </w:rPr>
        <w:t>позволит</w:t>
      </w:r>
      <w:r>
        <w:rPr>
          <w:sz w:val="26"/>
          <w:szCs w:val="26"/>
        </w:rPr>
        <w:t xml:space="preserve">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w:t>
      </w:r>
      <w:r w:rsidR="0070116F">
        <w:rPr>
          <w:sz w:val="26"/>
          <w:szCs w:val="26"/>
        </w:rPr>
        <w:t xml:space="preserve">надлежащего качества, </w:t>
      </w:r>
      <w:r>
        <w:rPr>
          <w:sz w:val="26"/>
          <w:szCs w:val="26"/>
        </w:rPr>
        <w:t>в объеме необходимом для обеспечения жизнедеятельности города Когалыма.</w:t>
      </w:r>
    </w:p>
    <w:p w:rsidR="00B708E0" w:rsidRDefault="00B708E0" w:rsidP="004C2515">
      <w:pPr>
        <w:ind w:firstLine="851"/>
        <w:jc w:val="both"/>
        <w:rPr>
          <w:sz w:val="26"/>
          <w:szCs w:val="26"/>
        </w:rPr>
      </w:pPr>
      <w:proofErr w:type="gramStart"/>
      <w:r w:rsidRPr="00B708E0">
        <w:rPr>
          <w:sz w:val="26"/>
          <w:szCs w:val="26"/>
        </w:rPr>
        <w:t>Во исполнение пункта 15 Плана мероприятий по подготовке объектов жилищно-коммунального комплекса и социальной сферы муниципальных образований Х</w:t>
      </w:r>
      <w:r w:rsidR="001138A3">
        <w:rPr>
          <w:sz w:val="26"/>
          <w:szCs w:val="26"/>
        </w:rPr>
        <w:t xml:space="preserve">анты-Мансийского автономного округа - </w:t>
      </w:r>
      <w:r w:rsidRPr="00B708E0">
        <w:rPr>
          <w:sz w:val="26"/>
          <w:szCs w:val="26"/>
        </w:rPr>
        <w:t xml:space="preserve">Югры к работе в осенне-зимний период (приложение 16 </w:t>
      </w:r>
      <w:r w:rsidR="007E2553">
        <w:rPr>
          <w:sz w:val="26"/>
          <w:szCs w:val="26"/>
        </w:rPr>
        <w:t>к постановлению</w:t>
      </w:r>
      <w:r w:rsidRPr="00B708E0">
        <w:rPr>
          <w:sz w:val="26"/>
          <w:szCs w:val="26"/>
        </w:rPr>
        <w:t xml:space="preserve"> Правительства </w:t>
      </w:r>
      <w:r w:rsidR="001138A3" w:rsidRPr="00B708E0">
        <w:rPr>
          <w:sz w:val="26"/>
          <w:szCs w:val="26"/>
        </w:rPr>
        <w:t>Х</w:t>
      </w:r>
      <w:r w:rsidR="001138A3">
        <w:rPr>
          <w:sz w:val="26"/>
          <w:szCs w:val="26"/>
        </w:rPr>
        <w:t xml:space="preserve">анты-Мансийского автономного округа - </w:t>
      </w:r>
      <w:r w:rsidR="001138A3" w:rsidRPr="00B708E0">
        <w:rPr>
          <w:sz w:val="26"/>
          <w:szCs w:val="26"/>
        </w:rPr>
        <w:t>Югры</w:t>
      </w:r>
      <w:r w:rsidRPr="00B708E0">
        <w:rPr>
          <w:sz w:val="26"/>
          <w:szCs w:val="26"/>
        </w:rPr>
        <w:t xml:space="preserve"> от 30.12.2021 №635-п)</w:t>
      </w:r>
      <w:r>
        <w:rPr>
          <w:sz w:val="26"/>
          <w:szCs w:val="26"/>
        </w:rPr>
        <w:t xml:space="preserve"> э</w:t>
      </w:r>
      <w:r w:rsidRPr="004C2515">
        <w:rPr>
          <w:sz w:val="26"/>
          <w:szCs w:val="26"/>
        </w:rPr>
        <w:t xml:space="preserve">лектросетевой организацией АО «ЮТЭК – Региональные сети» </w:t>
      </w:r>
      <w:r>
        <w:rPr>
          <w:sz w:val="26"/>
          <w:szCs w:val="26"/>
        </w:rPr>
        <w:t xml:space="preserve">подготовлены </w:t>
      </w:r>
      <w:r w:rsidRPr="004C2515">
        <w:rPr>
          <w:sz w:val="26"/>
          <w:szCs w:val="26"/>
        </w:rPr>
        <w:t>мероприятия по подготовке  электросетевого комплекса садоводческих</w:t>
      </w:r>
      <w:r w:rsidR="00621E80">
        <w:rPr>
          <w:sz w:val="26"/>
          <w:szCs w:val="26"/>
        </w:rPr>
        <w:t xml:space="preserve"> или</w:t>
      </w:r>
      <w:r w:rsidRPr="004C2515">
        <w:rPr>
          <w:sz w:val="26"/>
          <w:szCs w:val="26"/>
        </w:rPr>
        <w:t xml:space="preserve"> огороднических некоммерческих </w:t>
      </w:r>
      <w:r w:rsidR="00621E80" w:rsidRPr="00621E80">
        <w:rPr>
          <w:sz w:val="26"/>
          <w:szCs w:val="26"/>
        </w:rPr>
        <w:t xml:space="preserve">товариществ </w:t>
      </w:r>
      <w:r w:rsidRPr="004C2515">
        <w:rPr>
          <w:sz w:val="26"/>
          <w:szCs w:val="26"/>
        </w:rPr>
        <w:t>города Когалыма к работе в осенне-зимний</w:t>
      </w:r>
      <w:proofErr w:type="gramEnd"/>
      <w:r w:rsidRPr="004C2515">
        <w:rPr>
          <w:sz w:val="26"/>
          <w:szCs w:val="26"/>
        </w:rPr>
        <w:t xml:space="preserve"> период 202</w:t>
      </w:r>
      <w:r>
        <w:rPr>
          <w:sz w:val="26"/>
          <w:szCs w:val="26"/>
        </w:rPr>
        <w:t>2-2023</w:t>
      </w:r>
      <w:r w:rsidRPr="004C2515">
        <w:rPr>
          <w:sz w:val="26"/>
          <w:szCs w:val="26"/>
        </w:rPr>
        <w:t xml:space="preserve"> годов</w:t>
      </w:r>
      <w:r>
        <w:rPr>
          <w:sz w:val="26"/>
          <w:szCs w:val="26"/>
        </w:rPr>
        <w:t xml:space="preserve"> (далее – Мероприятия СОНТ 2022-2023 годов)</w:t>
      </w:r>
      <w:r w:rsidRPr="004C2515">
        <w:rPr>
          <w:sz w:val="26"/>
          <w:szCs w:val="26"/>
        </w:rPr>
        <w:t xml:space="preserve">. Мероприятия </w:t>
      </w:r>
      <w:r w:rsidRPr="00B708E0">
        <w:rPr>
          <w:sz w:val="26"/>
          <w:szCs w:val="26"/>
        </w:rPr>
        <w:t xml:space="preserve">СОНТ 2022-2023 годов </w:t>
      </w:r>
      <w:r w:rsidRPr="004C2515">
        <w:rPr>
          <w:sz w:val="26"/>
          <w:szCs w:val="26"/>
        </w:rPr>
        <w:t>согласованы и утверждены главой города Когалыма</w:t>
      </w:r>
      <w:r w:rsidR="001138A3">
        <w:rPr>
          <w:sz w:val="26"/>
          <w:szCs w:val="26"/>
        </w:rPr>
        <w:t xml:space="preserve"> 28.03.2022.</w:t>
      </w:r>
    </w:p>
    <w:p w:rsidR="001138A3" w:rsidRDefault="001138A3" w:rsidP="004C2515">
      <w:pPr>
        <w:ind w:firstLine="851"/>
        <w:jc w:val="both"/>
        <w:rPr>
          <w:sz w:val="26"/>
          <w:szCs w:val="26"/>
        </w:rPr>
      </w:pPr>
      <w:r>
        <w:rPr>
          <w:sz w:val="26"/>
          <w:szCs w:val="26"/>
        </w:rPr>
        <w:t>В рамках Мероприятий СОНТ 2022-2023 годов обслуживающей организацией (АО «ЮТЭК-</w:t>
      </w:r>
      <w:proofErr w:type="spellStart"/>
      <w:r>
        <w:rPr>
          <w:sz w:val="26"/>
          <w:szCs w:val="26"/>
        </w:rPr>
        <w:t>Покачи</w:t>
      </w:r>
      <w:proofErr w:type="spellEnd"/>
      <w:r w:rsidR="00316838">
        <w:rPr>
          <w:sz w:val="26"/>
          <w:szCs w:val="26"/>
        </w:rPr>
        <w:t>»</w:t>
      </w:r>
      <w:r>
        <w:rPr>
          <w:sz w:val="26"/>
          <w:szCs w:val="26"/>
        </w:rPr>
        <w:t xml:space="preserve">) </w:t>
      </w:r>
      <w:r w:rsidR="00E43C6A">
        <w:rPr>
          <w:sz w:val="26"/>
          <w:szCs w:val="26"/>
        </w:rPr>
        <w:t xml:space="preserve">запланированы </w:t>
      </w:r>
      <w:r w:rsidR="00316838">
        <w:rPr>
          <w:sz w:val="26"/>
          <w:szCs w:val="26"/>
        </w:rPr>
        <w:t>работы</w:t>
      </w:r>
      <w:r w:rsidR="00E43C6A">
        <w:rPr>
          <w:sz w:val="26"/>
          <w:szCs w:val="26"/>
        </w:rPr>
        <w:t xml:space="preserve"> по проверке готовности систем электроснабжения</w:t>
      </w:r>
      <w:r w:rsidR="00621E80" w:rsidRPr="00621E80">
        <w:rPr>
          <w:sz w:val="26"/>
          <w:szCs w:val="26"/>
        </w:rPr>
        <w:t xml:space="preserve"> </w:t>
      </w:r>
      <w:r w:rsidR="00621E80">
        <w:rPr>
          <w:sz w:val="26"/>
          <w:szCs w:val="26"/>
        </w:rPr>
        <w:t>к осенне-зимнему периоду</w:t>
      </w:r>
      <w:r w:rsidR="00E43C6A">
        <w:rPr>
          <w:sz w:val="26"/>
          <w:szCs w:val="26"/>
        </w:rPr>
        <w:t xml:space="preserve">, обеспечивающих подачу электроэнергии в </w:t>
      </w:r>
      <w:r w:rsidR="009A46EC" w:rsidRPr="009A46EC">
        <w:rPr>
          <w:sz w:val="26"/>
          <w:szCs w:val="26"/>
        </w:rPr>
        <w:t xml:space="preserve">садоводческих </w:t>
      </w:r>
      <w:r w:rsidR="00621E80" w:rsidRPr="00621E80">
        <w:rPr>
          <w:sz w:val="26"/>
          <w:szCs w:val="26"/>
        </w:rPr>
        <w:t>или огороднических некоммерческих товариществ</w:t>
      </w:r>
      <w:r w:rsidR="00621E80">
        <w:rPr>
          <w:sz w:val="26"/>
          <w:szCs w:val="26"/>
        </w:rPr>
        <w:t>ах</w:t>
      </w:r>
      <w:r w:rsidR="00621E80" w:rsidRPr="00621E80">
        <w:rPr>
          <w:sz w:val="26"/>
          <w:szCs w:val="26"/>
        </w:rPr>
        <w:t xml:space="preserve"> </w:t>
      </w:r>
      <w:r w:rsidR="00E43C6A">
        <w:rPr>
          <w:sz w:val="26"/>
          <w:szCs w:val="26"/>
        </w:rPr>
        <w:t>города Когалыма.</w:t>
      </w:r>
    </w:p>
    <w:p w:rsidR="00E43C6A" w:rsidRDefault="00E43C6A" w:rsidP="00383C46">
      <w:pPr>
        <w:ind w:firstLine="851"/>
        <w:jc w:val="both"/>
        <w:rPr>
          <w:sz w:val="26"/>
          <w:szCs w:val="26"/>
        </w:rPr>
      </w:pPr>
      <w:r>
        <w:rPr>
          <w:sz w:val="26"/>
          <w:szCs w:val="26"/>
        </w:rPr>
        <w:t>Проверка исполнения</w:t>
      </w:r>
      <w:r w:rsidR="004C2515" w:rsidRPr="004C2515">
        <w:rPr>
          <w:sz w:val="26"/>
          <w:szCs w:val="26"/>
        </w:rPr>
        <w:t xml:space="preserve"> Мероприятий </w:t>
      </w:r>
      <w:r>
        <w:rPr>
          <w:sz w:val="26"/>
          <w:szCs w:val="26"/>
        </w:rPr>
        <w:t>2022</w:t>
      </w:r>
      <w:r w:rsidR="00582A02">
        <w:rPr>
          <w:sz w:val="26"/>
          <w:szCs w:val="26"/>
        </w:rPr>
        <w:t xml:space="preserve">-2023 годов и Мероприятий </w:t>
      </w:r>
      <w:r w:rsidR="00582A02" w:rsidRPr="00582A02">
        <w:rPr>
          <w:sz w:val="26"/>
          <w:szCs w:val="26"/>
        </w:rPr>
        <w:t>СОНТ 2022-2023 годов</w:t>
      </w:r>
      <w:r w:rsidR="00582A02">
        <w:rPr>
          <w:sz w:val="26"/>
          <w:szCs w:val="26"/>
        </w:rPr>
        <w:t xml:space="preserve"> </w:t>
      </w:r>
      <w:r>
        <w:rPr>
          <w:sz w:val="26"/>
          <w:szCs w:val="26"/>
        </w:rPr>
        <w:t xml:space="preserve">запланирована </w:t>
      </w:r>
      <w:r w:rsidRPr="004C2515">
        <w:rPr>
          <w:sz w:val="26"/>
          <w:szCs w:val="26"/>
        </w:rPr>
        <w:t>комисси</w:t>
      </w:r>
      <w:r>
        <w:rPr>
          <w:sz w:val="26"/>
          <w:szCs w:val="26"/>
        </w:rPr>
        <w:t>ей</w:t>
      </w:r>
      <w:r w:rsidRPr="004C2515">
        <w:rPr>
          <w:sz w:val="26"/>
          <w:szCs w:val="26"/>
        </w:rPr>
        <w:t xml:space="preserve"> по оценке готовности к работе в </w:t>
      </w:r>
      <w:r w:rsidRPr="00383C46">
        <w:rPr>
          <w:sz w:val="26"/>
          <w:szCs w:val="26"/>
        </w:rPr>
        <w:t>осенне-зимний период</w:t>
      </w:r>
      <w:r w:rsidRPr="004C2515">
        <w:rPr>
          <w:sz w:val="26"/>
          <w:szCs w:val="26"/>
        </w:rPr>
        <w:t xml:space="preserve"> </w:t>
      </w:r>
      <w:r>
        <w:rPr>
          <w:sz w:val="26"/>
          <w:szCs w:val="26"/>
        </w:rPr>
        <w:t>в период до 31.08.2022.</w:t>
      </w:r>
    </w:p>
    <w:p w:rsidR="009A46EC" w:rsidRDefault="009A46EC" w:rsidP="00383C46">
      <w:pPr>
        <w:ind w:firstLine="851"/>
        <w:jc w:val="both"/>
        <w:rPr>
          <w:sz w:val="26"/>
          <w:szCs w:val="26"/>
        </w:rPr>
      </w:pPr>
    </w:p>
    <w:p w:rsidR="0077124B" w:rsidRDefault="0077124B" w:rsidP="00272BAB">
      <w:pPr>
        <w:jc w:val="center"/>
      </w:pPr>
      <w:r>
        <w:rPr>
          <w:sz w:val="26"/>
          <w:szCs w:val="26"/>
        </w:rPr>
        <w:t>_____________________</w:t>
      </w:r>
    </w:p>
    <w:sectPr w:rsidR="0077124B" w:rsidSect="006708D5">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25" w:rsidRDefault="00FF5725">
      <w:r>
        <w:separator/>
      </w:r>
    </w:p>
  </w:endnote>
  <w:endnote w:type="continuationSeparator" w:id="0">
    <w:p w:rsidR="00FF5725" w:rsidRDefault="00F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25" w:rsidRDefault="00FF5725">
      <w:r>
        <w:separator/>
      </w:r>
    </w:p>
  </w:footnote>
  <w:footnote w:type="continuationSeparator" w:id="0">
    <w:p w:rsidR="00FF5725" w:rsidRDefault="00FF5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hyphenationZone w:val="357"/>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1166A"/>
    <w:rsid w:val="00316838"/>
    <w:rsid w:val="00323EA3"/>
    <w:rsid w:val="00346A29"/>
    <w:rsid w:val="003506F8"/>
    <w:rsid w:val="00352E53"/>
    <w:rsid w:val="00361D96"/>
    <w:rsid w:val="0037210C"/>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708D5"/>
    <w:rsid w:val="00695922"/>
    <w:rsid w:val="00696CC9"/>
    <w:rsid w:val="006A5F82"/>
    <w:rsid w:val="006A682C"/>
    <w:rsid w:val="006C575D"/>
    <w:rsid w:val="006D2B6D"/>
    <w:rsid w:val="006E1469"/>
    <w:rsid w:val="006F6247"/>
    <w:rsid w:val="0070116F"/>
    <w:rsid w:val="0072175F"/>
    <w:rsid w:val="00737569"/>
    <w:rsid w:val="00744CED"/>
    <w:rsid w:val="00745A58"/>
    <w:rsid w:val="00765225"/>
    <w:rsid w:val="007654F0"/>
    <w:rsid w:val="0076792D"/>
    <w:rsid w:val="0077124B"/>
    <w:rsid w:val="0077630F"/>
    <w:rsid w:val="007B046F"/>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633D4"/>
    <w:rsid w:val="009636D1"/>
    <w:rsid w:val="00982B9B"/>
    <w:rsid w:val="009A46EC"/>
    <w:rsid w:val="009A6D26"/>
    <w:rsid w:val="009D050D"/>
    <w:rsid w:val="009D3CA8"/>
    <w:rsid w:val="009E7410"/>
    <w:rsid w:val="009F5FC3"/>
    <w:rsid w:val="00A36091"/>
    <w:rsid w:val="00A378C0"/>
    <w:rsid w:val="00A4774F"/>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47EDF"/>
    <w:rsid w:val="00B550F4"/>
    <w:rsid w:val="00B677D1"/>
    <w:rsid w:val="00B708E0"/>
    <w:rsid w:val="00B7380D"/>
    <w:rsid w:val="00B80B9D"/>
    <w:rsid w:val="00B86EE5"/>
    <w:rsid w:val="00BC4A1C"/>
    <w:rsid w:val="00BF61AE"/>
    <w:rsid w:val="00C101E4"/>
    <w:rsid w:val="00C141AD"/>
    <w:rsid w:val="00C3592B"/>
    <w:rsid w:val="00C47467"/>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8162B"/>
    <w:rsid w:val="00D92761"/>
    <w:rsid w:val="00D92B4A"/>
    <w:rsid w:val="00DA5015"/>
    <w:rsid w:val="00DA5720"/>
    <w:rsid w:val="00DC0EE9"/>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5725"/>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1139-232B-4C38-8F1E-F0452ABB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106</cp:revision>
  <cp:lastPrinted>2022-06-09T10:26:00Z</cp:lastPrinted>
  <dcterms:created xsi:type="dcterms:W3CDTF">2012-05-11T04:08:00Z</dcterms:created>
  <dcterms:modified xsi:type="dcterms:W3CDTF">2022-06-29T06:04:00Z</dcterms:modified>
</cp:coreProperties>
</file>