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FF090D" wp14:editId="7D0B17B4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102552">
      <w:pPr>
        <w:tabs>
          <w:tab w:val="left" w:pos="2030"/>
        </w:tabs>
        <w:rPr>
          <w:sz w:val="26"/>
          <w:szCs w:val="26"/>
        </w:rPr>
      </w:pPr>
    </w:p>
    <w:p w:rsidR="00412B42" w:rsidRDefault="00412B42" w:rsidP="00102552">
      <w:pPr>
        <w:rPr>
          <w:sz w:val="26"/>
          <w:szCs w:val="26"/>
        </w:rPr>
      </w:pPr>
    </w:p>
    <w:p w:rsidR="007F7774" w:rsidRPr="00552F4A" w:rsidRDefault="007F7774" w:rsidP="00412B42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1940E9">
        <w:rPr>
          <w:sz w:val="26"/>
          <w:szCs w:val="26"/>
        </w:rPr>
        <w:t xml:space="preserve"> внесении изменени</w:t>
      </w:r>
      <w:r w:rsidR="00CF1468">
        <w:rPr>
          <w:sz w:val="26"/>
          <w:szCs w:val="26"/>
        </w:rPr>
        <w:t>й</w:t>
      </w:r>
    </w:p>
    <w:p w:rsidR="007F7774" w:rsidRPr="00552F4A" w:rsidRDefault="007F7774" w:rsidP="00412B42">
      <w:pPr>
        <w:rPr>
          <w:sz w:val="26"/>
          <w:szCs w:val="26"/>
        </w:rPr>
      </w:pPr>
      <w:r w:rsidRPr="00552F4A">
        <w:rPr>
          <w:sz w:val="26"/>
          <w:szCs w:val="26"/>
        </w:rPr>
        <w:t xml:space="preserve">в постановление Администрации </w:t>
      </w:r>
    </w:p>
    <w:p w:rsidR="004776ED" w:rsidRDefault="007F7774" w:rsidP="00412B42">
      <w:pPr>
        <w:rPr>
          <w:sz w:val="26"/>
          <w:szCs w:val="26"/>
        </w:rPr>
      </w:pPr>
      <w:r w:rsidRPr="00552F4A">
        <w:rPr>
          <w:sz w:val="26"/>
          <w:szCs w:val="26"/>
        </w:rPr>
        <w:t xml:space="preserve">города Когалыма </w:t>
      </w:r>
    </w:p>
    <w:p w:rsidR="007F7774" w:rsidRPr="00552F4A" w:rsidRDefault="007F7774" w:rsidP="00412B42">
      <w:pPr>
        <w:rPr>
          <w:sz w:val="26"/>
          <w:szCs w:val="26"/>
        </w:rPr>
      </w:pPr>
      <w:r w:rsidRPr="00552F4A">
        <w:rPr>
          <w:sz w:val="26"/>
          <w:szCs w:val="26"/>
        </w:rPr>
        <w:t>от 11.10.2013 №2906</w:t>
      </w:r>
    </w:p>
    <w:p w:rsidR="00B421D8" w:rsidRDefault="00B421D8" w:rsidP="00412B42">
      <w:pPr>
        <w:rPr>
          <w:sz w:val="26"/>
          <w:szCs w:val="26"/>
        </w:rPr>
      </w:pPr>
    </w:p>
    <w:p w:rsidR="00102552" w:rsidRPr="00412B42" w:rsidRDefault="00102552" w:rsidP="00412B42">
      <w:pPr>
        <w:rPr>
          <w:sz w:val="26"/>
          <w:szCs w:val="26"/>
        </w:rPr>
      </w:pPr>
    </w:p>
    <w:p w:rsidR="007F7774" w:rsidRPr="00337ACB" w:rsidRDefault="007F7774" w:rsidP="00412B42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337ACB">
        <w:rPr>
          <w:spacing w:val="-6"/>
          <w:sz w:val="26"/>
          <w:szCs w:val="26"/>
        </w:rPr>
        <w:t>В соответствии со статьёй 179 Бюджетного кодекса Российской Фед</w:t>
      </w:r>
      <w:r w:rsidR="008C6CF1" w:rsidRPr="00337ACB">
        <w:rPr>
          <w:spacing w:val="-6"/>
          <w:sz w:val="26"/>
          <w:szCs w:val="26"/>
        </w:rPr>
        <w:t>ерации, Уставом города Когалым</w:t>
      </w:r>
      <w:r w:rsidR="00EE42D2">
        <w:rPr>
          <w:spacing w:val="-6"/>
          <w:sz w:val="26"/>
          <w:szCs w:val="26"/>
        </w:rPr>
        <w:t>а</w:t>
      </w:r>
      <w:r w:rsidRPr="00337ACB">
        <w:rPr>
          <w:spacing w:val="-6"/>
          <w:sz w:val="26"/>
          <w:szCs w:val="26"/>
        </w:rPr>
        <w:t xml:space="preserve">, </w:t>
      </w:r>
      <w:r w:rsidR="00194A8C" w:rsidRPr="00E52149">
        <w:rPr>
          <w:sz w:val="26"/>
          <w:szCs w:val="26"/>
        </w:rPr>
        <w:t>решением Думы города Когалыма</w:t>
      </w:r>
      <w:r w:rsidR="00194A8C">
        <w:rPr>
          <w:sz w:val="26"/>
          <w:szCs w:val="26"/>
        </w:rPr>
        <w:t xml:space="preserve"> </w:t>
      </w:r>
      <w:r w:rsidR="00194A8C" w:rsidRPr="00E52149">
        <w:rPr>
          <w:rFonts w:eastAsia="Calibri"/>
          <w:sz w:val="26"/>
          <w:szCs w:val="26"/>
          <w:lang w:eastAsia="en-US"/>
        </w:rPr>
        <w:t xml:space="preserve">от </w:t>
      </w:r>
      <w:r w:rsidR="00194A8C">
        <w:rPr>
          <w:rFonts w:eastAsia="Calibri"/>
          <w:sz w:val="26"/>
          <w:szCs w:val="26"/>
          <w:lang w:eastAsia="en-US"/>
        </w:rPr>
        <w:t>13.12.2023 №350-ГД «</w:t>
      </w:r>
      <w:r w:rsidR="00194A8C" w:rsidRPr="00337ACB">
        <w:rPr>
          <w:spacing w:val="-6"/>
          <w:sz w:val="26"/>
          <w:szCs w:val="26"/>
        </w:rPr>
        <w:t>О бюджете города Когалыма на 2024 год и на плановый период 2025 и 2026 годов</w:t>
      </w:r>
      <w:r w:rsidR="00194A8C">
        <w:rPr>
          <w:spacing w:val="-6"/>
          <w:sz w:val="26"/>
          <w:szCs w:val="26"/>
        </w:rPr>
        <w:t>»</w:t>
      </w:r>
      <w:r w:rsidR="00FD44B2">
        <w:rPr>
          <w:rFonts w:eastAsia="Calibri"/>
          <w:sz w:val="26"/>
          <w:szCs w:val="26"/>
          <w:lang w:eastAsia="en-US"/>
        </w:rPr>
        <w:t xml:space="preserve">, </w:t>
      </w:r>
      <w:r w:rsidR="00FD44B2" w:rsidRPr="00544DB2">
        <w:rPr>
          <w:rFonts w:eastAsia="Calibri"/>
          <w:spacing w:val="-6"/>
          <w:sz w:val="26"/>
          <w:szCs w:val="26"/>
          <w:lang w:eastAsia="en-US"/>
        </w:rPr>
        <w:t xml:space="preserve">постановлением Администрации города </w:t>
      </w:r>
      <w:r w:rsidR="00FD44B2" w:rsidRPr="0026036D">
        <w:rPr>
          <w:rFonts w:eastAsia="Calibri"/>
          <w:spacing w:val="-6"/>
          <w:sz w:val="26"/>
          <w:szCs w:val="26"/>
          <w:lang w:eastAsia="en-US"/>
        </w:rPr>
        <w:t>Когалыма</w:t>
      </w:r>
      <w:r w:rsidR="00194A8C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FD44B2" w:rsidRPr="0026036D">
        <w:rPr>
          <w:rFonts w:eastAsia="Calibri"/>
          <w:spacing w:val="-6"/>
          <w:sz w:val="26"/>
          <w:szCs w:val="26"/>
          <w:lang w:eastAsia="en-US"/>
        </w:rPr>
        <w:t>от 28.10.2021 №2193 «О порядке разработки и реализации муниципа</w:t>
      </w:r>
      <w:r w:rsidR="00FD44B2">
        <w:rPr>
          <w:rFonts w:eastAsia="Calibri"/>
          <w:spacing w:val="-6"/>
          <w:sz w:val="26"/>
          <w:szCs w:val="26"/>
          <w:lang w:eastAsia="en-US"/>
        </w:rPr>
        <w:t>льных программ города Когалыма»</w:t>
      </w:r>
      <w:r w:rsidR="00FD44B2">
        <w:rPr>
          <w:rFonts w:eastAsia="Calibri"/>
          <w:sz w:val="26"/>
          <w:szCs w:val="26"/>
          <w:lang w:eastAsia="en-US"/>
        </w:rPr>
        <w:t>:</w:t>
      </w:r>
    </w:p>
    <w:p w:rsidR="00FD44B2" w:rsidRDefault="00FD44B2" w:rsidP="00C65C83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680992" w:rsidRDefault="00680992" w:rsidP="00680992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C167B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Pr="008C167B">
        <w:rPr>
          <w:bCs/>
          <w:sz w:val="26"/>
          <w:szCs w:val="26"/>
        </w:rPr>
        <w:t xml:space="preserve">В </w:t>
      </w:r>
      <w:r>
        <w:rPr>
          <w:bCs/>
          <w:sz w:val="26"/>
          <w:szCs w:val="26"/>
        </w:rPr>
        <w:t>приложение к постановлению</w:t>
      </w:r>
      <w:r w:rsidRPr="008C167B">
        <w:rPr>
          <w:bCs/>
          <w:sz w:val="26"/>
          <w:szCs w:val="26"/>
        </w:rPr>
        <w:t xml:space="preserve"> Администрации города Когалыма</w:t>
      </w:r>
      <w:r>
        <w:rPr>
          <w:bCs/>
          <w:sz w:val="26"/>
          <w:szCs w:val="26"/>
        </w:rPr>
        <w:t xml:space="preserve">                                                                 </w:t>
      </w:r>
      <w:r w:rsidRPr="008C167B">
        <w:rPr>
          <w:bCs/>
          <w:sz w:val="26"/>
          <w:szCs w:val="26"/>
        </w:rPr>
        <w:t xml:space="preserve">от 11.10.2013 №2906 «Об утверждении муниципальной программы «Развитие транспортной системы города Когалыма» (далее – </w:t>
      </w:r>
      <w:r>
        <w:rPr>
          <w:bCs/>
          <w:sz w:val="26"/>
          <w:szCs w:val="26"/>
        </w:rPr>
        <w:t>Программа</w:t>
      </w:r>
      <w:r w:rsidRPr="008C167B">
        <w:rPr>
          <w:bCs/>
          <w:sz w:val="26"/>
          <w:szCs w:val="26"/>
        </w:rPr>
        <w:t>) внести следующ</w:t>
      </w:r>
      <w:r>
        <w:rPr>
          <w:bCs/>
          <w:sz w:val="26"/>
          <w:szCs w:val="26"/>
        </w:rPr>
        <w:t>и</w:t>
      </w:r>
      <w:r w:rsidRPr="008C167B">
        <w:rPr>
          <w:bCs/>
          <w:sz w:val="26"/>
          <w:szCs w:val="26"/>
        </w:rPr>
        <w:t>е изменени</w:t>
      </w:r>
      <w:r>
        <w:rPr>
          <w:bCs/>
          <w:sz w:val="26"/>
          <w:szCs w:val="26"/>
        </w:rPr>
        <w:t>я</w:t>
      </w:r>
      <w:r w:rsidRPr="008C167B">
        <w:rPr>
          <w:bCs/>
          <w:sz w:val="26"/>
          <w:szCs w:val="26"/>
        </w:rPr>
        <w:t>:</w:t>
      </w:r>
    </w:p>
    <w:p w:rsidR="00680992" w:rsidRDefault="00680992" w:rsidP="00680992">
      <w:pPr>
        <w:ind w:firstLine="709"/>
        <w:jc w:val="both"/>
        <w:rPr>
          <w:bCs/>
          <w:sz w:val="26"/>
          <w:szCs w:val="26"/>
        </w:rPr>
      </w:pPr>
      <w:r w:rsidRPr="00F572B1">
        <w:rPr>
          <w:sz w:val="26"/>
          <w:szCs w:val="26"/>
        </w:rPr>
        <w:t xml:space="preserve">1.1. </w:t>
      </w:r>
      <w:r>
        <w:rPr>
          <w:bCs/>
          <w:sz w:val="26"/>
          <w:szCs w:val="26"/>
        </w:rPr>
        <w:t>Строку «Целевые показатели муниципальной программы» паспорта Программы изложить в следующей редакции: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"/>
        <w:gridCol w:w="850"/>
        <w:gridCol w:w="337"/>
        <w:gridCol w:w="1248"/>
        <w:gridCol w:w="1136"/>
        <w:gridCol w:w="796"/>
        <w:gridCol w:w="484"/>
        <w:gridCol w:w="420"/>
        <w:gridCol w:w="427"/>
        <w:gridCol w:w="421"/>
        <w:gridCol w:w="421"/>
        <w:gridCol w:w="843"/>
        <w:gridCol w:w="1125"/>
        <w:gridCol w:w="25"/>
        <w:gridCol w:w="252"/>
      </w:tblGrid>
      <w:tr w:rsidR="00680992" w:rsidRPr="00E70DA8" w:rsidTr="00865012">
        <w:trPr>
          <w:gridAfter w:val="1"/>
          <w:wAfter w:w="141" w:type="pct"/>
          <w:trHeight w:val="1047"/>
        </w:trPr>
        <w:tc>
          <w:tcPr>
            <w:tcW w:w="8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0DA8">
              <w:rPr>
                <w:sz w:val="26"/>
                <w:szCs w:val="26"/>
              </w:rPr>
              <w:t>«</w:t>
            </w:r>
          </w:p>
        </w:tc>
        <w:tc>
          <w:tcPr>
            <w:tcW w:w="4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E70DA8">
              <w:rPr>
                <w:spacing w:val="-6"/>
                <w:sz w:val="18"/>
                <w:szCs w:val="18"/>
              </w:rPr>
              <w:t>Целевые показатели муниципальной программы</w:t>
            </w:r>
          </w:p>
        </w:tc>
        <w:tc>
          <w:tcPr>
            <w:tcW w:w="189" w:type="pct"/>
            <w:vMerge w:val="restart"/>
            <w:tcBorders>
              <w:left w:val="single" w:sz="4" w:space="0" w:color="auto"/>
            </w:tcBorders>
            <w:vAlign w:val="center"/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0DA8">
              <w:rPr>
                <w:sz w:val="18"/>
                <w:szCs w:val="18"/>
              </w:rPr>
              <w:t>№ п/п</w:t>
            </w:r>
          </w:p>
        </w:tc>
        <w:tc>
          <w:tcPr>
            <w:tcW w:w="699" w:type="pct"/>
            <w:vMerge w:val="restart"/>
            <w:vAlign w:val="center"/>
          </w:tcPr>
          <w:p w:rsidR="00680992" w:rsidRPr="00E70DA8" w:rsidRDefault="00680992" w:rsidP="00865012">
            <w:pPr>
              <w:jc w:val="center"/>
              <w:rPr>
                <w:spacing w:val="-6"/>
                <w:sz w:val="18"/>
                <w:szCs w:val="18"/>
              </w:rPr>
            </w:pPr>
            <w:r w:rsidRPr="00E70DA8">
              <w:rPr>
                <w:spacing w:val="-6"/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636" w:type="pct"/>
            <w:vMerge w:val="restart"/>
            <w:vAlign w:val="center"/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E70DA8">
              <w:rPr>
                <w:spacing w:val="-6"/>
                <w:sz w:val="18"/>
                <w:szCs w:val="18"/>
              </w:rPr>
              <w:t>Документ-основание</w:t>
            </w:r>
          </w:p>
        </w:tc>
        <w:tc>
          <w:tcPr>
            <w:tcW w:w="1663" w:type="pct"/>
            <w:gridSpan w:val="6"/>
            <w:vAlign w:val="center"/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E70DA8">
              <w:rPr>
                <w:spacing w:val="-6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472" w:type="pct"/>
            <w:vMerge w:val="restart"/>
            <w:vAlign w:val="center"/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E70DA8">
              <w:rPr>
                <w:spacing w:val="-6"/>
                <w:sz w:val="18"/>
                <w:szCs w:val="18"/>
              </w:rPr>
              <w:t>На момент окончания реализации муниципальной программы</w:t>
            </w:r>
          </w:p>
        </w:tc>
        <w:tc>
          <w:tcPr>
            <w:tcW w:w="630" w:type="pct"/>
            <w:vMerge w:val="restart"/>
            <w:tcBorders>
              <w:right w:val="single" w:sz="4" w:space="0" w:color="auto"/>
            </w:tcBorders>
            <w:vAlign w:val="center"/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  <w:r w:rsidRPr="00E70DA8">
              <w:rPr>
                <w:spacing w:val="-6"/>
                <w:sz w:val="18"/>
                <w:szCs w:val="18"/>
              </w:rPr>
              <w:t>Ответственный исполнитель/ соисполнитель за достижение показателя</w:t>
            </w:r>
          </w:p>
        </w:tc>
        <w:tc>
          <w:tcPr>
            <w:tcW w:w="1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pacing w:val="-6"/>
                <w:sz w:val="18"/>
                <w:szCs w:val="18"/>
              </w:rPr>
            </w:pPr>
          </w:p>
          <w:p w:rsidR="00680992" w:rsidRPr="00E70DA8" w:rsidRDefault="00680992" w:rsidP="00865012">
            <w:pPr>
              <w:rPr>
                <w:spacing w:val="-6"/>
                <w:sz w:val="18"/>
                <w:szCs w:val="18"/>
              </w:rPr>
            </w:pPr>
          </w:p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18"/>
                <w:szCs w:val="18"/>
              </w:rPr>
            </w:pPr>
          </w:p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18"/>
                <w:szCs w:val="18"/>
              </w:rPr>
            </w:pPr>
          </w:p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18"/>
                <w:szCs w:val="18"/>
              </w:rPr>
            </w:pPr>
          </w:p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18"/>
                <w:szCs w:val="18"/>
              </w:rPr>
            </w:pPr>
          </w:p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18"/>
                <w:szCs w:val="18"/>
              </w:rPr>
            </w:pPr>
          </w:p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18"/>
                <w:szCs w:val="18"/>
              </w:rPr>
            </w:pPr>
          </w:p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18"/>
                <w:szCs w:val="18"/>
              </w:rPr>
            </w:pPr>
          </w:p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18"/>
                <w:szCs w:val="18"/>
              </w:rPr>
            </w:pPr>
          </w:p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18"/>
                <w:szCs w:val="18"/>
              </w:rPr>
            </w:pPr>
          </w:p>
          <w:p w:rsidR="00680992" w:rsidRPr="00E70DA8" w:rsidRDefault="00680992" w:rsidP="00865012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</w:p>
          <w:p w:rsidR="00680992" w:rsidRPr="00E70DA8" w:rsidRDefault="00680992" w:rsidP="00865012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</w:p>
          <w:p w:rsidR="00680992" w:rsidRPr="00E70DA8" w:rsidRDefault="00680992" w:rsidP="00865012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</w:p>
          <w:p w:rsidR="00680992" w:rsidRPr="00E70DA8" w:rsidRDefault="00680992" w:rsidP="00865012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</w:p>
          <w:p w:rsidR="00680992" w:rsidRPr="00E70DA8" w:rsidRDefault="00680992" w:rsidP="00865012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</w:p>
          <w:p w:rsidR="00680992" w:rsidRPr="00E70DA8" w:rsidRDefault="00680992" w:rsidP="00865012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</w:p>
          <w:p w:rsidR="00680992" w:rsidRPr="00E70DA8" w:rsidRDefault="00680992" w:rsidP="00865012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</w:p>
          <w:p w:rsidR="00680992" w:rsidRPr="00E70DA8" w:rsidRDefault="00680992" w:rsidP="00865012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</w:p>
          <w:p w:rsidR="00680992" w:rsidRPr="00E70DA8" w:rsidRDefault="00680992" w:rsidP="00865012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</w:p>
          <w:p w:rsidR="00680992" w:rsidRPr="00E70DA8" w:rsidRDefault="00680992" w:rsidP="00865012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</w:p>
          <w:p w:rsidR="00680992" w:rsidRPr="00E70DA8" w:rsidRDefault="00680992" w:rsidP="00865012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</w:p>
          <w:p w:rsidR="00680992" w:rsidRPr="00E70DA8" w:rsidRDefault="00680992" w:rsidP="00865012">
            <w:pPr>
              <w:autoSpaceDE w:val="0"/>
              <w:autoSpaceDN w:val="0"/>
              <w:adjustRightInd w:val="0"/>
              <w:rPr>
                <w:spacing w:val="-6"/>
                <w:sz w:val="18"/>
                <w:szCs w:val="18"/>
              </w:rPr>
            </w:pPr>
          </w:p>
          <w:p w:rsidR="00680992" w:rsidRPr="00E70DA8" w:rsidRDefault="00680992" w:rsidP="00865012">
            <w:pPr>
              <w:autoSpaceDE w:val="0"/>
              <w:autoSpaceDN w:val="0"/>
              <w:adjustRightInd w:val="0"/>
              <w:rPr>
                <w:bCs/>
                <w:spacing w:val="-6"/>
                <w:sz w:val="18"/>
                <w:szCs w:val="18"/>
              </w:rPr>
            </w:pPr>
          </w:p>
        </w:tc>
      </w:tr>
      <w:tr w:rsidR="00680992" w:rsidRPr="00E70DA8" w:rsidTr="00865012">
        <w:trPr>
          <w:gridAfter w:val="1"/>
          <w:wAfter w:w="141" w:type="pct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vMerge/>
            <w:tcBorders>
              <w:left w:val="single" w:sz="4" w:space="0" w:color="auto"/>
            </w:tcBorders>
            <w:vAlign w:val="center"/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9" w:type="pct"/>
            <w:vMerge/>
            <w:vAlign w:val="center"/>
          </w:tcPr>
          <w:p w:rsidR="00680992" w:rsidRPr="00E70DA8" w:rsidRDefault="00680992" w:rsidP="00865012">
            <w:pPr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  <w:vAlign w:val="center"/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</w:t>
            </w:r>
            <w:r w:rsidRPr="00E70DA8">
              <w:rPr>
                <w:sz w:val="18"/>
                <w:szCs w:val="18"/>
              </w:rPr>
              <w:t>вое значение</w:t>
            </w:r>
          </w:p>
        </w:tc>
        <w:tc>
          <w:tcPr>
            <w:tcW w:w="271" w:type="pct"/>
            <w:vAlign w:val="center"/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0DA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35" w:type="pct"/>
            <w:vAlign w:val="center"/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0DA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025</w:t>
            </w:r>
          </w:p>
        </w:tc>
        <w:tc>
          <w:tcPr>
            <w:tcW w:w="239" w:type="pct"/>
            <w:vAlign w:val="center"/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236" w:type="pct"/>
            <w:vAlign w:val="center"/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236" w:type="pct"/>
            <w:vAlign w:val="center"/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472" w:type="pct"/>
            <w:vMerge/>
            <w:vAlign w:val="center"/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right w:val="single" w:sz="4" w:space="0" w:color="auto"/>
            </w:tcBorders>
            <w:vAlign w:val="center"/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80992" w:rsidRPr="00E70DA8" w:rsidTr="00865012">
        <w:trPr>
          <w:gridAfter w:val="1"/>
          <w:wAfter w:w="141" w:type="pct"/>
          <w:trHeight w:val="2080"/>
        </w:trPr>
        <w:tc>
          <w:tcPr>
            <w:tcW w:w="8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70DA8">
              <w:rPr>
                <w:sz w:val="18"/>
                <w:szCs w:val="18"/>
                <w:lang w:val="en-US"/>
              </w:rPr>
              <w:t>I</w:t>
            </w:r>
            <w:r w:rsidRPr="00E70DA8">
              <w:rPr>
                <w:sz w:val="18"/>
                <w:szCs w:val="18"/>
              </w:rPr>
              <w:t>.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vAlign w:val="center"/>
          </w:tcPr>
          <w:p w:rsidR="00680992" w:rsidRPr="00E70DA8" w:rsidRDefault="00680992" w:rsidP="00865012">
            <w:pPr>
              <w:pStyle w:val="a6"/>
              <w:rPr>
                <w:sz w:val="18"/>
                <w:szCs w:val="18"/>
              </w:rPr>
            </w:pPr>
            <w:r w:rsidRPr="00E70DA8">
              <w:rPr>
                <w:sz w:val="18"/>
                <w:szCs w:val="18"/>
              </w:rPr>
              <w:t>Обеспечение выполнения работ по перевозке пассажиров по городским маршрутам, кол-во маршрутов</w:t>
            </w:r>
          </w:p>
        </w:tc>
        <w:tc>
          <w:tcPr>
            <w:tcW w:w="636" w:type="pct"/>
            <w:vMerge w:val="restart"/>
            <w:tcBorders>
              <w:bottom w:val="single" w:sz="4" w:space="0" w:color="auto"/>
            </w:tcBorders>
            <w:vAlign w:val="center"/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0DA8">
              <w:rPr>
                <w:sz w:val="18"/>
                <w:szCs w:val="18"/>
              </w:rPr>
              <w:t xml:space="preserve">Устав Муниципального казённого учреждения «Управление капитального строительства и жилищно-коммунального комплекса города Когалыма», утвержденного приказом комитета по управлению муниципальным имуществом Администрации города Когалыма от </w:t>
            </w:r>
            <w:r w:rsidRPr="00E70DA8">
              <w:rPr>
                <w:sz w:val="18"/>
                <w:szCs w:val="18"/>
              </w:rPr>
              <w:lastRenderedPageBreak/>
              <w:t>27.04.2023 №174-И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0DA8">
              <w:rPr>
                <w:sz w:val="18"/>
                <w:szCs w:val="18"/>
              </w:rPr>
              <w:t>7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0DA8">
              <w:rPr>
                <w:sz w:val="18"/>
                <w:szCs w:val="18"/>
              </w:rPr>
              <w:t>7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vAlign w:val="center"/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0DA8">
              <w:rPr>
                <w:sz w:val="18"/>
                <w:szCs w:val="18"/>
              </w:rPr>
              <w:t>7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vAlign w:val="center"/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0DA8">
              <w:rPr>
                <w:sz w:val="18"/>
                <w:szCs w:val="18"/>
              </w:rPr>
              <w:t>7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vAlign w:val="center"/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0DA8">
              <w:rPr>
                <w:sz w:val="18"/>
                <w:szCs w:val="18"/>
              </w:rPr>
              <w:t>7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0DA8">
              <w:rPr>
                <w:sz w:val="18"/>
                <w:szCs w:val="18"/>
              </w:rPr>
              <w:t>7</w:t>
            </w:r>
          </w:p>
        </w:tc>
        <w:tc>
          <w:tcPr>
            <w:tcW w:w="630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0DA8">
              <w:rPr>
                <w:sz w:val="18"/>
                <w:szCs w:val="18"/>
              </w:rPr>
              <w:t>МКУ «УКС и ЖКК г</w:t>
            </w:r>
            <w:r>
              <w:rPr>
                <w:sz w:val="18"/>
                <w:szCs w:val="18"/>
              </w:rPr>
              <w:t>.Когалыма»</w:t>
            </w:r>
          </w:p>
        </w:tc>
        <w:tc>
          <w:tcPr>
            <w:tcW w:w="1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680992" w:rsidRPr="00E70DA8" w:rsidTr="00865012"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9" w:type="pct"/>
            <w:tcBorders>
              <w:left w:val="single" w:sz="4" w:space="0" w:color="auto"/>
            </w:tcBorders>
            <w:vAlign w:val="center"/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 w:rsidRPr="00E70DA8">
              <w:rPr>
                <w:sz w:val="18"/>
                <w:szCs w:val="18"/>
                <w:lang w:val="en-US"/>
              </w:rPr>
              <w:t>I</w:t>
            </w:r>
            <w:r w:rsidRPr="00E70DA8">
              <w:rPr>
                <w:sz w:val="18"/>
                <w:szCs w:val="18"/>
              </w:rPr>
              <w:t>.</w:t>
            </w:r>
          </w:p>
        </w:tc>
        <w:tc>
          <w:tcPr>
            <w:tcW w:w="699" w:type="pct"/>
            <w:vAlign w:val="center"/>
          </w:tcPr>
          <w:p w:rsidR="00680992" w:rsidRPr="00E70DA8" w:rsidRDefault="00680992" w:rsidP="00865012">
            <w:pPr>
              <w:pStyle w:val="a6"/>
              <w:rPr>
                <w:sz w:val="18"/>
                <w:szCs w:val="18"/>
              </w:rPr>
            </w:pPr>
            <w:r w:rsidRPr="00E70DA8">
              <w:rPr>
                <w:sz w:val="18"/>
                <w:szCs w:val="18"/>
              </w:rPr>
              <w:t xml:space="preserve">Прирост протяженности автомобильных дорог общего пользования местного </w:t>
            </w:r>
            <w:r w:rsidRPr="00E70DA8">
              <w:rPr>
                <w:sz w:val="18"/>
                <w:szCs w:val="18"/>
              </w:rPr>
              <w:lastRenderedPageBreak/>
              <w:t>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км.</w:t>
            </w:r>
          </w:p>
        </w:tc>
        <w:tc>
          <w:tcPr>
            <w:tcW w:w="636" w:type="pct"/>
            <w:vMerge/>
            <w:vAlign w:val="center"/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46" w:type="pct"/>
            <w:vAlign w:val="center"/>
          </w:tcPr>
          <w:p w:rsidR="00680992" w:rsidRPr="003B2ACA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2ACA">
              <w:rPr>
                <w:sz w:val="18"/>
                <w:szCs w:val="18"/>
              </w:rPr>
              <w:t>3,027</w:t>
            </w:r>
          </w:p>
        </w:tc>
        <w:tc>
          <w:tcPr>
            <w:tcW w:w="271" w:type="pct"/>
            <w:vAlign w:val="center"/>
          </w:tcPr>
          <w:p w:rsidR="00680992" w:rsidRPr="003B2ACA" w:rsidRDefault="00194A8C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6,55</w:t>
            </w:r>
          </w:p>
        </w:tc>
        <w:tc>
          <w:tcPr>
            <w:tcW w:w="235" w:type="pct"/>
            <w:vAlign w:val="center"/>
          </w:tcPr>
          <w:p w:rsidR="00680992" w:rsidRPr="003B2ACA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2ACA">
              <w:rPr>
                <w:sz w:val="18"/>
                <w:szCs w:val="18"/>
              </w:rPr>
              <w:t>2,0</w:t>
            </w:r>
          </w:p>
        </w:tc>
        <w:tc>
          <w:tcPr>
            <w:tcW w:w="239" w:type="pct"/>
            <w:vAlign w:val="center"/>
          </w:tcPr>
          <w:p w:rsidR="00680992" w:rsidRPr="003B2ACA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2ACA">
              <w:rPr>
                <w:sz w:val="18"/>
                <w:szCs w:val="18"/>
              </w:rPr>
              <w:t>0,0</w:t>
            </w:r>
          </w:p>
        </w:tc>
        <w:tc>
          <w:tcPr>
            <w:tcW w:w="236" w:type="pct"/>
            <w:vAlign w:val="center"/>
          </w:tcPr>
          <w:p w:rsidR="00680992" w:rsidRPr="003B2ACA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2ACA">
              <w:rPr>
                <w:sz w:val="18"/>
                <w:szCs w:val="18"/>
              </w:rPr>
              <w:t>0,0</w:t>
            </w:r>
          </w:p>
        </w:tc>
        <w:tc>
          <w:tcPr>
            <w:tcW w:w="236" w:type="pct"/>
            <w:vAlign w:val="center"/>
          </w:tcPr>
          <w:p w:rsidR="00680992" w:rsidRPr="003B2ACA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2ACA">
              <w:rPr>
                <w:sz w:val="18"/>
                <w:szCs w:val="18"/>
              </w:rPr>
              <w:t>0,0</w:t>
            </w:r>
          </w:p>
        </w:tc>
        <w:tc>
          <w:tcPr>
            <w:tcW w:w="472" w:type="pct"/>
            <w:vAlign w:val="center"/>
          </w:tcPr>
          <w:p w:rsidR="00680992" w:rsidRPr="003B2ACA" w:rsidRDefault="00194A8C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8,55</w:t>
            </w:r>
          </w:p>
        </w:tc>
        <w:tc>
          <w:tcPr>
            <w:tcW w:w="630" w:type="pct"/>
            <w:vMerge/>
            <w:tcBorders>
              <w:right w:val="single" w:sz="4" w:space="0" w:color="auto"/>
            </w:tcBorders>
            <w:vAlign w:val="center"/>
          </w:tcPr>
          <w:p w:rsidR="00680992" w:rsidRPr="00E70DA8" w:rsidRDefault="00680992" w:rsidP="0086501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80992" w:rsidRPr="00E70DA8" w:rsidRDefault="00680992" w:rsidP="00865012">
            <w:pPr>
              <w:ind w:left="-19"/>
              <w:rPr>
                <w:sz w:val="26"/>
                <w:szCs w:val="26"/>
              </w:rPr>
            </w:pPr>
            <w:r w:rsidRPr="00E70DA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6B79" w:rsidRDefault="00DA6B79" w:rsidP="00865012">
            <w:pPr>
              <w:autoSpaceDE w:val="0"/>
              <w:autoSpaceDN w:val="0"/>
              <w:adjustRightInd w:val="0"/>
              <w:ind w:left="-19"/>
              <w:rPr>
                <w:spacing w:val="-6"/>
                <w:sz w:val="26"/>
                <w:szCs w:val="26"/>
              </w:rPr>
            </w:pPr>
          </w:p>
          <w:p w:rsidR="00DA6B79" w:rsidRDefault="00DA6B79" w:rsidP="00865012">
            <w:pPr>
              <w:autoSpaceDE w:val="0"/>
              <w:autoSpaceDN w:val="0"/>
              <w:adjustRightInd w:val="0"/>
              <w:ind w:left="-19"/>
              <w:rPr>
                <w:spacing w:val="-6"/>
                <w:sz w:val="26"/>
                <w:szCs w:val="26"/>
              </w:rPr>
            </w:pPr>
          </w:p>
          <w:p w:rsidR="00DA6B79" w:rsidRDefault="00DA6B79" w:rsidP="00865012">
            <w:pPr>
              <w:autoSpaceDE w:val="0"/>
              <w:autoSpaceDN w:val="0"/>
              <w:adjustRightInd w:val="0"/>
              <w:ind w:left="-19"/>
              <w:rPr>
                <w:spacing w:val="-6"/>
                <w:sz w:val="26"/>
                <w:szCs w:val="26"/>
              </w:rPr>
            </w:pPr>
          </w:p>
          <w:p w:rsidR="00DA6B79" w:rsidRDefault="00DA6B79" w:rsidP="00865012">
            <w:pPr>
              <w:autoSpaceDE w:val="0"/>
              <w:autoSpaceDN w:val="0"/>
              <w:adjustRightInd w:val="0"/>
              <w:ind w:left="-19"/>
              <w:rPr>
                <w:spacing w:val="-6"/>
                <w:sz w:val="26"/>
                <w:szCs w:val="26"/>
              </w:rPr>
            </w:pPr>
          </w:p>
          <w:p w:rsidR="00DA6B79" w:rsidRDefault="00DA6B79" w:rsidP="00865012">
            <w:pPr>
              <w:autoSpaceDE w:val="0"/>
              <w:autoSpaceDN w:val="0"/>
              <w:adjustRightInd w:val="0"/>
              <w:ind w:left="-19"/>
              <w:rPr>
                <w:spacing w:val="-6"/>
                <w:sz w:val="26"/>
                <w:szCs w:val="26"/>
              </w:rPr>
            </w:pPr>
          </w:p>
          <w:p w:rsidR="00DA6B79" w:rsidRDefault="00DA6B79" w:rsidP="00865012">
            <w:pPr>
              <w:autoSpaceDE w:val="0"/>
              <w:autoSpaceDN w:val="0"/>
              <w:adjustRightInd w:val="0"/>
              <w:ind w:left="-19"/>
              <w:rPr>
                <w:spacing w:val="-6"/>
                <w:sz w:val="26"/>
                <w:szCs w:val="26"/>
              </w:rPr>
            </w:pPr>
          </w:p>
          <w:p w:rsidR="00DA6B79" w:rsidRDefault="00DA6B79" w:rsidP="00865012">
            <w:pPr>
              <w:autoSpaceDE w:val="0"/>
              <w:autoSpaceDN w:val="0"/>
              <w:adjustRightInd w:val="0"/>
              <w:ind w:left="-19"/>
              <w:rPr>
                <w:spacing w:val="-6"/>
                <w:sz w:val="26"/>
                <w:szCs w:val="26"/>
              </w:rPr>
            </w:pPr>
          </w:p>
          <w:p w:rsidR="00DA6B79" w:rsidRDefault="00DA6B79" w:rsidP="00865012">
            <w:pPr>
              <w:autoSpaceDE w:val="0"/>
              <w:autoSpaceDN w:val="0"/>
              <w:adjustRightInd w:val="0"/>
              <w:ind w:left="-19"/>
              <w:rPr>
                <w:spacing w:val="-6"/>
                <w:sz w:val="26"/>
                <w:szCs w:val="26"/>
              </w:rPr>
            </w:pPr>
          </w:p>
          <w:p w:rsidR="00DA6B79" w:rsidRDefault="00DA6B79" w:rsidP="00865012">
            <w:pPr>
              <w:autoSpaceDE w:val="0"/>
              <w:autoSpaceDN w:val="0"/>
              <w:adjustRightInd w:val="0"/>
              <w:ind w:left="-19"/>
              <w:rPr>
                <w:spacing w:val="-6"/>
                <w:sz w:val="26"/>
                <w:szCs w:val="26"/>
              </w:rPr>
            </w:pPr>
          </w:p>
          <w:p w:rsidR="00DA6B79" w:rsidRDefault="00DA6B79" w:rsidP="00865012">
            <w:pPr>
              <w:autoSpaceDE w:val="0"/>
              <w:autoSpaceDN w:val="0"/>
              <w:adjustRightInd w:val="0"/>
              <w:ind w:left="-19"/>
              <w:rPr>
                <w:spacing w:val="-6"/>
                <w:sz w:val="26"/>
                <w:szCs w:val="26"/>
              </w:rPr>
            </w:pPr>
          </w:p>
          <w:p w:rsidR="00DA6B79" w:rsidRDefault="00DA6B79" w:rsidP="00865012">
            <w:pPr>
              <w:autoSpaceDE w:val="0"/>
              <w:autoSpaceDN w:val="0"/>
              <w:adjustRightInd w:val="0"/>
              <w:ind w:left="-19"/>
              <w:rPr>
                <w:spacing w:val="-6"/>
                <w:sz w:val="26"/>
                <w:szCs w:val="26"/>
              </w:rPr>
            </w:pPr>
          </w:p>
          <w:p w:rsidR="00DA6B79" w:rsidRDefault="00DA6B79" w:rsidP="00865012">
            <w:pPr>
              <w:autoSpaceDE w:val="0"/>
              <w:autoSpaceDN w:val="0"/>
              <w:adjustRightInd w:val="0"/>
              <w:ind w:left="-19"/>
              <w:rPr>
                <w:spacing w:val="-6"/>
                <w:sz w:val="26"/>
                <w:szCs w:val="26"/>
              </w:rPr>
            </w:pPr>
          </w:p>
          <w:p w:rsidR="00DA6B79" w:rsidRDefault="00DA6B79" w:rsidP="00865012">
            <w:pPr>
              <w:autoSpaceDE w:val="0"/>
              <w:autoSpaceDN w:val="0"/>
              <w:adjustRightInd w:val="0"/>
              <w:ind w:left="-19"/>
              <w:rPr>
                <w:spacing w:val="-6"/>
                <w:sz w:val="26"/>
                <w:szCs w:val="26"/>
              </w:rPr>
            </w:pPr>
          </w:p>
          <w:p w:rsidR="00680992" w:rsidRPr="00E70DA8" w:rsidRDefault="00680992" w:rsidP="00DA6B7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70DA8">
              <w:rPr>
                <w:spacing w:val="-6"/>
                <w:sz w:val="26"/>
                <w:szCs w:val="26"/>
              </w:rPr>
              <w:t>».</w:t>
            </w:r>
          </w:p>
        </w:tc>
      </w:tr>
    </w:tbl>
    <w:p w:rsidR="00680992" w:rsidRPr="00181122" w:rsidRDefault="00680992" w:rsidP="00680992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1.2. </w:t>
      </w:r>
      <w:r w:rsidRPr="00181122">
        <w:rPr>
          <w:bCs/>
          <w:sz w:val="26"/>
          <w:szCs w:val="26"/>
        </w:rPr>
        <w:t>Строку «Параметры финансового обеспечения муниципальной программы» паспорта Программы изложить в следующей редакции:</w:t>
      </w:r>
    </w:p>
    <w:tbl>
      <w:tblPr>
        <w:tblW w:w="5401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"/>
        <w:gridCol w:w="1276"/>
        <w:gridCol w:w="7229"/>
        <w:gridCol w:w="701"/>
      </w:tblGrid>
      <w:tr w:rsidR="00680992" w:rsidRPr="00205D43" w:rsidTr="00865012">
        <w:trPr>
          <w:trHeight w:val="2802"/>
        </w:trPr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0992" w:rsidRPr="00205D43" w:rsidRDefault="00680992" w:rsidP="00865012">
            <w:pPr>
              <w:jc w:val="both"/>
              <w:rPr>
                <w:spacing w:val="-6"/>
                <w:sz w:val="26"/>
                <w:szCs w:val="26"/>
              </w:rPr>
            </w:pPr>
            <w:r w:rsidRPr="00205D43">
              <w:rPr>
                <w:spacing w:val="-6"/>
                <w:sz w:val="26"/>
                <w:szCs w:val="26"/>
              </w:rPr>
              <w:t>«</w:t>
            </w:r>
          </w:p>
        </w:tc>
        <w:tc>
          <w:tcPr>
            <w:tcW w:w="672" w:type="pct"/>
            <w:tcBorders>
              <w:left w:val="single" w:sz="4" w:space="0" w:color="auto"/>
            </w:tcBorders>
            <w:shd w:val="clear" w:color="auto" w:fill="auto"/>
          </w:tcPr>
          <w:p w:rsidR="00680992" w:rsidRPr="00205D43" w:rsidRDefault="00680992" w:rsidP="00865012">
            <w:pPr>
              <w:jc w:val="both"/>
              <w:rPr>
                <w:spacing w:val="-6"/>
              </w:rPr>
            </w:pPr>
            <w:r w:rsidRPr="00205D43">
              <w:rPr>
                <w:spacing w:val="-6"/>
              </w:rPr>
              <w:t>Параметры финансового обеспечения муниципальной программы</w:t>
            </w:r>
          </w:p>
        </w:tc>
        <w:tc>
          <w:tcPr>
            <w:tcW w:w="3808" w:type="pct"/>
            <w:tcBorders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page" w:horzAnchor="margin" w:tblpX="-744" w:tblpY="16"/>
              <w:tblOverlap w:val="never"/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992"/>
              <w:gridCol w:w="851"/>
              <w:gridCol w:w="876"/>
              <w:gridCol w:w="986"/>
              <w:gridCol w:w="973"/>
              <w:gridCol w:w="850"/>
            </w:tblGrid>
            <w:tr w:rsidR="00680992" w:rsidRPr="00205D43" w:rsidTr="00865012">
              <w:tc>
                <w:tcPr>
                  <w:tcW w:w="1555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680992" w:rsidRPr="00205D43" w:rsidRDefault="00680992" w:rsidP="00865012">
                  <w:pPr>
                    <w:jc w:val="center"/>
                    <w:rPr>
                      <w:spacing w:val="-6"/>
                    </w:rPr>
                  </w:pPr>
                  <w:r w:rsidRPr="00205D43">
                    <w:rPr>
                      <w:spacing w:val="-6"/>
                    </w:rPr>
                    <w:t>Источники финансирования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  <w:hideMark/>
                </w:tcPr>
                <w:p w:rsidR="00680992" w:rsidRPr="00205D43" w:rsidRDefault="00680992" w:rsidP="00865012">
                  <w:pPr>
                    <w:jc w:val="center"/>
                    <w:rPr>
                      <w:spacing w:val="-6"/>
                    </w:rPr>
                  </w:pPr>
                  <w:r w:rsidRPr="00205D43">
                    <w:rPr>
                      <w:spacing w:val="-6"/>
                    </w:rPr>
                    <w:t>Всего</w:t>
                  </w:r>
                </w:p>
              </w:tc>
              <w:tc>
                <w:tcPr>
                  <w:tcW w:w="4536" w:type="dxa"/>
                  <w:gridSpan w:val="5"/>
                </w:tcPr>
                <w:p w:rsidR="00680992" w:rsidRPr="00205D43" w:rsidRDefault="00680992" w:rsidP="00865012">
                  <w:pPr>
                    <w:jc w:val="center"/>
                    <w:rPr>
                      <w:spacing w:val="-6"/>
                    </w:rPr>
                  </w:pPr>
                  <w:r w:rsidRPr="00205D43">
                    <w:rPr>
                      <w:spacing w:val="-6"/>
                    </w:rPr>
                    <w:t>Расходы по годам (тыс.рублей)</w:t>
                  </w:r>
                </w:p>
              </w:tc>
            </w:tr>
            <w:tr w:rsidR="00680992" w:rsidRPr="00205D43" w:rsidTr="00865012">
              <w:tc>
                <w:tcPr>
                  <w:tcW w:w="1555" w:type="dxa"/>
                  <w:vMerge/>
                  <w:vAlign w:val="center"/>
                  <w:hideMark/>
                </w:tcPr>
                <w:p w:rsidR="00680992" w:rsidRPr="00205D43" w:rsidRDefault="00680992" w:rsidP="00865012">
                  <w:pPr>
                    <w:rPr>
                      <w:spacing w:val="-6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  <w:hideMark/>
                </w:tcPr>
                <w:p w:rsidR="00680992" w:rsidRPr="00205D43" w:rsidRDefault="00680992" w:rsidP="00865012">
                  <w:pPr>
                    <w:rPr>
                      <w:spacing w:val="-6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680992" w:rsidRPr="00205D43" w:rsidRDefault="00680992" w:rsidP="00865012">
                  <w:pPr>
                    <w:jc w:val="center"/>
                    <w:rPr>
                      <w:spacing w:val="-6"/>
                    </w:rPr>
                  </w:pPr>
                  <w:r w:rsidRPr="00205D43">
                    <w:rPr>
                      <w:spacing w:val="-6"/>
                    </w:rPr>
                    <w:t>2024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:rsidR="00680992" w:rsidRPr="00205D43" w:rsidRDefault="00680992" w:rsidP="00865012">
                  <w:pPr>
                    <w:jc w:val="center"/>
                    <w:rPr>
                      <w:spacing w:val="-6"/>
                    </w:rPr>
                  </w:pPr>
                  <w:r w:rsidRPr="00205D43">
                    <w:rPr>
                      <w:spacing w:val="-6"/>
                    </w:rPr>
                    <w:t>2025</w:t>
                  </w:r>
                </w:p>
              </w:tc>
              <w:tc>
                <w:tcPr>
                  <w:tcW w:w="986" w:type="dxa"/>
                  <w:shd w:val="clear" w:color="auto" w:fill="auto"/>
                  <w:vAlign w:val="center"/>
                </w:tcPr>
                <w:p w:rsidR="00680992" w:rsidRPr="00205D43" w:rsidRDefault="00680992" w:rsidP="00865012">
                  <w:pPr>
                    <w:jc w:val="center"/>
                    <w:rPr>
                      <w:spacing w:val="-6"/>
                    </w:rPr>
                  </w:pPr>
                  <w:r w:rsidRPr="00205D43">
                    <w:rPr>
                      <w:spacing w:val="-6"/>
                    </w:rPr>
                    <w:t>2026</w:t>
                  </w:r>
                </w:p>
              </w:tc>
              <w:tc>
                <w:tcPr>
                  <w:tcW w:w="973" w:type="dxa"/>
                  <w:vAlign w:val="center"/>
                </w:tcPr>
                <w:p w:rsidR="00680992" w:rsidRPr="00205D43" w:rsidRDefault="00680992" w:rsidP="00865012">
                  <w:pPr>
                    <w:jc w:val="center"/>
                    <w:rPr>
                      <w:spacing w:val="-6"/>
                    </w:rPr>
                  </w:pPr>
                  <w:r w:rsidRPr="00205D43">
                    <w:rPr>
                      <w:spacing w:val="-6"/>
                    </w:rPr>
                    <w:t>2027</w:t>
                  </w:r>
                </w:p>
              </w:tc>
              <w:tc>
                <w:tcPr>
                  <w:tcW w:w="850" w:type="dxa"/>
                  <w:vAlign w:val="center"/>
                </w:tcPr>
                <w:p w:rsidR="00680992" w:rsidRPr="00205D43" w:rsidRDefault="00680992" w:rsidP="00865012">
                  <w:pPr>
                    <w:jc w:val="center"/>
                    <w:rPr>
                      <w:spacing w:val="-6"/>
                    </w:rPr>
                  </w:pPr>
                  <w:r w:rsidRPr="00205D43">
                    <w:rPr>
                      <w:spacing w:val="-6"/>
                    </w:rPr>
                    <w:t>2028</w:t>
                  </w:r>
                </w:p>
              </w:tc>
            </w:tr>
            <w:tr w:rsidR="00194A8C" w:rsidRPr="00205D43" w:rsidTr="00865012">
              <w:tc>
                <w:tcPr>
                  <w:tcW w:w="1555" w:type="dxa"/>
                  <w:shd w:val="clear" w:color="auto" w:fill="auto"/>
                  <w:noWrap/>
                  <w:vAlign w:val="center"/>
                </w:tcPr>
                <w:p w:rsidR="00194A8C" w:rsidRPr="00205D43" w:rsidRDefault="00194A8C" w:rsidP="00194A8C">
                  <w:pPr>
                    <w:jc w:val="center"/>
                    <w:rPr>
                      <w:spacing w:val="-6"/>
                    </w:rPr>
                  </w:pPr>
                  <w:r w:rsidRPr="00205D43">
                    <w:rPr>
                      <w:spacing w:val="-6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194A8C" w:rsidRPr="009F55E2" w:rsidRDefault="00194A8C" w:rsidP="00194A8C">
                  <w:pPr>
                    <w:jc w:val="center"/>
                  </w:pPr>
                  <w:r>
                    <w:t>1 983 938,7</w:t>
                  </w:r>
                </w:p>
              </w:tc>
              <w:tc>
                <w:tcPr>
                  <w:tcW w:w="851" w:type="dxa"/>
                </w:tcPr>
                <w:p w:rsidR="00194A8C" w:rsidRPr="009F55E2" w:rsidRDefault="00194A8C" w:rsidP="00194A8C">
                  <w:pPr>
                    <w:jc w:val="center"/>
                  </w:pPr>
                  <w:r>
                    <w:t>904 343,9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194A8C" w:rsidRPr="009F55E2" w:rsidRDefault="00194A8C" w:rsidP="00194A8C">
                  <w:pPr>
                    <w:jc w:val="center"/>
                  </w:pPr>
                  <w:r>
                    <w:t>292 348,0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:rsidR="00194A8C" w:rsidRPr="009F55E2" w:rsidRDefault="00194A8C" w:rsidP="00194A8C">
                  <w:pPr>
                    <w:jc w:val="center"/>
                  </w:pPr>
                  <w:r>
                    <w:t>289 646,6</w:t>
                  </w:r>
                </w:p>
              </w:tc>
              <w:tc>
                <w:tcPr>
                  <w:tcW w:w="973" w:type="dxa"/>
                </w:tcPr>
                <w:p w:rsidR="00194A8C" w:rsidRPr="009F55E2" w:rsidRDefault="00194A8C" w:rsidP="00194A8C">
                  <w:pPr>
                    <w:jc w:val="center"/>
                  </w:pPr>
                  <w:r>
                    <w:t>248 800,1</w:t>
                  </w:r>
                </w:p>
              </w:tc>
              <w:tc>
                <w:tcPr>
                  <w:tcW w:w="850" w:type="dxa"/>
                </w:tcPr>
                <w:p w:rsidR="00194A8C" w:rsidRPr="009F55E2" w:rsidRDefault="00194A8C" w:rsidP="00194A8C">
                  <w:pPr>
                    <w:jc w:val="center"/>
                  </w:pPr>
                  <w:r>
                    <w:t>248 800,1</w:t>
                  </w:r>
                </w:p>
              </w:tc>
            </w:tr>
            <w:tr w:rsidR="00194A8C" w:rsidRPr="00205D43" w:rsidTr="00865012">
              <w:tc>
                <w:tcPr>
                  <w:tcW w:w="1555" w:type="dxa"/>
                  <w:shd w:val="clear" w:color="auto" w:fill="auto"/>
                  <w:noWrap/>
                  <w:vAlign w:val="center"/>
                </w:tcPr>
                <w:p w:rsidR="00194A8C" w:rsidRPr="00205D43" w:rsidRDefault="00194A8C" w:rsidP="00194A8C">
                  <w:pPr>
                    <w:jc w:val="center"/>
                    <w:rPr>
                      <w:spacing w:val="-6"/>
                    </w:rPr>
                  </w:pPr>
                  <w:r w:rsidRPr="00205D43">
                    <w:rPr>
                      <w:spacing w:val="-6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194A8C" w:rsidRPr="009F55E2" w:rsidRDefault="00194A8C" w:rsidP="00194A8C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851" w:type="dxa"/>
                </w:tcPr>
                <w:p w:rsidR="00194A8C" w:rsidRPr="009F55E2" w:rsidRDefault="00194A8C" w:rsidP="00194A8C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194A8C" w:rsidRPr="009F55E2" w:rsidRDefault="00194A8C" w:rsidP="00194A8C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:rsidR="00194A8C" w:rsidRPr="009F55E2" w:rsidRDefault="00194A8C" w:rsidP="00194A8C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73" w:type="dxa"/>
                </w:tcPr>
                <w:p w:rsidR="00194A8C" w:rsidRPr="009F55E2" w:rsidRDefault="00194A8C" w:rsidP="00194A8C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850" w:type="dxa"/>
                </w:tcPr>
                <w:p w:rsidR="00194A8C" w:rsidRPr="009F55E2" w:rsidRDefault="00194A8C" w:rsidP="00194A8C">
                  <w:pPr>
                    <w:jc w:val="center"/>
                  </w:pPr>
                  <w:r>
                    <w:t>0,0</w:t>
                  </w:r>
                </w:p>
              </w:tc>
            </w:tr>
            <w:tr w:rsidR="00194A8C" w:rsidRPr="00205D43" w:rsidTr="00865012">
              <w:tc>
                <w:tcPr>
                  <w:tcW w:w="1555" w:type="dxa"/>
                  <w:shd w:val="clear" w:color="auto" w:fill="auto"/>
                  <w:noWrap/>
                  <w:vAlign w:val="center"/>
                </w:tcPr>
                <w:p w:rsidR="00194A8C" w:rsidRPr="00205D43" w:rsidRDefault="00194A8C" w:rsidP="00194A8C">
                  <w:pPr>
                    <w:jc w:val="center"/>
                    <w:rPr>
                      <w:spacing w:val="-6"/>
                    </w:rPr>
                  </w:pPr>
                  <w:r w:rsidRPr="00205D43">
                    <w:rPr>
                      <w:spacing w:val="-6"/>
                    </w:rPr>
                    <w:t>бюджет автономного округа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194A8C" w:rsidRPr="009F55E2" w:rsidRDefault="00194A8C" w:rsidP="00194A8C">
                  <w:pPr>
                    <w:jc w:val="center"/>
                  </w:pPr>
                  <w:r>
                    <w:t>210 752,1</w:t>
                  </w:r>
                </w:p>
              </w:tc>
              <w:tc>
                <w:tcPr>
                  <w:tcW w:w="851" w:type="dxa"/>
                </w:tcPr>
                <w:p w:rsidR="00194A8C" w:rsidRPr="009F55E2" w:rsidRDefault="00194A8C" w:rsidP="00194A8C">
                  <w:pPr>
                    <w:jc w:val="center"/>
                  </w:pPr>
                  <w:r>
                    <w:t>210 752,1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194A8C" w:rsidRPr="009F55E2" w:rsidRDefault="00194A8C" w:rsidP="00194A8C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:rsidR="00194A8C" w:rsidRPr="009F55E2" w:rsidRDefault="00194A8C" w:rsidP="00194A8C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73" w:type="dxa"/>
                </w:tcPr>
                <w:p w:rsidR="00194A8C" w:rsidRPr="009F55E2" w:rsidRDefault="00194A8C" w:rsidP="00194A8C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850" w:type="dxa"/>
                </w:tcPr>
                <w:p w:rsidR="00194A8C" w:rsidRPr="009F55E2" w:rsidRDefault="00194A8C" w:rsidP="00194A8C">
                  <w:pPr>
                    <w:jc w:val="center"/>
                  </w:pPr>
                  <w:r>
                    <w:t>0,0</w:t>
                  </w:r>
                </w:p>
              </w:tc>
            </w:tr>
            <w:tr w:rsidR="00194A8C" w:rsidRPr="00205D43" w:rsidTr="00865012">
              <w:tc>
                <w:tcPr>
                  <w:tcW w:w="1555" w:type="dxa"/>
                  <w:shd w:val="clear" w:color="auto" w:fill="auto"/>
                  <w:noWrap/>
                  <w:vAlign w:val="center"/>
                </w:tcPr>
                <w:p w:rsidR="00194A8C" w:rsidRPr="00205D43" w:rsidRDefault="00194A8C" w:rsidP="00194A8C">
                  <w:pPr>
                    <w:jc w:val="center"/>
                    <w:rPr>
                      <w:spacing w:val="-6"/>
                    </w:rPr>
                  </w:pPr>
                  <w:r w:rsidRPr="00205D43">
                    <w:rPr>
                      <w:spacing w:val="-6"/>
                    </w:rPr>
                    <w:t>бюджет города Когалыма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194A8C" w:rsidRPr="009F55E2" w:rsidRDefault="00194A8C" w:rsidP="00194A8C">
                  <w:pPr>
                    <w:jc w:val="center"/>
                  </w:pPr>
                  <w:r>
                    <w:t>1 416 578,9</w:t>
                  </w:r>
                </w:p>
              </w:tc>
              <w:tc>
                <w:tcPr>
                  <w:tcW w:w="851" w:type="dxa"/>
                </w:tcPr>
                <w:p w:rsidR="00194A8C" w:rsidRPr="009F55E2" w:rsidRDefault="00194A8C" w:rsidP="00194A8C">
                  <w:pPr>
                    <w:jc w:val="center"/>
                  </w:pPr>
                  <w:r>
                    <w:t>336 984,1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194A8C" w:rsidRPr="009F55E2" w:rsidRDefault="00194A8C" w:rsidP="00194A8C">
                  <w:pPr>
                    <w:jc w:val="center"/>
                  </w:pPr>
                  <w:r>
                    <w:t>292 348,0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:rsidR="00194A8C" w:rsidRPr="009F55E2" w:rsidRDefault="00194A8C" w:rsidP="00194A8C">
                  <w:pPr>
                    <w:jc w:val="center"/>
                  </w:pPr>
                  <w:r>
                    <w:t>289 646,6</w:t>
                  </w:r>
                </w:p>
              </w:tc>
              <w:tc>
                <w:tcPr>
                  <w:tcW w:w="973" w:type="dxa"/>
                </w:tcPr>
                <w:p w:rsidR="00194A8C" w:rsidRPr="009F55E2" w:rsidRDefault="00194A8C" w:rsidP="00194A8C">
                  <w:pPr>
                    <w:jc w:val="center"/>
                  </w:pPr>
                  <w:r>
                    <w:t>248 800,1</w:t>
                  </w:r>
                </w:p>
              </w:tc>
              <w:tc>
                <w:tcPr>
                  <w:tcW w:w="850" w:type="dxa"/>
                </w:tcPr>
                <w:p w:rsidR="00194A8C" w:rsidRPr="009F55E2" w:rsidRDefault="00194A8C" w:rsidP="00194A8C">
                  <w:pPr>
                    <w:jc w:val="center"/>
                  </w:pPr>
                  <w:r>
                    <w:t>248 800,1</w:t>
                  </w:r>
                </w:p>
              </w:tc>
            </w:tr>
            <w:tr w:rsidR="00194A8C" w:rsidRPr="00205D43" w:rsidTr="00865012">
              <w:tc>
                <w:tcPr>
                  <w:tcW w:w="1555" w:type="dxa"/>
                  <w:shd w:val="clear" w:color="auto" w:fill="auto"/>
                  <w:noWrap/>
                  <w:vAlign w:val="center"/>
                </w:tcPr>
                <w:p w:rsidR="00194A8C" w:rsidRPr="00205D43" w:rsidRDefault="00194A8C" w:rsidP="00194A8C">
                  <w:pPr>
                    <w:jc w:val="center"/>
                    <w:rPr>
                      <w:spacing w:val="-6"/>
                    </w:rPr>
                  </w:pPr>
                  <w:r w:rsidRPr="00205D43">
                    <w:rPr>
                      <w:spacing w:val="-6"/>
                    </w:rPr>
                    <w:t>иные источники финансирования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</w:tcPr>
                <w:p w:rsidR="00194A8C" w:rsidRPr="009F55E2" w:rsidRDefault="00194A8C" w:rsidP="00194A8C">
                  <w:pPr>
                    <w:jc w:val="center"/>
                  </w:pPr>
                  <w:r>
                    <w:t>356 607,7</w:t>
                  </w:r>
                </w:p>
              </w:tc>
              <w:tc>
                <w:tcPr>
                  <w:tcW w:w="851" w:type="dxa"/>
                </w:tcPr>
                <w:p w:rsidR="00194A8C" w:rsidRPr="009F55E2" w:rsidRDefault="00194A8C" w:rsidP="00194A8C">
                  <w:pPr>
                    <w:jc w:val="center"/>
                  </w:pPr>
                  <w:r>
                    <w:t>356 607,7</w:t>
                  </w:r>
                </w:p>
              </w:tc>
              <w:tc>
                <w:tcPr>
                  <w:tcW w:w="876" w:type="dxa"/>
                  <w:shd w:val="clear" w:color="auto" w:fill="auto"/>
                </w:tcPr>
                <w:p w:rsidR="00194A8C" w:rsidRPr="009F55E2" w:rsidRDefault="00194A8C" w:rsidP="00194A8C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86" w:type="dxa"/>
                  <w:shd w:val="clear" w:color="auto" w:fill="auto"/>
                </w:tcPr>
                <w:p w:rsidR="00194A8C" w:rsidRPr="009F55E2" w:rsidRDefault="00194A8C" w:rsidP="00194A8C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973" w:type="dxa"/>
                </w:tcPr>
                <w:p w:rsidR="00194A8C" w:rsidRPr="009F55E2" w:rsidRDefault="00194A8C" w:rsidP="00194A8C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850" w:type="dxa"/>
                </w:tcPr>
                <w:p w:rsidR="00194A8C" w:rsidRDefault="00194A8C" w:rsidP="00194A8C">
                  <w:pPr>
                    <w:jc w:val="center"/>
                  </w:pPr>
                  <w:r>
                    <w:t>0,0</w:t>
                  </w:r>
                </w:p>
              </w:tc>
            </w:tr>
          </w:tbl>
          <w:p w:rsidR="00680992" w:rsidRPr="00205D43" w:rsidRDefault="00680992" w:rsidP="00865012">
            <w:pPr>
              <w:ind w:firstLine="709"/>
              <w:jc w:val="both"/>
              <w:rPr>
                <w:spacing w:val="-6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0992" w:rsidRPr="00205D43" w:rsidRDefault="00680992" w:rsidP="00865012">
            <w:pPr>
              <w:jc w:val="both"/>
              <w:rPr>
                <w:spacing w:val="-6"/>
              </w:rPr>
            </w:pPr>
          </w:p>
          <w:p w:rsidR="00680992" w:rsidRPr="00205D43" w:rsidRDefault="00680992" w:rsidP="00865012">
            <w:pPr>
              <w:jc w:val="both"/>
              <w:rPr>
                <w:spacing w:val="-6"/>
              </w:rPr>
            </w:pPr>
          </w:p>
          <w:p w:rsidR="00680992" w:rsidRPr="00205D43" w:rsidRDefault="00680992" w:rsidP="00865012">
            <w:pPr>
              <w:jc w:val="both"/>
              <w:rPr>
                <w:spacing w:val="-6"/>
              </w:rPr>
            </w:pPr>
          </w:p>
          <w:p w:rsidR="00680992" w:rsidRPr="00205D43" w:rsidRDefault="00680992" w:rsidP="00865012">
            <w:pPr>
              <w:jc w:val="both"/>
              <w:rPr>
                <w:spacing w:val="-6"/>
              </w:rPr>
            </w:pPr>
          </w:p>
          <w:p w:rsidR="00680992" w:rsidRPr="00205D43" w:rsidRDefault="00680992" w:rsidP="00865012">
            <w:pPr>
              <w:jc w:val="both"/>
              <w:rPr>
                <w:spacing w:val="-6"/>
              </w:rPr>
            </w:pPr>
          </w:p>
          <w:p w:rsidR="00680992" w:rsidRPr="00205D43" w:rsidRDefault="00680992" w:rsidP="00865012">
            <w:pPr>
              <w:jc w:val="both"/>
              <w:rPr>
                <w:spacing w:val="-6"/>
              </w:rPr>
            </w:pPr>
          </w:p>
          <w:p w:rsidR="00680992" w:rsidRPr="00205D43" w:rsidRDefault="00680992" w:rsidP="00865012">
            <w:pPr>
              <w:rPr>
                <w:spacing w:val="-6"/>
                <w:sz w:val="26"/>
                <w:szCs w:val="26"/>
              </w:rPr>
            </w:pPr>
          </w:p>
          <w:p w:rsidR="00680992" w:rsidRPr="00205D43" w:rsidRDefault="00680992" w:rsidP="00865012">
            <w:pPr>
              <w:rPr>
                <w:spacing w:val="-6"/>
                <w:sz w:val="26"/>
                <w:szCs w:val="26"/>
              </w:rPr>
            </w:pPr>
          </w:p>
          <w:p w:rsidR="00680992" w:rsidRPr="00205D43" w:rsidRDefault="00680992" w:rsidP="00865012">
            <w:pPr>
              <w:rPr>
                <w:spacing w:val="-6"/>
                <w:sz w:val="26"/>
                <w:szCs w:val="26"/>
              </w:rPr>
            </w:pPr>
          </w:p>
          <w:p w:rsidR="00680992" w:rsidRPr="00205D43" w:rsidRDefault="00680992" w:rsidP="00865012">
            <w:pPr>
              <w:rPr>
                <w:spacing w:val="-6"/>
                <w:sz w:val="26"/>
                <w:szCs w:val="26"/>
              </w:rPr>
            </w:pPr>
          </w:p>
          <w:p w:rsidR="00680992" w:rsidRPr="00205D43" w:rsidRDefault="00680992" w:rsidP="00865012">
            <w:pPr>
              <w:rPr>
                <w:spacing w:val="-6"/>
              </w:rPr>
            </w:pPr>
            <w:r w:rsidRPr="00205D43">
              <w:rPr>
                <w:spacing w:val="-6"/>
                <w:sz w:val="26"/>
                <w:szCs w:val="26"/>
              </w:rPr>
              <w:t>».</w:t>
            </w:r>
          </w:p>
        </w:tc>
      </w:tr>
    </w:tbl>
    <w:p w:rsidR="003B2ACA" w:rsidRDefault="00680992" w:rsidP="003B2ACA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bCs/>
          <w:spacing w:val="-6"/>
          <w:sz w:val="26"/>
          <w:szCs w:val="26"/>
        </w:rPr>
      </w:pPr>
      <w:r>
        <w:rPr>
          <w:bCs/>
          <w:spacing w:val="-6"/>
          <w:sz w:val="26"/>
          <w:szCs w:val="26"/>
        </w:rPr>
        <w:t>1.3</w:t>
      </w:r>
      <w:r w:rsidR="003B2ACA" w:rsidRPr="00205D43">
        <w:rPr>
          <w:bCs/>
          <w:spacing w:val="-6"/>
          <w:sz w:val="26"/>
          <w:szCs w:val="26"/>
        </w:rPr>
        <w:t xml:space="preserve">. Таблицу 1 Программы изложить в редакции согласно </w:t>
      </w:r>
      <w:r w:rsidR="00F43264">
        <w:rPr>
          <w:bCs/>
          <w:spacing w:val="-6"/>
          <w:sz w:val="26"/>
          <w:szCs w:val="26"/>
        </w:rPr>
        <w:t xml:space="preserve">приложению </w:t>
      </w:r>
      <w:r w:rsidR="00CF1468">
        <w:rPr>
          <w:bCs/>
          <w:spacing w:val="-6"/>
          <w:sz w:val="26"/>
          <w:szCs w:val="26"/>
        </w:rPr>
        <w:t xml:space="preserve">1 </w:t>
      </w:r>
      <w:r w:rsidR="003B2ACA" w:rsidRPr="00205D43">
        <w:rPr>
          <w:bCs/>
          <w:spacing w:val="-6"/>
          <w:sz w:val="26"/>
          <w:szCs w:val="26"/>
        </w:rPr>
        <w:t>к настоящему постановлению.</w:t>
      </w:r>
    </w:p>
    <w:p w:rsidR="00CF1468" w:rsidRDefault="00194A8C" w:rsidP="00CF1468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bCs/>
          <w:spacing w:val="-6"/>
          <w:sz w:val="26"/>
          <w:szCs w:val="26"/>
        </w:rPr>
      </w:pPr>
      <w:r>
        <w:rPr>
          <w:bCs/>
          <w:spacing w:val="-6"/>
          <w:sz w:val="26"/>
          <w:szCs w:val="26"/>
        </w:rPr>
        <w:t>1.4</w:t>
      </w:r>
      <w:r w:rsidR="00CF1468">
        <w:rPr>
          <w:bCs/>
          <w:spacing w:val="-6"/>
          <w:sz w:val="26"/>
          <w:szCs w:val="26"/>
        </w:rPr>
        <w:t>. Таблицу 6</w:t>
      </w:r>
      <w:r w:rsidR="00CF1468" w:rsidRPr="00205D43">
        <w:rPr>
          <w:bCs/>
          <w:spacing w:val="-6"/>
          <w:sz w:val="26"/>
          <w:szCs w:val="26"/>
        </w:rPr>
        <w:t xml:space="preserve"> Программы изложить в редакции согласно </w:t>
      </w:r>
      <w:r w:rsidR="00B663E1">
        <w:rPr>
          <w:bCs/>
          <w:spacing w:val="-6"/>
          <w:sz w:val="26"/>
          <w:szCs w:val="26"/>
        </w:rPr>
        <w:t>приложению 3</w:t>
      </w:r>
      <w:r w:rsidR="00CF1468">
        <w:rPr>
          <w:bCs/>
          <w:spacing w:val="-6"/>
          <w:sz w:val="26"/>
          <w:szCs w:val="26"/>
        </w:rPr>
        <w:t xml:space="preserve"> </w:t>
      </w:r>
      <w:r w:rsidR="00CF1468" w:rsidRPr="00205D43">
        <w:rPr>
          <w:bCs/>
          <w:spacing w:val="-6"/>
          <w:sz w:val="26"/>
          <w:szCs w:val="26"/>
        </w:rPr>
        <w:t>к настоящему постановлению.</w:t>
      </w:r>
    </w:p>
    <w:p w:rsidR="00CF1468" w:rsidRDefault="00CF1468" w:rsidP="003B2ACA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bCs/>
          <w:spacing w:val="-6"/>
          <w:sz w:val="26"/>
          <w:szCs w:val="26"/>
        </w:rPr>
      </w:pPr>
    </w:p>
    <w:p w:rsidR="00F43264" w:rsidRPr="00680992" w:rsidRDefault="00F43264" w:rsidP="00CF1468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bCs/>
          <w:spacing w:val="-6"/>
          <w:sz w:val="26"/>
          <w:szCs w:val="26"/>
        </w:rPr>
      </w:pPr>
      <w:r w:rsidRPr="00680992">
        <w:rPr>
          <w:bCs/>
          <w:spacing w:val="-6"/>
          <w:sz w:val="26"/>
          <w:szCs w:val="26"/>
        </w:rPr>
        <w:t xml:space="preserve">2. </w:t>
      </w:r>
      <w:r w:rsidR="00194A8C">
        <w:rPr>
          <w:bCs/>
          <w:spacing w:val="-6"/>
          <w:sz w:val="26"/>
          <w:szCs w:val="26"/>
        </w:rPr>
        <w:t>П</w:t>
      </w:r>
      <w:r w:rsidR="00CF1468" w:rsidRPr="00680992">
        <w:rPr>
          <w:bCs/>
          <w:spacing w:val="-6"/>
          <w:sz w:val="26"/>
          <w:szCs w:val="26"/>
        </w:rPr>
        <w:t>ункт</w:t>
      </w:r>
      <w:r w:rsidR="00194A8C">
        <w:rPr>
          <w:bCs/>
          <w:spacing w:val="-6"/>
          <w:sz w:val="26"/>
          <w:szCs w:val="26"/>
        </w:rPr>
        <w:t>ы 1.1 - 1.3, 1.5</w:t>
      </w:r>
      <w:r w:rsidR="00CF1468" w:rsidRPr="00680992">
        <w:rPr>
          <w:bCs/>
          <w:spacing w:val="-6"/>
          <w:sz w:val="26"/>
          <w:szCs w:val="26"/>
        </w:rPr>
        <w:t xml:space="preserve"> постановления Администрации города Когалыма </w:t>
      </w:r>
      <w:r w:rsidR="00DA6B79">
        <w:rPr>
          <w:bCs/>
          <w:spacing w:val="-6"/>
          <w:sz w:val="26"/>
          <w:szCs w:val="26"/>
        </w:rPr>
        <w:t xml:space="preserve">                 </w:t>
      </w:r>
      <w:r w:rsidR="00194A8C">
        <w:rPr>
          <w:bCs/>
          <w:spacing w:val="-6"/>
          <w:sz w:val="26"/>
          <w:szCs w:val="26"/>
        </w:rPr>
        <w:t>от 01.07.2024 №1238</w:t>
      </w:r>
      <w:r w:rsidR="00CF1468" w:rsidRPr="00680992">
        <w:rPr>
          <w:bCs/>
          <w:spacing w:val="-6"/>
          <w:sz w:val="26"/>
          <w:szCs w:val="26"/>
        </w:rPr>
        <w:t xml:space="preserve"> «О внесении изменений в постановление Администрации город</w:t>
      </w:r>
      <w:r w:rsidR="00194A8C">
        <w:rPr>
          <w:bCs/>
          <w:spacing w:val="-6"/>
          <w:sz w:val="26"/>
          <w:szCs w:val="26"/>
        </w:rPr>
        <w:t>а Когалыма от 11.10.2013 №2906» п</w:t>
      </w:r>
      <w:r w:rsidR="00194A8C" w:rsidRPr="00680992">
        <w:rPr>
          <w:bCs/>
          <w:spacing w:val="-6"/>
          <w:sz w:val="26"/>
          <w:szCs w:val="26"/>
        </w:rPr>
        <w:t>ризнать утратившими силу</w:t>
      </w:r>
      <w:r w:rsidR="00CF1468" w:rsidRPr="00680992">
        <w:rPr>
          <w:bCs/>
          <w:spacing w:val="-6"/>
          <w:sz w:val="26"/>
          <w:szCs w:val="26"/>
        </w:rPr>
        <w:t>.</w:t>
      </w:r>
    </w:p>
    <w:p w:rsidR="00F43264" w:rsidRPr="00205D43" w:rsidRDefault="00F43264" w:rsidP="003B2ACA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bCs/>
          <w:spacing w:val="-6"/>
          <w:sz w:val="26"/>
          <w:szCs w:val="26"/>
        </w:rPr>
      </w:pPr>
    </w:p>
    <w:p w:rsidR="006427D2" w:rsidRPr="00205D43" w:rsidRDefault="00F43264" w:rsidP="00412B42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>
        <w:rPr>
          <w:rFonts w:eastAsia="Calibri"/>
          <w:spacing w:val="-6"/>
          <w:sz w:val="26"/>
          <w:szCs w:val="26"/>
          <w:lang w:eastAsia="en-US"/>
        </w:rPr>
        <w:t>3</w:t>
      </w:r>
      <w:r w:rsidR="007F7774" w:rsidRPr="00205D43">
        <w:rPr>
          <w:rFonts w:eastAsia="Calibri"/>
          <w:spacing w:val="-6"/>
          <w:sz w:val="26"/>
          <w:szCs w:val="26"/>
          <w:lang w:eastAsia="en-US"/>
        </w:rPr>
        <w:t xml:space="preserve">. Муниципальному казённому учреждению «Управление </w:t>
      </w:r>
      <w:r w:rsidR="002442B3" w:rsidRPr="00205D43">
        <w:rPr>
          <w:rFonts w:eastAsia="Calibri"/>
          <w:spacing w:val="-6"/>
          <w:sz w:val="26"/>
          <w:szCs w:val="26"/>
          <w:lang w:eastAsia="en-US"/>
        </w:rPr>
        <w:t xml:space="preserve">капитального строительства и </w:t>
      </w:r>
      <w:r w:rsidR="007F7774" w:rsidRPr="00205D43">
        <w:rPr>
          <w:rFonts w:eastAsia="Calibri"/>
          <w:spacing w:val="-6"/>
          <w:sz w:val="26"/>
          <w:szCs w:val="26"/>
          <w:lang w:eastAsia="en-US"/>
        </w:rPr>
        <w:t xml:space="preserve">жилищно-коммунального </w:t>
      </w:r>
      <w:r w:rsidR="002442B3" w:rsidRPr="00205D43">
        <w:rPr>
          <w:rFonts w:eastAsia="Calibri"/>
          <w:spacing w:val="-6"/>
          <w:sz w:val="26"/>
          <w:szCs w:val="26"/>
          <w:lang w:eastAsia="en-US"/>
        </w:rPr>
        <w:t>комплекса</w:t>
      </w:r>
      <w:r w:rsidR="007F7774" w:rsidRPr="00205D43">
        <w:rPr>
          <w:rFonts w:eastAsia="Calibri"/>
          <w:spacing w:val="-6"/>
          <w:sz w:val="26"/>
          <w:szCs w:val="26"/>
          <w:lang w:eastAsia="en-US"/>
        </w:rPr>
        <w:t xml:space="preserve"> города Когалыма</w:t>
      </w:r>
      <w:r w:rsidR="00EE42D2" w:rsidRPr="00205D43">
        <w:rPr>
          <w:rFonts w:eastAsia="Calibri"/>
          <w:spacing w:val="-6"/>
          <w:sz w:val="26"/>
          <w:szCs w:val="26"/>
          <w:lang w:eastAsia="en-US"/>
        </w:rPr>
        <w:t>»</w:t>
      </w:r>
      <w:r w:rsidR="007F7774" w:rsidRPr="00205D43">
        <w:rPr>
          <w:rFonts w:eastAsia="Calibri"/>
          <w:spacing w:val="-6"/>
          <w:sz w:val="26"/>
          <w:szCs w:val="26"/>
          <w:lang w:eastAsia="en-US"/>
        </w:rPr>
        <w:t xml:space="preserve"> (</w:t>
      </w:r>
      <w:r w:rsidR="002442B3" w:rsidRPr="00205D43">
        <w:rPr>
          <w:rFonts w:eastAsia="Calibri"/>
          <w:spacing w:val="-6"/>
          <w:sz w:val="26"/>
          <w:szCs w:val="26"/>
          <w:lang w:eastAsia="en-US"/>
        </w:rPr>
        <w:t>И.Р.Кадыров</w:t>
      </w:r>
      <w:r w:rsidR="007F7774" w:rsidRPr="00205D43">
        <w:rPr>
          <w:rFonts w:eastAsia="Calibri"/>
          <w:spacing w:val="-6"/>
          <w:sz w:val="26"/>
          <w:szCs w:val="26"/>
          <w:lang w:eastAsia="en-US"/>
        </w:rPr>
        <w:t>) направить в юридическое управление Администрации города Когалыма текст постановления и приложени</w:t>
      </w:r>
      <w:r w:rsidR="00CF1468">
        <w:rPr>
          <w:rFonts w:eastAsia="Calibri"/>
          <w:spacing w:val="-6"/>
          <w:sz w:val="26"/>
          <w:szCs w:val="26"/>
          <w:lang w:eastAsia="en-US"/>
        </w:rPr>
        <w:t>я</w:t>
      </w:r>
      <w:r w:rsidR="007F7774" w:rsidRPr="00205D43">
        <w:rPr>
          <w:rFonts w:eastAsia="Calibri"/>
          <w:spacing w:val="-6"/>
          <w:sz w:val="26"/>
          <w:szCs w:val="26"/>
          <w:lang w:eastAsia="en-US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</w:t>
      </w:r>
      <w:r w:rsidR="002442B3" w:rsidRPr="00205D43">
        <w:rPr>
          <w:rFonts w:eastAsia="Calibri"/>
          <w:spacing w:val="-6"/>
          <w:sz w:val="26"/>
          <w:szCs w:val="26"/>
          <w:lang w:eastAsia="en-US"/>
        </w:rPr>
        <w:t>а Когалыма от 19.06.2013 №149-р «</w:t>
      </w:r>
      <w:r w:rsidR="007F7774" w:rsidRPr="00205D43">
        <w:rPr>
          <w:rFonts w:eastAsia="Calibri"/>
          <w:spacing w:val="-6"/>
          <w:sz w:val="26"/>
          <w:szCs w:val="26"/>
          <w:lang w:eastAsia="en-US"/>
        </w:rPr>
        <w:t>О мерах по формированию регистра муниципальных нормативных правовых акто</w:t>
      </w:r>
      <w:r w:rsidR="00205D43">
        <w:rPr>
          <w:rFonts w:eastAsia="Calibri"/>
          <w:spacing w:val="-6"/>
          <w:sz w:val="26"/>
          <w:szCs w:val="26"/>
          <w:lang w:eastAsia="en-US"/>
        </w:rPr>
        <w:t xml:space="preserve">в                    Ханты-Мансийского автономного </w:t>
      </w:r>
      <w:r w:rsidR="007F7774" w:rsidRPr="00205D43">
        <w:rPr>
          <w:rFonts w:eastAsia="Calibri"/>
          <w:spacing w:val="-6"/>
          <w:sz w:val="26"/>
          <w:szCs w:val="26"/>
          <w:lang w:eastAsia="en-US"/>
        </w:rPr>
        <w:t>округа - Югры» для дальнейшего направления в Управление государственной регистрации нормативных правовых актов Аппарата Губернатора</w:t>
      </w:r>
      <w:r w:rsidR="001940E9" w:rsidRPr="00205D43">
        <w:rPr>
          <w:rFonts w:eastAsia="Calibri"/>
          <w:spacing w:val="-6"/>
          <w:sz w:val="26"/>
          <w:szCs w:val="26"/>
          <w:lang w:eastAsia="en-US"/>
        </w:rPr>
        <w:t xml:space="preserve"> </w:t>
      </w:r>
      <w:r w:rsidR="007F7774" w:rsidRPr="00205D43">
        <w:rPr>
          <w:rFonts w:eastAsia="Calibri"/>
          <w:spacing w:val="-6"/>
          <w:sz w:val="26"/>
          <w:szCs w:val="26"/>
          <w:lang w:eastAsia="en-US"/>
        </w:rPr>
        <w:t>Ханты-Мансийского автономного округа - Югры.</w:t>
      </w:r>
    </w:p>
    <w:p w:rsidR="00680992" w:rsidRDefault="00680992" w:rsidP="00412B42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:rsidR="00F43264" w:rsidRDefault="00F43264" w:rsidP="00412B42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spacing w:val="-6"/>
          <w:sz w:val="26"/>
          <w:szCs w:val="26"/>
        </w:rPr>
      </w:pPr>
      <w:r w:rsidRPr="00F43264">
        <w:rPr>
          <w:rFonts w:eastAsia="Calibri"/>
          <w:spacing w:val="-6"/>
          <w:sz w:val="26"/>
          <w:szCs w:val="26"/>
          <w:lang w:eastAsia="en-US"/>
        </w:rPr>
        <w:t>4</w:t>
      </w:r>
      <w:r w:rsidR="007F7774" w:rsidRPr="00F43264">
        <w:rPr>
          <w:rFonts w:eastAsia="Calibri"/>
          <w:spacing w:val="-6"/>
          <w:sz w:val="26"/>
          <w:szCs w:val="26"/>
          <w:lang w:eastAsia="en-US"/>
        </w:rPr>
        <w:t xml:space="preserve">. </w:t>
      </w:r>
      <w:r w:rsidRPr="00F43264">
        <w:rPr>
          <w:rFonts w:eastAsia="Calibri"/>
          <w:spacing w:val="-6"/>
          <w:sz w:val="26"/>
          <w:szCs w:val="26"/>
          <w:lang w:eastAsia="en-US"/>
        </w:rPr>
        <w:t>Опубликовать наст</w:t>
      </w:r>
      <w:r w:rsidR="00CF1468">
        <w:rPr>
          <w:rFonts w:eastAsia="Calibri"/>
          <w:spacing w:val="-6"/>
          <w:sz w:val="26"/>
          <w:szCs w:val="26"/>
          <w:lang w:eastAsia="en-US"/>
        </w:rPr>
        <w:t>оящее постановление и приложения</w:t>
      </w:r>
      <w:r w:rsidRPr="00F43264">
        <w:rPr>
          <w:rFonts w:eastAsia="Calibri"/>
          <w:spacing w:val="-6"/>
          <w:sz w:val="26"/>
          <w:szCs w:val="26"/>
          <w:lang w:eastAsia="en-US"/>
        </w:rPr>
        <w:t xml:space="preserve"> к нему в сетевом издании «Когалымский вестник»: KOGVESTI.RU, ЭЛ №ФС 77 – 85332                            от 15.05.2023 и разместить на официальном сайте органов местного самоуправления города Когалыма в информационно-телекоммуникационной сети Интернет </w:t>
      </w:r>
      <w:r w:rsidRPr="00102552">
        <w:rPr>
          <w:rFonts w:eastAsia="Calibri"/>
          <w:spacing w:val="-6"/>
          <w:sz w:val="26"/>
          <w:szCs w:val="26"/>
          <w:lang w:eastAsia="en-US"/>
        </w:rPr>
        <w:t>(</w:t>
      </w:r>
      <w:hyperlink r:id="rId9" w:history="1">
        <w:r w:rsidRPr="00102552">
          <w:rPr>
            <w:rStyle w:val="a9"/>
            <w:rFonts w:eastAsia="Calibri"/>
            <w:color w:val="auto"/>
            <w:spacing w:val="-6"/>
            <w:sz w:val="26"/>
            <w:szCs w:val="26"/>
            <w:u w:val="none"/>
            <w:lang w:eastAsia="en-US"/>
          </w:rPr>
          <w:t>www.admkogalym.ru</w:t>
        </w:r>
      </w:hyperlink>
      <w:r w:rsidRPr="00102552">
        <w:rPr>
          <w:rFonts w:eastAsia="Calibri"/>
          <w:spacing w:val="-6"/>
          <w:sz w:val="26"/>
          <w:szCs w:val="26"/>
          <w:lang w:eastAsia="en-US"/>
        </w:rPr>
        <w:t>).</w:t>
      </w:r>
    </w:p>
    <w:p w:rsidR="00F43264" w:rsidRPr="003B2ACA" w:rsidRDefault="00F43264" w:rsidP="00412B42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 w:rsidRPr="003B2ACA">
        <w:rPr>
          <w:rFonts w:eastAsia="Calibri"/>
          <w:spacing w:val="-6"/>
          <w:sz w:val="26"/>
          <w:szCs w:val="26"/>
          <w:lang w:eastAsia="en-US"/>
        </w:rPr>
        <w:t xml:space="preserve"> </w:t>
      </w:r>
    </w:p>
    <w:p w:rsidR="00F025D3" w:rsidRPr="003B2ACA" w:rsidRDefault="00F43264" w:rsidP="00412B42">
      <w:pPr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  <w:r>
        <w:rPr>
          <w:rFonts w:eastAsia="Calibri"/>
          <w:spacing w:val="-6"/>
          <w:sz w:val="26"/>
          <w:szCs w:val="26"/>
          <w:lang w:eastAsia="en-US"/>
        </w:rPr>
        <w:lastRenderedPageBreak/>
        <w:t>5</w:t>
      </w:r>
      <w:r w:rsidR="007F7774" w:rsidRPr="003B2ACA">
        <w:rPr>
          <w:rFonts w:eastAsia="Calibri"/>
          <w:spacing w:val="-6"/>
          <w:sz w:val="26"/>
          <w:szCs w:val="26"/>
          <w:lang w:eastAsia="en-US"/>
        </w:rPr>
        <w:t>. Контроль за выполнением настоящего постановления</w:t>
      </w:r>
      <w:r w:rsidR="00A205B7" w:rsidRPr="003B2ACA">
        <w:rPr>
          <w:rFonts w:eastAsia="Calibri"/>
          <w:spacing w:val="-6"/>
          <w:sz w:val="26"/>
          <w:szCs w:val="26"/>
          <w:lang w:eastAsia="en-US"/>
        </w:rPr>
        <w:t xml:space="preserve"> возложить на заместителя главы города Когалыма</w:t>
      </w:r>
      <w:r w:rsidR="00F025D3" w:rsidRPr="003B2ACA">
        <w:rPr>
          <w:rFonts w:eastAsia="Calibri"/>
          <w:spacing w:val="-6"/>
          <w:sz w:val="26"/>
          <w:szCs w:val="26"/>
          <w:lang w:eastAsia="en-US"/>
        </w:rPr>
        <w:t xml:space="preserve"> А.А.Морозова.</w:t>
      </w:r>
    </w:p>
    <w:p w:rsidR="007F7774" w:rsidRPr="003B2ACA" w:rsidRDefault="007F7774" w:rsidP="007F7774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F7774" w:rsidRDefault="007F7774" w:rsidP="007F7774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102552" w:rsidRDefault="00102552" w:rsidP="007F7774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Style w:val="182111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23"/>
        <w:gridCol w:w="3724"/>
        <w:gridCol w:w="1820"/>
        <w:gridCol w:w="120"/>
      </w:tblGrid>
      <w:tr w:rsidR="00102552" w:rsidTr="00102552">
        <w:trPr>
          <w:trHeight w:val="800"/>
        </w:trPr>
        <w:tc>
          <w:tcPr>
            <w:tcW w:w="1898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1521075724"/>
              <w:placeholder>
                <w:docPart w:val="61D6FE58E8A74492B960EDF7C3847F27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лавы города Когалыма" w:value="Первый заместитель главы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:rsidR="00102552" w:rsidRDefault="00680992" w:rsidP="00102552">
                <w:pPr>
                  <w:rPr>
                    <w:rFonts w:eastAsia="Calibri"/>
                    <w:sz w:val="28"/>
                    <w:szCs w:val="28"/>
                    <w:lang w:eastAsia="en-US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2240" w:type="pct"/>
            <w:vAlign w:val="center"/>
          </w:tcPr>
          <w:p w:rsidR="00102552" w:rsidRDefault="00102552" w:rsidP="00102552">
            <w:pPr>
              <w:jc w:val="center"/>
              <w:rPr>
                <w:rFonts w:ascii="Calibri" w:hAnsi="Calibri"/>
                <w:b/>
                <w:color w:val="D9D9D9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36830" distB="36830" distL="6400800" distR="6400800" simplePos="0" relativeHeight="251659264" behindDoc="0" locked="0" layoutInCell="1" allowOverlap="1" wp14:anchorId="13CAA5F5" wp14:editId="604D69DD">
                  <wp:simplePos x="0" y="0"/>
                  <wp:positionH relativeFrom="margin">
                    <wp:posOffset>-34290</wp:posOffset>
                  </wp:positionH>
                  <wp:positionV relativeFrom="paragraph">
                    <wp:posOffset>-15875</wp:posOffset>
                  </wp:positionV>
                  <wp:extent cx="228600" cy="281940"/>
                  <wp:effectExtent l="0" t="0" r="0" b="381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D9D9D9"/>
              </w:rPr>
              <w:t>ДОКУМЕНТ ПОДПИСАН</w:t>
            </w:r>
          </w:p>
          <w:p w:rsidR="00102552" w:rsidRDefault="00102552" w:rsidP="00102552">
            <w:pPr>
              <w:jc w:val="center"/>
              <w:rPr>
                <w:b/>
                <w:color w:val="D9D9D9"/>
              </w:rPr>
            </w:pPr>
            <w:r>
              <w:rPr>
                <w:b/>
                <w:color w:val="D9D9D9"/>
              </w:rPr>
              <w:t>ЭЛЕКТРОННОЙ ПОДПИСЬЮ</w:t>
            </w:r>
          </w:p>
          <w:p w:rsidR="00102552" w:rsidRDefault="00102552" w:rsidP="00102552">
            <w:pPr>
              <w:autoSpaceDE w:val="0"/>
              <w:autoSpaceDN w:val="0"/>
              <w:adjustRightInd w:val="0"/>
              <w:jc w:val="center"/>
              <w:rPr>
                <w:color w:val="D9D9D9"/>
                <w:sz w:val="8"/>
                <w:szCs w:val="8"/>
              </w:rPr>
            </w:pPr>
          </w:p>
          <w:p w:rsidR="00102552" w:rsidRDefault="00102552" w:rsidP="00102552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proofErr w:type="gramStart"/>
            <w:r>
              <w:rPr>
                <w:color w:val="D9D9D9"/>
                <w:sz w:val="18"/>
                <w:szCs w:val="18"/>
              </w:rPr>
              <w:t>Сертификат  [</w:t>
            </w:r>
            <w:proofErr w:type="gramEnd"/>
            <w:r>
              <w:rPr>
                <w:color w:val="D9D9D9"/>
                <w:sz w:val="18"/>
                <w:szCs w:val="18"/>
              </w:rPr>
              <w:t>Номер сертификата 1]</w:t>
            </w:r>
          </w:p>
          <w:p w:rsidR="00102552" w:rsidRDefault="00102552" w:rsidP="00102552">
            <w:pPr>
              <w:autoSpaceDE w:val="0"/>
              <w:autoSpaceDN w:val="0"/>
              <w:adjustRightInd w:val="0"/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102552" w:rsidRPr="009B3C4E" w:rsidRDefault="00102552" w:rsidP="00102552">
            <w:pPr>
              <w:jc w:val="center"/>
              <w:rPr>
                <w:color w:val="D9D9D9"/>
                <w:sz w:val="18"/>
                <w:szCs w:val="18"/>
              </w:rPr>
            </w:pPr>
            <w:r>
              <w:rPr>
                <w:color w:val="D9D9D9"/>
                <w:sz w:val="18"/>
                <w:szCs w:val="18"/>
              </w:rPr>
              <w:t>Действителен с [</w:t>
            </w:r>
            <w:proofErr w:type="spellStart"/>
            <w:r>
              <w:rPr>
                <w:color w:val="D9D9D9"/>
                <w:sz w:val="18"/>
                <w:szCs w:val="18"/>
              </w:rPr>
              <w:t>ДатаС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 по [</w:t>
            </w:r>
            <w:proofErr w:type="spellStart"/>
            <w:r>
              <w:rPr>
                <w:color w:val="D9D9D9"/>
                <w:sz w:val="18"/>
                <w:szCs w:val="18"/>
              </w:rPr>
              <w:t>ДатаПо</w:t>
            </w:r>
            <w:proofErr w:type="spellEnd"/>
            <w:r>
              <w:rPr>
                <w:color w:val="D9D9D9"/>
                <w:sz w:val="18"/>
                <w:szCs w:val="18"/>
              </w:rPr>
              <w:t xml:space="preserve"> 1]</w:t>
            </w:r>
          </w:p>
        </w:tc>
        <w:tc>
          <w:tcPr>
            <w:tcW w:w="787" w:type="pct"/>
            <w:hideMark/>
          </w:tcPr>
          <w:sdt>
            <w:sdtPr>
              <w:rPr>
                <w:rFonts w:eastAsia="Calibri"/>
                <w:sz w:val="26"/>
                <w:szCs w:val="26"/>
              </w:rPr>
              <w:id w:val="-2039573898"/>
              <w:placeholder>
                <w:docPart w:val="61D6FE58E8A74492B960EDF7C3847F27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Т.И.Черных" w:value="Т.И.Черных"/>
                <w:listItem w:displayText="Л.А.Юрьева" w:value="Л.А.Юрьева"/>
                <w:listItem w:displayText="А.А. Морозов" w:value="А.А. Морозов"/>
                <w:listItem w:displayText="А.М.Качанов" w:value="А.М.Качанов"/>
              </w:dropDownList>
            </w:sdtPr>
            <w:sdtContent>
              <w:p w:rsidR="00102552" w:rsidRDefault="00680992" w:rsidP="00102552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eastAsia="Calibri"/>
                    <w:sz w:val="26"/>
                    <w:szCs w:val="26"/>
                  </w:rPr>
                  <w:t>Н.Н.Пальчиков</w:t>
                </w:r>
              </w:p>
            </w:sdtContent>
          </w:sdt>
        </w:tc>
        <w:tc>
          <w:tcPr>
            <w:tcW w:w="75" w:type="pct"/>
          </w:tcPr>
          <w:p w:rsidR="00102552" w:rsidRDefault="00102552" w:rsidP="00102552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</w:tr>
    </w:tbl>
    <w:p w:rsidR="00DA6B79" w:rsidRDefault="00DA6B79" w:rsidP="00205D43">
      <w:pPr>
        <w:tabs>
          <w:tab w:val="left" w:pos="7380"/>
        </w:tabs>
        <w:rPr>
          <w:sz w:val="26"/>
          <w:szCs w:val="26"/>
        </w:rPr>
      </w:pPr>
    </w:p>
    <w:p w:rsidR="00DA6B79" w:rsidRDefault="00DA6B79" w:rsidP="00205D43">
      <w:pPr>
        <w:tabs>
          <w:tab w:val="left" w:pos="7380"/>
        </w:tabs>
        <w:rPr>
          <w:sz w:val="26"/>
          <w:szCs w:val="26"/>
        </w:rPr>
      </w:pPr>
    </w:p>
    <w:p w:rsidR="00DA6B79" w:rsidRDefault="00DA6B79" w:rsidP="00205D43">
      <w:pPr>
        <w:tabs>
          <w:tab w:val="left" w:pos="7380"/>
        </w:tabs>
        <w:rPr>
          <w:sz w:val="26"/>
          <w:szCs w:val="26"/>
        </w:rPr>
      </w:pPr>
    </w:p>
    <w:p w:rsidR="00DA6B79" w:rsidRDefault="00DA6B79" w:rsidP="00205D43">
      <w:pPr>
        <w:tabs>
          <w:tab w:val="left" w:pos="7380"/>
        </w:tabs>
        <w:rPr>
          <w:sz w:val="26"/>
          <w:szCs w:val="26"/>
        </w:rPr>
      </w:pPr>
    </w:p>
    <w:p w:rsidR="00DA6B79" w:rsidRDefault="00DA6B79" w:rsidP="00205D43">
      <w:pPr>
        <w:tabs>
          <w:tab w:val="left" w:pos="7380"/>
        </w:tabs>
        <w:rPr>
          <w:sz w:val="26"/>
          <w:szCs w:val="26"/>
        </w:rPr>
      </w:pPr>
    </w:p>
    <w:p w:rsidR="00DA6B79" w:rsidRDefault="00DA6B79" w:rsidP="00205D43">
      <w:pPr>
        <w:tabs>
          <w:tab w:val="left" w:pos="7380"/>
        </w:tabs>
        <w:rPr>
          <w:sz w:val="26"/>
          <w:szCs w:val="26"/>
        </w:rPr>
      </w:pPr>
    </w:p>
    <w:p w:rsidR="00DA6B79" w:rsidRDefault="00DA6B79" w:rsidP="00205D43">
      <w:pPr>
        <w:tabs>
          <w:tab w:val="left" w:pos="7380"/>
        </w:tabs>
        <w:rPr>
          <w:sz w:val="26"/>
          <w:szCs w:val="26"/>
        </w:rPr>
      </w:pPr>
    </w:p>
    <w:p w:rsidR="00DA6B79" w:rsidRDefault="00DA6B79" w:rsidP="00205D43">
      <w:pPr>
        <w:tabs>
          <w:tab w:val="left" w:pos="7380"/>
        </w:tabs>
        <w:rPr>
          <w:sz w:val="26"/>
          <w:szCs w:val="26"/>
        </w:rPr>
      </w:pPr>
    </w:p>
    <w:p w:rsidR="00102552" w:rsidRDefault="00102552" w:rsidP="00205D43">
      <w:pPr>
        <w:tabs>
          <w:tab w:val="left" w:pos="7380"/>
        </w:tabs>
        <w:rPr>
          <w:sz w:val="26"/>
          <w:szCs w:val="26"/>
        </w:rPr>
      </w:pPr>
    </w:p>
    <w:p w:rsidR="00205D43" w:rsidRDefault="00205D43" w:rsidP="00205D43">
      <w:pPr>
        <w:tabs>
          <w:tab w:val="left" w:pos="7380"/>
        </w:tabs>
        <w:rPr>
          <w:sz w:val="26"/>
          <w:szCs w:val="26"/>
        </w:rPr>
        <w:sectPr w:rsidR="00205D43" w:rsidSect="001958F1">
          <w:headerReference w:type="default" r:id="rId11"/>
          <w:headerReference w:type="first" r:id="rId12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:rsidR="0086685A" w:rsidRPr="009B7E0F" w:rsidRDefault="00643A8E" w:rsidP="004776ED">
      <w:pPr>
        <w:tabs>
          <w:tab w:val="left" w:pos="7380"/>
        </w:tabs>
        <w:ind w:left="8505" w:firstLine="326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6427D2">
        <w:rPr>
          <w:sz w:val="26"/>
          <w:szCs w:val="26"/>
        </w:rPr>
        <w:t xml:space="preserve"> </w:t>
      </w:r>
      <w:r w:rsidR="00CF1468">
        <w:rPr>
          <w:sz w:val="26"/>
          <w:szCs w:val="26"/>
        </w:rPr>
        <w:t>1</w:t>
      </w:r>
    </w:p>
    <w:p w:rsidR="0086685A" w:rsidRPr="009B7E0F" w:rsidRDefault="0086685A" w:rsidP="004776ED">
      <w:pPr>
        <w:tabs>
          <w:tab w:val="left" w:pos="7380"/>
        </w:tabs>
        <w:ind w:left="8505" w:right="-285" w:firstLine="3261"/>
        <w:rPr>
          <w:sz w:val="26"/>
          <w:szCs w:val="26"/>
        </w:rPr>
      </w:pPr>
      <w:r w:rsidRPr="009B7E0F">
        <w:rPr>
          <w:sz w:val="26"/>
          <w:szCs w:val="26"/>
        </w:rPr>
        <w:t>к постановлению Администрации</w:t>
      </w:r>
    </w:p>
    <w:p w:rsidR="0086685A" w:rsidRDefault="0086685A" w:rsidP="004776ED">
      <w:pPr>
        <w:tabs>
          <w:tab w:val="left" w:pos="7380"/>
        </w:tabs>
        <w:ind w:left="8505" w:firstLine="3261"/>
        <w:rPr>
          <w:sz w:val="26"/>
          <w:szCs w:val="26"/>
        </w:rPr>
      </w:pPr>
      <w:r w:rsidRPr="009B7E0F"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231FA7" w:rsidTr="004776ED">
        <w:tc>
          <w:tcPr>
            <w:tcW w:w="2235" w:type="dxa"/>
          </w:tcPr>
          <w:p w:rsidR="00231FA7" w:rsidRPr="00F5080D" w:rsidRDefault="00231FA7" w:rsidP="004776ED">
            <w:pPr>
              <w:rPr>
                <w:sz w:val="26"/>
                <w:szCs w:val="26"/>
              </w:rPr>
            </w:pP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231FA7" w:rsidRPr="00F5080D" w:rsidRDefault="00231FA7" w:rsidP="004776ED">
            <w:pPr>
              <w:rPr>
                <w:color w:val="D9D9D9" w:themeColor="background1" w:themeShade="D9"/>
                <w:sz w:val="28"/>
                <w:szCs w:val="28"/>
              </w:rPr>
            </w:pPr>
            <w:r w:rsidRPr="00F5080D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:rsidR="002442B3" w:rsidRDefault="002442B3" w:rsidP="002442B3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Таблица 1</w:t>
      </w:r>
    </w:p>
    <w:p w:rsidR="002442B3" w:rsidRPr="001E0F91" w:rsidRDefault="002442B3" w:rsidP="002442B3">
      <w:pPr>
        <w:shd w:val="clear" w:color="auto" w:fill="FFFFFF"/>
        <w:jc w:val="right"/>
        <w:outlineLvl w:val="2"/>
        <w:rPr>
          <w:rFonts w:eastAsia="Calibri"/>
          <w:sz w:val="14"/>
          <w:szCs w:val="14"/>
        </w:rPr>
      </w:pPr>
    </w:p>
    <w:p w:rsidR="002442B3" w:rsidRDefault="002442B3" w:rsidP="002442B3">
      <w:pPr>
        <w:jc w:val="center"/>
        <w:rPr>
          <w:sz w:val="26"/>
          <w:szCs w:val="26"/>
        </w:rPr>
      </w:pPr>
      <w:r w:rsidRPr="002774A2">
        <w:rPr>
          <w:sz w:val="26"/>
          <w:szCs w:val="26"/>
        </w:rPr>
        <w:t>Распределение финансовых ресурсов муниципальной программы (по годам)</w:t>
      </w:r>
    </w:p>
    <w:tbl>
      <w:tblPr>
        <w:tblW w:w="15588" w:type="dxa"/>
        <w:tblLook w:val="04A0" w:firstRow="1" w:lastRow="0" w:firstColumn="1" w:lastColumn="0" w:noHBand="0" w:noVBand="1"/>
      </w:tblPr>
      <w:tblGrid>
        <w:gridCol w:w="1560"/>
        <w:gridCol w:w="2971"/>
        <w:gridCol w:w="2127"/>
        <w:gridCol w:w="1842"/>
        <w:gridCol w:w="1276"/>
        <w:gridCol w:w="1134"/>
        <w:gridCol w:w="1134"/>
        <w:gridCol w:w="1134"/>
        <w:gridCol w:w="1134"/>
        <w:gridCol w:w="1276"/>
      </w:tblGrid>
      <w:tr w:rsidR="00194A8C" w:rsidRPr="00194A8C" w:rsidTr="00C815F9">
        <w:trPr>
          <w:trHeight w:val="3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Номер структурного элемента (основного мероприятия)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Структурный элемент (основное мероприятие)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Ответственный исполнитель/   соисполнитель, учреждение, организация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Источники финансирования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Финансовые затраты на реализацию, тыс. рублей</w:t>
            </w:r>
          </w:p>
        </w:tc>
      </w:tr>
      <w:tr w:rsidR="00194A8C" w:rsidRPr="00194A8C" w:rsidTr="00C815F9">
        <w:trPr>
          <w:trHeight w:val="4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в том числе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 xml:space="preserve"> 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 xml:space="preserve">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 xml:space="preserve">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 xml:space="preserve"> 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 xml:space="preserve"> 2028 год</w:t>
            </w:r>
          </w:p>
        </w:tc>
      </w:tr>
      <w:tr w:rsidR="00194A8C" w:rsidRPr="00194A8C" w:rsidTr="00C815F9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10</w:t>
            </w:r>
          </w:p>
        </w:tc>
      </w:tr>
      <w:tr w:rsidR="00194A8C" w:rsidRPr="00194A8C" w:rsidTr="00C815F9">
        <w:trPr>
          <w:trHeight w:val="70"/>
        </w:trPr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Цель - Развитие современной транспортной инфраструктуры, обеспечивающей повышение доступности и безопасности услуг транспортного комплекса для населения города Когалыма</w:t>
            </w:r>
          </w:p>
        </w:tc>
      </w:tr>
      <w:tr w:rsidR="00194A8C" w:rsidRPr="00194A8C" w:rsidTr="00C815F9">
        <w:trPr>
          <w:trHeight w:val="70"/>
        </w:trPr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Задача №1. Организация предоставления транспортных услуг населению и организация транспортного обслуживания населения в городе Когалыме.</w:t>
            </w:r>
          </w:p>
        </w:tc>
      </w:tr>
      <w:tr w:rsidR="00194A8C" w:rsidRPr="00194A8C" w:rsidTr="00C815F9">
        <w:trPr>
          <w:trHeight w:val="70"/>
        </w:trPr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Подпрограмма 1. «Автомобильный транспорт»</w:t>
            </w:r>
          </w:p>
        </w:tc>
      </w:tr>
      <w:tr w:rsidR="00194A8C" w:rsidRPr="00194A8C" w:rsidTr="00C815F9">
        <w:trPr>
          <w:trHeight w:val="70"/>
        </w:trPr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Процессная часть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1.1.</w:t>
            </w:r>
          </w:p>
        </w:tc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Организация пассажирских перевозок автомобильным транспортом общего пользования по городским маршрутам (I)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МКУ «УКС и ЖКК г. Когалыма»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205 674,90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39 754,10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41 480,20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41 480,20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41 480,20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41 480,20</w:t>
            </w:r>
          </w:p>
        </w:tc>
      </w:tr>
      <w:tr w:rsidR="00194A8C" w:rsidRPr="00194A8C" w:rsidTr="00C815F9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rPr>
                <w:color w:val="000000"/>
              </w:rPr>
            </w:pPr>
            <w:r w:rsidRPr="00194A8C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 xml:space="preserve">0,00  </w:t>
            </w:r>
          </w:p>
        </w:tc>
      </w:tr>
      <w:tr w:rsidR="00194A8C" w:rsidRPr="00194A8C" w:rsidTr="00C815F9">
        <w:trPr>
          <w:trHeight w:val="6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rPr>
                <w:color w:val="000000"/>
              </w:rPr>
            </w:pPr>
            <w:r w:rsidRPr="00194A8C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 xml:space="preserve">0,00  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rPr>
                <w:color w:val="000000"/>
              </w:rPr>
            </w:pPr>
            <w:r w:rsidRPr="00194A8C">
              <w:rPr>
                <w:color w:val="000000"/>
              </w:rPr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205 674,90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39 754,10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41 480,20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41 480,20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41 480,20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41 480,20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rPr>
                <w:color w:val="000000"/>
              </w:rPr>
            </w:pPr>
            <w:r w:rsidRPr="00194A8C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Итого по подпрограмме №1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205 674,90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39 754,10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41 480,20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41 480,20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41 480,20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41 480,20</w:t>
            </w:r>
          </w:p>
        </w:tc>
      </w:tr>
      <w:tr w:rsidR="00194A8C" w:rsidRPr="00194A8C" w:rsidTr="00C815F9">
        <w:trPr>
          <w:trHeight w:val="465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5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rPr>
                <w:color w:val="000000"/>
              </w:rPr>
            </w:pPr>
            <w:r w:rsidRPr="00194A8C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205 674,90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39 754,10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41 480,20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41 480,20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41 480,20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41 480,20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r w:rsidRPr="00194A8C">
              <w:t>В том числе: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r w:rsidRPr="00194A8C">
              <w:t>Процессная часть подпрограммы №1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205 674,90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39 754,10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41 480,20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41 480,20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41 480,20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41 480,20</w:t>
            </w:r>
          </w:p>
        </w:tc>
      </w:tr>
      <w:tr w:rsidR="00194A8C" w:rsidRPr="00194A8C" w:rsidTr="00C815F9">
        <w:trPr>
          <w:trHeight w:val="465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rPr>
                <w:color w:val="000000"/>
              </w:rPr>
            </w:pPr>
            <w:r w:rsidRPr="00194A8C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205 674,90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39 754,10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41 480,20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41 480,20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41 480,20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41 480,20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Задача №2. Организация работ по строительству, реконструкции, капитальному ремонту и ремонту автомобильных дорог общего пользования местного значения в границах города Когалыма.</w:t>
            </w:r>
            <w:r w:rsidRPr="00194A8C">
              <w:br/>
              <w:t>Задача №3. Организация дорожной деятельности в отношении автомобильных дорог местного значения в границах города Когалыма.</w:t>
            </w:r>
          </w:p>
        </w:tc>
      </w:tr>
      <w:tr w:rsidR="00194A8C" w:rsidRPr="00194A8C" w:rsidTr="00C815F9">
        <w:trPr>
          <w:trHeight w:val="70"/>
        </w:trPr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Подпрограмма 2. «Дорожное хозяйство»</w:t>
            </w:r>
          </w:p>
        </w:tc>
      </w:tr>
      <w:tr w:rsidR="00194A8C" w:rsidRPr="00194A8C" w:rsidTr="00C815F9">
        <w:trPr>
          <w:trHeight w:val="70"/>
        </w:trPr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Процессная часть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2.1.</w:t>
            </w:r>
          </w:p>
        </w:tc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Строительство, реконструкция, капитальный ремонт и ремонт автомобильных дорог общего  пользования местного значения (II, 1, 2)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МКУ «УКС и ЖКК г. Когалыма»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689 617,73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605 493,53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41 673,20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41 673,20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388,90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388,90</w:t>
            </w:r>
          </w:p>
        </w:tc>
      </w:tr>
      <w:tr w:rsidR="00194A8C" w:rsidRPr="00194A8C" w:rsidTr="00C815F9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6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rPr>
                <w:color w:val="000000"/>
              </w:rPr>
            </w:pPr>
            <w:r w:rsidRPr="00194A8C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210 752,10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210 752,10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122 257,87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38 133,67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41 673,20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41 673,20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388,90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388,90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356 607,76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356 607,76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2.1.1.</w:t>
            </w:r>
          </w:p>
        </w:tc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 xml:space="preserve">Ремонт, в том числе капитальный, автомобильных дорог общего пользования местного значения (в том числе проезды и устройство ливневой канализации)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МКУ «УКС и ЖКК г.Когалыма»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283 237,40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200 668,80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41 284,30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41 284,30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6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rPr>
                <w:color w:val="000000"/>
              </w:rPr>
            </w:pPr>
            <w:r w:rsidRPr="00194A8C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54 338,40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54 338,40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101 633,00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19 064,40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41 284,30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41 284,30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127 266,00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127 266,00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2.1.2.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Проведение лабораторных исследований материалов, применяемых при ремонте автомобильных дорог, в том числе проведение инженерно-геодезических измерений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МКУ «УКС и ЖКК г.Когалыма»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3 730,30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2 174,70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388,90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388,90</w:t>
            </w:r>
          </w:p>
        </w:tc>
      </w:tr>
      <w:tr w:rsidR="00194A8C" w:rsidRPr="00194A8C" w:rsidTr="00C815F9">
        <w:trPr>
          <w:trHeight w:val="4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69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rPr>
                <w:color w:val="000000"/>
              </w:rPr>
            </w:pPr>
            <w:r w:rsidRPr="00194A8C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3 730,30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2 174,70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388,90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388,90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2.1.3.</w:t>
            </w:r>
          </w:p>
        </w:tc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Реконструкция развязки Восточной (проспект Нефтяников, улица Ноябрьская)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МКУ «УКС и ЖКК г.Когалыма»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398 109,49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398 109,49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6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rPr>
                <w:color w:val="000000"/>
              </w:rPr>
            </w:pPr>
            <w:r w:rsidRPr="00194A8C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156 413,70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156 413,70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12 354,03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12 354,03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229 341,76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229 341,76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2.1.4.</w:t>
            </w:r>
          </w:p>
        </w:tc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Капитальный ремонт объекта «Путепровод на км 0+468 автодороги Повховское шоссе в городе Когалыме»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МКУ «УКС и ЖКК г.Когалыма»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6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rPr>
                <w:color w:val="000000"/>
              </w:rPr>
            </w:pPr>
            <w:r w:rsidRPr="00194A8C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52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2.1.5.</w:t>
            </w:r>
          </w:p>
        </w:tc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Реконструкция участков автомобильных дорог улица Дорожников и улица Романтиков (в том числе ПИР)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МКУ «УКС и ЖКК г.Когалыма»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4 540,54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4 540,54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6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rPr>
                <w:color w:val="000000"/>
              </w:rPr>
            </w:pPr>
            <w:r w:rsidRPr="00194A8C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4 540,54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4 540,54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2.2.</w:t>
            </w:r>
          </w:p>
        </w:tc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Обеспечение функционирования сети автомобильных дорог общего пользования местного значения  (3, 4, 5, 6)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МКУ «УКС и ЖКК г. Когалыма»/МБУ «КСАТ»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1 046 291,70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241 552,51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203 002,94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200 286,85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200 724,70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200 724,70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6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rPr>
                <w:color w:val="000000"/>
              </w:rPr>
            </w:pPr>
            <w:r w:rsidRPr="00194A8C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1 046 291,70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241 552,51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203 002,94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200 286,85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200 724,70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200 724,70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2.2.1.</w:t>
            </w:r>
          </w:p>
        </w:tc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Содержание и ремонт автомобильных дорог местного значения в границах города Когалыма, в том числе нанесение и восстановление дорожной разметки на проезжей части улиц города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МБУ «КСАТ»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1 001 835,54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225 003,05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196 066,24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193 296,85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193 734,70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193 734,70</w:t>
            </w:r>
          </w:p>
        </w:tc>
      </w:tr>
      <w:tr w:rsidR="00194A8C" w:rsidRPr="00194A8C" w:rsidTr="00C815F9">
        <w:trPr>
          <w:trHeight w:val="49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rPr>
                <w:color w:val="000000"/>
              </w:rPr>
            </w:pPr>
            <w:r w:rsidRPr="00194A8C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1 001 835,54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225 003,05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196 066,24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193 296,85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193 734,70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193 734,70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lastRenderedPageBreak/>
              <w:t>2.2.1.1.</w:t>
            </w:r>
          </w:p>
        </w:tc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Выполнение муниципальной работы «Выполнение работ в области</w:t>
            </w:r>
            <w:r w:rsidRPr="00194A8C">
              <w:br/>
              <w:t>использования автомобильных дорог»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МБУ «КСАТ»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979 195,82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205 658,13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192 771,44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193 296,85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193 734,70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193 734,70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6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rPr>
                <w:color w:val="000000"/>
              </w:rPr>
            </w:pPr>
            <w:r w:rsidRPr="00194A8C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979 195,82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205 658,13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192 771,44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193 296,85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193 734,70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193 734,70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2.2.1.2.</w:t>
            </w:r>
          </w:p>
        </w:tc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Приобретение специализированной техники для выполнения муниципальной работы «Выполнение работ в области использования автомобильных дорог» (в том числе на условиях лизинга)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МБУ «КСАТ»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22 639,72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19 344,92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3 294,80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rPr>
                <w:color w:val="000000"/>
              </w:rPr>
            </w:pPr>
            <w:r w:rsidRPr="00194A8C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22 639,72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19 344,92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3 294,80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2.2.2.</w:t>
            </w:r>
          </w:p>
        </w:tc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 xml:space="preserve">Техническое обслуживание электрооборудования светофорных объектов (в том числе обеспечение электроэнергией) 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МКУ «УКС и ЖКК г. Когалыма»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30 667,60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6 062,30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6 112,10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6 164,40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6 164,40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6 164,40</w:t>
            </w:r>
          </w:p>
        </w:tc>
      </w:tr>
      <w:tr w:rsidR="00194A8C" w:rsidRPr="00194A8C" w:rsidTr="00C815F9">
        <w:trPr>
          <w:trHeight w:val="46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rPr>
                <w:color w:val="000000"/>
              </w:rPr>
            </w:pPr>
            <w:r w:rsidRPr="00194A8C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30 667,60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6 062,30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6 112,10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6 164,40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6 164,40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6 164,40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2.2.3.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 xml:space="preserve">Приобретение, монтаж, ремонт и техническое обслуживание информационных табло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МКУ «УКС и ЖКК г.Когалыма»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3 573,90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272,50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824,60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825,60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825,60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825,60</w:t>
            </w:r>
          </w:p>
        </w:tc>
      </w:tr>
      <w:tr w:rsidR="00194A8C" w:rsidRPr="00194A8C" w:rsidTr="00C815F9">
        <w:trPr>
          <w:trHeight w:val="49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rPr>
                <w:color w:val="000000"/>
              </w:rPr>
            </w:pPr>
            <w:r w:rsidRPr="00194A8C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3 573,90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272,50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824,60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825,60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825,60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825,60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2.2.4.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Перенос кабелей светофорного объекта, расположенного на пересечении улиц Мира - Молодежная в подземную канализацию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МКУ «УКС и ЖКК г.Когалыма»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6 267,80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6 267,80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49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rPr>
                <w:color w:val="000000"/>
              </w:rPr>
            </w:pPr>
            <w:r w:rsidRPr="00194A8C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6 267,80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6 267,80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2.2.5.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Проведение мониторинга дорожного движения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МКУ «УКС и ЖКК г.Когалыма»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49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rPr>
                <w:color w:val="000000"/>
              </w:rPr>
            </w:pPr>
            <w:r w:rsidRPr="00194A8C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2.2.6.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Обустройство пешеходных переходов города Когалыма объектами дорожной инфраструктуры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3 446,86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3 446,86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49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rPr>
                <w:color w:val="000000"/>
              </w:rPr>
            </w:pPr>
            <w:r w:rsidRPr="00194A8C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3 446,86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3 446,86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МКУ «УКС и ЖКК г.Когалыма»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2 333,75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2 333,75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49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rPr>
                <w:color w:val="000000"/>
              </w:rPr>
            </w:pPr>
            <w:r w:rsidRPr="00194A8C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63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2 333,75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2 333,75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МБУ «КСАТ»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1 113,11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1 113,11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49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rPr>
                <w:color w:val="000000"/>
              </w:rPr>
            </w:pPr>
            <w:r w:rsidRPr="00194A8C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1 113,11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1 113,11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2.3.</w:t>
            </w:r>
          </w:p>
        </w:tc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Строительство, реконструкция, капитальный ремонт, ремонт сетей наружного освещения автомобильных дорог общего пользования местного значения (7)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МКУ «УКС и ЖКК г.Когалыма»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4 262,70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4 262,70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49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rPr>
                <w:color w:val="000000"/>
              </w:rPr>
            </w:pPr>
            <w:r w:rsidRPr="00194A8C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4 262,70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4 262,70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2.3.1.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Строительство сетей наружного освещения автомобильной дороги по проспекту Нефтяников (от улицы Ноябрьская до путепровода) города Когалыма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МКУ «УКС и ЖКК г.Когалыма»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4 262,70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4 262,70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49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rPr>
                <w:color w:val="000000"/>
              </w:rPr>
            </w:pPr>
            <w:r w:rsidRPr="00194A8C">
              <w:rPr>
                <w:color w:val="00000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4 262,70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4 262,70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r w:rsidRPr="00194A8C">
              <w:t>Итого по подпрограмме №2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1 740 172,13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851 308,74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244 676,14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241 960,05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201 113,60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201 113,60</w:t>
            </w:r>
          </w:p>
        </w:tc>
      </w:tr>
      <w:tr w:rsidR="00194A8C" w:rsidRPr="00194A8C" w:rsidTr="00C815F9">
        <w:trPr>
          <w:trHeight w:val="495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35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210 752,10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210 752,10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1 172 812,27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283 948,88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244 676,14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241 960,05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201 113,60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201 113,60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356 607,76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356 607,76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r w:rsidRPr="00194A8C">
              <w:t>В том числе: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r w:rsidRPr="00194A8C">
              <w:t>Процессная часть подпрограммы №2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1 740 172,13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851 308,74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244 676,14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241 960,05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201 113,60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201 113,60</w:t>
            </w:r>
          </w:p>
        </w:tc>
      </w:tr>
      <w:tr w:rsidR="00194A8C" w:rsidRPr="00194A8C" w:rsidTr="00C815F9">
        <w:trPr>
          <w:trHeight w:val="405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60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210 752,10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210 752,10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1 172 812,27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283 948,88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244 676,14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241 960,05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201 113,60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201 113,60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356 607,76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356 607,76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Задача №4. Повышение уровня безопасности автомобильных дорог общего пользования местного значения города Когалыма.</w:t>
            </w:r>
          </w:p>
        </w:tc>
      </w:tr>
      <w:tr w:rsidR="00194A8C" w:rsidRPr="00194A8C" w:rsidTr="00C815F9">
        <w:trPr>
          <w:trHeight w:val="70"/>
        </w:trPr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Подпрограмма 3. «Безопасность дорожного движения»</w:t>
            </w:r>
          </w:p>
        </w:tc>
      </w:tr>
      <w:tr w:rsidR="00194A8C" w:rsidRPr="00194A8C" w:rsidTr="00C815F9">
        <w:trPr>
          <w:trHeight w:val="70"/>
        </w:trPr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Процессная часть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3.1.</w:t>
            </w:r>
          </w:p>
        </w:tc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 (8, 9, 10)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МКУ «ЕДДС г. Когалыма»/МКУ «УКС и ЖКК г.Когалыма»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38 091,70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13 281,10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6 191,70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6 206,30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6 206,30</w:t>
            </w:r>
          </w:p>
        </w:tc>
      </w:tr>
      <w:tr w:rsidR="00194A8C" w:rsidRPr="00194A8C" w:rsidTr="00C815F9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64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38 091,70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13 281,10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6 191,70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6 206,30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6 206,30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3.1.1.</w:t>
            </w:r>
          </w:p>
        </w:tc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Обеспечение бесперебойного функционирования системы фотовидеофиксации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МКУ «ЕДДС г. Когалыма»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30 988,30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6 177,70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6 191,70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6 206,30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6 206,30</w:t>
            </w:r>
          </w:p>
        </w:tc>
      </w:tr>
      <w:tr w:rsidR="00194A8C" w:rsidRPr="00194A8C" w:rsidTr="00C815F9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30 988,30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6 177,70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6 191,70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6 206,30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6 206,30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3.1.2.</w:t>
            </w:r>
          </w:p>
        </w:tc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Монтаж системы автоматической фотовидеофиксации нарушений правил дорожного движения на участке автомобильной дороги от пересечения улицы Дружбы народов - проспекта Нефтяников до путепровода автодороги Повховское шоссе в городе Когалыме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МКУ «УКС и ЖКК г.Когалыма»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3 180,50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3 180,50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3 180,50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3 180,50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3.1.3.</w:t>
            </w:r>
          </w:p>
        </w:tc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Перенос кабелей системы автоматической фотовидеофиксации нарушений правил дорожного движения города Когалыма в подземную канализацию на улице Мира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МКУ «УКС и ЖКК г.Когалыма»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3 922,90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3 922,90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3 922,90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3 922,90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Итого по подпрограмме №3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38 091,70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13 281,10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6 191,70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6 206,30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6 206,30</w:t>
            </w:r>
          </w:p>
        </w:tc>
      </w:tr>
      <w:tr w:rsidR="00194A8C" w:rsidRPr="00194A8C" w:rsidTr="00C815F9">
        <w:trPr>
          <w:trHeight w:val="54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675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38 091,70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13 281,10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6 191,70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6 206,30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6 206,30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 том числе: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Процессная часть подпрограммы №3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38 091,70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13 281,10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6 191,70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6 206,30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6 206,30</w:t>
            </w:r>
          </w:p>
        </w:tc>
      </w:tr>
      <w:tr w:rsidR="00194A8C" w:rsidRPr="00194A8C" w:rsidTr="00C815F9">
        <w:trPr>
          <w:trHeight w:val="435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675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38 091,70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13 281,10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6 191,70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6 206,30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6 206,30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Процессная часть в целом по муниципальной программе: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1 983 938,73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904 343,94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292 348,04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289 646,55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248 800,10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248 800,10</w:t>
            </w:r>
          </w:p>
        </w:tc>
      </w:tr>
      <w:tr w:rsidR="00194A8C" w:rsidRPr="00194A8C" w:rsidTr="00C815F9">
        <w:trPr>
          <w:trHeight w:val="45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638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210 752,10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210 752,10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1 416 578,87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336 984,08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292 348,04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289 646,55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248 800,10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248 800,10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356 607,76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356 607,76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lastRenderedPageBreak/>
              <w:t>Всего по муниципальной программе: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1 983 938,73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904 343,94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292 348,04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289 646,55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248 800,10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248 800,10</w:t>
            </w:r>
          </w:p>
        </w:tc>
      </w:tr>
      <w:tr w:rsidR="00194A8C" w:rsidRPr="00194A8C" w:rsidTr="00C815F9">
        <w:trPr>
          <w:trHeight w:val="435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683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210 752,10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210 752,10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1 416 578,87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336 984,08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292 348,04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289 646,55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248 800,10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248 800,10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356 607,76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356 607,76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 том числе: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Инвестиции в объекты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406 912,73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406 912,73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495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683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156 413,70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156 413,70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21 157,27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21 157,27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229 341,76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229 341,76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Прочие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1 577 026,00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497 431,21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292 348,04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289 646,55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248 800,10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248 800,10</w:t>
            </w:r>
          </w:p>
        </w:tc>
      </w:tr>
      <w:tr w:rsidR="00194A8C" w:rsidRPr="00194A8C" w:rsidTr="00C815F9">
        <w:trPr>
          <w:trHeight w:val="48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66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54 338,40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54 338,40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1 395 421,60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315 826,81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292 348,04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289 646,55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248 800,10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248 800,10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127 266,00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127 266,00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15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 том числе: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 xml:space="preserve">Ответственный исполнитель </w:t>
            </w:r>
            <w:r w:rsidRPr="00194A8C">
              <w:br/>
              <w:t>(МКУ «УКС и ЖКК г. Когалыма»)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950 001,78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672 050,08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90 090,10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90 143,40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48 859,10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48 859,10</w:t>
            </w:r>
          </w:p>
        </w:tc>
      </w:tr>
      <w:tr w:rsidR="00194A8C" w:rsidRPr="00194A8C" w:rsidTr="00C815F9">
        <w:trPr>
          <w:trHeight w:val="555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555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210 752,10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210 752,10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382 641,92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104 690,22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90 090,10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90 143,40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48 859,10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48 859,10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356 607,76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356 607,76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Соисполнитель 1</w:t>
            </w:r>
            <w:r w:rsidRPr="00194A8C">
              <w:br/>
              <w:t xml:space="preserve"> (МБУ «КСАТ»)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1 002 948,65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226 116,16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196 066,24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193 296,85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193 734,70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193 734,70</w:t>
            </w:r>
          </w:p>
        </w:tc>
      </w:tr>
      <w:tr w:rsidR="00194A8C" w:rsidRPr="00194A8C" w:rsidTr="00C815F9">
        <w:trPr>
          <w:trHeight w:val="45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638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1 002 948,65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226 116,16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196 066,24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193 296,85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193 734,70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193 734,70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Соисполнитель 2</w:t>
            </w:r>
            <w:r w:rsidRPr="00194A8C">
              <w:br/>
              <w:t>(МКУ «ЕДДС г. Когалыма»)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30 988,30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6 177,70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6 191,70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6 206,30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6 206,30</w:t>
            </w:r>
          </w:p>
        </w:tc>
      </w:tr>
      <w:tr w:rsidR="00194A8C" w:rsidRPr="00194A8C" w:rsidTr="00C815F9">
        <w:trPr>
          <w:trHeight w:val="63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63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бюджет города Когалыма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30 988,30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6 177,70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6 191,70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6 206,30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6 206,30</w:t>
            </w:r>
          </w:p>
        </w:tc>
      </w:tr>
      <w:tr w:rsidR="00194A8C" w:rsidRPr="00194A8C" w:rsidTr="00C815F9">
        <w:trPr>
          <w:trHeight w:val="70"/>
        </w:trPr>
        <w:tc>
          <w:tcPr>
            <w:tcW w:w="6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A8C" w:rsidRPr="00194A8C" w:rsidRDefault="00194A8C" w:rsidP="00194A8C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r w:rsidRPr="00194A8C"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A8C" w:rsidRPr="00194A8C" w:rsidRDefault="00194A8C" w:rsidP="00194A8C">
            <w:pPr>
              <w:jc w:val="center"/>
            </w:pPr>
            <w:r w:rsidRPr="00194A8C">
              <w:t>0,00</w:t>
            </w:r>
          </w:p>
        </w:tc>
      </w:tr>
    </w:tbl>
    <w:p w:rsidR="00194A8C" w:rsidRDefault="00194A8C" w:rsidP="002442B3">
      <w:pPr>
        <w:jc w:val="center"/>
        <w:rPr>
          <w:sz w:val="26"/>
          <w:szCs w:val="26"/>
        </w:rPr>
      </w:pPr>
    </w:p>
    <w:p w:rsidR="00C815F9" w:rsidRDefault="00C815F9" w:rsidP="00B663E1">
      <w:pPr>
        <w:tabs>
          <w:tab w:val="left" w:pos="7380"/>
        </w:tabs>
        <w:ind w:left="8505" w:firstLine="3261"/>
        <w:rPr>
          <w:sz w:val="26"/>
          <w:szCs w:val="26"/>
        </w:rPr>
      </w:pPr>
    </w:p>
    <w:p w:rsidR="00C815F9" w:rsidRDefault="00C815F9" w:rsidP="00B663E1">
      <w:pPr>
        <w:tabs>
          <w:tab w:val="left" w:pos="7380"/>
        </w:tabs>
        <w:ind w:left="8505" w:firstLine="3261"/>
        <w:rPr>
          <w:sz w:val="26"/>
          <w:szCs w:val="26"/>
        </w:rPr>
      </w:pPr>
    </w:p>
    <w:p w:rsidR="00C815F9" w:rsidRDefault="00C815F9" w:rsidP="00B663E1">
      <w:pPr>
        <w:tabs>
          <w:tab w:val="left" w:pos="7380"/>
        </w:tabs>
        <w:ind w:left="8505" w:firstLine="3261"/>
        <w:rPr>
          <w:sz w:val="26"/>
          <w:szCs w:val="26"/>
        </w:rPr>
      </w:pPr>
    </w:p>
    <w:p w:rsidR="00C815F9" w:rsidRDefault="00C815F9" w:rsidP="00B663E1">
      <w:pPr>
        <w:tabs>
          <w:tab w:val="left" w:pos="7380"/>
        </w:tabs>
        <w:ind w:left="8505" w:firstLine="3261"/>
        <w:rPr>
          <w:sz w:val="26"/>
          <w:szCs w:val="26"/>
        </w:rPr>
      </w:pPr>
    </w:p>
    <w:p w:rsidR="00C815F9" w:rsidRDefault="00C815F9" w:rsidP="00B663E1">
      <w:pPr>
        <w:tabs>
          <w:tab w:val="left" w:pos="7380"/>
        </w:tabs>
        <w:ind w:left="8505" w:firstLine="3261"/>
        <w:rPr>
          <w:sz w:val="26"/>
          <w:szCs w:val="26"/>
        </w:rPr>
      </w:pPr>
    </w:p>
    <w:p w:rsidR="00B663E1" w:rsidRPr="009B7E0F" w:rsidRDefault="00B663E1" w:rsidP="00B663E1">
      <w:pPr>
        <w:tabs>
          <w:tab w:val="left" w:pos="7380"/>
        </w:tabs>
        <w:ind w:left="8505" w:firstLine="3261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B663E1" w:rsidRPr="009B7E0F" w:rsidRDefault="00B663E1" w:rsidP="00B663E1">
      <w:pPr>
        <w:tabs>
          <w:tab w:val="left" w:pos="7380"/>
        </w:tabs>
        <w:ind w:left="8505" w:right="-285" w:firstLine="3261"/>
        <w:rPr>
          <w:sz w:val="26"/>
          <w:szCs w:val="26"/>
        </w:rPr>
      </w:pPr>
      <w:r w:rsidRPr="009B7E0F">
        <w:rPr>
          <w:sz w:val="26"/>
          <w:szCs w:val="26"/>
        </w:rPr>
        <w:t>к постановлению Администрации</w:t>
      </w:r>
    </w:p>
    <w:p w:rsidR="00B663E1" w:rsidRDefault="00B663E1" w:rsidP="00B663E1">
      <w:pPr>
        <w:tabs>
          <w:tab w:val="left" w:pos="7380"/>
        </w:tabs>
        <w:ind w:left="8505" w:firstLine="3261"/>
        <w:rPr>
          <w:sz w:val="26"/>
          <w:szCs w:val="26"/>
        </w:rPr>
      </w:pPr>
      <w:r w:rsidRPr="009B7E0F"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B663E1" w:rsidTr="00B663E1">
        <w:tc>
          <w:tcPr>
            <w:tcW w:w="2235" w:type="dxa"/>
          </w:tcPr>
          <w:p w:rsidR="00B663E1" w:rsidRPr="00F5080D" w:rsidRDefault="00B663E1" w:rsidP="00B663E1">
            <w:pPr>
              <w:rPr>
                <w:sz w:val="26"/>
                <w:szCs w:val="26"/>
              </w:rPr>
            </w:pP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B663E1" w:rsidRPr="00F5080D" w:rsidRDefault="00B663E1" w:rsidP="00B663E1">
            <w:pPr>
              <w:rPr>
                <w:color w:val="D9D9D9" w:themeColor="background1" w:themeShade="D9"/>
                <w:sz w:val="28"/>
                <w:szCs w:val="28"/>
              </w:rPr>
            </w:pPr>
            <w:r w:rsidRPr="00F5080D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:rsidR="00CF1468" w:rsidRDefault="00CF1468" w:rsidP="00CF1468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Таблица 6</w:t>
      </w:r>
    </w:p>
    <w:p w:rsidR="00CF1468" w:rsidRDefault="00CF1468" w:rsidP="00CF1468">
      <w:pPr>
        <w:shd w:val="clear" w:color="auto" w:fill="FFFFFF"/>
        <w:jc w:val="center"/>
        <w:outlineLvl w:val="2"/>
        <w:rPr>
          <w:rFonts w:eastAsia="Calibri"/>
          <w:sz w:val="26"/>
          <w:szCs w:val="26"/>
        </w:rPr>
      </w:pPr>
    </w:p>
    <w:p w:rsidR="00CF1468" w:rsidRDefault="00CF1468" w:rsidP="00CF1468">
      <w:pPr>
        <w:shd w:val="clear" w:color="auto" w:fill="FFFFFF"/>
        <w:jc w:val="center"/>
        <w:outlineLvl w:val="2"/>
        <w:rPr>
          <w:rFonts w:eastAsia="Calibri"/>
          <w:sz w:val="26"/>
          <w:szCs w:val="26"/>
        </w:rPr>
      </w:pPr>
      <w:r w:rsidRPr="00CF1468">
        <w:rPr>
          <w:rFonts w:eastAsia="Calibri"/>
          <w:sz w:val="26"/>
          <w:szCs w:val="26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4932"/>
        <w:gridCol w:w="1687"/>
        <w:gridCol w:w="974"/>
        <w:gridCol w:w="979"/>
        <w:gridCol w:w="979"/>
        <w:gridCol w:w="841"/>
        <w:gridCol w:w="979"/>
        <w:gridCol w:w="3101"/>
      </w:tblGrid>
      <w:tr w:rsidR="00CF1468" w:rsidRPr="00DA6B79" w:rsidTr="00102552">
        <w:tc>
          <w:tcPr>
            <w:tcW w:w="389" w:type="pct"/>
            <w:vMerge w:val="restar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№</w:t>
            </w:r>
            <w:r w:rsidRPr="00DA6B79">
              <w:br/>
              <w:t>показателя</w:t>
            </w:r>
          </w:p>
        </w:tc>
        <w:tc>
          <w:tcPr>
            <w:tcW w:w="1571" w:type="pct"/>
            <w:vMerge w:val="restar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Наименование показателя</w:t>
            </w:r>
          </w:p>
        </w:tc>
        <w:tc>
          <w:tcPr>
            <w:tcW w:w="537" w:type="pct"/>
            <w:vMerge w:val="restar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1514" w:type="pct"/>
            <w:gridSpan w:val="5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Значение показателя по годам</w:t>
            </w:r>
          </w:p>
        </w:tc>
        <w:tc>
          <w:tcPr>
            <w:tcW w:w="988" w:type="pct"/>
            <w:vMerge w:val="restar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 xml:space="preserve">Значение показателя на момент окончания действия муниципальной программы </w:t>
            </w:r>
          </w:p>
        </w:tc>
      </w:tr>
      <w:tr w:rsidR="00CF1468" w:rsidRPr="00DA6B79" w:rsidTr="00102552">
        <w:tc>
          <w:tcPr>
            <w:tcW w:w="389" w:type="pct"/>
            <w:vMerge/>
            <w:vAlign w:val="center"/>
            <w:hideMark/>
          </w:tcPr>
          <w:p w:rsidR="00CF1468" w:rsidRPr="00DA6B79" w:rsidRDefault="00CF1468" w:rsidP="00CF1468"/>
        </w:tc>
        <w:tc>
          <w:tcPr>
            <w:tcW w:w="1571" w:type="pct"/>
            <w:vMerge/>
            <w:vAlign w:val="center"/>
            <w:hideMark/>
          </w:tcPr>
          <w:p w:rsidR="00CF1468" w:rsidRPr="00DA6B79" w:rsidRDefault="00CF1468" w:rsidP="00CF1468"/>
        </w:tc>
        <w:tc>
          <w:tcPr>
            <w:tcW w:w="537" w:type="pct"/>
            <w:vMerge/>
            <w:vAlign w:val="center"/>
            <w:hideMark/>
          </w:tcPr>
          <w:p w:rsidR="00CF1468" w:rsidRPr="00DA6B79" w:rsidRDefault="00CF1468" w:rsidP="00CF1468"/>
        </w:tc>
        <w:tc>
          <w:tcPr>
            <w:tcW w:w="310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2024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2025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2026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2027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2028</w:t>
            </w:r>
          </w:p>
        </w:tc>
        <w:tc>
          <w:tcPr>
            <w:tcW w:w="988" w:type="pct"/>
            <w:vMerge/>
            <w:vAlign w:val="center"/>
            <w:hideMark/>
          </w:tcPr>
          <w:p w:rsidR="00CF1468" w:rsidRPr="00DA6B79" w:rsidRDefault="00CF1468" w:rsidP="00CF1468"/>
        </w:tc>
      </w:tr>
      <w:tr w:rsidR="00CF1468" w:rsidRPr="00DA6B79" w:rsidTr="00102552">
        <w:tc>
          <w:tcPr>
            <w:tcW w:w="389" w:type="pct"/>
            <w:shd w:val="clear" w:color="000000" w:fill="FFFFFF"/>
            <w:noWrap/>
            <w:vAlign w:val="bottom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1</w:t>
            </w:r>
          </w:p>
        </w:tc>
        <w:tc>
          <w:tcPr>
            <w:tcW w:w="1571" w:type="pct"/>
            <w:shd w:val="clear" w:color="000000" w:fill="FFFFFF"/>
            <w:noWrap/>
            <w:vAlign w:val="bottom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2</w:t>
            </w:r>
          </w:p>
        </w:tc>
        <w:tc>
          <w:tcPr>
            <w:tcW w:w="537" w:type="pct"/>
            <w:shd w:val="clear" w:color="000000" w:fill="FFFFFF"/>
            <w:noWrap/>
            <w:vAlign w:val="bottom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3</w:t>
            </w:r>
          </w:p>
        </w:tc>
        <w:tc>
          <w:tcPr>
            <w:tcW w:w="310" w:type="pct"/>
            <w:shd w:val="clear" w:color="000000" w:fill="FFFFFF"/>
            <w:noWrap/>
            <w:vAlign w:val="bottom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4</w:t>
            </w:r>
          </w:p>
        </w:tc>
        <w:tc>
          <w:tcPr>
            <w:tcW w:w="312" w:type="pct"/>
            <w:shd w:val="clear" w:color="000000" w:fill="FFFFFF"/>
            <w:noWrap/>
            <w:vAlign w:val="bottom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5</w:t>
            </w:r>
          </w:p>
        </w:tc>
        <w:tc>
          <w:tcPr>
            <w:tcW w:w="312" w:type="pct"/>
            <w:shd w:val="clear" w:color="000000" w:fill="FFFFFF"/>
            <w:noWrap/>
            <w:vAlign w:val="bottom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6</w:t>
            </w:r>
          </w:p>
        </w:tc>
        <w:tc>
          <w:tcPr>
            <w:tcW w:w="268" w:type="pct"/>
            <w:shd w:val="clear" w:color="000000" w:fill="FFFFFF"/>
            <w:noWrap/>
            <w:vAlign w:val="bottom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7</w:t>
            </w:r>
          </w:p>
        </w:tc>
        <w:tc>
          <w:tcPr>
            <w:tcW w:w="312" w:type="pct"/>
            <w:shd w:val="clear" w:color="000000" w:fill="FFFFFF"/>
            <w:noWrap/>
            <w:vAlign w:val="bottom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8</w:t>
            </w:r>
          </w:p>
        </w:tc>
        <w:tc>
          <w:tcPr>
            <w:tcW w:w="988" w:type="pct"/>
            <w:shd w:val="clear" w:color="000000" w:fill="FFFFFF"/>
            <w:noWrap/>
            <w:vAlign w:val="bottom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9</w:t>
            </w:r>
          </w:p>
        </w:tc>
      </w:tr>
      <w:tr w:rsidR="00CF1468" w:rsidRPr="00DA6B79" w:rsidTr="00102552"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1</w:t>
            </w:r>
          </w:p>
        </w:tc>
        <w:tc>
          <w:tcPr>
            <w:tcW w:w="1571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r w:rsidRPr="00DA6B79">
              <w:t>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(км.) &lt;1&gt;</w:t>
            </w:r>
          </w:p>
        </w:tc>
        <w:tc>
          <w:tcPr>
            <w:tcW w:w="537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3,027</w:t>
            </w:r>
          </w:p>
        </w:tc>
        <w:tc>
          <w:tcPr>
            <w:tcW w:w="310" w:type="pct"/>
            <w:shd w:val="clear" w:color="000000" w:fill="FFFFFF"/>
            <w:vAlign w:val="center"/>
            <w:hideMark/>
          </w:tcPr>
          <w:p w:rsidR="00CF1468" w:rsidRPr="00DA6B79" w:rsidRDefault="00C815F9" w:rsidP="00CF1468">
            <w:pPr>
              <w:jc w:val="center"/>
            </w:pPr>
            <w:r>
              <w:t>6,55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2,00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0,00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0,00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0,00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CF1468" w:rsidRPr="00DA6B79" w:rsidRDefault="00C815F9" w:rsidP="00CF1468">
            <w:pPr>
              <w:jc w:val="center"/>
            </w:pPr>
            <w:r>
              <w:t>0,00</w:t>
            </w:r>
            <w:bookmarkStart w:id="0" w:name="_GoBack"/>
            <w:bookmarkEnd w:id="0"/>
          </w:p>
        </w:tc>
      </w:tr>
      <w:tr w:rsidR="00CF1468" w:rsidRPr="00DA6B79" w:rsidTr="00102552"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2</w:t>
            </w:r>
          </w:p>
        </w:tc>
        <w:tc>
          <w:tcPr>
            <w:tcW w:w="1571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r w:rsidRPr="00DA6B79"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 (км) &lt;2&gt;</w:t>
            </w:r>
          </w:p>
        </w:tc>
        <w:tc>
          <w:tcPr>
            <w:tcW w:w="537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-</w:t>
            </w:r>
          </w:p>
        </w:tc>
        <w:tc>
          <w:tcPr>
            <w:tcW w:w="310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0,86305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0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0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0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0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0,86305</w:t>
            </w:r>
          </w:p>
        </w:tc>
      </w:tr>
      <w:tr w:rsidR="00CF1468" w:rsidRPr="00DA6B79" w:rsidTr="00102552"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3</w:t>
            </w:r>
          </w:p>
        </w:tc>
        <w:tc>
          <w:tcPr>
            <w:tcW w:w="1571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r w:rsidRPr="00DA6B79">
              <w:t xml:space="preserve"> Протяженность сети автомобильных дорог общего пользования местного значения (км.) &lt;3&gt;</w:t>
            </w:r>
          </w:p>
        </w:tc>
        <w:tc>
          <w:tcPr>
            <w:tcW w:w="537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96,324</w:t>
            </w:r>
          </w:p>
        </w:tc>
        <w:tc>
          <w:tcPr>
            <w:tcW w:w="310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96,324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96,324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96,324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96,324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96,324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96,324</w:t>
            </w:r>
          </w:p>
        </w:tc>
      </w:tr>
      <w:tr w:rsidR="00CF1468" w:rsidRPr="00DA6B79" w:rsidTr="00102552"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4</w:t>
            </w:r>
          </w:p>
        </w:tc>
        <w:tc>
          <w:tcPr>
            <w:tcW w:w="1571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r w:rsidRPr="00DA6B79">
              <w:t>Обеспечение стабильности работы светофорных объектов (шт.) &lt;4&gt;</w:t>
            </w:r>
          </w:p>
        </w:tc>
        <w:tc>
          <w:tcPr>
            <w:tcW w:w="537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38</w:t>
            </w:r>
          </w:p>
        </w:tc>
        <w:tc>
          <w:tcPr>
            <w:tcW w:w="310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42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42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42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42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42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42</w:t>
            </w:r>
          </w:p>
        </w:tc>
      </w:tr>
    </w:tbl>
    <w:p w:rsidR="00102552" w:rsidRDefault="00102552" w:rsidP="00CF1468">
      <w:pPr>
        <w:jc w:val="center"/>
        <w:rPr>
          <w:sz w:val="22"/>
          <w:szCs w:val="22"/>
        </w:rPr>
        <w:sectPr w:rsidR="00102552" w:rsidSect="00DA6B79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4932"/>
        <w:gridCol w:w="1687"/>
        <w:gridCol w:w="974"/>
        <w:gridCol w:w="979"/>
        <w:gridCol w:w="979"/>
        <w:gridCol w:w="841"/>
        <w:gridCol w:w="979"/>
        <w:gridCol w:w="3101"/>
      </w:tblGrid>
      <w:tr w:rsidR="00CF1468" w:rsidRPr="00DA6B79" w:rsidTr="00102552"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lastRenderedPageBreak/>
              <w:t>5</w:t>
            </w:r>
          </w:p>
        </w:tc>
        <w:tc>
          <w:tcPr>
            <w:tcW w:w="1571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r w:rsidRPr="00DA6B79">
              <w:t>Обеспечение остановочных павильонов информационными табло (приобретение, монтаж, ремонт и техническое обслуживание) (шт.) &lt;5&gt;</w:t>
            </w:r>
          </w:p>
        </w:tc>
        <w:tc>
          <w:tcPr>
            <w:tcW w:w="537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56</w:t>
            </w:r>
          </w:p>
        </w:tc>
        <w:tc>
          <w:tcPr>
            <w:tcW w:w="310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56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56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56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56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56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56</w:t>
            </w:r>
          </w:p>
        </w:tc>
      </w:tr>
      <w:tr w:rsidR="00CF1468" w:rsidRPr="00DA6B79" w:rsidTr="00102552">
        <w:tc>
          <w:tcPr>
            <w:tcW w:w="389" w:type="pct"/>
            <w:shd w:val="clear" w:color="auto" w:fill="auto"/>
            <w:noWrap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6</w:t>
            </w:r>
          </w:p>
        </w:tc>
        <w:tc>
          <w:tcPr>
            <w:tcW w:w="1571" w:type="pct"/>
            <w:shd w:val="clear" w:color="auto" w:fill="auto"/>
            <w:vAlign w:val="center"/>
            <w:hideMark/>
          </w:tcPr>
          <w:p w:rsidR="00CF1468" w:rsidRPr="00DA6B79" w:rsidRDefault="00CF1468" w:rsidP="00CF1468">
            <w:r w:rsidRPr="00DA6B79">
              <w:t>Обустройство пешеходных переходов объектами дорожной инфраструктуры (количество переходов.) &lt;6&gt;</w:t>
            </w:r>
          </w:p>
        </w:tc>
        <w:tc>
          <w:tcPr>
            <w:tcW w:w="537" w:type="pct"/>
            <w:shd w:val="clear" w:color="auto" w:fill="auto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-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2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0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0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0</w:t>
            </w:r>
          </w:p>
        </w:tc>
        <w:tc>
          <w:tcPr>
            <w:tcW w:w="988" w:type="pct"/>
            <w:shd w:val="clear" w:color="auto" w:fill="auto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2</w:t>
            </w:r>
          </w:p>
        </w:tc>
      </w:tr>
      <w:tr w:rsidR="00CF1468" w:rsidRPr="00DA6B79" w:rsidTr="00102552"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7</w:t>
            </w:r>
          </w:p>
        </w:tc>
        <w:tc>
          <w:tcPr>
            <w:tcW w:w="1571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r w:rsidRPr="00DA6B79">
              <w:t>Обеспечение  автомобильных дорог города Когалыма  сетями наружного освещения (км/трасса) &lt;7&gt;</w:t>
            </w:r>
          </w:p>
        </w:tc>
        <w:tc>
          <w:tcPr>
            <w:tcW w:w="537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3,808</w:t>
            </w:r>
          </w:p>
        </w:tc>
        <w:tc>
          <w:tcPr>
            <w:tcW w:w="310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0,758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0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0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0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0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0,758</w:t>
            </w:r>
          </w:p>
        </w:tc>
      </w:tr>
      <w:tr w:rsidR="00CF1468" w:rsidRPr="00DA6B79" w:rsidTr="00102552"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8</w:t>
            </w:r>
          </w:p>
        </w:tc>
        <w:tc>
          <w:tcPr>
            <w:tcW w:w="1571" w:type="pct"/>
            <w:shd w:val="clear" w:color="000000" w:fill="FFFFFF"/>
            <w:vAlign w:val="center"/>
            <w:hideMark/>
          </w:tcPr>
          <w:p w:rsidR="00CF1468" w:rsidRPr="00DA6B79" w:rsidRDefault="00CF1468" w:rsidP="007815A2">
            <w:r w:rsidRPr="00DA6B79">
              <w:t>Обеспечение технического и эксплуата</w:t>
            </w:r>
            <w:r w:rsidR="007815A2" w:rsidRPr="00DA6B79">
              <w:t xml:space="preserve">ционного обслуживания программных </w:t>
            </w:r>
            <w:r w:rsidRPr="00DA6B79">
              <w:t>техническ</w:t>
            </w:r>
            <w:r w:rsidR="007815A2" w:rsidRPr="00DA6B79">
              <w:t>их измерительных комплексов</w:t>
            </w:r>
            <w:r w:rsidRPr="00DA6B79">
              <w:t xml:space="preserve"> (комплексы, шт.)</w:t>
            </w:r>
            <w:r w:rsidRPr="00DA6B79">
              <w:rPr>
                <w:vertAlign w:val="superscript"/>
              </w:rPr>
              <w:t xml:space="preserve"> </w:t>
            </w:r>
            <w:r w:rsidRPr="00DA6B79">
              <w:t>&lt;8&gt;</w:t>
            </w:r>
          </w:p>
        </w:tc>
        <w:tc>
          <w:tcPr>
            <w:tcW w:w="537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18</w:t>
            </w:r>
          </w:p>
        </w:tc>
        <w:tc>
          <w:tcPr>
            <w:tcW w:w="310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18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18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18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18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18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18</w:t>
            </w:r>
          </w:p>
        </w:tc>
      </w:tr>
      <w:tr w:rsidR="00CF1468" w:rsidRPr="00DA6B79" w:rsidTr="00102552">
        <w:tc>
          <w:tcPr>
            <w:tcW w:w="389" w:type="pct"/>
            <w:shd w:val="clear" w:color="000000" w:fill="FFFFFF"/>
            <w:noWrap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9</w:t>
            </w:r>
          </w:p>
        </w:tc>
        <w:tc>
          <w:tcPr>
            <w:tcW w:w="1571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r w:rsidRPr="00DA6B79">
              <w:t>Обеспечение аварийноопасных участков автомобильных дорог местного значения системой видеонаблюдения для фиксации нарушений правил дорожного движения &lt;9&gt;</w:t>
            </w:r>
          </w:p>
        </w:tc>
        <w:tc>
          <w:tcPr>
            <w:tcW w:w="537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-</w:t>
            </w:r>
          </w:p>
        </w:tc>
        <w:tc>
          <w:tcPr>
            <w:tcW w:w="310" w:type="pct"/>
            <w:shd w:val="clear" w:color="000000" w:fill="FFFFFF"/>
            <w:vAlign w:val="center"/>
            <w:hideMark/>
          </w:tcPr>
          <w:p w:rsidR="00CF1468" w:rsidRPr="00DA6B79" w:rsidRDefault="00B663E1" w:rsidP="00CF1468">
            <w:pPr>
              <w:jc w:val="center"/>
            </w:pPr>
            <w:r w:rsidRPr="00DA6B79">
              <w:t>1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0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0</w:t>
            </w:r>
          </w:p>
        </w:tc>
        <w:tc>
          <w:tcPr>
            <w:tcW w:w="268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0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CF1468" w:rsidRPr="00DA6B79" w:rsidRDefault="00CF1468" w:rsidP="00CF1468">
            <w:pPr>
              <w:jc w:val="center"/>
            </w:pPr>
            <w:r w:rsidRPr="00DA6B79">
              <w:t>0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CF1468" w:rsidRPr="00DA6B79" w:rsidRDefault="00B663E1" w:rsidP="00CF1468">
            <w:pPr>
              <w:jc w:val="center"/>
            </w:pPr>
            <w:r w:rsidRPr="00DA6B79">
              <w:t>1</w:t>
            </w:r>
          </w:p>
        </w:tc>
      </w:tr>
      <w:tr w:rsidR="00B663E1" w:rsidRPr="00DA6B79" w:rsidTr="00102552">
        <w:tc>
          <w:tcPr>
            <w:tcW w:w="389" w:type="pct"/>
            <w:shd w:val="clear" w:color="000000" w:fill="FFFFFF"/>
            <w:noWrap/>
            <w:vAlign w:val="center"/>
          </w:tcPr>
          <w:p w:rsidR="00B663E1" w:rsidRPr="00DA6B79" w:rsidRDefault="00B663E1" w:rsidP="00CF1468">
            <w:pPr>
              <w:jc w:val="center"/>
            </w:pPr>
            <w:r w:rsidRPr="00DA6B79">
              <w:t>10</w:t>
            </w:r>
          </w:p>
        </w:tc>
        <w:tc>
          <w:tcPr>
            <w:tcW w:w="1571" w:type="pct"/>
            <w:shd w:val="clear" w:color="000000" w:fill="FFFFFF"/>
            <w:vAlign w:val="center"/>
          </w:tcPr>
          <w:p w:rsidR="00B663E1" w:rsidRPr="00DA6B79" w:rsidRDefault="00B663E1" w:rsidP="00CF1468">
            <w:r w:rsidRPr="00DA6B79">
              <w:t>Выполнение работ по переносу кабелей системы автоматической фотовидеофиксации нарушений правил дорожного движения города Когалыма в подземную канализацию (количество участков улично-дорожной сети) &lt;10&gt;</w:t>
            </w:r>
          </w:p>
        </w:tc>
        <w:tc>
          <w:tcPr>
            <w:tcW w:w="537" w:type="pct"/>
            <w:shd w:val="clear" w:color="000000" w:fill="FFFFFF"/>
            <w:vAlign w:val="center"/>
          </w:tcPr>
          <w:p w:rsidR="00B663E1" w:rsidRPr="00DA6B79" w:rsidRDefault="00B663E1" w:rsidP="00CF1468">
            <w:pPr>
              <w:jc w:val="center"/>
            </w:pPr>
            <w:r w:rsidRPr="00DA6B79">
              <w:t>-</w:t>
            </w:r>
          </w:p>
        </w:tc>
        <w:tc>
          <w:tcPr>
            <w:tcW w:w="310" w:type="pct"/>
            <w:shd w:val="clear" w:color="000000" w:fill="FFFFFF"/>
            <w:vAlign w:val="center"/>
          </w:tcPr>
          <w:p w:rsidR="00B663E1" w:rsidRPr="00DA6B79" w:rsidRDefault="00B663E1" w:rsidP="00CF1468">
            <w:pPr>
              <w:jc w:val="center"/>
            </w:pPr>
            <w:r w:rsidRPr="00DA6B79">
              <w:t>1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:rsidR="00B663E1" w:rsidRPr="00DA6B79" w:rsidRDefault="00B663E1" w:rsidP="00CF1468">
            <w:pPr>
              <w:jc w:val="center"/>
            </w:pPr>
            <w:r w:rsidRPr="00DA6B79">
              <w:t>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:rsidR="00B663E1" w:rsidRPr="00DA6B79" w:rsidRDefault="00B663E1" w:rsidP="00CF1468">
            <w:pPr>
              <w:jc w:val="center"/>
            </w:pPr>
            <w:r w:rsidRPr="00DA6B79">
              <w:t>0</w:t>
            </w:r>
          </w:p>
        </w:tc>
        <w:tc>
          <w:tcPr>
            <w:tcW w:w="268" w:type="pct"/>
            <w:shd w:val="clear" w:color="000000" w:fill="FFFFFF"/>
            <w:vAlign w:val="center"/>
          </w:tcPr>
          <w:p w:rsidR="00B663E1" w:rsidRPr="00DA6B79" w:rsidRDefault="00B663E1" w:rsidP="00CF1468">
            <w:pPr>
              <w:jc w:val="center"/>
            </w:pPr>
            <w:r w:rsidRPr="00DA6B79">
              <w:t>0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:rsidR="00B663E1" w:rsidRPr="00DA6B79" w:rsidRDefault="00B663E1" w:rsidP="00CF1468">
            <w:pPr>
              <w:jc w:val="center"/>
            </w:pPr>
            <w:r w:rsidRPr="00DA6B79">
              <w:t>0</w:t>
            </w:r>
          </w:p>
        </w:tc>
        <w:tc>
          <w:tcPr>
            <w:tcW w:w="988" w:type="pct"/>
            <w:shd w:val="clear" w:color="000000" w:fill="FFFFFF"/>
            <w:vAlign w:val="center"/>
          </w:tcPr>
          <w:p w:rsidR="00B663E1" w:rsidRPr="00DA6B79" w:rsidRDefault="00B663E1" w:rsidP="00CF1468">
            <w:pPr>
              <w:jc w:val="center"/>
            </w:pPr>
            <w:r w:rsidRPr="00DA6B79">
              <w:t>1</w:t>
            </w:r>
          </w:p>
        </w:tc>
      </w:tr>
    </w:tbl>
    <w:p w:rsidR="00CF1468" w:rsidRDefault="00CF1468" w:rsidP="00CF1468">
      <w:pPr>
        <w:rPr>
          <w:sz w:val="22"/>
          <w:szCs w:val="22"/>
        </w:rPr>
      </w:pPr>
      <w:r w:rsidRPr="00CF1468">
        <w:rPr>
          <w:sz w:val="22"/>
          <w:szCs w:val="22"/>
        </w:rPr>
        <w:t>&lt;1&gt;, &lt;2&gt;, &lt;4&gt;, &lt;5&gt;, &lt;6&gt;, &lt;7&gt;, &lt;8&gt;, &lt;9&gt;</w:t>
      </w:r>
      <w:r w:rsidR="00B663E1">
        <w:rPr>
          <w:sz w:val="22"/>
          <w:szCs w:val="22"/>
        </w:rPr>
        <w:t>, &lt;10</w:t>
      </w:r>
      <w:proofErr w:type="gramStart"/>
      <w:r w:rsidR="00B663E1" w:rsidRPr="00CF1468">
        <w:rPr>
          <w:sz w:val="22"/>
          <w:szCs w:val="22"/>
        </w:rPr>
        <w:t xml:space="preserve">&gt; </w:t>
      </w:r>
      <w:r w:rsidRPr="00CF1468">
        <w:rPr>
          <w:sz w:val="22"/>
          <w:szCs w:val="22"/>
        </w:rPr>
        <w:t xml:space="preserve"> Показатель</w:t>
      </w:r>
      <w:proofErr w:type="gramEnd"/>
      <w:r w:rsidRPr="00CF1468">
        <w:rPr>
          <w:sz w:val="22"/>
          <w:szCs w:val="22"/>
        </w:rPr>
        <w:t xml:space="preserve"> имеет фактический объем;</w:t>
      </w:r>
    </w:p>
    <w:p w:rsidR="00CF1468" w:rsidRPr="00CF1468" w:rsidRDefault="00CF1468" w:rsidP="00CF1468">
      <w:pPr>
        <w:rPr>
          <w:sz w:val="22"/>
          <w:szCs w:val="22"/>
        </w:rPr>
      </w:pPr>
      <w:r w:rsidRPr="00CF1468">
        <w:rPr>
          <w:sz w:val="22"/>
          <w:szCs w:val="22"/>
        </w:rPr>
        <w:t>&lt;3&gt; В соответствии с постановлением Администрации города Когалыма от 03.10.2008 №2207 «Об утверждении перечня автомобильных дорог общего пользования местного значения, находящихся в реестре муниципальной собственности Администрации города Когалыма».</w:t>
      </w:r>
    </w:p>
    <w:sectPr w:rsidR="00CF1468" w:rsidRPr="00CF1468" w:rsidSect="00DA6B79">
      <w:pgSz w:w="16838" w:h="11906" w:orient="landscape"/>
      <w:pgMar w:top="255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A8C" w:rsidRDefault="00194A8C" w:rsidP="004776ED">
      <w:r>
        <w:separator/>
      </w:r>
    </w:p>
  </w:endnote>
  <w:endnote w:type="continuationSeparator" w:id="0">
    <w:p w:rsidR="00194A8C" w:rsidRDefault="00194A8C" w:rsidP="0047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A8C" w:rsidRDefault="00194A8C" w:rsidP="004776ED">
      <w:r>
        <w:separator/>
      </w:r>
    </w:p>
  </w:footnote>
  <w:footnote w:type="continuationSeparator" w:id="0">
    <w:p w:rsidR="00194A8C" w:rsidRDefault="00194A8C" w:rsidP="00477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6900487"/>
      <w:docPartObj>
        <w:docPartGallery w:val="Page Numbers (Top of Page)"/>
        <w:docPartUnique/>
      </w:docPartObj>
    </w:sdtPr>
    <w:sdtContent>
      <w:p w:rsidR="00194A8C" w:rsidRDefault="00194A8C" w:rsidP="004776E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5F9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182486"/>
      <w:docPartObj>
        <w:docPartGallery w:val="Page Numbers (Top of Page)"/>
        <w:docPartUnique/>
      </w:docPartObj>
    </w:sdtPr>
    <w:sdtContent>
      <w:p w:rsidR="00194A8C" w:rsidRDefault="00194A8C" w:rsidP="001E0F9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4DA"/>
    <w:multiLevelType w:val="multilevel"/>
    <w:tmpl w:val="44ACD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F47A79"/>
    <w:multiLevelType w:val="hybridMultilevel"/>
    <w:tmpl w:val="6A302920"/>
    <w:lvl w:ilvl="0" w:tplc="BDF6F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5C4585"/>
    <w:multiLevelType w:val="hybridMultilevel"/>
    <w:tmpl w:val="3AA2B246"/>
    <w:lvl w:ilvl="0" w:tplc="8312B1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121E3A"/>
    <w:multiLevelType w:val="multilevel"/>
    <w:tmpl w:val="F5462F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eastAsia="Calibri" w:hint="default"/>
      </w:rPr>
    </w:lvl>
  </w:abstractNum>
  <w:abstractNum w:abstractNumId="5" w15:restartNumberingAfterBreak="0">
    <w:nsid w:val="32F81BA8"/>
    <w:multiLevelType w:val="hybridMultilevel"/>
    <w:tmpl w:val="4484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32940"/>
    <w:multiLevelType w:val="hybridMultilevel"/>
    <w:tmpl w:val="5C78E3D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87C7FEE"/>
    <w:multiLevelType w:val="hybridMultilevel"/>
    <w:tmpl w:val="F0D4A0A0"/>
    <w:lvl w:ilvl="0" w:tplc="37DAF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505B93"/>
    <w:multiLevelType w:val="hybridMultilevel"/>
    <w:tmpl w:val="7394719A"/>
    <w:lvl w:ilvl="0" w:tplc="7250FB8A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27B57"/>
    <w:multiLevelType w:val="hybridMultilevel"/>
    <w:tmpl w:val="05ACF90A"/>
    <w:lvl w:ilvl="0" w:tplc="E47AD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5E3129"/>
    <w:multiLevelType w:val="hybridMultilevel"/>
    <w:tmpl w:val="0C28AB02"/>
    <w:lvl w:ilvl="0" w:tplc="B31C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CA2E16"/>
    <w:multiLevelType w:val="hybridMultilevel"/>
    <w:tmpl w:val="99A010B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2DA5EE9"/>
    <w:multiLevelType w:val="hybridMultilevel"/>
    <w:tmpl w:val="CE9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422FC"/>
    <w:multiLevelType w:val="multilevel"/>
    <w:tmpl w:val="02D613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7F204A00"/>
    <w:multiLevelType w:val="hybridMultilevel"/>
    <w:tmpl w:val="5B203EF8"/>
    <w:lvl w:ilvl="0" w:tplc="4FFA9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11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15"/>
  </w:num>
  <w:num w:numId="11">
    <w:abstractNumId w:val="14"/>
  </w:num>
  <w:num w:numId="12">
    <w:abstractNumId w:val="6"/>
  </w:num>
  <w:num w:numId="13">
    <w:abstractNumId w:val="17"/>
  </w:num>
  <w:num w:numId="14">
    <w:abstractNumId w:val="13"/>
  </w:num>
  <w:num w:numId="15">
    <w:abstractNumId w:val="3"/>
  </w:num>
  <w:num w:numId="16">
    <w:abstractNumId w:val="0"/>
  </w:num>
  <w:num w:numId="17">
    <w:abstractNumId w:val="5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5657F"/>
    <w:rsid w:val="00063729"/>
    <w:rsid w:val="00077558"/>
    <w:rsid w:val="0008024B"/>
    <w:rsid w:val="000833B5"/>
    <w:rsid w:val="000B763C"/>
    <w:rsid w:val="000C268B"/>
    <w:rsid w:val="000C55B9"/>
    <w:rsid w:val="000E2464"/>
    <w:rsid w:val="000E6409"/>
    <w:rsid w:val="000F0569"/>
    <w:rsid w:val="000F3AD2"/>
    <w:rsid w:val="00102552"/>
    <w:rsid w:val="001053FB"/>
    <w:rsid w:val="00122185"/>
    <w:rsid w:val="00146269"/>
    <w:rsid w:val="00150110"/>
    <w:rsid w:val="001605A6"/>
    <w:rsid w:val="00172D2C"/>
    <w:rsid w:val="00186527"/>
    <w:rsid w:val="001940E9"/>
    <w:rsid w:val="00194A8C"/>
    <w:rsid w:val="001958F1"/>
    <w:rsid w:val="001D0927"/>
    <w:rsid w:val="001D0C52"/>
    <w:rsid w:val="001D2C2A"/>
    <w:rsid w:val="001E0F91"/>
    <w:rsid w:val="001E328E"/>
    <w:rsid w:val="001F2B91"/>
    <w:rsid w:val="001F3849"/>
    <w:rsid w:val="00201088"/>
    <w:rsid w:val="0020289D"/>
    <w:rsid w:val="00205D43"/>
    <w:rsid w:val="00207EF0"/>
    <w:rsid w:val="00222E89"/>
    <w:rsid w:val="00231FA7"/>
    <w:rsid w:val="00240C27"/>
    <w:rsid w:val="002442B3"/>
    <w:rsid w:val="00251974"/>
    <w:rsid w:val="00263CDE"/>
    <w:rsid w:val="0028554A"/>
    <w:rsid w:val="00285B66"/>
    <w:rsid w:val="002A759A"/>
    <w:rsid w:val="002B10AF"/>
    <w:rsid w:val="002B49A0"/>
    <w:rsid w:val="002D5593"/>
    <w:rsid w:val="002E06A5"/>
    <w:rsid w:val="002E0A30"/>
    <w:rsid w:val="002E64AB"/>
    <w:rsid w:val="002F7936"/>
    <w:rsid w:val="00311EAB"/>
    <w:rsid w:val="00313DAF"/>
    <w:rsid w:val="00337ACB"/>
    <w:rsid w:val="00340577"/>
    <w:rsid w:val="003447F7"/>
    <w:rsid w:val="003616A2"/>
    <w:rsid w:val="0037035B"/>
    <w:rsid w:val="003720F4"/>
    <w:rsid w:val="00394CCD"/>
    <w:rsid w:val="003B2ACA"/>
    <w:rsid w:val="003C18BE"/>
    <w:rsid w:val="003D07D2"/>
    <w:rsid w:val="003E776B"/>
    <w:rsid w:val="003F587E"/>
    <w:rsid w:val="00411189"/>
    <w:rsid w:val="00412B42"/>
    <w:rsid w:val="00414349"/>
    <w:rsid w:val="00432D2E"/>
    <w:rsid w:val="0043438A"/>
    <w:rsid w:val="004776ED"/>
    <w:rsid w:val="004875AF"/>
    <w:rsid w:val="004A68B2"/>
    <w:rsid w:val="004E736F"/>
    <w:rsid w:val="004F33B1"/>
    <w:rsid w:val="004F3F9B"/>
    <w:rsid w:val="00505711"/>
    <w:rsid w:val="00511B4D"/>
    <w:rsid w:val="00526228"/>
    <w:rsid w:val="005401D8"/>
    <w:rsid w:val="00554B8C"/>
    <w:rsid w:val="00566491"/>
    <w:rsid w:val="00573ECB"/>
    <w:rsid w:val="0058741B"/>
    <w:rsid w:val="005C5EFA"/>
    <w:rsid w:val="005D5182"/>
    <w:rsid w:val="005D79AC"/>
    <w:rsid w:val="005E24B5"/>
    <w:rsid w:val="005E6B25"/>
    <w:rsid w:val="006015ED"/>
    <w:rsid w:val="006017F8"/>
    <w:rsid w:val="00611321"/>
    <w:rsid w:val="006131CB"/>
    <w:rsid w:val="00625AA2"/>
    <w:rsid w:val="006262D8"/>
    <w:rsid w:val="006360DF"/>
    <w:rsid w:val="006427D2"/>
    <w:rsid w:val="00643A8E"/>
    <w:rsid w:val="006476B9"/>
    <w:rsid w:val="00656D9B"/>
    <w:rsid w:val="0066305B"/>
    <w:rsid w:val="00680992"/>
    <w:rsid w:val="00695EF3"/>
    <w:rsid w:val="006A203C"/>
    <w:rsid w:val="006A6891"/>
    <w:rsid w:val="006C2617"/>
    <w:rsid w:val="007171DD"/>
    <w:rsid w:val="0071783C"/>
    <w:rsid w:val="007363FC"/>
    <w:rsid w:val="007379BD"/>
    <w:rsid w:val="00747B75"/>
    <w:rsid w:val="00752B00"/>
    <w:rsid w:val="0075656A"/>
    <w:rsid w:val="00775DF4"/>
    <w:rsid w:val="007815A2"/>
    <w:rsid w:val="007905EF"/>
    <w:rsid w:val="007A562B"/>
    <w:rsid w:val="007B5270"/>
    <w:rsid w:val="007B72DB"/>
    <w:rsid w:val="007C0B3B"/>
    <w:rsid w:val="007C24AA"/>
    <w:rsid w:val="007C65FE"/>
    <w:rsid w:val="007D1C62"/>
    <w:rsid w:val="007D39D7"/>
    <w:rsid w:val="007E28C2"/>
    <w:rsid w:val="007E6B76"/>
    <w:rsid w:val="007F5689"/>
    <w:rsid w:val="007F7774"/>
    <w:rsid w:val="00820045"/>
    <w:rsid w:val="008329FC"/>
    <w:rsid w:val="00851BB8"/>
    <w:rsid w:val="00865012"/>
    <w:rsid w:val="0086685A"/>
    <w:rsid w:val="00874F39"/>
    <w:rsid w:val="00877CE5"/>
    <w:rsid w:val="008A48CB"/>
    <w:rsid w:val="008C0B7C"/>
    <w:rsid w:val="008C167B"/>
    <w:rsid w:val="008C6CF1"/>
    <w:rsid w:val="008D2DB3"/>
    <w:rsid w:val="008E0A84"/>
    <w:rsid w:val="00905AC9"/>
    <w:rsid w:val="009406A2"/>
    <w:rsid w:val="00952EC3"/>
    <w:rsid w:val="00964931"/>
    <w:rsid w:val="0097742F"/>
    <w:rsid w:val="009A3271"/>
    <w:rsid w:val="009D7B9D"/>
    <w:rsid w:val="009E2B2C"/>
    <w:rsid w:val="00A164A4"/>
    <w:rsid w:val="00A205B7"/>
    <w:rsid w:val="00A45294"/>
    <w:rsid w:val="00A564E7"/>
    <w:rsid w:val="00A63C6F"/>
    <w:rsid w:val="00A73931"/>
    <w:rsid w:val="00A90A93"/>
    <w:rsid w:val="00A94D4D"/>
    <w:rsid w:val="00AA3800"/>
    <w:rsid w:val="00AA4157"/>
    <w:rsid w:val="00AC1F23"/>
    <w:rsid w:val="00AD1002"/>
    <w:rsid w:val="00AD1B8F"/>
    <w:rsid w:val="00AD55FD"/>
    <w:rsid w:val="00AF2F46"/>
    <w:rsid w:val="00B11924"/>
    <w:rsid w:val="00B20BC5"/>
    <w:rsid w:val="00B22DDA"/>
    <w:rsid w:val="00B273A0"/>
    <w:rsid w:val="00B32D9B"/>
    <w:rsid w:val="00B34EFB"/>
    <w:rsid w:val="00B421D8"/>
    <w:rsid w:val="00B51A2E"/>
    <w:rsid w:val="00B663E1"/>
    <w:rsid w:val="00BA02B6"/>
    <w:rsid w:val="00BB1866"/>
    <w:rsid w:val="00BC37E6"/>
    <w:rsid w:val="00BF73C1"/>
    <w:rsid w:val="00C211CD"/>
    <w:rsid w:val="00C27247"/>
    <w:rsid w:val="00C35F0C"/>
    <w:rsid w:val="00C65C83"/>
    <w:rsid w:val="00C700C4"/>
    <w:rsid w:val="00C759A1"/>
    <w:rsid w:val="00C815F9"/>
    <w:rsid w:val="00CA1E86"/>
    <w:rsid w:val="00CB2627"/>
    <w:rsid w:val="00CC367F"/>
    <w:rsid w:val="00CD735E"/>
    <w:rsid w:val="00CF1468"/>
    <w:rsid w:val="00CF6B89"/>
    <w:rsid w:val="00D001B1"/>
    <w:rsid w:val="00D13BA0"/>
    <w:rsid w:val="00D459AD"/>
    <w:rsid w:val="00D52DB6"/>
    <w:rsid w:val="00D60D3A"/>
    <w:rsid w:val="00D82FB4"/>
    <w:rsid w:val="00DA6B79"/>
    <w:rsid w:val="00DD3F8A"/>
    <w:rsid w:val="00DD6B47"/>
    <w:rsid w:val="00DE24EA"/>
    <w:rsid w:val="00DE7FCF"/>
    <w:rsid w:val="00DF053F"/>
    <w:rsid w:val="00DF367B"/>
    <w:rsid w:val="00DF5900"/>
    <w:rsid w:val="00E10E8C"/>
    <w:rsid w:val="00E117C7"/>
    <w:rsid w:val="00E379D7"/>
    <w:rsid w:val="00EA465B"/>
    <w:rsid w:val="00EB6EFC"/>
    <w:rsid w:val="00EB75CB"/>
    <w:rsid w:val="00EC18FF"/>
    <w:rsid w:val="00ED5C7C"/>
    <w:rsid w:val="00ED62A2"/>
    <w:rsid w:val="00ED7616"/>
    <w:rsid w:val="00EE42D2"/>
    <w:rsid w:val="00EE4C6E"/>
    <w:rsid w:val="00EE539C"/>
    <w:rsid w:val="00F025D3"/>
    <w:rsid w:val="00F03EA8"/>
    <w:rsid w:val="00F06198"/>
    <w:rsid w:val="00F17421"/>
    <w:rsid w:val="00F35BC0"/>
    <w:rsid w:val="00F43264"/>
    <w:rsid w:val="00F5080D"/>
    <w:rsid w:val="00F5355C"/>
    <w:rsid w:val="00F54A9E"/>
    <w:rsid w:val="00F572B1"/>
    <w:rsid w:val="00F61A9D"/>
    <w:rsid w:val="00F709E8"/>
    <w:rsid w:val="00F77811"/>
    <w:rsid w:val="00FA0311"/>
    <w:rsid w:val="00FB5937"/>
    <w:rsid w:val="00FC02C1"/>
    <w:rsid w:val="00FD44B2"/>
    <w:rsid w:val="00FE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964A"/>
  <w15:docId w15:val="{62C384A2-EE15-4C2C-AD1C-FB310710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25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025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Title">
    <w:name w:val="ConsPlusTitle"/>
    <w:rsid w:val="001940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B273A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273A0"/>
    <w:rPr>
      <w:color w:val="800080"/>
      <w:u w:val="single"/>
    </w:rPr>
  </w:style>
  <w:style w:type="paragraph" w:customStyle="1" w:styleId="xl67">
    <w:name w:val="xl67"/>
    <w:basedOn w:val="a"/>
    <w:rsid w:val="00B273A0"/>
    <w:pP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B273A0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B273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273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B273A0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4">
    <w:name w:val="xl74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273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B273A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273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273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273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273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B273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B273A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B273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B273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B273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9">
    <w:name w:val="xl99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0">
    <w:name w:val="xl100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B273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B273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8">
    <w:name w:val="xl108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9">
    <w:name w:val="xl109"/>
    <w:basedOn w:val="a"/>
    <w:rsid w:val="00B273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B273A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3">
    <w:name w:val="xl113"/>
    <w:basedOn w:val="a"/>
    <w:rsid w:val="00B273A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4">
    <w:name w:val="xl114"/>
    <w:basedOn w:val="a"/>
    <w:rsid w:val="00B273A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5">
    <w:name w:val="xl115"/>
    <w:basedOn w:val="a"/>
    <w:rsid w:val="00B273A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6">
    <w:name w:val="xl116"/>
    <w:basedOn w:val="a"/>
    <w:rsid w:val="00B273A0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7">
    <w:name w:val="xl117"/>
    <w:basedOn w:val="a"/>
    <w:rsid w:val="00B273A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B273A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B273A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B273A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1">
    <w:name w:val="xl121"/>
    <w:basedOn w:val="a"/>
    <w:rsid w:val="00B273A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B273A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3">
    <w:name w:val="xl123"/>
    <w:basedOn w:val="a"/>
    <w:rsid w:val="00B273A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B273A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5">
    <w:name w:val="xl125"/>
    <w:basedOn w:val="a"/>
    <w:rsid w:val="00B273A0"/>
    <w:pP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6">
    <w:name w:val="xl126"/>
    <w:basedOn w:val="a"/>
    <w:rsid w:val="00B273A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7">
    <w:name w:val="xl127"/>
    <w:basedOn w:val="a"/>
    <w:rsid w:val="00B273A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8">
    <w:name w:val="xl128"/>
    <w:basedOn w:val="a"/>
    <w:rsid w:val="00B273A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29">
    <w:name w:val="xl129"/>
    <w:basedOn w:val="a"/>
    <w:rsid w:val="00B273A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0">
    <w:name w:val="xl130"/>
    <w:basedOn w:val="a"/>
    <w:rsid w:val="00B273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1">
    <w:name w:val="xl131"/>
    <w:basedOn w:val="a"/>
    <w:rsid w:val="00B273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B273A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6C2617"/>
    <w:pPr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a"/>
    <w:rsid w:val="006C261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776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77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776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77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rsid w:val="0058741B"/>
    <w:pP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5874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025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25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Cell">
    <w:name w:val="ConsCell"/>
    <w:uiPriority w:val="99"/>
    <w:rsid w:val="00F0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025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25D3"/>
    <w:rPr>
      <w:rFonts w:ascii="Calibri" w:eastAsia="Times New Roman" w:hAnsi="Calibri" w:cs="Calibri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25D3"/>
  </w:style>
  <w:style w:type="paragraph" w:styleId="af">
    <w:name w:val="Normal (Web)"/>
    <w:basedOn w:val="a"/>
    <w:uiPriority w:val="99"/>
    <w:unhideWhenUsed/>
    <w:rsid w:val="00F025D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025D3"/>
  </w:style>
  <w:style w:type="paragraph" w:customStyle="1" w:styleId="ConsPlusCell">
    <w:name w:val="ConsPlusCell"/>
    <w:uiPriority w:val="99"/>
    <w:rsid w:val="00F025D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18"/>
      <w:szCs w:val="18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F025D3"/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F025D3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F025D3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F025D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025D3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025D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025D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025D3"/>
    <w:rPr>
      <w:b/>
      <w:bCs/>
      <w:sz w:val="20"/>
      <w:szCs w:val="20"/>
    </w:rPr>
  </w:style>
  <w:style w:type="paragraph" w:styleId="af8">
    <w:name w:val="endnote text"/>
    <w:basedOn w:val="a"/>
    <w:link w:val="af9"/>
    <w:uiPriority w:val="99"/>
    <w:semiHidden/>
    <w:unhideWhenUsed/>
    <w:rsid w:val="00F025D3"/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F025D3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F025D3"/>
    <w:rPr>
      <w:vertAlign w:val="superscript"/>
    </w:rPr>
  </w:style>
  <w:style w:type="table" w:customStyle="1" w:styleId="12">
    <w:name w:val="Сетка таблицы1"/>
    <w:basedOn w:val="a1"/>
    <w:next w:val="a5"/>
    <w:uiPriority w:val="59"/>
    <w:rsid w:val="00F0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4">
    <w:name w:val="xl134"/>
    <w:basedOn w:val="a"/>
    <w:rsid w:val="00F025D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35">
    <w:name w:val="xl135"/>
    <w:basedOn w:val="a"/>
    <w:rsid w:val="00F025D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styleId="afb">
    <w:name w:val="caption"/>
    <w:basedOn w:val="a"/>
    <w:next w:val="a"/>
    <w:qFormat/>
    <w:rsid w:val="002442B3"/>
    <w:rPr>
      <w:b/>
      <w:bCs/>
      <w:lang w:eastAsia="en-US"/>
    </w:rPr>
  </w:style>
  <w:style w:type="table" w:customStyle="1" w:styleId="182111">
    <w:name w:val="Сетка таблицы182111"/>
    <w:basedOn w:val="a1"/>
    <w:uiPriority w:val="39"/>
    <w:rsid w:val="00102552"/>
    <w:pPr>
      <w:suppressAutoHyphens/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D6FE58E8A74492B960EDF7C3847F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B750D-28AB-46CF-9F76-11DC25D7888F}"/>
      </w:docPartPr>
      <w:docPartBody>
        <w:p w:rsidR="006E274F" w:rsidRDefault="006E274F" w:rsidP="006E274F">
          <w:pPr>
            <w:pStyle w:val="61D6FE58E8A74492B960EDF7C3847F27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0F3F3D"/>
    <w:rsid w:val="001066FD"/>
    <w:rsid w:val="00190B00"/>
    <w:rsid w:val="002D4929"/>
    <w:rsid w:val="002D4D9E"/>
    <w:rsid w:val="00323C9E"/>
    <w:rsid w:val="00340BB9"/>
    <w:rsid w:val="003638FA"/>
    <w:rsid w:val="003D3DB0"/>
    <w:rsid w:val="003E7061"/>
    <w:rsid w:val="004214AE"/>
    <w:rsid w:val="00442918"/>
    <w:rsid w:val="00561FF2"/>
    <w:rsid w:val="00562484"/>
    <w:rsid w:val="006A0BCA"/>
    <w:rsid w:val="006E274F"/>
    <w:rsid w:val="0072465A"/>
    <w:rsid w:val="00772E42"/>
    <w:rsid w:val="007B60D1"/>
    <w:rsid w:val="00812C87"/>
    <w:rsid w:val="008429B5"/>
    <w:rsid w:val="008C7D75"/>
    <w:rsid w:val="008E4915"/>
    <w:rsid w:val="009E68C9"/>
    <w:rsid w:val="00A30898"/>
    <w:rsid w:val="00A75BDE"/>
    <w:rsid w:val="00B13C8F"/>
    <w:rsid w:val="00BB3B7C"/>
    <w:rsid w:val="00BF171D"/>
    <w:rsid w:val="00C25D14"/>
    <w:rsid w:val="00CC6598"/>
    <w:rsid w:val="00CE32A3"/>
    <w:rsid w:val="00DB6676"/>
    <w:rsid w:val="00E67E01"/>
    <w:rsid w:val="00EB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E274F"/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  <w:style w:type="paragraph" w:customStyle="1" w:styleId="61D6FE58E8A74492B960EDF7C3847F27">
    <w:name w:val="61D6FE58E8A74492B960EDF7C3847F27"/>
    <w:rsid w:val="006E27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714CE-48EB-4C45-8669-88EBABBE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3589</Words>
  <Characters>20462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Деликанова Наталья Сабировна</dc:creator>
  <cp:lastModifiedBy>Цыганкова Ирина Анатольевна</cp:lastModifiedBy>
  <cp:revision>4</cp:revision>
  <cp:lastPrinted>2024-07-01T12:16:00Z</cp:lastPrinted>
  <dcterms:created xsi:type="dcterms:W3CDTF">2024-07-01T12:10:00Z</dcterms:created>
  <dcterms:modified xsi:type="dcterms:W3CDTF">2024-08-05T05:31:00Z</dcterms:modified>
</cp:coreProperties>
</file>