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DF258E" w:rsidRPr="005818CA" w:rsidTr="00B84C44">
        <w:trPr>
          <w:trHeight w:val="1139"/>
        </w:trPr>
        <w:tc>
          <w:tcPr>
            <w:tcW w:w="3902" w:type="dxa"/>
            <w:shd w:val="clear" w:color="auto" w:fill="auto"/>
          </w:tcPr>
          <w:p w:rsidR="00DF258E" w:rsidRPr="00035262" w:rsidRDefault="00DF258E" w:rsidP="00B84C44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DF258E" w:rsidRDefault="00DF258E" w:rsidP="00B84C4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3940C4" wp14:editId="60767D63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DF258E" w:rsidRPr="005818CA" w:rsidRDefault="00DF258E" w:rsidP="00B84C44">
            <w:pPr>
              <w:rPr>
                <w:sz w:val="26"/>
                <w:szCs w:val="26"/>
              </w:rPr>
            </w:pPr>
          </w:p>
        </w:tc>
      </w:tr>
      <w:tr w:rsidR="00DF258E" w:rsidRPr="005818CA" w:rsidTr="00B84C44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DF258E" w:rsidRPr="008D68E8" w:rsidRDefault="00DF258E" w:rsidP="00B84C44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DF258E" w:rsidRDefault="00DF258E" w:rsidP="00B84C44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DF258E" w:rsidRDefault="00DF258E" w:rsidP="00B84C4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DF258E" w:rsidRPr="005818CA" w:rsidRDefault="00DF258E" w:rsidP="00B84C44">
            <w:pPr>
              <w:jc w:val="center"/>
              <w:rPr>
                <w:sz w:val="26"/>
                <w:szCs w:val="26"/>
              </w:rPr>
            </w:pPr>
          </w:p>
        </w:tc>
      </w:tr>
      <w:tr w:rsidR="00DF258E" w:rsidRPr="005818CA" w:rsidTr="00B84C44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DF258E" w:rsidRPr="0001160B" w:rsidRDefault="00DF258E" w:rsidP="00B84C44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01160B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bookmarkStart w:id="0" w:name="REGDATESTAMP"/>
            <w:r w:rsidRPr="0001160B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01160B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01160B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DF258E" w:rsidRPr="00EC6177" w:rsidRDefault="00DF258E" w:rsidP="00B84C44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01160B">
              <w:rPr>
                <w:color w:val="D9D9D9" w:themeColor="background1" w:themeShade="D9"/>
                <w:sz w:val="26"/>
                <w:szCs w:val="26"/>
              </w:rPr>
              <w:t xml:space="preserve">№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8642E2" w:rsidRDefault="008642E2" w:rsidP="008642E2">
      <w:pPr>
        <w:jc w:val="both"/>
        <w:rPr>
          <w:spacing w:val="-6"/>
          <w:sz w:val="26"/>
          <w:szCs w:val="26"/>
        </w:rPr>
      </w:pPr>
    </w:p>
    <w:p w:rsidR="0001160B" w:rsidRDefault="0001160B" w:rsidP="008642E2">
      <w:pPr>
        <w:jc w:val="both"/>
        <w:rPr>
          <w:spacing w:val="-6"/>
          <w:sz w:val="26"/>
          <w:szCs w:val="26"/>
        </w:rPr>
      </w:pPr>
    </w:p>
    <w:p w:rsidR="0064799C" w:rsidRPr="008642E2" w:rsidRDefault="0064799C" w:rsidP="008642E2">
      <w:pPr>
        <w:jc w:val="both"/>
        <w:rPr>
          <w:spacing w:val="-6"/>
          <w:sz w:val="26"/>
          <w:szCs w:val="26"/>
        </w:rPr>
      </w:pPr>
      <w:r w:rsidRPr="008642E2">
        <w:rPr>
          <w:spacing w:val="-6"/>
          <w:sz w:val="26"/>
          <w:szCs w:val="26"/>
        </w:rPr>
        <w:t>О внесении изменени</w:t>
      </w:r>
      <w:r w:rsidR="00AB3960">
        <w:rPr>
          <w:spacing w:val="-6"/>
          <w:sz w:val="26"/>
          <w:szCs w:val="26"/>
        </w:rPr>
        <w:t>й</w:t>
      </w:r>
      <w:r w:rsidRPr="008642E2">
        <w:rPr>
          <w:spacing w:val="-6"/>
          <w:sz w:val="26"/>
          <w:szCs w:val="26"/>
        </w:rPr>
        <w:t xml:space="preserve"> </w:t>
      </w:r>
    </w:p>
    <w:p w:rsidR="0064799C" w:rsidRPr="008642E2" w:rsidRDefault="0064799C" w:rsidP="008642E2">
      <w:pPr>
        <w:jc w:val="both"/>
        <w:rPr>
          <w:spacing w:val="-6"/>
          <w:sz w:val="26"/>
          <w:szCs w:val="26"/>
        </w:rPr>
      </w:pPr>
      <w:r w:rsidRPr="008642E2">
        <w:rPr>
          <w:spacing w:val="-6"/>
          <w:sz w:val="26"/>
          <w:szCs w:val="26"/>
        </w:rPr>
        <w:t xml:space="preserve">в решение Думы города Когалыма </w:t>
      </w:r>
    </w:p>
    <w:p w:rsidR="0064799C" w:rsidRPr="008642E2" w:rsidRDefault="00F745DC" w:rsidP="008642E2">
      <w:pPr>
        <w:jc w:val="both"/>
        <w:rPr>
          <w:spacing w:val="-6"/>
          <w:sz w:val="26"/>
          <w:szCs w:val="26"/>
        </w:rPr>
      </w:pPr>
      <w:r w:rsidRPr="008642E2">
        <w:rPr>
          <w:spacing w:val="-6"/>
          <w:sz w:val="26"/>
          <w:szCs w:val="26"/>
        </w:rPr>
        <w:t xml:space="preserve">от </w:t>
      </w:r>
      <w:r w:rsidR="007E44EE" w:rsidRPr="008642E2">
        <w:rPr>
          <w:spacing w:val="-6"/>
          <w:sz w:val="26"/>
          <w:szCs w:val="26"/>
        </w:rPr>
        <w:t>24.03.20</w:t>
      </w:r>
      <w:r w:rsidR="005D4FEB">
        <w:rPr>
          <w:spacing w:val="-6"/>
          <w:sz w:val="26"/>
          <w:szCs w:val="26"/>
        </w:rPr>
        <w:t>08</w:t>
      </w:r>
      <w:r w:rsidRPr="008642E2">
        <w:rPr>
          <w:spacing w:val="-6"/>
          <w:sz w:val="26"/>
          <w:szCs w:val="26"/>
        </w:rPr>
        <w:t xml:space="preserve"> №</w:t>
      </w:r>
      <w:r w:rsidR="005D4FEB">
        <w:rPr>
          <w:spacing w:val="-6"/>
          <w:sz w:val="26"/>
          <w:szCs w:val="26"/>
        </w:rPr>
        <w:t>221</w:t>
      </w:r>
      <w:r w:rsidR="0064799C" w:rsidRPr="008642E2">
        <w:rPr>
          <w:spacing w:val="-6"/>
          <w:sz w:val="26"/>
          <w:szCs w:val="26"/>
        </w:rPr>
        <w:t>-ГД</w:t>
      </w:r>
    </w:p>
    <w:p w:rsidR="0001160B" w:rsidRPr="008642E2" w:rsidRDefault="0001160B" w:rsidP="008642E2">
      <w:pPr>
        <w:ind w:firstLine="709"/>
        <w:jc w:val="both"/>
        <w:rPr>
          <w:spacing w:val="-6"/>
          <w:sz w:val="26"/>
          <w:szCs w:val="26"/>
        </w:rPr>
      </w:pPr>
    </w:p>
    <w:p w:rsidR="0064799C" w:rsidRPr="008642E2" w:rsidRDefault="00D65E43" w:rsidP="0001160B">
      <w:pPr>
        <w:ind w:firstLine="709"/>
        <w:jc w:val="both"/>
        <w:rPr>
          <w:spacing w:val="-6"/>
          <w:sz w:val="26"/>
          <w:szCs w:val="26"/>
        </w:rPr>
      </w:pPr>
      <w:r w:rsidRPr="00D65E43">
        <w:rPr>
          <w:spacing w:val="-6"/>
          <w:sz w:val="26"/>
          <w:szCs w:val="26"/>
        </w:rPr>
        <w:t xml:space="preserve">В соответствии с Федеральными законами от 06.10.2003 №131-ФЗ </w:t>
      </w:r>
      <w:r w:rsidR="0001160B">
        <w:rPr>
          <w:spacing w:val="-6"/>
          <w:sz w:val="26"/>
          <w:szCs w:val="26"/>
        </w:rPr>
        <w:t xml:space="preserve">                     </w:t>
      </w:r>
      <w:r w:rsidRPr="00D65E43">
        <w:rPr>
          <w:spacing w:val="-6"/>
          <w:sz w:val="26"/>
          <w:szCs w:val="26"/>
        </w:rPr>
        <w:t>«Об общих принципах организации местного самоуправления в Российской Федерации», от 13.07.2024 №181-ФЗ «О внесении изменений в отдельные законодательные акты Российской Федерации», Уставом города Когалыма</w:t>
      </w:r>
      <w:bookmarkStart w:id="2" w:name="_GoBack"/>
      <w:bookmarkEnd w:id="2"/>
      <w:r w:rsidRPr="00D65E43">
        <w:rPr>
          <w:spacing w:val="-6"/>
          <w:sz w:val="26"/>
          <w:szCs w:val="26"/>
        </w:rPr>
        <w:t xml:space="preserve"> Дума города Когалыма РЕШИЛА:</w:t>
      </w:r>
    </w:p>
    <w:p w:rsidR="007E44EE" w:rsidRPr="008642E2" w:rsidRDefault="007E44EE" w:rsidP="0001160B">
      <w:pPr>
        <w:jc w:val="both"/>
        <w:rPr>
          <w:spacing w:val="-6"/>
          <w:sz w:val="26"/>
          <w:szCs w:val="26"/>
        </w:rPr>
      </w:pPr>
    </w:p>
    <w:p w:rsidR="0064799C" w:rsidRPr="00AB3960" w:rsidRDefault="00AB3960" w:rsidP="0001160B">
      <w:pPr>
        <w:ind w:firstLine="709"/>
        <w:jc w:val="both"/>
        <w:rPr>
          <w:spacing w:val="-6"/>
          <w:sz w:val="26"/>
          <w:szCs w:val="26"/>
        </w:rPr>
      </w:pPr>
      <w:r w:rsidRPr="00AB3960">
        <w:rPr>
          <w:spacing w:val="-6"/>
          <w:sz w:val="26"/>
          <w:szCs w:val="26"/>
        </w:rPr>
        <w:t>1.</w:t>
      </w:r>
      <w:r>
        <w:rPr>
          <w:spacing w:val="-6"/>
          <w:sz w:val="26"/>
          <w:szCs w:val="26"/>
        </w:rPr>
        <w:t xml:space="preserve"> </w:t>
      </w:r>
      <w:r w:rsidR="0064799C" w:rsidRPr="00AB3960">
        <w:rPr>
          <w:spacing w:val="-6"/>
          <w:sz w:val="26"/>
          <w:szCs w:val="26"/>
        </w:rPr>
        <w:t>Внести в ре</w:t>
      </w:r>
      <w:r w:rsidR="00F745DC" w:rsidRPr="00AB3960">
        <w:rPr>
          <w:spacing w:val="-6"/>
          <w:sz w:val="26"/>
          <w:szCs w:val="26"/>
        </w:rPr>
        <w:t xml:space="preserve">шение Думы города Когалыма </w:t>
      </w:r>
      <w:r w:rsidR="007E44EE" w:rsidRPr="00AB3960">
        <w:rPr>
          <w:spacing w:val="-6"/>
          <w:sz w:val="26"/>
          <w:szCs w:val="26"/>
        </w:rPr>
        <w:t>от 24.03.20</w:t>
      </w:r>
      <w:r w:rsidR="00E34B48" w:rsidRPr="00AB3960">
        <w:rPr>
          <w:spacing w:val="-6"/>
          <w:sz w:val="26"/>
          <w:szCs w:val="26"/>
        </w:rPr>
        <w:t>08</w:t>
      </w:r>
      <w:r w:rsidR="007E44EE" w:rsidRPr="00AB3960">
        <w:rPr>
          <w:spacing w:val="-6"/>
          <w:sz w:val="26"/>
          <w:szCs w:val="26"/>
        </w:rPr>
        <w:t xml:space="preserve"> №</w:t>
      </w:r>
      <w:r w:rsidR="00E34B48" w:rsidRPr="00AB3960">
        <w:rPr>
          <w:spacing w:val="-6"/>
          <w:sz w:val="26"/>
          <w:szCs w:val="26"/>
        </w:rPr>
        <w:t>221</w:t>
      </w:r>
      <w:r w:rsidR="007E44EE" w:rsidRPr="00AB3960">
        <w:rPr>
          <w:spacing w:val="-6"/>
          <w:sz w:val="26"/>
          <w:szCs w:val="26"/>
        </w:rPr>
        <w:t xml:space="preserve">-ГД </w:t>
      </w:r>
      <w:r w:rsidR="008642E2" w:rsidRPr="00AB3960">
        <w:rPr>
          <w:spacing w:val="-6"/>
          <w:sz w:val="26"/>
          <w:szCs w:val="26"/>
        </w:rPr>
        <w:t xml:space="preserve">                     </w:t>
      </w:r>
      <w:proofErr w:type="gramStart"/>
      <w:r w:rsidR="008642E2" w:rsidRPr="00AB3960">
        <w:rPr>
          <w:spacing w:val="-6"/>
          <w:sz w:val="26"/>
          <w:szCs w:val="26"/>
        </w:rPr>
        <w:t xml:space="preserve">   </w:t>
      </w:r>
      <w:r w:rsidR="0064799C" w:rsidRPr="00AB3960">
        <w:rPr>
          <w:spacing w:val="-6"/>
          <w:sz w:val="26"/>
          <w:szCs w:val="26"/>
        </w:rPr>
        <w:t>«</w:t>
      </w:r>
      <w:proofErr w:type="gramEnd"/>
      <w:r w:rsidR="00E34B48" w:rsidRPr="00AB3960">
        <w:rPr>
          <w:spacing w:val="-6"/>
          <w:sz w:val="26"/>
          <w:szCs w:val="26"/>
        </w:rPr>
        <w:t>Об утверждении Положения о порядке участия города Когалыма в межмуниципальном сотрудничестве</w:t>
      </w:r>
      <w:r w:rsidR="00F745DC" w:rsidRPr="00AB3960">
        <w:rPr>
          <w:spacing w:val="-6"/>
          <w:sz w:val="26"/>
          <w:szCs w:val="26"/>
        </w:rPr>
        <w:t>» (д</w:t>
      </w:r>
      <w:r w:rsidR="0064799C" w:rsidRPr="00AB3960">
        <w:rPr>
          <w:spacing w:val="-6"/>
          <w:sz w:val="26"/>
          <w:szCs w:val="26"/>
        </w:rPr>
        <w:t>алее – решение) следующ</w:t>
      </w:r>
      <w:r w:rsidRPr="00AB3960">
        <w:rPr>
          <w:spacing w:val="-6"/>
          <w:sz w:val="26"/>
          <w:szCs w:val="26"/>
        </w:rPr>
        <w:t>и</w:t>
      </w:r>
      <w:r w:rsidR="007E44EE" w:rsidRPr="00AB3960">
        <w:rPr>
          <w:spacing w:val="-6"/>
          <w:sz w:val="26"/>
          <w:szCs w:val="26"/>
        </w:rPr>
        <w:t>е</w:t>
      </w:r>
      <w:r w:rsidR="0064799C" w:rsidRPr="00AB3960">
        <w:rPr>
          <w:spacing w:val="-6"/>
          <w:sz w:val="26"/>
          <w:szCs w:val="26"/>
        </w:rPr>
        <w:t xml:space="preserve"> изменени</w:t>
      </w:r>
      <w:r w:rsidRPr="00AB3960">
        <w:rPr>
          <w:spacing w:val="-6"/>
          <w:sz w:val="26"/>
          <w:szCs w:val="26"/>
        </w:rPr>
        <w:t>я</w:t>
      </w:r>
      <w:r w:rsidR="0064799C" w:rsidRPr="00AB3960">
        <w:rPr>
          <w:spacing w:val="-6"/>
          <w:sz w:val="26"/>
          <w:szCs w:val="26"/>
        </w:rPr>
        <w:t>:</w:t>
      </w:r>
    </w:p>
    <w:p w:rsidR="00AB3960" w:rsidRDefault="00AB3960" w:rsidP="0001160B">
      <w:pPr>
        <w:ind w:firstLine="709"/>
        <w:jc w:val="both"/>
        <w:rPr>
          <w:sz w:val="26"/>
          <w:szCs w:val="26"/>
        </w:rPr>
      </w:pPr>
      <w:r w:rsidRPr="00AB3960">
        <w:rPr>
          <w:sz w:val="26"/>
          <w:szCs w:val="26"/>
        </w:rPr>
        <w:t xml:space="preserve">1.1. </w:t>
      </w:r>
      <w:r>
        <w:rPr>
          <w:sz w:val="26"/>
          <w:szCs w:val="26"/>
        </w:rPr>
        <w:t>В преамбуле решения слова «со статьями 8, 68, 69» заменить словами «со статьями 65.1, 68, 69»;</w:t>
      </w:r>
    </w:p>
    <w:p w:rsidR="00C32EF1" w:rsidRPr="008642E2" w:rsidRDefault="0064799C" w:rsidP="0001160B">
      <w:pPr>
        <w:ind w:firstLine="709"/>
        <w:jc w:val="both"/>
        <w:rPr>
          <w:spacing w:val="-6"/>
          <w:sz w:val="26"/>
          <w:szCs w:val="26"/>
        </w:rPr>
      </w:pPr>
      <w:r w:rsidRPr="00AB3960">
        <w:rPr>
          <w:spacing w:val="-6"/>
          <w:sz w:val="26"/>
          <w:szCs w:val="26"/>
        </w:rPr>
        <w:t>1</w:t>
      </w:r>
      <w:r w:rsidR="00AB3960">
        <w:rPr>
          <w:spacing w:val="-6"/>
          <w:sz w:val="26"/>
          <w:szCs w:val="26"/>
        </w:rPr>
        <w:t>.2</w:t>
      </w:r>
      <w:r w:rsidRPr="00AB3960">
        <w:rPr>
          <w:spacing w:val="-6"/>
          <w:sz w:val="26"/>
          <w:szCs w:val="26"/>
        </w:rPr>
        <w:t>. приложение</w:t>
      </w:r>
      <w:r w:rsidRPr="008642E2">
        <w:rPr>
          <w:spacing w:val="-6"/>
          <w:sz w:val="26"/>
          <w:szCs w:val="26"/>
        </w:rPr>
        <w:t xml:space="preserve"> к решению изложить в редакции согласно </w:t>
      </w:r>
      <w:proofErr w:type="gramStart"/>
      <w:r w:rsidRPr="008642E2">
        <w:rPr>
          <w:spacing w:val="-6"/>
          <w:sz w:val="26"/>
          <w:szCs w:val="26"/>
        </w:rPr>
        <w:t>приложению</w:t>
      </w:r>
      <w:proofErr w:type="gramEnd"/>
      <w:r w:rsidRPr="008642E2">
        <w:rPr>
          <w:spacing w:val="-6"/>
          <w:sz w:val="26"/>
          <w:szCs w:val="26"/>
        </w:rPr>
        <w:t xml:space="preserve"> к настоящему решению</w:t>
      </w:r>
      <w:r w:rsidR="00C027AC">
        <w:rPr>
          <w:spacing w:val="-6"/>
          <w:sz w:val="26"/>
          <w:szCs w:val="26"/>
        </w:rPr>
        <w:t xml:space="preserve"> Думы города Когалыма</w:t>
      </w:r>
      <w:r w:rsidRPr="008642E2">
        <w:rPr>
          <w:spacing w:val="-6"/>
          <w:sz w:val="26"/>
          <w:szCs w:val="26"/>
        </w:rPr>
        <w:t>.</w:t>
      </w:r>
    </w:p>
    <w:p w:rsidR="00C32EF1" w:rsidRPr="008642E2" w:rsidRDefault="00C32EF1" w:rsidP="0001160B">
      <w:pPr>
        <w:ind w:firstLine="709"/>
        <w:jc w:val="both"/>
        <w:rPr>
          <w:spacing w:val="-6"/>
          <w:sz w:val="26"/>
          <w:szCs w:val="26"/>
        </w:rPr>
      </w:pPr>
    </w:p>
    <w:p w:rsidR="00C32EF1" w:rsidRPr="008642E2" w:rsidRDefault="00AD12B2" w:rsidP="0001160B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2. Признать утратившим силу </w:t>
      </w:r>
      <w:r w:rsidR="00925692" w:rsidRPr="008642E2">
        <w:rPr>
          <w:spacing w:val="-6"/>
          <w:sz w:val="26"/>
          <w:szCs w:val="26"/>
        </w:rPr>
        <w:t>р</w:t>
      </w:r>
      <w:r w:rsidR="00C32EF1" w:rsidRPr="008642E2">
        <w:rPr>
          <w:spacing w:val="-6"/>
          <w:sz w:val="26"/>
          <w:szCs w:val="26"/>
        </w:rPr>
        <w:t xml:space="preserve">ешение Думы города Когалыма </w:t>
      </w:r>
      <w:r>
        <w:rPr>
          <w:spacing w:val="-6"/>
          <w:sz w:val="26"/>
          <w:szCs w:val="26"/>
        </w:rPr>
        <w:t>от 24.09.2018 №218-ГД «</w:t>
      </w:r>
      <w:r w:rsidRPr="00AD12B2">
        <w:rPr>
          <w:spacing w:val="-6"/>
          <w:sz w:val="26"/>
          <w:szCs w:val="26"/>
        </w:rPr>
        <w:t xml:space="preserve">О внесении изменений в решение Думы города </w:t>
      </w:r>
      <w:r>
        <w:rPr>
          <w:spacing w:val="-6"/>
          <w:sz w:val="26"/>
          <w:szCs w:val="26"/>
        </w:rPr>
        <w:t>Когалыма от 24.03.2008 №221-ГД»</w:t>
      </w:r>
      <w:r w:rsidR="00C32EF1" w:rsidRPr="008642E2">
        <w:rPr>
          <w:spacing w:val="-6"/>
          <w:sz w:val="26"/>
          <w:szCs w:val="26"/>
        </w:rPr>
        <w:t>.</w:t>
      </w:r>
    </w:p>
    <w:p w:rsidR="0064799C" w:rsidRPr="0001160B" w:rsidRDefault="0064799C" w:rsidP="0001160B">
      <w:pPr>
        <w:jc w:val="both"/>
        <w:rPr>
          <w:spacing w:val="-6"/>
          <w:sz w:val="26"/>
          <w:szCs w:val="26"/>
        </w:rPr>
      </w:pPr>
    </w:p>
    <w:p w:rsidR="00BA181B" w:rsidRDefault="00AD12B2" w:rsidP="0001160B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3</w:t>
      </w:r>
      <w:r w:rsidR="00BA181B" w:rsidRPr="008642E2">
        <w:rPr>
          <w:spacing w:val="-6"/>
          <w:sz w:val="26"/>
          <w:szCs w:val="26"/>
        </w:rPr>
        <w:t xml:space="preserve">. Опубликовать настоящее решение </w:t>
      </w:r>
      <w:r w:rsidR="00C32867">
        <w:rPr>
          <w:spacing w:val="-6"/>
          <w:sz w:val="26"/>
          <w:szCs w:val="26"/>
        </w:rPr>
        <w:t xml:space="preserve">Думы города Когалыма </w:t>
      </w:r>
      <w:r w:rsidR="00A64B4D" w:rsidRPr="008642E2">
        <w:rPr>
          <w:spacing w:val="-6"/>
          <w:sz w:val="26"/>
          <w:szCs w:val="26"/>
        </w:rPr>
        <w:t xml:space="preserve">в сетевом издании «Когалымский вестник»: KOGVESTI.RU. </w:t>
      </w:r>
    </w:p>
    <w:p w:rsidR="00AD12B2" w:rsidRPr="008642E2" w:rsidRDefault="00AD12B2" w:rsidP="008642E2">
      <w:pPr>
        <w:ind w:firstLine="709"/>
        <w:jc w:val="both"/>
        <w:rPr>
          <w:spacing w:val="-6"/>
          <w:sz w:val="26"/>
          <w:szCs w:val="26"/>
        </w:rPr>
      </w:pPr>
    </w:p>
    <w:p w:rsidR="0065731C" w:rsidRDefault="0065731C" w:rsidP="008642E2">
      <w:pPr>
        <w:tabs>
          <w:tab w:val="left" w:pos="3206"/>
        </w:tabs>
        <w:rPr>
          <w:spacing w:val="-6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01160B" w:rsidRPr="00927695" w:rsidTr="007F1E3B">
        <w:trPr>
          <w:trHeight w:val="427"/>
        </w:trPr>
        <w:tc>
          <w:tcPr>
            <w:tcW w:w="4326" w:type="dxa"/>
          </w:tcPr>
          <w:p w:rsidR="0001160B" w:rsidRDefault="0001160B" w:rsidP="007F1E3B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01160B" w:rsidRPr="00FA7BC7" w:rsidRDefault="0001160B" w:rsidP="007F1E3B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01160B" w:rsidRDefault="0001160B" w:rsidP="007F1E3B">
            <w:pPr>
              <w:rPr>
                <w:sz w:val="24"/>
                <w:szCs w:val="24"/>
              </w:rPr>
            </w:pPr>
          </w:p>
          <w:p w:rsidR="0001160B" w:rsidRPr="00F712D2" w:rsidRDefault="0001160B" w:rsidP="007F1E3B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01160B" w:rsidRPr="00052C29" w:rsidRDefault="0001160B" w:rsidP="007F1E3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01160B" w:rsidRPr="00052C29" w:rsidRDefault="0001160B" w:rsidP="007F1E3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2DE335A247B946D88F1C2AB2D14CF284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01160B" w:rsidRPr="00F712D2" w:rsidRDefault="0001160B" w:rsidP="007F1E3B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01160B" w:rsidRPr="00D40C15" w:rsidTr="007F1E3B">
        <w:trPr>
          <w:trHeight w:val="1826"/>
        </w:trPr>
        <w:tc>
          <w:tcPr>
            <w:tcW w:w="4326" w:type="dxa"/>
          </w:tcPr>
          <w:p w:rsidR="0001160B" w:rsidRPr="00FC1C44" w:rsidRDefault="0001160B" w:rsidP="007F1E3B">
            <w:pPr>
              <w:rPr>
                <w:color w:val="D9D9D9" w:themeColor="background1" w:themeShade="D9"/>
                <w:sz w:val="24"/>
                <w:szCs w:val="24"/>
                <w:lang w:val="en-US"/>
              </w:rPr>
            </w:pPr>
            <w:bookmarkStart w:id="3" w:name="SIGNERSTAMP1"/>
            <w:r w:rsidRPr="00FC1C44">
              <w:rPr>
                <w:color w:val="D9D9D9" w:themeColor="background1" w:themeShade="D9"/>
                <w:sz w:val="24"/>
                <w:szCs w:val="24"/>
                <w:lang w:val="en-US"/>
              </w:rPr>
              <w:t>[</w:t>
            </w:r>
            <w:r w:rsidRPr="00FC1C44">
              <w:rPr>
                <w:color w:val="D9D9D9" w:themeColor="background1" w:themeShade="D9"/>
                <w:sz w:val="24"/>
                <w:szCs w:val="24"/>
              </w:rPr>
              <w:t>штамп ЭП подписывающего</w:t>
            </w:r>
            <w:r w:rsidRPr="00FC1C44">
              <w:rPr>
                <w:color w:val="D9D9D9" w:themeColor="background1" w:themeShade="D9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01160B" w:rsidRPr="00FC1C44" w:rsidRDefault="0001160B" w:rsidP="007F1E3B">
            <w:pPr>
              <w:rPr>
                <w:color w:val="D9D9D9" w:themeColor="background1" w:themeShade="D9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01160B" w:rsidRPr="00FC1C44" w:rsidRDefault="0001160B" w:rsidP="007F1E3B">
            <w:pPr>
              <w:rPr>
                <w:color w:val="D9D9D9" w:themeColor="background1" w:themeShade="D9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01160B" w:rsidRPr="00FC1C44" w:rsidRDefault="0001160B" w:rsidP="007F1E3B">
            <w:pPr>
              <w:rPr>
                <w:color w:val="D9D9D9" w:themeColor="background1" w:themeShade="D9"/>
                <w:sz w:val="24"/>
                <w:szCs w:val="24"/>
                <w:lang w:val="en-US"/>
              </w:rPr>
            </w:pPr>
            <w:bookmarkStart w:id="4" w:name="SIGNERSTAMP2"/>
            <w:r w:rsidRPr="00FC1C44">
              <w:rPr>
                <w:color w:val="D9D9D9" w:themeColor="background1" w:themeShade="D9"/>
                <w:sz w:val="24"/>
                <w:szCs w:val="24"/>
              </w:rPr>
              <w:t xml:space="preserve">   </w:t>
            </w:r>
            <w:r w:rsidRPr="00FC1C44">
              <w:rPr>
                <w:color w:val="D9D9D9" w:themeColor="background1" w:themeShade="D9"/>
                <w:sz w:val="24"/>
                <w:szCs w:val="24"/>
                <w:lang w:val="en-US"/>
              </w:rPr>
              <w:t>[</w:t>
            </w:r>
            <w:r w:rsidRPr="00FC1C44">
              <w:rPr>
                <w:color w:val="D9D9D9" w:themeColor="background1" w:themeShade="D9"/>
                <w:sz w:val="24"/>
                <w:szCs w:val="24"/>
              </w:rPr>
              <w:t>штамп ЭП подписывающего</w:t>
            </w:r>
            <w:r w:rsidRPr="00FC1C44">
              <w:rPr>
                <w:color w:val="D9D9D9" w:themeColor="background1" w:themeShade="D9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01160B" w:rsidRPr="00927695" w:rsidTr="007F1E3B">
        <w:trPr>
          <w:trHeight w:val="584"/>
        </w:trPr>
        <w:tc>
          <w:tcPr>
            <w:tcW w:w="4326" w:type="dxa"/>
          </w:tcPr>
          <w:p w:rsidR="0001160B" w:rsidRPr="00FA7BC7" w:rsidRDefault="0001160B" w:rsidP="007F1E3B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01160B" w:rsidRDefault="0001160B" w:rsidP="007F1E3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01160B" w:rsidRDefault="0001160B" w:rsidP="007F1E3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E921C3F00C924027BA2D10AF13AE78E5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01160B" w:rsidRDefault="0001160B" w:rsidP="007F1E3B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01160B" w:rsidRPr="006E0CF1" w:rsidRDefault="0001160B" w:rsidP="007F1E3B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01160B" w:rsidRPr="008642E2" w:rsidRDefault="0001160B" w:rsidP="008642E2">
      <w:pPr>
        <w:tabs>
          <w:tab w:val="left" w:pos="3206"/>
        </w:tabs>
        <w:rPr>
          <w:spacing w:val="-6"/>
          <w:sz w:val="26"/>
          <w:szCs w:val="26"/>
        </w:rPr>
      </w:pPr>
    </w:p>
    <w:sectPr w:rsidR="0001160B" w:rsidRPr="008642E2" w:rsidSect="0001160B">
      <w:pgSz w:w="11906" w:h="16838"/>
      <w:pgMar w:top="1134" w:right="851" w:bottom="568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1A26EA7"/>
    <w:multiLevelType w:val="hybridMultilevel"/>
    <w:tmpl w:val="11101154"/>
    <w:lvl w:ilvl="0" w:tplc="1526AA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3E5"/>
    <w:rsid w:val="0001160B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85F7D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4BE9"/>
    <w:rsid w:val="00306041"/>
    <w:rsid w:val="00313DAF"/>
    <w:rsid w:val="003447F7"/>
    <w:rsid w:val="003A6578"/>
    <w:rsid w:val="003D0D20"/>
    <w:rsid w:val="003D6A0D"/>
    <w:rsid w:val="003D7228"/>
    <w:rsid w:val="003F587E"/>
    <w:rsid w:val="00403DAF"/>
    <w:rsid w:val="0043438A"/>
    <w:rsid w:val="004514C9"/>
    <w:rsid w:val="004F33B1"/>
    <w:rsid w:val="004F6241"/>
    <w:rsid w:val="00544806"/>
    <w:rsid w:val="005500E4"/>
    <w:rsid w:val="00567A95"/>
    <w:rsid w:val="005963AE"/>
    <w:rsid w:val="005D4FEB"/>
    <w:rsid w:val="006015ED"/>
    <w:rsid w:val="00625AA2"/>
    <w:rsid w:val="00635680"/>
    <w:rsid w:val="006429F8"/>
    <w:rsid w:val="0064799C"/>
    <w:rsid w:val="0065731C"/>
    <w:rsid w:val="006E0CF1"/>
    <w:rsid w:val="006E23CF"/>
    <w:rsid w:val="00705054"/>
    <w:rsid w:val="00747B75"/>
    <w:rsid w:val="00752E55"/>
    <w:rsid w:val="007C24AA"/>
    <w:rsid w:val="007D1C62"/>
    <w:rsid w:val="007E28C2"/>
    <w:rsid w:val="007E44EE"/>
    <w:rsid w:val="007E5B94"/>
    <w:rsid w:val="007F5689"/>
    <w:rsid w:val="00820045"/>
    <w:rsid w:val="008329FC"/>
    <w:rsid w:val="008642E2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25692"/>
    <w:rsid w:val="00952EC3"/>
    <w:rsid w:val="0098458C"/>
    <w:rsid w:val="00990351"/>
    <w:rsid w:val="009C47D2"/>
    <w:rsid w:val="00A04EAB"/>
    <w:rsid w:val="00A564E7"/>
    <w:rsid w:val="00A64B4D"/>
    <w:rsid w:val="00AB3960"/>
    <w:rsid w:val="00AD12B2"/>
    <w:rsid w:val="00AE3A79"/>
    <w:rsid w:val="00AE4920"/>
    <w:rsid w:val="00AE6CEC"/>
    <w:rsid w:val="00B141E0"/>
    <w:rsid w:val="00B22DDA"/>
    <w:rsid w:val="00B25576"/>
    <w:rsid w:val="00B44BE6"/>
    <w:rsid w:val="00B71C99"/>
    <w:rsid w:val="00BA181B"/>
    <w:rsid w:val="00BB1866"/>
    <w:rsid w:val="00BC37E6"/>
    <w:rsid w:val="00C027AC"/>
    <w:rsid w:val="00C27247"/>
    <w:rsid w:val="00C32867"/>
    <w:rsid w:val="00C32EF1"/>
    <w:rsid w:val="00C417D5"/>
    <w:rsid w:val="00C700C4"/>
    <w:rsid w:val="00C700F3"/>
    <w:rsid w:val="00C912D0"/>
    <w:rsid w:val="00CA7E22"/>
    <w:rsid w:val="00CB2627"/>
    <w:rsid w:val="00CC367F"/>
    <w:rsid w:val="00CF6B89"/>
    <w:rsid w:val="00D52DB6"/>
    <w:rsid w:val="00D5489C"/>
    <w:rsid w:val="00D65E43"/>
    <w:rsid w:val="00D9105C"/>
    <w:rsid w:val="00DC4E03"/>
    <w:rsid w:val="00DF258E"/>
    <w:rsid w:val="00E275C8"/>
    <w:rsid w:val="00E34B48"/>
    <w:rsid w:val="00EB75CB"/>
    <w:rsid w:val="00EC17E6"/>
    <w:rsid w:val="00EC2FDD"/>
    <w:rsid w:val="00EC6177"/>
    <w:rsid w:val="00ED5C7C"/>
    <w:rsid w:val="00ED62A2"/>
    <w:rsid w:val="00ED680E"/>
    <w:rsid w:val="00EE539C"/>
    <w:rsid w:val="00F06198"/>
    <w:rsid w:val="00F156D0"/>
    <w:rsid w:val="00F243CA"/>
    <w:rsid w:val="00F44025"/>
    <w:rsid w:val="00F5080D"/>
    <w:rsid w:val="00F712D2"/>
    <w:rsid w:val="00F745DC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7E44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E335A247B946D88F1C2AB2D14CF2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FDBCB6-4769-45C4-8358-9485241D2BDA}"/>
      </w:docPartPr>
      <w:docPartBody>
        <w:p w:rsidR="00294369" w:rsidRDefault="00913FD1" w:rsidP="00913FD1">
          <w:pPr>
            <w:pStyle w:val="2DE335A247B946D88F1C2AB2D14CF28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E921C3F00C924027BA2D10AF13AE78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FAAE41-6829-43CF-AAFE-B05166E76C8A}"/>
      </w:docPartPr>
      <w:docPartBody>
        <w:p w:rsidR="00294369" w:rsidRDefault="00913FD1" w:rsidP="00913FD1">
          <w:pPr>
            <w:pStyle w:val="E921C3F00C924027BA2D10AF13AE78E5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0F1134"/>
    <w:rsid w:val="002519E9"/>
    <w:rsid w:val="00283690"/>
    <w:rsid w:val="00294369"/>
    <w:rsid w:val="003378A1"/>
    <w:rsid w:val="00490D2A"/>
    <w:rsid w:val="004D5A1A"/>
    <w:rsid w:val="005B1F81"/>
    <w:rsid w:val="008266AC"/>
    <w:rsid w:val="00913FD1"/>
    <w:rsid w:val="00AA2632"/>
    <w:rsid w:val="00B213F7"/>
    <w:rsid w:val="00DD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13FD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  <w:style w:type="paragraph" w:customStyle="1" w:styleId="2DE335A247B946D88F1C2AB2D14CF284">
    <w:name w:val="2DE335A247B946D88F1C2AB2D14CF284"/>
    <w:rsid w:val="00913FD1"/>
  </w:style>
  <w:style w:type="paragraph" w:customStyle="1" w:styleId="E921C3F00C924027BA2D10AF13AE78E5">
    <w:name w:val="E921C3F00C924027BA2D10AF13AE78E5"/>
    <w:rsid w:val="00913F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69E5D-66C0-4FDC-892F-B6DEC8BAC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3</cp:revision>
  <cp:lastPrinted>2024-02-08T07:27:00Z</cp:lastPrinted>
  <dcterms:created xsi:type="dcterms:W3CDTF">2024-09-19T06:51:00Z</dcterms:created>
  <dcterms:modified xsi:type="dcterms:W3CDTF">2024-09-26T06:07:00Z</dcterms:modified>
</cp:coreProperties>
</file>