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1A" w:rsidRDefault="00DD351A" w:rsidP="00DD351A">
      <w:pPr>
        <w:jc w:val="both"/>
        <w:rPr>
          <w:sz w:val="26"/>
          <w:szCs w:val="26"/>
        </w:rPr>
      </w:pPr>
    </w:p>
    <w:p w:rsidR="00DD351A" w:rsidRDefault="00DD351A" w:rsidP="00DD351A">
      <w:pPr>
        <w:jc w:val="both"/>
        <w:rPr>
          <w:szCs w:val="28"/>
        </w:rPr>
      </w:pPr>
    </w:p>
    <w:p w:rsidR="00DD351A" w:rsidRDefault="00DD351A" w:rsidP="00DD351A">
      <w:pPr>
        <w:rPr>
          <w:color w:val="3366FF"/>
          <w:sz w:val="22"/>
          <w:szCs w:val="28"/>
        </w:rPr>
      </w:pPr>
    </w:p>
    <w:p w:rsidR="00DD351A" w:rsidRDefault="00DD351A" w:rsidP="00DD351A">
      <w:pPr>
        <w:rPr>
          <w:b/>
          <w:color w:val="3366FF"/>
          <w:sz w:val="28"/>
          <w:szCs w:val="28"/>
        </w:rPr>
      </w:pPr>
      <w:r>
        <w:rPr>
          <w:noProof/>
          <w:szCs w:val="24"/>
        </w:rPr>
        <w:drawing>
          <wp:anchor distT="36830" distB="36830" distL="6400800" distR="6400800" simplePos="0" relativeHeight="251658240" behindDoc="1" locked="0" layoutInCell="1" allowOverlap="1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51A" w:rsidRDefault="00DD351A" w:rsidP="00DD351A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ПОСТАНОВЛЕНИЕ</w:t>
      </w:r>
    </w:p>
    <w:p w:rsidR="00DD351A" w:rsidRDefault="00DD351A" w:rsidP="00DD351A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АДМИНИСТРАЦИИ  ГОРОДА  КОГАЛЫМА</w:t>
      </w:r>
    </w:p>
    <w:p w:rsidR="00DD351A" w:rsidRDefault="00DD351A" w:rsidP="00DD351A">
      <w:pPr>
        <w:jc w:val="center"/>
        <w:rPr>
          <w:b/>
          <w:color w:val="3366FF"/>
          <w:sz w:val="28"/>
          <w:szCs w:val="28"/>
          <w:lang w:eastAsia="ar-SA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DD351A" w:rsidRDefault="00DD351A" w:rsidP="00DD351A">
      <w:pPr>
        <w:rPr>
          <w:b/>
          <w:color w:val="3366FF"/>
          <w:szCs w:val="28"/>
        </w:rPr>
      </w:pPr>
    </w:p>
    <w:p w:rsidR="00DD351A" w:rsidRDefault="00DD351A" w:rsidP="00DD351A">
      <w:pPr>
        <w:jc w:val="both"/>
        <w:rPr>
          <w:b/>
          <w:color w:val="3366FF"/>
          <w:sz w:val="28"/>
          <w:szCs w:val="28"/>
          <w:lang w:eastAsia="en-US"/>
        </w:rPr>
      </w:pPr>
      <w:r>
        <w:rPr>
          <w:b/>
          <w:color w:val="3366FF"/>
          <w:sz w:val="28"/>
          <w:szCs w:val="28"/>
        </w:rPr>
        <w:t xml:space="preserve">От «13»  ноября  2015 г.                                  </w:t>
      </w:r>
      <w:r>
        <w:rPr>
          <w:b/>
          <w:color w:val="3366FF"/>
          <w:sz w:val="28"/>
          <w:szCs w:val="28"/>
        </w:rPr>
        <w:t xml:space="preserve">                           №3314</w:t>
      </w:r>
    </w:p>
    <w:p w:rsidR="00897A97" w:rsidRPr="00BA68EC" w:rsidRDefault="00897A97" w:rsidP="00F50C83">
      <w:pPr>
        <w:tabs>
          <w:tab w:val="left" w:pos="3060"/>
        </w:tabs>
        <w:ind w:right="-5"/>
        <w:rPr>
          <w:sz w:val="26"/>
          <w:szCs w:val="26"/>
        </w:rPr>
      </w:pPr>
      <w:bookmarkStart w:id="0" w:name="_GoBack"/>
      <w:bookmarkEnd w:id="0"/>
    </w:p>
    <w:p w:rsidR="00897A97" w:rsidRPr="00BA68EC" w:rsidRDefault="00897A97" w:rsidP="00BA68EC">
      <w:pPr>
        <w:tabs>
          <w:tab w:val="left" w:pos="30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BA68EC">
        <w:rPr>
          <w:sz w:val="26"/>
          <w:szCs w:val="26"/>
        </w:rPr>
        <w:t xml:space="preserve"> </w:t>
      </w:r>
    </w:p>
    <w:p w:rsidR="00897A97" w:rsidRPr="00BA68EC" w:rsidRDefault="00897A97" w:rsidP="00BA68EC">
      <w:pPr>
        <w:tabs>
          <w:tab w:val="left" w:pos="3060"/>
        </w:tabs>
        <w:jc w:val="both"/>
        <w:rPr>
          <w:sz w:val="26"/>
          <w:szCs w:val="26"/>
        </w:rPr>
      </w:pPr>
      <w:r w:rsidRPr="00BA68EC">
        <w:rPr>
          <w:sz w:val="26"/>
          <w:szCs w:val="26"/>
        </w:rPr>
        <w:t xml:space="preserve">в постановление Администрации </w:t>
      </w:r>
    </w:p>
    <w:p w:rsidR="00897A97" w:rsidRPr="00BA68EC" w:rsidRDefault="00897A97" w:rsidP="00BA68EC">
      <w:pPr>
        <w:tabs>
          <w:tab w:val="left" w:pos="3060"/>
        </w:tabs>
        <w:jc w:val="both"/>
        <w:rPr>
          <w:sz w:val="26"/>
          <w:szCs w:val="26"/>
        </w:rPr>
      </w:pPr>
      <w:r w:rsidRPr="00BA68EC">
        <w:rPr>
          <w:sz w:val="26"/>
          <w:szCs w:val="26"/>
        </w:rPr>
        <w:t>города Когалыма от 27.12.2011 №3284</w:t>
      </w:r>
    </w:p>
    <w:p w:rsidR="00897A97" w:rsidRPr="00BA68EC" w:rsidRDefault="00897A97" w:rsidP="00BA68EC">
      <w:pPr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ind w:firstLine="709"/>
        <w:jc w:val="both"/>
        <w:rPr>
          <w:sz w:val="26"/>
          <w:szCs w:val="26"/>
        </w:rPr>
      </w:pPr>
      <w:r w:rsidRPr="00BA68EC">
        <w:rPr>
          <w:sz w:val="26"/>
          <w:szCs w:val="26"/>
        </w:rPr>
        <w:t>В соответствии с Федеральным законом от 06.10.2003 №131-ФЗ                     «Об общих принципах организации местного самоуправления в Российской Федерации», Уставом города Когалыма, в связи с кадровыми изменениями в составе членов постоянной приёмной эвакуационной комиссии города Когалыма (далее - Комиссия):</w:t>
      </w:r>
    </w:p>
    <w:p w:rsidR="00897A97" w:rsidRPr="00BA68EC" w:rsidRDefault="00897A97" w:rsidP="00BA68EC">
      <w:pPr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ind w:firstLine="709"/>
        <w:jc w:val="both"/>
        <w:rPr>
          <w:sz w:val="26"/>
          <w:szCs w:val="26"/>
        </w:rPr>
      </w:pPr>
      <w:r w:rsidRPr="00BA68EC">
        <w:rPr>
          <w:sz w:val="26"/>
          <w:szCs w:val="26"/>
        </w:rPr>
        <w:t xml:space="preserve">1. В постановление Администрации города Когалыма от 27.12.2011 №3284 «О постоянной приёмной эвакуационной комиссии Администрации города Когалыма» (далее </w:t>
      </w:r>
      <w:r>
        <w:rPr>
          <w:sz w:val="26"/>
          <w:szCs w:val="26"/>
        </w:rPr>
        <w:t>– постановление) внести следующие изменения</w:t>
      </w:r>
      <w:r w:rsidRPr="00BA68EC">
        <w:rPr>
          <w:sz w:val="26"/>
          <w:szCs w:val="26"/>
        </w:rPr>
        <w:t>:</w:t>
      </w:r>
    </w:p>
    <w:p w:rsidR="00897A97" w:rsidRPr="00BA68EC" w:rsidRDefault="00897A97" w:rsidP="00BA68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68EC">
        <w:rPr>
          <w:sz w:val="26"/>
          <w:szCs w:val="26"/>
        </w:rPr>
        <w:t xml:space="preserve">1.1. По тексту постановления и </w:t>
      </w:r>
      <w:proofErr w:type="gramStart"/>
      <w:r w:rsidRPr="00BA68EC">
        <w:rPr>
          <w:sz w:val="26"/>
          <w:szCs w:val="26"/>
        </w:rPr>
        <w:t>приложениях</w:t>
      </w:r>
      <w:proofErr w:type="gramEnd"/>
      <w:r w:rsidRPr="00BA68EC">
        <w:rPr>
          <w:sz w:val="26"/>
          <w:szCs w:val="26"/>
        </w:rPr>
        <w:t xml:space="preserve"> к нему слова </w:t>
      </w:r>
      <w:r>
        <w:rPr>
          <w:sz w:val="26"/>
          <w:szCs w:val="26"/>
        </w:rPr>
        <w:t xml:space="preserve"> </w:t>
      </w:r>
      <w:r w:rsidRPr="00BA68EC">
        <w:rPr>
          <w:sz w:val="26"/>
          <w:szCs w:val="26"/>
        </w:rPr>
        <w:t>«Заместитель главы Администрации города Когалыма» заменить словами «Заместитель главы города Когалыма» в соответствующих падежах;</w:t>
      </w:r>
    </w:p>
    <w:p w:rsidR="00897A97" w:rsidRPr="00BA68EC" w:rsidRDefault="00897A97" w:rsidP="00BA68EC">
      <w:pPr>
        <w:widowControl w:val="0"/>
        <w:ind w:firstLine="709"/>
        <w:jc w:val="both"/>
        <w:rPr>
          <w:sz w:val="26"/>
          <w:szCs w:val="26"/>
        </w:rPr>
      </w:pPr>
      <w:r w:rsidRPr="00BA68EC">
        <w:rPr>
          <w:sz w:val="26"/>
          <w:szCs w:val="26"/>
        </w:rPr>
        <w:t xml:space="preserve">1.2. В приложении 2 к постановлению слова «Начальник </w:t>
      </w:r>
      <w:proofErr w:type="gramStart"/>
      <w:r w:rsidRPr="00BA68EC">
        <w:rPr>
          <w:sz w:val="26"/>
          <w:szCs w:val="26"/>
        </w:rPr>
        <w:t>отдела координации общественных связей Администрации города</w:t>
      </w:r>
      <w:proofErr w:type="gramEnd"/>
      <w:r w:rsidRPr="00BA68EC">
        <w:rPr>
          <w:sz w:val="26"/>
          <w:szCs w:val="26"/>
        </w:rPr>
        <w:t xml:space="preserve"> Когалыма, помощник начальника группы» заменить словами «Заведующая сектором </w:t>
      </w:r>
      <w:proofErr w:type="spellStart"/>
      <w:r w:rsidRPr="00BA68EC">
        <w:rPr>
          <w:sz w:val="26"/>
          <w:szCs w:val="26"/>
        </w:rPr>
        <w:t>пресслужбы</w:t>
      </w:r>
      <w:proofErr w:type="spellEnd"/>
      <w:r w:rsidRPr="00BA68EC">
        <w:rPr>
          <w:sz w:val="26"/>
          <w:szCs w:val="26"/>
        </w:rPr>
        <w:t xml:space="preserve"> Администрации города Когалыма, помощник начальника группы».</w:t>
      </w:r>
    </w:p>
    <w:p w:rsidR="00897A97" w:rsidRPr="00BA68EC" w:rsidRDefault="00897A97" w:rsidP="00BA68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68EC">
        <w:rPr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(www.admkogalym.ru).</w:t>
      </w:r>
    </w:p>
    <w:p w:rsidR="00897A97" w:rsidRPr="00BA68EC" w:rsidRDefault="00897A97" w:rsidP="00BA68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68EC">
        <w:rPr>
          <w:sz w:val="26"/>
          <w:szCs w:val="26"/>
        </w:rPr>
        <w:t xml:space="preserve">3. </w:t>
      </w:r>
      <w:proofErr w:type="gramStart"/>
      <w:r w:rsidRPr="00BA68EC">
        <w:rPr>
          <w:sz w:val="26"/>
          <w:szCs w:val="26"/>
        </w:rPr>
        <w:t>Контроль за</w:t>
      </w:r>
      <w:proofErr w:type="gramEnd"/>
      <w:r w:rsidRPr="00BA68EC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BA68EC">
        <w:rPr>
          <w:sz w:val="26"/>
          <w:szCs w:val="26"/>
        </w:rPr>
        <w:t>С.В.Подивилова</w:t>
      </w:r>
      <w:proofErr w:type="spellEnd"/>
      <w:r w:rsidRPr="00BA68EC">
        <w:rPr>
          <w:sz w:val="26"/>
          <w:szCs w:val="26"/>
        </w:rPr>
        <w:t>.</w:t>
      </w:r>
    </w:p>
    <w:p w:rsidR="00897A97" w:rsidRPr="00BA68EC" w:rsidRDefault="00897A97" w:rsidP="00BA68EC">
      <w:pPr>
        <w:widowControl w:val="0"/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widowControl w:val="0"/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widowControl w:val="0"/>
        <w:ind w:firstLine="709"/>
        <w:jc w:val="both"/>
        <w:rPr>
          <w:sz w:val="26"/>
          <w:szCs w:val="26"/>
        </w:rPr>
      </w:pPr>
    </w:p>
    <w:p w:rsidR="00897A97" w:rsidRPr="00BA68EC" w:rsidRDefault="00897A97" w:rsidP="00BA68EC">
      <w:pPr>
        <w:widowControl w:val="0"/>
        <w:ind w:firstLine="709"/>
        <w:jc w:val="both"/>
        <w:rPr>
          <w:sz w:val="26"/>
          <w:szCs w:val="26"/>
        </w:rPr>
      </w:pPr>
      <w:r w:rsidRPr="00BA68EC">
        <w:rPr>
          <w:sz w:val="26"/>
          <w:szCs w:val="26"/>
        </w:rPr>
        <w:t>Глава города Когалыма</w:t>
      </w:r>
      <w:r w:rsidRPr="00BA68EC">
        <w:rPr>
          <w:sz w:val="26"/>
          <w:szCs w:val="26"/>
        </w:rPr>
        <w:tab/>
      </w:r>
      <w:r w:rsidRPr="00BA68EC">
        <w:rPr>
          <w:sz w:val="26"/>
          <w:szCs w:val="26"/>
        </w:rPr>
        <w:tab/>
      </w:r>
      <w:r w:rsidRPr="00BA68EC">
        <w:rPr>
          <w:sz w:val="26"/>
          <w:szCs w:val="26"/>
        </w:rPr>
        <w:tab/>
      </w:r>
      <w:r w:rsidRPr="00BA68EC">
        <w:rPr>
          <w:sz w:val="26"/>
          <w:szCs w:val="26"/>
        </w:rPr>
        <w:tab/>
        <w:t xml:space="preserve">        </w:t>
      </w:r>
      <w:proofErr w:type="spellStart"/>
      <w:r w:rsidRPr="00BA68EC">
        <w:rPr>
          <w:sz w:val="26"/>
          <w:szCs w:val="26"/>
        </w:rPr>
        <w:t>Н.Н.Пальчиков</w:t>
      </w:r>
      <w:proofErr w:type="spellEnd"/>
    </w:p>
    <w:p w:rsidR="00897A97" w:rsidRPr="00E971C4" w:rsidRDefault="00897A97" w:rsidP="00BA68EC">
      <w:pPr>
        <w:widowControl w:val="0"/>
        <w:ind w:firstLine="709"/>
        <w:jc w:val="both"/>
        <w:rPr>
          <w:sz w:val="26"/>
          <w:szCs w:val="26"/>
        </w:rPr>
      </w:pPr>
    </w:p>
    <w:p w:rsidR="00897A97" w:rsidRPr="00E971C4" w:rsidRDefault="00897A97" w:rsidP="00BA68EC">
      <w:pPr>
        <w:widowControl w:val="0"/>
        <w:ind w:firstLine="3062"/>
        <w:jc w:val="both"/>
        <w:rPr>
          <w:sz w:val="26"/>
          <w:szCs w:val="26"/>
        </w:rPr>
      </w:pPr>
    </w:p>
    <w:p w:rsidR="00897A97" w:rsidRPr="00E971C4" w:rsidRDefault="00897A97" w:rsidP="00BA68EC">
      <w:pPr>
        <w:widowControl w:val="0"/>
        <w:ind w:firstLine="3062"/>
        <w:jc w:val="both"/>
        <w:rPr>
          <w:sz w:val="26"/>
          <w:szCs w:val="26"/>
        </w:rPr>
      </w:pPr>
    </w:p>
    <w:p w:rsidR="00897A97" w:rsidRPr="00E971C4" w:rsidRDefault="00897A97" w:rsidP="00BA68EC">
      <w:pPr>
        <w:widowControl w:val="0"/>
        <w:ind w:firstLine="3062"/>
        <w:jc w:val="both"/>
        <w:rPr>
          <w:sz w:val="26"/>
          <w:szCs w:val="26"/>
        </w:rPr>
      </w:pPr>
    </w:p>
    <w:p w:rsidR="00897A97" w:rsidRPr="00E971C4" w:rsidRDefault="00897A97" w:rsidP="00BA68EC">
      <w:pPr>
        <w:widowControl w:val="0"/>
        <w:ind w:firstLine="3062"/>
        <w:jc w:val="both"/>
        <w:rPr>
          <w:sz w:val="26"/>
          <w:szCs w:val="26"/>
        </w:rPr>
      </w:pPr>
    </w:p>
    <w:p w:rsidR="00897A97" w:rsidRPr="00E971C4" w:rsidRDefault="00897A97" w:rsidP="00BA68EC">
      <w:pPr>
        <w:widowControl w:val="0"/>
        <w:ind w:firstLine="3062"/>
        <w:jc w:val="both"/>
        <w:rPr>
          <w:sz w:val="26"/>
          <w:szCs w:val="26"/>
        </w:rPr>
      </w:pPr>
    </w:p>
    <w:p w:rsidR="00897A97" w:rsidRPr="00E971C4" w:rsidRDefault="00897A97" w:rsidP="00F50C83">
      <w:pPr>
        <w:widowControl w:val="0"/>
        <w:ind w:firstLine="709"/>
        <w:jc w:val="both"/>
        <w:rPr>
          <w:sz w:val="26"/>
          <w:szCs w:val="26"/>
        </w:rPr>
      </w:pPr>
    </w:p>
    <w:p w:rsidR="00897A97" w:rsidRPr="00E971C4" w:rsidRDefault="00897A97" w:rsidP="00F50C83">
      <w:pPr>
        <w:widowControl w:val="0"/>
        <w:ind w:firstLine="709"/>
        <w:jc w:val="both"/>
        <w:rPr>
          <w:sz w:val="26"/>
          <w:szCs w:val="26"/>
        </w:rPr>
      </w:pPr>
    </w:p>
    <w:p w:rsidR="00897A97" w:rsidRPr="00A3496C" w:rsidRDefault="00897A97" w:rsidP="00F50C83">
      <w:pPr>
        <w:widowControl w:val="0"/>
        <w:ind w:firstLine="709"/>
        <w:jc w:val="both"/>
        <w:rPr>
          <w:sz w:val="26"/>
          <w:szCs w:val="26"/>
        </w:rPr>
      </w:pPr>
    </w:p>
    <w:p w:rsidR="00897A97" w:rsidRPr="00A3496C" w:rsidRDefault="00897A97" w:rsidP="00F50C83">
      <w:pPr>
        <w:widowControl w:val="0"/>
        <w:ind w:firstLine="709"/>
        <w:jc w:val="both"/>
        <w:rPr>
          <w:sz w:val="26"/>
          <w:szCs w:val="26"/>
        </w:rPr>
      </w:pPr>
    </w:p>
    <w:p w:rsidR="00897A97" w:rsidRPr="00A3496C" w:rsidRDefault="00897A97" w:rsidP="00F50C83">
      <w:pPr>
        <w:widowControl w:val="0"/>
        <w:ind w:firstLine="709"/>
        <w:jc w:val="both"/>
        <w:rPr>
          <w:sz w:val="26"/>
          <w:szCs w:val="26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Pr="00E971C4" w:rsidRDefault="00897A97" w:rsidP="00F50C83">
      <w:pPr>
        <w:autoSpaceDE w:val="0"/>
        <w:autoSpaceDN w:val="0"/>
        <w:adjustRightInd w:val="0"/>
        <w:rPr>
          <w:sz w:val="22"/>
          <w:szCs w:val="22"/>
        </w:rPr>
      </w:pPr>
    </w:p>
    <w:p w:rsidR="00897A97" w:rsidRPr="008B4FC1" w:rsidRDefault="00897A97" w:rsidP="00F50C83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</w:p>
    <w:p w:rsidR="00897A97" w:rsidRPr="008B4FC1" w:rsidRDefault="00897A97" w:rsidP="00F50C83">
      <w:pPr>
        <w:autoSpaceDE w:val="0"/>
        <w:autoSpaceDN w:val="0"/>
        <w:adjustRightInd w:val="0"/>
        <w:rPr>
          <w:color w:val="FFFFFF" w:themeColor="background1"/>
          <w:sz w:val="22"/>
          <w:szCs w:val="22"/>
        </w:rPr>
      </w:pPr>
      <w:r w:rsidRPr="008B4FC1">
        <w:rPr>
          <w:color w:val="FFFFFF" w:themeColor="background1"/>
          <w:sz w:val="22"/>
          <w:szCs w:val="22"/>
        </w:rPr>
        <w:t>Согласовано:</w:t>
      </w:r>
    </w:p>
    <w:p w:rsidR="00897A97" w:rsidRPr="008B4FC1" w:rsidRDefault="00897A97" w:rsidP="00C13A9B">
      <w:pPr>
        <w:rPr>
          <w:color w:val="FFFFFF" w:themeColor="background1"/>
          <w:sz w:val="22"/>
          <w:szCs w:val="22"/>
        </w:rPr>
      </w:pPr>
      <w:r w:rsidRPr="008B4FC1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8B4FC1">
        <w:rPr>
          <w:color w:val="FFFFFF" w:themeColor="background1"/>
          <w:sz w:val="22"/>
          <w:szCs w:val="22"/>
        </w:rPr>
        <w:t>г</w:t>
      </w:r>
      <w:proofErr w:type="gramStart"/>
      <w:r w:rsidRPr="008B4FC1">
        <w:rPr>
          <w:color w:val="FFFFFF" w:themeColor="background1"/>
          <w:sz w:val="22"/>
          <w:szCs w:val="22"/>
        </w:rPr>
        <w:t>.К</w:t>
      </w:r>
      <w:proofErr w:type="gramEnd"/>
      <w:r w:rsidRPr="008B4FC1">
        <w:rPr>
          <w:color w:val="FFFFFF" w:themeColor="background1"/>
          <w:sz w:val="22"/>
          <w:szCs w:val="22"/>
        </w:rPr>
        <w:t>огалыма</w:t>
      </w:r>
      <w:proofErr w:type="spellEnd"/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proofErr w:type="spellStart"/>
      <w:r w:rsidRPr="008B4FC1">
        <w:rPr>
          <w:color w:val="FFFFFF" w:themeColor="background1"/>
          <w:sz w:val="22"/>
          <w:szCs w:val="22"/>
        </w:rPr>
        <w:t>С.В.Подивилов</w:t>
      </w:r>
      <w:proofErr w:type="spellEnd"/>
    </w:p>
    <w:p w:rsidR="00897A97" w:rsidRPr="008B4FC1" w:rsidRDefault="00897A97" w:rsidP="00BA68EC">
      <w:pPr>
        <w:rPr>
          <w:color w:val="FFFFFF" w:themeColor="background1"/>
          <w:sz w:val="22"/>
          <w:szCs w:val="22"/>
        </w:rPr>
      </w:pPr>
      <w:r w:rsidRPr="008B4FC1">
        <w:rPr>
          <w:color w:val="FFFFFF" w:themeColor="background1"/>
          <w:sz w:val="22"/>
          <w:szCs w:val="22"/>
        </w:rPr>
        <w:t>начальник ЮУ</w:t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proofErr w:type="spellStart"/>
      <w:r w:rsidRPr="008B4FC1">
        <w:rPr>
          <w:color w:val="FFFFFF" w:themeColor="background1"/>
          <w:sz w:val="22"/>
          <w:szCs w:val="22"/>
        </w:rPr>
        <w:t>А.В.Косолапов</w:t>
      </w:r>
      <w:proofErr w:type="spellEnd"/>
    </w:p>
    <w:p w:rsidR="00897A97" w:rsidRPr="008B4FC1" w:rsidRDefault="00897A97" w:rsidP="00BA68EC">
      <w:pPr>
        <w:jc w:val="both"/>
        <w:rPr>
          <w:color w:val="FFFFFF" w:themeColor="background1"/>
          <w:sz w:val="22"/>
          <w:szCs w:val="22"/>
        </w:rPr>
      </w:pPr>
      <w:r w:rsidRPr="008B4FC1">
        <w:rPr>
          <w:color w:val="FFFFFF" w:themeColor="background1"/>
          <w:sz w:val="22"/>
          <w:szCs w:val="22"/>
        </w:rPr>
        <w:t xml:space="preserve">начальник отдела ОО ЮУ </w:t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proofErr w:type="spellStart"/>
      <w:r w:rsidRPr="008B4FC1">
        <w:rPr>
          <w:color w:val="FFFFFF" w:themeColor="background1"/>
          <w:sz w:val="22"/>
          <w:szCs w:val="22"/>
        </w:rPr>
        <w:t>Д.А.Дидур</w:t>
      </w:r>
      <w:proofErr w:type="spellEnd"/>
    </w:p>
    <w:p w:rsidR="00897A97" w:rsidRPr="008B4FC1" w:rsidRDefault="00897A97" w:rsidP="00F50C83">
      <w:pPr>
        <w:rPr>
          <w:color w:val="FFFFFF" w:themeColor="background1"/>
          <w:sz w:val="22"/>
          <w:szCs w:val="22"/>
        </w:rPr>
      </w:pPr>
      <w:proofErr w:type="spellStart"/>
      <w:r w:rsidRPr="008B4FC1">
        <w:rPr>
          <w:color w:val="FFFFFF" w:themeColor="background1"/>
          <w:sz w:val="22"/>
          <w:szCs w:val="22"/>
        </w:rPr>
        <w:t>и.о</w:t>
      </w:r>
      <w:proofErr w:type="gramStart"/>
      <w:r w:rsidRPr="008B4FC1">
        <w:rPr>
          <w:color w:val="FFFFFF" w:themeColor="background1"/>
          <w:sz w:val="22"/>
          <w:szCs w:val="22"/>
        </w:rPr>
        <w:t>.н</w:t>
      </w:r>
      <w:proofErr w:type="gramEnd"/>
      <w:r w:rsidRPr="008B4FC1">
        <w:rPr>
          <w:color w:val="FFFFFF" w:themeColor="background1"/>
          <w:sz w:val="22"/>
          <w:szCs w:val="22"/>
        </w:rPr>
        <w:t>ачальника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 </w:t>
      </w:r>
      <w:proofErr w:type="spellStart"/>
      <w:r w:rsidRPr="008B4FC1">
        <w:rPr>
          <w:color w:val="FFFFFF" w:themeColor="background1"/>
          <w:sz w:val="22"/>
          <w:szCs w:val="22"/>
        </w:rPr>
        <w:t>ОпоДГОиЧС</w:t>
      </w:r>
      <w:proofErr w:type="spellEnd"/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proofErr w:type="spellStart"/>
      <w:r w:rsidRPr="008B4FC1">
        <w:rPr>
          <w:color w:val="FFFFFF" w:themeColor="background1"/>
          <w:sz w:val="22"/>
          <w:szCs w:val="22"/>
        </w:rPr>
        <w:t>Е.А.Мещеряков</w:t>
      </w:r>
      <w:proofErr w:type="spellEnd"/>
    </w:p>
    <w:p w:rsidR="00897A97" w:rsidRPr="008B4FC1" w:rsidRDefault="00897A97" w:rsidP="00F50C83">
      <w:pPr>
        <w:rPr>
          <w:color w:val="FFFFFF" w:themeColor="background1"/>
          <w:sz w:val="22"/>
          <w:szCs w:val="22"/>
        </w:rPr>
      </w:pPr>
      <w:r w:rsidRPr="008B4FC1">
        <w:rPr>
          <w:color w:val="FFFFFF" w:themeColor="background1"/>
          <w:sz w:val="22"/>
          <w:szCs w:val="22"/>
        </w:rPr>
        <w:t>Подготовлено:</w:t>
      </w:r>
    </w:p>
    <w:p w:rsidR="00897A97" w:rsidRPr="008B4FC1" w:rsidRDefault="00897A97" w:rsidP="00F50C83">
      <w:pPr>
        <w:tabs>
          <w:tab w:val="left" w:pos="2800"/>
        </w:tabs>
        <w:rPr>
          <w:color w:val="FFFFFF" w:themeColor="background1"/>
          <w:sz w:val="22"/>
          <w:szCs w:val="22"/>
        </w:rPr>
      </w:pPr>
      <w:r w:rsidRPr="008B4FC1">
        <w:rPr>
          <w:color w:val="FFFFFF" w:themeColor="background1"/>
          <w:sz w:val="22"/>
          <w:szCs w:val="22"/>
        </w:rPr>
        <w:t>спец</w:t>
      </w:r>
      <w:proofErr w:type="gramStart"/>
      <w:r w:rsidRPr="008B4FC1">
        <w:rPr>
          <w:color w:val="FFFFFF" w:themeColor="background1"/>
          <w:sz w:val="22"/>
          <w:szCs w:val="22"/>
        </w:rPr>
        <w:t>.-</w:t>
      </w:r>
      <w:proofErr w:type="gramEnd"/>
      <w:r w:rsidRPr="008B4FC1">
        <w:rPr>
          <w:color w:val="FFFFFF" w:themeColor="background1"/>
          <w:sz w:val="22"/>
          <w:szCs w:val="22"/>
        </w:rPr>
        <w:t xml:space="preserve">эксперт </w:t>
      </w:r>
      <w:proofErr w:type="spellStart"/>
      <w:r w:rsidRPr="008B4FC1">
        <w:rPr>
          <w:color w:val="FFFFFF" w:themeColor="background1"/>
          <w:sz w:val="22"/>
          <w:szCs w:val="22"/>
        </w:rPr>
        <w:t>ОпоДГОиЧС</w:t>
      </w:r>
      <w:proofErr w:type="spellEnd"/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r w:rsidRPr="008B4FC1">
        <w:rPr>
          <w:color w:val="FFFFFF" w:themeColor="background1"/>
          <w:sz w:val="22"/>
          <w:szCs w:val="22"/>
        </w:rPr>
        <w:tab/>
      </w:r>
      <w:proofErr w:type="spellStart"/>
      <w:r w:rsidRPr="008B4FC1">
        <w:rPr>
          <w:color w:val="FFFFFF" w:themeColor="background1"/>
          <w:sz w:val="22"/>
          <w:szCs w:val="22"/>
        </w:rPr>
        <w:t>С.А.Ларионов</w:t>
      </w:r>
      <w:proofErr w:type="spellEnd"/>
    </w:p>
    <w:p w:rsidR="00897A97" w:rsidRPr="008B4FC1" w:rsidRDefault="00897A97" w:rsidP="00F50C83">
      <w:pPr>
        <w:tabs>
          <w:tab w:val="left" w:pos="2800"/>
        </w:tabs>
        <w:rPr>
          <w:color w:val="FFFFFF" w:themeColor="background1"/>
          <w:sz w:val="22"/>
          <w:szCs w:val="22"/>
        </w:rPr>
      </w:pPr>
    </w:p>
    <w:p w:rsidR="00897A97" w:rsidRPr="008B4FC1" w:rsidRDefault="00897A97" w:rsidP="00CD3574">
      <w:pPr>
        <w:ind w:right="-2"/>
        <w:jc w:val="both"/>
        <w:rPr>
          <w:color w:val="FFFFFF" w:themeColor="background1"/>
          <w:sz w:val="22"/>
          <w:szCs w:val="22"/>
        </w:rPr>
      </w:pPr>
      <w:r w:rsidRPr="008B4FC1">
        <w:rPr>
          <w:color w:val="FFFFFF" w:themeColor="background1"/>
          <w:sz w:val="22"/>
          <w:szCs w:val="22"/>
        </w:rPr>
        <w:t xml:space="preserve">Разослать: </w:t>
      </w:r>
      <w:proofErr w:type="spellStart"/>
      <w:proofErr w:type="gramStart"/>
      <w:r w:rsidRPr="008B4FC1">
        <w:rPr>
          <w:color w:val="FFFFFF" w:themeColor="background1"/>
          <w:sz w:val="22"/>
          <w:szCs w:val="22"/>
        </w:rPr>
        <w:t>Подивилов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 С.В., </w:t>
      </w:r>
      <w:proofErr w:type="spellStart"/>
      <w:r w:rsidRPr="008B4FC1">
        <w:rPr>
          <w:color w:val="FFFFFF" w:themeColor="background1"/>
          <w:sz w:val="22"/>
          <w:szCs w:val="22"/>
        </w:rPr>
        <w:t>Ращупкин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 П.А.,.</w:t>
      </w:r>
      <w:proofErr w:type="spellStart"/>
      <w:r w:rsidRPr="008B4FC1">
        <w:rPr>
          <w:color w:val="FFFFFF" w:themeColor="background1"/>
          <w:sz w:val="22"/>
          <w:szCs w:val="22"/>
        </w:rPr>
        <w:t>МартыноваО.В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., </w:t>
      </w:r>
      <w:proofErr w:type="spellStart"/>
      <w:r w:rsidRPr="008B4FC1">
        <w:rPr>
          <w:color w:val="FFFFFF" w:themeColor="background1"/>
          <w:sz w:val="22"/>
          <w:szCs w:val="22"/>
        </w:rPr>
        <w:t>Т.И.Черных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., </w:t>
      </w:r>
      <w:proofErr w:type="spellStart"/>
      <w:r w:rsidRPr="008B4FC1">
        <w:rPr>
          <w:color w:val="FFFFFF" w:themeColor="background1"/>
          <w:sz w:val="22"/>
          <w:szCs w:val="22"/>
        </w:rPr>
        <w:t>ОпоДГОиЧС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, КФ, ЮУ, УЭ, УО, </w:t>
      </w:r>
      <w:proofErr w:type="spellStart"/>
      <w:r w:rsidRPr="008B4FC1">
        <w:rPr>
          <w:color w:val="FFFFFF" w:themeColor="background1"/>
          <w:sz w:val="22"/>
          <w:szCs w:val="22"/>
        </w:rPr>
        <w:t>УпоОВ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, </w:t>
      </w:r>
      <w:proofErr w:type="spellStart"/>
      <w:r w:rsidRPr="008B4FC1">
        <w:rPr>
          <w:color w:val="FFFFFF" w:themeColor="background1"/>
          <w:sz w:val="22"/>
          <w:szCs w:val="22"/>
        </w:rPr>
        <w:t>УпоЖП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, </w:t>
      </w:r>
      <w:proofErr w:type="spellStart"/>
      <w:r w:rsidRPr="008B4FC1">
        <w:rPr>
          <w:color w:val="FFFFFF" w:themeColor="background1"/>
          <w:sz w:val="22"/>
          <w:szCs w:val="22"/>
        </w:rPr>
        <w:t>УКиМП</w:t>
      </w:r>
      <w:proofErr w:type="spellEnd"/>
      <w:r w:rsidRPr="008B4FC1">
        <w:rPr>
          <w:color w:val="FFFFFF" w:themeColor="background1"/>
          <w:sz w:val="22"/>
          <w:szCs w:val="22"/>
        </w:rPr>
        <w:t xml:space="preserve">, ОКОС, сектор </w:t>
      </w:r>
      <w:proofErr w:type="spellStart"/>
      <w:r w:rsidRPr="008B4FC1">
        <w:rPr>
          <w:color w:val="FFFFFF" w:themeColor="background1"/>
          <w:sz w:val="22"/>
          <w:szCs w:val="22"/>
        </w:rPr>
        <w:t>пресслужбы</w:t>
      </w:r>
      <w:proofErr w:type="spellEnd"/>
      <w:r w:rsidRPr="008B4FC1">
        <w:rPr>
          <w:color w:val="FFFFFF" w:themeColor="background1"/>
          <w:sz w:val="22"/>
          <w:szCs w:val="22"/>
        </w:rPr>
        <w:t>, отдел по связям с общественностью и социальным вопросам, МКУ «ЕДДС», МКУ «УКС», МКУ «УЖКХ», МКУ «КСАТ», МКУ «УОДОМС», ОМВД, 3 ОФПС, БУ «КГБ», Управление соцзащиты ХМАО. отдел военного комиссариата ХМАО по г. Когалыму, БУ «Когалымский центр занятости населения</w:t>
      </w:r>
      <w:proofErr w:type="gramEnd"/>
      <w:r w:rsidRPr="008B4FC1">
        <w:rPr>
          <w:color w:val="FFFFFF" w:themeColor="background1"/>
          <w:sz w:val="22"/>
          <w:szCs w:val="22"/>
        </w:rPr>
        <w:t xml:space="preserve">», специальный </w:t>
      </w:r>
      <w:proofErr w:type="gramStart"/>
      <w:r w:rsidRPr="008B4FC1">
        <w:rPr>
          <w:color w:val="FFFFFF" w:themeColor="background1"/>
          <w:sz w:val="22"/>
          <w:szCs w:val="22"/>
        </w:rPr>
        <w:t>сектор, ж</w:t>
      </w:r>
      <w:proofErr w:type="gramEnd"/>
      <w:r w:rsidRPr="008B4FC1">
        <w:rPr>
          <w:color w:val="FFFFFF" w:themeColor="background1"/>
          <w:sz w:val="22"/>
          <w:szCs w:val="22"/>
        </w:rPr>
        <w:t>/д станция «Когалым», ж/д вокзал «Когалым», газета, Сабуров.</w:t>
      </w:r>
    </w:p>
    <w:p w:rsidR="008B4FC1" w:rsidRPr="008B4FC1" w:rsidRDefault="008B4FC1">
      <w:pPr>
        <w:ind w:right="-2"/>
        <w:jc w:val="both"/>
        <w:rPr>
          <w:color w:val="FFFFFF" w:themeColor="background1"/>
          <w:sz w:val="22"/>
          <w:szCs w:val="22"/>
        </w:rPr>
      </w:pPr>
    </w:p>
    <w:sectPr w:rsidR="008B4FC1" w:rsidRPr="008B4FC1" w:rsidSect="00BA68E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83"/>
    <w:rsid w:val="000A5EDB"/>
    <w:rsid w:val="000D3EBA"/>
    <w:rsid w:val="00137261"/>
    <w:rsid w:val="001C3E65"/>
    <w:rsid w:val="002111F1"/>
    <w:rsid w:val="0022323C"/>
    <w:rsid w:val="00230392"/>
    <w:rsid w:val="002A5219"/>
    <w:rsid w:val="002D33C2"/>
    <w:rsid w:val="002E7979"/>
    <w:rsid w:val="003402C6"/>
    <w:rsid w:val="00392723"/>
    <w:rsid w:val="003B3888"/>
    <w:rsid w:val="0044737F"/>
    <w:rsid w:val="004630ED"/>
    <w:rsid w:val="004A5412"/>
    <w:rsid w:val="004A5978"/>
    <w:rsid w:val="004B1608"/>
    <w:rsid w:val="0051428C"/>
    <w:rsid w:val="005174F2"/>
    <w:rsid w:val="00556B69"/>
    <w:rsid w:val="00650482"/>
    <w:rsid w:val="00676CE5"/>
    <w:rsid w:val="00811650"/>
    <w:rsid w:val="008265DD"/>
    <w:rsid w:val="00885E36"/>
    <w:rsid w:val="00897A97"/>
    <w:rsid w:val="008B4FC1"/>
    <w:rsid w:val="008F6F70"/>
    <w:rsid w:val="0091279D"/>
    <w:rsid w:val="0094312E"/>
    <w:rsid w:val="0094664F"/>
    <w:rsid w:val="0096315E"/>
    <w:rsid w:val="00985D44"/>
    <w:rsid w:val="00A32610"/>
    <w:rsid w:val="00A3496C"/>
    <w:rsid w:val="00B66B15"/>
    <w:rsid w:val="00BA68EC"/>
    <w:rsid w:val="00C13A9B"/>
    <w:rsid w:val="00C32036"/>
    <w:rsid w:val="00C54ACF"/>
    <w:rsid w:val="00CB3037"/>
    <w:rsid w:val="00CD3574"/>
    <w:rsid w:val="00DD351A"/>
    <w:rsid w:val="00E20223"/>
    <w:rsid w:val="00E924E9"/>
    <w:rsid w:val="00E971C4"/>
    <w:rsid w:val="00F21EE0"/>
    <w:rsid w:val="00F23435"/>
    <w:rsid w:val="00F50C83"/>
    <w:rsid w:val="00F71408"/>
    <w:rsid w:val="00F907EF"/>
    <w:rsid w:val="00FE3AE6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83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A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3A9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83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A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3A9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Карбовничая</dc:creator>
  <cp:lastModifiedBy>Немыкина Ольга Викторовна</cp:lastModifiedBy>
  <cp:revision>4</cp:revision>
  <cp:lastPrinted>2015-11-06T04:22:00Z</cp:lastPrinted>
  <dcterms:created xsi:type="dcterms:W3CDTF">2015-11-13T07:09:00Z</dcterms:created>
  <dcterms:modified xsi:type="dcterms:W3CDTF">2015-11-17T06:07:00Z</dcterms:modified>
</cp:coreProperties>
</file>