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744480" w:rsidRPr="005818CA" w14:paraId="2F42D9E0" w14:textId="77777777" w:rsidTr="00351971">
        <w:trPr>
          <w:trHeight w:val="1139"/>
        </w:trPr>
        <w:tc>
          <w:tcPr>
            <w:tcW w:w="3902" w:type="dxa"/>
            <w:shd w:val="clear" w:color="auto" w:fill="auto"/>
          </w:tcPr>
          <w:p w14:paraId="37E15244" w14:textId="77777777" w:rsidR="00744480" w:rsidRPr="00035262" w:rsidRDefault="00744480" w:rsidP="0035197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A1DC0C3" w14:textId="77777777" w:rsidR="00744480" w:rsidRDefault="00744480" w:rsidP="003519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D41089" wp14:editId="628B0BC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278CC4F" w14:textId="77777777" w:rsidR="00744480" w:rsidRPr="005818CA" w:rsidRDefault="00744480" w:rsidP="00351971">
            <w:pPr>
              <w:rPr>
                <w:sz w:val="26"/>
                <w:szCs w:val="26"/>
              </w:rPr>
            </w:pPr>
          </w:p>
        </w:tc>
      </w:tr>
      <w:tr w:rsidR="00744480" w:rsidRPr="005818CA" w14:paraId="783E910A" w14:textId="77777777" w:rsidTr="0035197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AD44C9" w14:textId="77777777" w:rsidR="00744480" w:rsidRPr="00CE06CA" w:rsidRDefault="00744480" w:rsidP="003519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C34A7C4" w14:textId="77777777" w:rsidR="00744480" w:rsidRPr="00CE06CA" w:rsidRDefault="00744480" w:rsidP="003519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B14CE63" w14:textId="77777777" w:rsidR="00744480" w:rsidRPr="005818CA" w:rsidRDefault="00744480" w:rsidP="00351971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744480" w:rsidRPr="005818CA" w14:paraId="457050AF" w14:textId="77777777" w:rsidTr="0035197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34F2E1D" w14:textId="77777777" w:rsidR="00744480" w:rsidRDefault="00744480" w:rsidP="0035197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FA8BD37" w14:textId="77777777" w:rsidR="00744480" w:rsidRPr="00CE06CA" w:rsidRDefault="00744480" w:rsidP="0035197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76FC709" w14:textId="77777777" w:rsidR="00744480" w:rsidRDefault="00744480" w:rsidP="0035197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6339F3A" w14:textId="77777777" w:rsidR="00744480" w:rsidRPr="00CE06CA" w:rsidRDefault="00744480" w:rsidP="0035197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58F7CC1" w14:textId="7010185F" w:rsidR="000E4AA2" w:rsidRDefault="000E4AA2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50CD418" w14:textId="74040CFB" w:rsidR="00235F86" w:rsidRDefault="00235F86" w:rsidP="00317646">
      <w:pPr>
        <w:autoSpaceDE w:val="0"/>
        <w:autoSpaceDN w:val="0"/>
        <w:adjustRightInd w:val="0"/>
        <w:rPr>
          <w:sz w:val="26"/>
          <w:szCs w:val="26"/>
        </w:rPr>
      </w:pPr>
    </w:p>
    <w:p w14:paraId="719342C1" w14:textId="0624AC4B" w:rsidR="00351971" w:rsidRPr="00443274" w:rsidRDefault="003C270B" w:rsidP="0035197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F71195"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3974E4E5" w14:textId="77777777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в постановление Администрации </w:t>
      </w:r>
    </w:p>
    <w:p w14:paraId="7CDC538C" w14:textId="18FC0B4F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>города Когалыма</w:t>
      </w:r>
      <w:r w:rsidR="00602769">
        <w:rPr>
          <w:sz w:val="26"/>
          <w:szCs w:val="26"/>
        </w:rPr>
        <w:t xml:space="preserve"> </w:t>
      </w:r>
      <w:r w:rsidRPr="00443274">
        <w:rPr>
          <w:sz w:val="26"/>
          <w:szCs w:val="26"/>
        </w:rPr>
        <w:t>от 26.05.2022 №1200</w:t>
      </w:r>
    </w:p>
    <w:p w14:paraId="74A8E195" w14:textId="77777777" w:rsidR="00AE4A2A" w:rsidRPr="00443274" w:rsidRDefault="00AE4A2A" w:rsidP="00317646">
      <w:pPr>
        <w:autoSpaceDE w:val="0"/>
        <w:autoSpaceDN w:val="0"/>
        <w:adjustRightInd w:val="0"/>
        <w:rPr>
          <w:sz w:val="26"/>
          <w:szCs w:val="26"/>
        </w:rPr>
      </w:pPr>
    </w:p>
    <w:p w14:paraId="0B6C24BA" w14:textId="46140E21" w:rsidR="00351971" w:rsidRPr="00274516" w:rsidRDefault="00351971" w:rsidP="00C21A94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274516">
        <w:rPr>
          <w:spacing w:val="-6"/>
          <w:sz w:val="26"/>
          <w:szCs w:val="26"/>
        </w:rPr>
        <w:t>В соответстви</w:t>
      </w:r>
      <w:r w:rsidR="003C270B">
        <w:rPr>
          <w:spacing w:val="-6"/>
          <w:sz w:val="26"/>
          <w:szCs w:val="26"/>
        </w:rPr>
        <w:t>и</w:t>
      </w:r>
      <w:r w:rsidRPr="00274516">
        <w:rPr>
          <w:spacing w:val="-6"/>
          <w:sz w:val="26"/>
          <w:szCs w:val="26"/>
        </w:rPr>
        <w:t xml:space="preserve"> </w:t>
      </w:r>
      <w:proofErr w:type="spellStart"/>
      <w:r w:rsidRPr="00274516">
        <w:rPr>
          <w:spacing w:val="-6"/>
          <w:sz w:val="26"/>
          <w:szCs w:val="26"/>
        </w:rPr>
        <w:t>c</w:t>
      </w:r>
      <w:r w:rsidR="00087D4E">
        <w:rPr>
          <w:spacing w:val="-6"/>
          <w:sz w:val="26"/>
          <w:szCs w:val="26"/>
        </w:rPr>
        <w:t>о</w:t>
      </w:r>
      <w:proofErr w:type="spellEnd"/>
      <w:r w:rsidR="003C270B">
        <w:rPr>
          <w:spacing w:val="-6"/>
          <w:sz w:val="26"/>
          <w:szCs w:val="26"/>
        </w:rPr>
        <w:t xml:space="preserve"> </w:t>
      </w:r>
      <w:r w:rsidR="0048007A">
        <w:rPr>
          <w:spacing w:val="-6"/>
          <w:sz w:val="26"/>
          <w:szCs w:val="26"/>
        </w:rPr>
        <w:t>стать</w:t>
      </w:r>
      <w:r w:rsidR="00B3096E">
        <w:rPr>
          <w:spacing w:val="-6"/>
          <w:sz w:val="26"/>
          <w:szCs w:val="26"/>
        </w:rPr>
        <w:t>ё</w:t>
      </w:r>
      <w:r w:rsidR="0048007A">
        <w:rPr>
          <w:spacing w:val="-6"/>
          <w:sz w:val="26"/>
          <w:szCs w:val="26"/>
        </w:rPr>
        <w:t>й 33</w:t>
      </w:r>
      <w:r w:rsidRPr="00274516">
        <w:rPr>
          <w:spacing w:val="-6"/>
          <w:sz w:val="26"/>
          <w:szCs w:val="26"/>
        </w:rPr>
        <w:t xml:space="preserve"> Градостроительн</w:t>
      </w:r>
      <w:r w:rsidR="0048007A">
        <w:rPr>
          <w:spacing w:val="-6"/>
          <w:sz w:val="26"/>
          <w:szCs w:val="26"/>
        </w:rPr>
        <w:t>ого</w:t>
      </w:r>
      <w:r w:rsidRPr="00274516">
        <w:rPr>
          <w:spacing w:val="-6"/>
          <w:sz w:val="26"/>
          <w:szCs w:val="26"/>
        </w:rPr>
        <w:t xml:space="preserve"> кодекс</w:t>
      </w:r>
      <w:r w:rsidR="0048007A">
        <w:rPr>
          <w:spacing w:val="-6"/>
          <w:sz w:val="26"/>
          <w:szCs w:val="26"/>
        </w:rPr>
        <w:t>а</w:t>
      </w:r>
      <w:r w:rsidR="006D7BD7">
        <w:rPr>
          <w:spacing w:val="-6"/>
          <w:sz w:val="26"/>
          <w:szCs w:val="26"/>
        </w:rPr>
        <w:t xml:space="preserve"> Российской Федерации,</w:t>
      </w:r>
      <w:r w:rsidR="00671A93">
        <w:rPr>
          <w:spacing w:val="-6"/>
          <w:sz w:val="26"/>
          <w:szCs w:val="26"/>
        </w:rPr>
        <w:t xml:space="preserve"> Федеральным законом от 31.07.2025 №353-ФЗ «О внесении изменений в Федеральный закон «О ведение гражданами </w:t>
      </w:r>
      <w:r w:rsidR="00671A93" w:rsidRPr="00671A93">
        <w:rPr>
          <w:spacing w:val="-6"/>
          <w:sz w:val="26"/>
          <w:szCs w:val="26"/>
        </w:rPr>
        <w:t>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</w:t>
      </w:r>
      <w:r w:rsidR="00671A93">
        <w:rPr>
          <w:spacing w:val="-6"/>
          <w:sz w:val="26"/>
          <w:szCs w:val="26"/>
        </w:rPr>
        <w:t xml:space="preserve">», </w:t>
      </w:r>
      <w:r w:rsidRPr="00274516">
        <w:rPr>
          <w:rFonts w:eastAsiaTheme="minorHAnsi"/>
          <w:spacing w:val="-6"/>
          <w:sz w:val="26"/>
          <w:szCs w:val="26"/>
          <w:lang w:eastAsia="en-US"/>
        </w:rPr>
        <w:t>Уставом города Когалыма</w:t>
      </w:r>
      <w:r w:rsidR="00F71195">
        <w:rPr>
          <w:rFonts w:eastAsiaTheme="minorHAnsi"/>
          <w:spacing w:val="-6"/>
          <w:sz w:val="26"/>
          <w:szCs w:val="26"/>
          <w:lang w:eastAsia="en-US"/>
        </w:rPr>
        <w:t xml:space="preserve">, </w:t>
      </w:r>
      <w:r w:rsidR="00F71195" w:rsidRPr="00274516">
        <w:rPr>
          <w:rFonts w:eastAsiaTheme="minorHAnsi"/>
          <w:spacing w:val="-6"/>
          <w:sz w:val="26"/>
          <w:szCs w:val="26"/>
          <w:lang w:eastAsia="en-US"/>
        </w:rPr>
        <w:t xml:space="preserve">учитывая </w:t>
      </w:r>
      <w:r w:rsidR="00F71195" w:rsidRPr="00602769">
        <w:rPr>
          <w:rFonts w:eastAsiaTheme="minorHAnsi"/>
          <w:spacing w:val="-6"/>
          <w:sz w:val="26"/>
          <w:szCs w:val="26"/>
          <w:lang w:eastAsia="en-US"/>
        </w:rPr>
        <w:t xml:space="preserve">протокол публичных слушаний от </w:t>
      </w:r>
      <w:r w:rsidR="00F71195">
        <w:rPr>
          <w:rFonts w:eastAsiaTheme="minorHAnsi"/>
          <w:spacing w:val="-6"/>
          <w:sz w:val="26"/>
          <w:szCs w:val="26"/>
          <w:lang w:eastAsia="en-US"/>
        </w:rPr>
        <w:t>16.03.2026</w:t>
      </w:r>
      <w:r w:rsidR="00F71195" w:rsidRPr="00602769">
        <w:rPr>
          <w:rFonts w:eastAsiaTheme="minorHAnsi"/>
          <w:spacing w:val="-6"/>
          <w:sz w:val="26"/>
          <w:szCs w:val="26"/>
          <w:lang w:eastAsia="en-US"/>
        </w:rPr>
        <w:t xml:space="preserve"> №</w:t>
      </w:r>
      <w:r w:rsidR="00F71195">
        <w:rPr>
          <w:rFonts w:eastAsiaTheme="minorHAnsi"/>
          <w:spacing w:val="-6"/>
          <w:sz w:val="26"/>
          <w:szCs w:val="26"/>
          <w:lang w:eastAsia="en-US"/>
        </w:rPr>
        <w:t>2</w:t>
      </w:r>
      <w:r w:rsidR="00F71195" w:rsidRPr="00602769">
        <w:rPr>
          <w:rFonts w:eastAsiaTheme="minorHAnsi"/>
          <w:spacing w:val="-6"/>
          <w:sz w:val="26"/>
          <w:szCs w:val="26"/>
          <w:lang w:eastAsia="en-US"/>
        </w:rPr>
        <w:t xml:space="preserve">, заключение по результатам публичных слушаний от </w:t>
      </w:r>
      <w:r w:rsidR="00F71195">
        <w:rPr>
          <w:rFonts w:eastAsiaTheme="minorHAnsi"/>
          <w:spacing w:val="-6"/>
          <w:sz w:val="26"/>
          <w:szCs w:val="26"/>
          <w:lang w:eastAsia="en-US"/>
        </w:rPr>
        <w:t>16.03.2026</w:t>
      </w:r>
      <w:bookmarkStart w:id="0" w:name="_GoBack"/>
      <w:bookmarkEnd w:id="0"/>
      <w:r w:rsidR="00671A93">
        <w:rPr>
          <w:rFonts w:eastAsiaTheme="minorHAnsi"/>
          <w:spacing w:val="-6"/>
          <w:sz w:val="26"/>
          <w:szCs w:val="26"/>
          <w:lang w:eastAsia="en-US"/>
        </w:rPr>
        <w:t>:</w:t>
      </w:r>
    </w:p>
    <w:p w14:paraId="2FE3A811" w14:textId="77777777" w:rsidR="00792E22" w:rsidRPr="00274516" w:rsidRDefault="00792E22" w:rsidP="00BE7EC7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F19A3A2" w14:textId="3532C513" w:rsidR="00F86E73" w:rsidRDefault="00F86E73" w:rsidP="00F86E73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274516">
        <w:rPr>
          <w:rFonts w:eastAsia="Calibri"/>
          <w:spacing w:val="-6"/>
          <w:sz w:val="26"/>
          <w:szCs w:val="26"/>
          <w:lang w:eastAsia="en-US"/>
        </w:rPr>
        <w:t xml:space="preserve">1. </w:t>
      </w:r>
      <w:r w:rsidR="00E51D6D">
        <w:rPr>
          <w:rFonts w:eastAsia="Calibri"/>
          <w:spacing w:val="-6"/>
          <w:sz w:val="26"/>
          <w:szCs w:val="26"/>
          <w:lang w:eastAsia="en-US"/>
        </w:rPr>
        <w:t>В приложени</w:t>
      </w:r>
      <w:r w:rsidR="007045A1">
        <w:rPr>
          <w:rFonts w:eastAsia="Calibri"/>
          <w:spacing w:val="-6"/>
          <w:sz w:val="26"/>
          <w:szCs w:val="26"/>
          <w:lang w:eastAsia="en-US"/>
        </w:rPr>
        <w:t>е</w:t>
      </w:r>
      <w:r w:rsidR="00E51D6D">
        <w:rPr>
          <w:rFonts w:eastAsia="Calibri"/>
          <w:spacing w:val="-6"/>
          <w:sz w:val="26"/>
          <w:szCs w:val="26"/>
          <w:lang w:eastAsia="en-US"/>
        </w:rPr>
        <w:t xml:space="preserve"> 1 к</w:t>
      </w:r>
      <w:r w:rsidR="00F04120">
        <w:rPr>
          <w:rFonts w:eastAsia="Calibri"/>
          <w:spacing w:val="-6"/>
          <w:sz w:val="26"/>
          <w:szCs w:val="26"/>
          <w:lang w:eastAsia="en-US"/>
        </w:rPr>
        <w:t xml:space="preserve"> постановлению </w:t>
      </w:r>
      <w:r w:rsidRPr="00274516">
        <w:rPr>
          <w:rFonts w:eastAsia="Calibri"/>
          <w:spacing w:val="-6"/>
          <w:sz w:val="26"/>
          <w:szCs w:val="26"/>
          <w:lang w:eastAsia="en-US"/>
        </w:rPr>
        <w:t>Администрации гор</w:t>
      </w:r>
      <w:r w:rsidR="0048007A">
        <w:rPr>
          <w:rFonts w:eastAsia="Calibri"/>
          <w:spacing w:val="-6"/>
          <w:sz w:val="26"/>
          <w:szCs w:val="26"/>
          <w:lang w:eastAsia="en-US"/>
        </w:rPr>
        <w:t xml:space="preserve">ода Когалыма </w:t>
      </w:r>
      <w:r w:rsidRPr="00274516">
        <w:rPr>
          <w:rFonts w:eastAsia="Calibri"/>
          <w:spacing w:val="-6"/>
          <w:sz w:val="26"/>
          <w:szCs w:val="26"/>
          <w:lang w:eastAsia="en-US"/>
        </w:rPr>
        <w:t xml:space="preserve">от 26.05.2022 №1200 «Об утверждении Правил землепользования и застройки города Когалыма» (далее – 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Правила) </w:t>
      </w:r>
      <w:r w:rsidR="003C6069">
        <w:rPr>
          <w:rFonts w:eastAsia="Calibri"/>
          <w:spacing w:val="-6"/>
          <w:sz w:val="26"/>
          <w:szCs w:val="26"/>
          <w:lang w:eastAsia="en-US"/>
        </w:rPr>
        <w:t xml:space="preserve">внести </w:t>
      </w:r>
      <w:r w:rsidR="00F71195">
        <w:rPr>
          <w:rFonts w:eastAsia="Calibri"/>
          <w:spacing w:val="-6"/>
          <w:sz w:val="26"/>
          <w:szCs w:val="26"/>
          <w:lang w:eastAsia="en-US"/>
        </w:rPr>
        <w:t>следующие</w:t>
      </w:r>
      <w:r w:rsidRPr="00274516">
        <w:rPr>
          <w:rFonts w:eastAsia="Calibri"/>
          <w:spacing w:val="-6"/>
          <w:sz w:val="26"/>
          <w:szCs w:val="26"/>
          <w:lang w:eastAsia="en-US"/>
        </w:rPr>
        <w:t xml:space="preserve"> изменени</w:t>
      </w:r>
      <w:r w:rsidR="00F71195">
        <w:rPr>
          <w:rFonts w:eastAsia="Calibri"/>
          <w:spacing w:val="-6"/>
          <w:sz w:val="26"/>
          <w:szCs w:val="26"/>
          <w:lang w:eastAsia="en-US"/>
        </w:rPr>
        <w:t>я</w:t>
      </w:r>
      <w:r w:rsidRPr="00274516">
        <w:rPr>
          <w:rFonts w:eastAsia="Calibri"/>
          <w:spacing w:val="-6"/>
          <w:sz w:val="26"/>
          <w:szCs w:val="26"/>
          <w:lang w:eastAsia="en-US"/>
        </w:rPr>
        <w:t>:</w:t>
      </w:r>
    </w:p>
    <w:p w14:paraId="36CA099D" w14:textId="77777777" w:rsidR="00F71195" w:rsidRPr="001D758B" w:rsidRDefault="00F71195" w:rsidP="00F71195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1D758B">
        <w:rPr>
          <w:rFonts w:eastAsia="Calibri"/>
          <w:spacing w:val="-6"/>
          <w:sz w:val="26"/>
          <w:szCs w:val="26"/>
          <w:lang w:eastAsia="en-US"/>
        </w:rPr>
        <w:t xml:space="preserve">1.1. в статье 26 главы 7 </w:t>
      </w:r>
      <w:r w:rsidRPr="001D758B">
        <w:rPr>
          <w:spacing w:val="-6"/>
          <w:sz w:val="26"/>
          <w:szCs w:val="26"/>
        </w:rPr>
        <w:t>Правил:</w:t>
      </w:r>
      <w:r w:rsidRPr="001D758B">
        <w:rPr>
          <w:rFonts w:eastAsia="Calibri"/>
          <w:spacing w:val="-6"/>
          <w:sz w:val="26"/>
          <w:szCs w:val="26"/>
          <w:lang w:eastAsia="en-US"/>
        </w:rPr>
        <w:t xml:space="preserve"> </w:t>
      </w:r>
    </w:p>
    <w:p w14:paraId="7FDFA4D2" w14:textId="77777777" w:rsidR="00F71195" w:rsidRPr="001D758B" w:rsidRDefault="00F71195" w:rsidP="00F71195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1D758B">
        <w:rPr>
          <w:rFonts w:eastAsia="Calibri"/>
          <w:spacing w:val="-6"/>
          <w:sz w:val="26"/>
          <w:szCs w:val="26"/>
          <w:lang w:eastAsia="en-US"/>
        </w:rPr>
        <w:t>1.1.1. в разделе «Ж-4 Индивидуальной жилой застройки»:</w:t>
      </w:r>
    </w:p>
    <w:p w14:paraId="41C315DC" w14:textId="77777777" w:rsidR="00F71195" w:rsidRPr="001D758B" w:rsidRDefault="00F71195" w:rsidP="00F71195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1D758B">
        <w:rPr>
          <w:rFonts w:eastAsia="Calibri"/>
          <w:spacing w:val="-6"/>
          <w:sz w:val="26"/>
          <w:szCs w:val="26"/>
          <w:lang w:eastAsia="en-US"/>
        </w:rPr>
        <w:t>1.1.1.1. в таблице «Вспомогательные виды разрешенного использования» строку 1 изложить в следующей редакции:</w:t>
      </w:r>
    </w:p>
    <w:tbl>
      <w:tblPr>
        <w:tblW w:w="89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2035"/>
        <w:gridCol w:w="5386"/>
      </w:tblGrid>
      <w:tr w:rsidR="00F71195" w:rsidRPr="001D758B" w14:paraId="17361444" w14:textId="77777777" w:rsidTr="004C28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5F47" w14:textId="77777777" w:rsidR="00F71195" w:rsidRPr="001D758B" w:rsidRDefault="00F71195" w:rsidP="004C283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D758B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1624" w14:textId="77777777" w:rsidR="00F71195" w:rsidRPr="001D758B" w:rsidRDefault="00F71195" w:rsidP="004C283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D758B">
              <w:rPr>
                <w:rFonts w:eastAsiaTheme="minorHAnsi"/>
                <w:sz w:val="26"/>
                <w:szCs w:val="26"/>
                <w:lang w:eastAsia="en-US"/>
              </w:rPr>
              <w:t>2.7.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38E" w14:textId="77777777" w:rsidR="00F71195" w:rsidRPr="001D758B" w:rsidRDefault="00F71195" w:rsidP="004C283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D758B">
              <w:rPr>
                <w:rFonts w:eastAsiaTheme="minorHAnsi"/>
                <w:sz w:val="26"/>
                <w:szCs w:val="26"/>
                <w:lang w:eastAsia="en-US"/>
              </w:rPr>
              <w:t>Обслуживание жилой застройки</w:t>
            </w:r>
          </w:p>
          <w:p w14:paraId="25E71C6F" w14:textId="77777777" w:rsidR="00F71195" w:rsidRPr="001D758B" w:rsidRDefault="00F71195" w:rsidP="004C283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CBE" w14:textId="77777777" w:rsidR="00F71195" w:rsidRPr="001D758B" w:rsidRDefault="00F71195" w:rsidP="004C283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r:id="rId9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кодами 3.1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hyperlink r:id="rId10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3.2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hyperlink r:id="rId11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3.3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hyperlink r:id="rId12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3.4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hyperlink r:id="rId13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3.4.1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hyperlink r:id="rId14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3.5.1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hyperlink r:id="rId15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3.6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hyperlink r:id="rId16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3.7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hyperlink r:id="rId17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3.10.1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hyperlink r:id="rId18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4.1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hyperlink r:id="rId19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4.3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hyperlink r:id="rId20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4.4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hyperlink r:id="rId21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4.6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hyperlink r:id="rId22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5.1.2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hyperlink r:id="rId23" w:history="1">
              <w:r w:rsidRPr="001D758B">
                <w:rPr>
                  <w:rFonts w:eastAsiaTheme="minorHAnsi"/>
                  <w:sz w:val="26"/>
                  <w:szCs w:val="26"/>
                  <w:lang w:eastAsia="en-US"/>
                </w:rPr>
                <w:t>5.1.3</w:t>
              </w:r>
            </w:hyperlink>
            <w:r w:rsidRPr="001D758B">
              <w:rPr>
                <w:rFonts w:eastAsiaTheme="minorHAnsi"/>
                <w:sz w:val="26"/>
                <w:szCs w:val="26"/>
                <w:lang w:eastAsia="en-US"/>
              </w:rPr>
              <w:t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</w:tr>
    </w:tbl>
    <w:p w14:paraId="10B433DF" w14:textId="77777777" w:rsidR="00F71195" w:rsidRPr="001D758B" w:rsidRDefault="00F71195" w:rsidP="00F71195">
      <w:pPr>
        <w:ind w:firstLine="709"/>
        <w:jc w:val="both"/>
        <w:rPr>
          <w:spacing w:val="-6"/>
          <w:sz w:val="26"/>
          <w:szCs w:val="26"/>
        </w:rPr>
      </w:pPr>
      <w:r w:rsidRPr="001D758B">
        <w:rPr>
          <w:rFonts w:eastAsia="Calibri"/>
          <w:spacing w:val="-6"/>
          <w:sz w:val="26"/>
          <w:szCs w:val="26"/>
          <w:lang w:eastAsia="en-US"/>
        </w:rPr>
        <w:t xml:space="preserve">1.1.2. в разделе </w:t>
      </w:r>
      <w:r w:rsidRPr="001D758B">
        <w:rPr>
          <w:spacing w:val="-6"/>
          <w:sz w:val="26"/>
          <w:szCs w:val="26"/>
        </w:rPr>
        <w:t>«</w:t>
      </w:r>
      <w:r w:rsidRPr="001D758B">
        <w:rPr>
          <w:sz w:val="26"/>
          <w:szCs w:val="26"/>
        </w:rPr>
        <w:t xml:space="preserve">П-5. Предприятий </w:t>
      </w:r>
      <w:r w:rsidRPr="001D758B">
        <w:rPr>
          <w:sz w:val="26"/>
          <w:szCs w:val="26"/>
          <w:lang w:val="en-US"/>
        </w:rPr>
        <w:t>IV</w:t>
      </w:r>
      <w:r w:rsidRPr="001D758B">
        <w:rPr>
          <w:sz w:val="26"/>
          <w:szCs w:val="26"/>
        </w:rPr>
        <w:t xml:space="preserve"> класса</w:t>
      </w:r>
      <w:r w:rsidRPr="001D758B">
        <w:rPr>
          <w:spacing w:val="-6"/>
          <w:sz w:val="26"/>
          <w:szCs w:val="26"/>
        </w:rPr>
        <w:t xml:space="preserve">»: </w:t>
      </w:r>
    </w:p>
    <w:p w14:paraId="6C36AA35" w14:textId="77777777" w:rsidR="00F71195" w:rsidRDefault="00F71195" w:rsidP="00F71195">
      <w:pPr>
        <w:ind w:firstLine="709"/>
        <w:jc w:val="both"/>
        <w:rPr>
          <w:spacing w:val="-6"/>
          <w:sz w:val="26"/>
          <w:szCs w:val="26"/>
        </w:rPr>
      </w:pPr>
      <w:r w:rsidRPr="001D758B">
        <w:rPr>
          <w:spacing w:val="-6"/>
          <w:sz w:val="26"/>
          <w:szCs w:val="26"/>
        </w:rPr>
        <w:t>1.1.2.1. таблицу «Основные виды разрешенного использования»</w:t>
      </w:r>
      <w:r w:rsidRPr="001D758B">
        <w:rPr>
          <w:rFonts w:eastAsia="Calibri"/>
          <w:spacing w:val="-6"/>
          <w:sz w:val="26"/>
          <w:szCs w:val="26"/>
          <w:lang w:eastAsia="en-US"/>
        </w:rPr>
        <w:t xml:space="preserve"> </w:t>
      </w:r>
      <w:r>
        <w:rPr>
          <w:spacing w:val="-6"/>
          <w:sz w:val="26"/>
          <w:szCs w:val="26"/>
        </w:rPr>
        <w:t>изложить в следующей редакции</w:t>
      </w:r>
      <w:r w:rsidRPr="001D758B">
        <w:rPr>
          <w:spacing w:val="-6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2182"/>
        <w:gridCol w:w="5386"/>
      </w:tblGrid>
      <w:tr w:rsidR="00F71195" w:rsidRPr="00FC70EF" w14:paraId="39E7BD09" w14:textId="77777777" w:rsidTr="004C2832">
        <w:tc>
          <w:tcPr>
            <w:tcW w:w="704" w:type="dxa"/>
          </w:tcPr>
          <w:p w14:paraId="082C95F0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3180D435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182" w:type="dxa"/>
          </w:tcPr>
          <w:p w14:paraId="3659BBB0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Коммунальное обслуживание</w:t>
            </w:r>
          </w:p>
        </w:tc>
        <w:tc>
          <w:tcPr>
            <w:tcW w:w="5386" w:type="dxa"/>
          </w:tcPr>
          <w:p w14:paraId="2B821EE3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Объекты капитального строительства, обеспечивающие коммунальными услугами (котельные, водозаборы, очистные сооружения, насосные станции, водопроводы, линии электропередач, трансформаторные подстанции, газопроводы, линии связи, телефонные станции, канализации, стоянки, гаражи, мастерские для обслуживания уборочной и аварийной техники),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</w:tr>
      <w:tr w:rsidR="00F71195" w:rsidRPr="00FC70EF" w14:paraId="795A9F4A" w14:textId="77777777" w:rsidTr="004C2832">
        <w:tc>
          <w:tcPr>
            <w:tcW w:w="704" w:type="dxa"/>
          </w:tcPr>
          <w:p w14:paraId="0A4BE28E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1C3F24B9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3.2.4</w:t>
            </w:r>
          </w:p>
        </w:tc>
        <w:tc>
          <w:tcPr>
            <w:tcW w:w="2182" w:type="dxa"/>
          </w:tcPr>
          <w:p w14:paraId="3D709D75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Общежития</w:t>
            </w:r>
          </w:p>
        </w:tc>
        <w:tc>
          <w:tcPr>
            <w:tcW w:w="5386" w:type="dxa"/>
          </w:tcPr>
          <w:p w14:paraId="24555996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</w:tr>
      <w:tr w:rsidR="00F71195" w:rsidRPr="00FC70EF" w14:paraId="11E41F3C" w14:textId="77777777" w:rsidTr="004C2832">
        <w:tc>
          <w:tcPr>
            <w:tcW w:w="704" w:type="dxa"/>
          </w:tcPr>
          <w:p w14:paraId="249DC4E2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5396D443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3.4.1</w:t>
            </w:r>
          </w:p>
        </w:tc>
        <w:tc>
          <w:tcPr>
            <w:tcW w:w="2182" w:type="dxa"/>
          </w:tcPr>
          <w:p w14:paraId="5C59F717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Амбулаторно-поликлиническое обслуживание</w:t>
            </w:r>
          </w:p>
        </w:tc>
        <w:tc>
          <w:tcPr>
            <w:tcW w:w="5386" w:type="dxa"/>
          </w:tcPr>
          <w:p w14:paraId="026904A7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Объекты капитального строительства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F71195" w:rsidRPr="00FC70EF" w14:paraId="5CF06F04" w14:textId="77777777" w:rsidTr="004C2832">
        <w:tc>
          <w:tcPr>
            <w:tcW w:w="704" w:type="dxa"/>
          </w:tcPr>
          <w:p w14:paraId="778F0CD9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14:paraId="45ECDFB0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2182" w:type="dxa"/>
          </w:tcPr>
          <w:p w14:paraId="2B4E2A59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Образование и просвещение</w:t>
            </w:r>
          </w:p>
        </w:tc>
        <w:tc>
          <w:tcPr>
            <w:tcW w:w="5386" w:type="dxa"/>
          </w:tcPr>
          <w:p w14:paraId="70BB4FC7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</w:tr>
      <w:tr w:rsidR="00F71195" w:rsidRPr="00FC70EF" w14:paraId="46D75638" w14:textId="77777777" w:rsidTr="004C2832">
        <w:tc>
          <w:tcPr>
            <w:tcW w:w="704" w:type="dxa"/>
          </w:tcPr>
          <w:p w14:paraId="0EDFD1AF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14:paraId="3B7BE943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3.10.2</w:t>
            </w:r>
          </w:p>
        </w:tc>
        <w:tc>
          <w:tcPr>
            <w:tcW w:w="2182" w:type="dxa"/>
          </w:tcPr>
          <w:p w14:paraId="1BB07C25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Приюты для животных</w:t>
            </w:r>
          </w:p>
        </w:tc>
        <w:tc>
          <w:tcPr>
            <w:tcW w:w="5386" w:type="dxa"/>
          </w:tcPr>
          <w:p w14:paraId="5C9751E2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342D3F04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</w:tr>
      <w:tr w:rsidR="00F71195" w:rsidRPr="00FC70EF" w14:paraId="7FA9A987" w14:textId="77777777" w:rsidTr="004C2832">
        <w:tc>
          <w:tcPr>
            <w:tcW w:w="704" w:type="dxa"/>
          </w:tcPr>
          <w:p w14:paraId="4E136D0C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14:paraId="5A4B42DE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4.0</w:t>
            </w:r>
          </w:p>
        </w:tc>
        <w:tc>
          <w:tcPr>
            <w:tcW w:w="2182" w:type="dxa"/>
          </w:tcPr>
          <w:p w14:paraId="145132DD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Предпринимательство</w:t>
            </w:r>
          </w:p>
        </w:tc>
        <w:tc>
          <w:tcPr>
            <w:tcW w:w="5386" w:type="dxa"/>
          </w:tcPr>
          <w:p w14:paraId="0A191790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</w:tr>
      <w:tr w:rsidR="00F71195" w:rsidRPr="00FC70EF" w14:paraId="04394756" w14:textId="77777777" w:rsidTr="004C2832">
        <w:tc>
          <w:tcPr>
            <w:tcW w:w="704" w:type="dxa"/>
          </w:tcPr>
          <w:p w14:paraId="2AD9A56B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14:paraId="7AABB9A2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2182" w:type="dxa"/>
          </w:tcPr>
          <w:p w14:paraId="28FD6BCC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Деловое управление</w:t>
            </w:r>
          </w:p>
        </w:tc>
        <w:tc>
          <w:tcPr>
            <w:tcW w:w="5386" w:type="dxa"/>
          </w:tcPr>
          <w:p w14:paraId="1D1D32F9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Объекты капитального строительства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F71195" w:rsidRPr="00FC70EF" w14:paraId="0AE3988E" w14:textId="77777777" w:rsidTr="004C2832">
        <w:tc>
          <w:tcPr>
            <w:tcW w:w="704" w:type="dxa"/>
          </w:tcPr>
          <w:p w14:paraId="24726FA8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14:paraId="55324976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2182" w:type="dxa"/>
          </w:tcPr>
          <w:p w14:paraId="05390E03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Магазины</w:t>
            </w:r>
          </w:p>
        </w:tc>
        <w:tc>
          <w:tcPr>
            <w:tcW w:w="5386" w:type="dxa"/>
          </w:tcPr>
          <w:p w14:paraId="78DB29E8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Объекты капитального строительства для продажи товаров, торговая площадь которых составляет до 5000 кв. м</w:t>
            </w:r>
          </w:p>
        </w:tc>
      </w:tr>
      <w:tr w:rsidR="00F71195" w:rsidRPr="00FC70EF" w14:paraId="6D3B9342" w14:textId="77777777" w:rsidTr="004C2832">
        <w:tc>
          <w:tcPr>
            <w:tcW w:w="704" w:type="dxa"/>
          </w:tcPr>
          <w:p w14:paraId="58602905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14:paraId="7C128FD0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2182" w:type="dxa"/>
          </w:tcPr>
          <w:p w14:paraId="6F240716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Служебные гаражи</w:t>
            </w:r>
          </w:p>
        </w:tc>
        <w:tc>
          <w:tcPr>
            <w:tcW w:w="5386" w:type="dxa"/>
          </w:tcPr>
          <w:p w14:paraId="5430BFD1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</w:tr>
      <w:tr w:rsidR="00F71195" w:rsidRPr="00FC70EF" w14:paraId="061F5F41" w14:textId="77777777" w:rsidTr="004C2832">
        <w:tc>
          <w:tcPr>
            <w:tcW w:w="704" w:type="dxa"/>
          </w:tcPr>
          <w:p w14:paraId="218D3F1E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14:paraId="42BB2A5B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4.9.1</w:t>
            </w:r>
          </w:p>
        </w:tc>
        <w:tc>
          <w:tcPr>
            <w:tcW w:w="2182" w:type="dxa"/>
          </w:tcPr>
          <w:p w14:paraId="2154B156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Объекты дорожного сервиса</w:t>
            </w:r>
          </w:p>
        </w:tc>
        <w:tc>
          <w:tcPr>
            <w:tcW w:w="5386" w:type="dxa"/>
          </w:tcPr>
          <w:p w14:paraId="492406A2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</w:tr>
      <w:tr w:rsidR="00F71195" w:rsidRPr="00FC70EF" w14:paraId="5044611F" w14:textId="77777777" w:rsidTr="004C2832">
        <w:tc>
          <w:tcPr>
            <w:tcW w:w="704" w:type="dxa"/>
          </w:tcPr>
          <w:p w14:paraId="7C95F163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14:paraId="1F5A6CAF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6.0</w:t>
            </w:r>
          </w:p>
        </w:tc>
        <w:tc>
          <w:tcPr>
            <w:tcW w:w="2182" w:type="dxa"/>
          </w:tcPr>
          <w:p w14:paraId="6B084A04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Производственная деятельность</w:t>
            </w:r>
          </w:p>
        </w:tc>
        <w:tc>
          <w:tcPr>
            <w:tcW w:w="5386" w:type="dxa"/>
          </w:tcPr>
          <w:p w14:paraId="380C707E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Объекты капитального строительства для добычи недр, их переработки, изготовления вещей промышленным способом</w:t>
            </w:r>
          </w:p>
        </w:tc>
      </w:tr>
      <w:tr w:rsidR="00F71195" w:rsidRPr="00FC70EF" w14:paraId="55844A73" w14:textId="77777777" w:rsidTr="004C2832">
        <w:tc>
          <w:tcPr>
            <w:tcW w:w="704" w:type="dxa"/>
          </w:tcPr>
          <w:p w14:paraId="6A4EC9CF" w14:textId="77777777" w:rsidR="00F71195" w:rsidRPr="00FC70EF" w:rsidRDefault="00F71195" w:rsidP="004C283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C70EF"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09" w:type="dxa"/>
          </w:tcPr>
          <w:p w14:paraId="6BA10B73" w14:textId="77777777" w:rsidR="00F71195" w:rsidRPr="00FC70EF" w:rsidRDefault="00F71195" w:rsidP="004C283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C70EF">
              <w:rPr>
                <w:rFonts w:eastAsiaTheme="minorHAnsi"/>
                <w:sz w:val="26"/>
                <w:szCs w:val="26"/>
                <w:lang w:eastAsia="en-US"/>
              </w:rPr>
              <w:t>6.1</w:t>
            </w:r>
          </w:p>
        </w:tc>
        <w:tc>
          <w:tcPr>
            <w:tcW w:w="2182" w:type="dxa"/>
          </w:tcPr>
          <w:p w14:paraId="1C412148" w14:textId="77777777" w:rsidR="00F71195" w:rsidRPr="00FC70EF" w:rsidRDefault="00F71195" w:rsidP="004C283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C70EF">
              <w:rPr>
                <w:sz w:val="26"/>
                <w:szCs w:val="26"/>
              </w:rPr>
              <w:t>Разведка и добыча полезных ископаемых</w:t>
            </w:r>
          </w:p>
        </w:tc>
        <w:tc>
          <w:tcPr>
            <w:tcW w:w="5386" w:type="dxa"/>
          </w:tcPr>
          <w:p w14:paraId="09A68D38" w14:textId="77777777" w:rsidR="00F71195" w:rsidRPr="00FC70EF" w:rsidRDefault="00F71195" w:rsidP="004C28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C70EF">
              <w:rPr>
                <w:rFonts w:eastAsiaTheme="minorHAnsi"/>
                <w:sz w:val="26"/>
                <w:szCs w:val="26"/>
                <w:lang w:eastAsia="en-US"/>
              </w:rP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 w:rsidRPr="00FC70EF">
              <w:rPr>
                <w:rFonts w:eastAsiaTheme="minorHAnsi"/>
                <w:sz w:val="26"/>
                <w:szCs w:val="26"/>
                <w:lang w:eastAsia="en-US"/>
              </w:rPr>
              <w:t>трудноизвлекаемых</w:t>
            </w:r>
            <w:proofErr w:type="spellEnd"/>
            <w:r w:rsidRPr="00FC70EF">
              <w:rPr>
                <w:rFonts w:eastAsiaTheme="minorHAnsi"/>
                <w:sz w:val="26"/>
                <w:szCs w:val="26"/>
                <w:lang w:eastAsia="en-US"/>
              </w:rPr>
              <w:t xml:space="preserve">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</w:tr>
      <w:tr w:rsidR="00F71195" w:rsidRPr="00FC70EF" w14:paraId="6AFFA83D" w14:textId="77777777" w:rsidTr="004C2832">
        <w:tc>
          <w:tcPr>
            <w:tcW w:w="704" w:type="dxa"/>
          </w:tcPr>
          <w:p w14:paraId="4F2904F4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14:paraId="73AFE30C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6.9</w:t>
            </w:r>
          </w:p>
        </w:tc>
        <w:tc>
          <w:tcPr>
            <w:tcW w:w="2182" w:type="dxa"/>
          </w:tcPr>
          <w:p w14:paraId="3DA63E78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Склады</w:t>
            </w:r>
          </w:p>
        </w:tc>
        <w:tc>
          <w:tcPr>
            <w:tcW w:w="5386" w:type="dxa"/>
          </w:tcPr>
          <w:p w14:paraId="2DB745DB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  <w:tr w:rsidR="00F71195" w:rsidRPr="00FC70EF" w14:paraId="0BEAB3B3" w14:textId="77777777" w:rsidTr="004C2832">
        <w:tc>
          <w:tcPr>
            <w:tcW w:w="704" w:type="dxa"/>
          </w:tcPr>
          <w:p w14:paraId="6CE62983" w14:textId="77777777" w:rsidR="00F71195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14:paraId="54D38272" w14:textId="77777777" w:rsidR="00F71195" w:rsidRPr="00FC70EF" w:rsidRDefault="00F71195" w:rsidP="004C283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C70EF">
              <w:rPr>
                <w:rFonts w:eastAsiaTheme="minorHAnsi"/>
                <w:sz w:val="26"/>
                <w:szCs w:val="26"/>
                <w:lang w:eastAsia="en-US"/>
              </w:rPr>
              <w:t>7.4</w:t>
            </w:r>
          </w:p>
        </w:tc>
        <w:tc>
          <w:tcPr>
            <w:tcW w:w="2182" w:type="dxa"/>
          </w:tcPr>
          <w:p w14:paraId="514032FE" w14:textId="77777777" w:rsidR="00F71195" w:rsidRPr="00FC70EF" w:rsidRDefault="00F71195" w:rsidP="004C28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C70EF">
              <w:rPr>
                <w:sz w:val="26"/>
                <w:szCs w:val="26"/>
              </w:rPr>
              <w:t>Воздушный транспорт</w:t>
            </w:r>
          </w:p>
        </w:tc>
        <w:tc>
          <w:tcPr>
            <w:tcW w:w="5386" w:type="dxa"/>
          </w:tcPr>
          <w:p w14:paraId="26F1237A" w14:textId="77777777" w:rsidR="00F71195" w:rsidRPr="00FC70EF" w:rsidRDefault="00F71195" w:rsidP="004C28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C70EF">
              <w:rPr>
                <w:rFonts w:eastAsiaTheme="minorHAnsi"/>
                <w:sz w:val="26"/>
                <w:szCs w:val="26"/>
                <w:lang w:eastAsia="en-US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</w:tr>
      <w:tr w:rsidR="00F71195" w:rsidRPr="00FC70EF" w14:paraId="78646EBE" w14:textId="77777777" w:rsidTr="004C2832">
        <w:tc>
          <w:tcPr>
            <w:tcW w:w="704" w:type="dxa"/>
          </w:tcPr>
          <w:p w14:paraId="45FC8C3B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9" w:type="dxa"/>
          </w:tcPr>
          <w:p w14:paraId="049C81BD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</w:p>
        </w:tc>
        <w:tc>
          <w:tcPr>
            <w:tcW w:w="2182" w:type="dxa"/>
          </w:tcPr>
          <w:p w14:paraId="0329DC06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Обеспечение внутреннего правопорядка</w:t>
            </w:r>
          </w:p>
        </w:tc>
        <w:tc>
          <w:tcPr>
            <w:tcW w:w="5386" w:type="dxa"/>
          </w:tcPr>
          <w:p w14:paraId="77EA73AB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Росгвардии</w:t>
            </w:r>
            <w:proofErr w:type="spellEnd"/>
            <w:r w:rsidRPr="00FC70EF">
              <w:rPr>
                <w:rFonts w:ascii="Times New Roman" w:hAnsi="Times New Roman" w:cs="Times New Roman"/>
                <w:sz w:val="26"/>
                <w:szCs w:val="2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F71195" w:rsidRPr="00FC70EF" w14:paraId="57F5DE6F" w14:textId="77777777" w:rsidTr="004C2832">
        <w:tc>
          <w:tcPr>
            <w:tcW w:w="704" w:type="dxa"/>
          </w:tcPr>
          <w:p w14:paraId="3FF95719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9" w:type="dxa"/>
          </w:tcPr>
          <w:p w14:paraId="5B8F3F75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12.0</w:t>
            </w:r>
          </w:p>
        </w:tc>
        <w:tc>
          <w:tcPr>
            <w:tcW w:w="2182" w:type="dxa"/>
          </w:tcPr>
          <w:p w14:paraId="2182627E" w14:textId="77777777" w:rsidR="00F71195" w:rsidRPr="00FC70EF" w:rsidRDefault="00F71195" w:rsidP="004C28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Земельные участки (территории) общего пользования</w:t>
            </w:r>
          </w:p>
        </w:tc>
        <w:tc>
          <w:tcPr>
            <w:tcW w:w="5386" w:type="dxa"/>
          </w:tcPr>
          <w:p w14:paraId="22094056" w14:textId="77777777" w:rsidR="00F71195" w:rsidRPr="00FC70EF" w:rsidRDefault="00F71195" w:rsidP="004C28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0EF">
              <w:rPr>
                <w:rFonts w:ascii="Times New Roman" w:hAnsi="Times New Roman" w:cs="Times New Roman"/>
                <w:sz w:val="26"/>
                <w:szCs w:val="26"/>
              </w:rPr>
              <w:t>Объекты улично-дорожной сети, автомобильные дороги и пешеходные тротуары в границах населенного пункта, пешеходные переходы, набережные, береговые полосы водных объектов общего пользования, скверы, бульвары, площади, проезды, малые архитектурные формы благоустройства</w:t>
            </w:r>
          </w:p>
        </w:tc>
      </w:tr>
    </w:tbl>
    <w:p w14:paraId="0E633533" w14:textId="77777777" w:rsidR="00F71195" w:rsidRDefault="00F71195" w:rsidP="00F71195">
      <w:pPr>
        <w:ind w:firstLine="709"/>
        <w:jc w:val="both"/>
        <w:rPr>
          <w:spacing w:val="-6"/>
          <w:sz w:val="26"/>
          <w:szCs w:val="26"/>
        </w:rPr>
      </w:pPr>
    </w:p>
    <w:p w14:paraId="0EFC9616" w14:textId="77777777" w:rsidR="00F71195" w:rsidRPr="00645C7D" w:rsidRDefault="00F71195" w:rsidP="00F711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45C7D">
        <w:rPr>
          <w:sz w:val="26"/>
          <w:szCs w:val="26"/>
        </w:rPr>
        <w:t>Признать утратившими силу:</w:t>
      </w:r>
    </w:p>
    <w:p w14:paraId="0B167215" w14:textId="77777777" w:rsidR="00F71195" w:rsidRDefault="00F71195" w:rsidP="00F711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 п</w:t>
      </w:r>
      <w:r w:rsidRPr="00645C7D">
        <w:rPr>
          <w:sz w:val="26"/>
          <w:szCs w:val="26"/>
        </w:rPr>
        <w:t xml:space="preserve">остановление Администрации города Когалыма от </w:t>
      </w:r>
      <w:r>
        <w:rPr>
          <w:sz w:val="26"/>
          <w:szCs w:val="26"/>
        </w:rPr>
        <w:t>06.04.2023 №626</w:t>
      </w:r>
      <w:r w:rsidRPr="00645C7D">
        <w:rPr>
          <w:sz w:val="26"/>
          <w:szCs w:val="26"/>
        </w:rPr>
        <w:t xml:space="preserve"> «О внесении изменений в постановление Администрации города Когалыма от 26.05.2022№1200»</w:t>
      </w:r>
      <w:r>
        <w:rPr>
          <w:sz w:val="26"/>
          <w:szCs w:val="26"/>
        </w:rPr>
        <w:t>;</w:t>
      </w:r>
    </w:p>
    <w:p w14:paraId="772349EC" w14:textId="77777777" w:rsidR="00F71195" w:rsidRDefault="00F71195" w:rsidP="00F711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 подпункт 1.1.9 пункта 1 п</w:t>
      </w:r>
      <w:r w:rsidRPr="00645C7D">
        <w:rPr>
          <w:sz w:val="26"/>
          <w:szCs w:val="26"/>
        </w:rPr>
        <w:t>остановлени</w:t>
      </w:r>
      <w:r>
        <w:rPr>
          <w:sz w:val="26"/>
          <w:szCs w:val="26"/>
        </w:rPr>
        <w:t>я</w:t>
      </w:r>
      <w:r w:rsidRPr="00645C7D">
        <w:rPr>
          <w:sz w:val="26"/>
          <w:szCs w:val="26"/>
        </w:rPr>
        <w:t xml:space="preserve"> Администрации города Когалыма от 17.04.2025 №886 «О внесении изменений в постановление Администрации города Когалыма от 26.05.2022№1200»</w:t>
      </w:r>
      <w:r>
        <w:rPr>
          <w:sz w:val="26"/>
          <w:szCs w:val="26"/>
        </w:rPr>
        <w:t>;</w:t>
      </w:r>
    </w:p>
    <w:p w14:paraId="1FD7C8B7" w14:textId="77777777" w:rsidR="00F71195" w:rsidRPr="00645C7D" w:rsidRDefault="00F71195" w:rsidP="00F711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п</w:t>
      </w:r>
      <w:r w:rsidRPr="00645C7D">
        <w:rPr>
          <w:sz w:val="26"/>
          <w:szCs w:val="26"/>
        </w:rPr>
        <w:t>остановлени</w:t>
      </w:r>
      <w:r>
        <w:rPr>
          <w:sz w:val="26"/>
          <w:szCs w:val="26"/>
        </w:rPr>
        <w:t>е</w:t>
      </w:r>
      <w:r w:rsidRPr="00645C7D">
        <w:rPr>
          <w:sz w:val="26"/>
          <w:szCs w:val="26"/>
        </w:rPr>
        <w:t xml:space="preserve"> Администрации города Когалыма от 05.12.2025 №2706 «О внесении изменений в постановление Администрации города Когалыма от 26.05.2022№1200»</w:t>
      </w:r>
      <w:r>
        <w:rPr>
          <w:sz w:val="26"/>
          <w:szCs w:val="26"/>
        </w:rPr>
        <w:t>.</w:t>
      </w:r>
      <w:r w:rsidRPr="00645C7D">
        <w:rPr>
          <w:sz w:val="26"/>
          <w:szCs w:val="26"/>
        </w:rPr>
        <w:t xml:space="preserve"> </w:t>
      </w:r>
    </w:p>
    <w:p w14:paraId="343BD033" w14:textId="77777777" w:rsidR="00F71195" w:rsidRDefault="00F71195" w:rsidP="00F71195">
      <w:pPr>
        <w:ind w:firstLine="709"/>
        <w:jc w:val="both"/>
        <w:rPr>
          <w:spacing w:val="-6"/>
          <w:sz w:val="26"/>
          <w:szCs w:val="26"/>
        </w:rPr>
      </w:pPr>
    </w:p>
    <w:p w14:paraId="75AF0572" w14:textId="77777777" w:rsidR="00F71195" w:rsidRPr="00274516" w:rsidRDefault="00F71195" w:rsidP="00F7119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Pr="00274516">
        <w:rPr>
          <w:spacing w:val="-6"/>
          <w:sz w:val="26"/>
          <w:szCs w:val="26"/>
        </w:rPr>
        <w:t xml:space="preserve">. </w:t>
      </w:r>
      <w:r>
        <w:rPr>
          <w:spacing w:val="-6"/>
          <w:sz w:val="26"/>
          <w:szCs w:val="26"/>
        </w:rPr>
        <w:t>Управлению</w:t>
      </w:r>
      <w:r w:rsidRPr="00274516">
        <w:rPr>
          <w:spacing w:val="-6"/>
          <w:sz w:val="26"/>
          <w:szCs w:val="26"/>
        </w:rPr>
        <w:t xml:space="preserve"> архитектуры и градостроительства Администрации города Когалыма (Краевой О.В.)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 </w:t>
      </w:r>
      <w:r w:rsidRPr="00274516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5670ED36" w14:textId="77777777" w:rsidR="00F71195" w:rsidRPr="00274516" w:rsidRDefault="00F71195" w:rsidP="00F71195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</w:p>
    <w:p w14:paraId="454901C4" w14:textId="77777777" w:rsidR="00F71195" w:rsidRPr="00274516" w:rsidRDefault="00F71195" w:rsidP="00F71195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  <w:r>
        <w:rPr>
          <w:rFonts w:eastAsia="Times New Roman"/>
          <w:color w:val="auto"/>
          <w:spacing w:val="-6"/>
          <w:sz w:val="26"/>
          <w:szCs w:val="26"/>
        </w:rPr>
        <w:t>4</w:t>
      </w:r>
      <w:r w:rsidRPr="00274516">
        <w:rPr>
          <w:rFonts w:eastAsia="Times New Roman"/>
          <w:color w:val="auto"/>
          <w:spacing w:val="-6"/>
          <w:sz w:val="26"/>
          <w:szCs w:val="26"/>
        </w:rPr>
        <w:t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1CD58B2E" w14:textId="77777777" w:rsidR="00F71195" w:rsidRPr="00274516" w:rsidRDefault="00F71195" w:rsidP="00F71195">
      <w:pPr>
        <w:jc w:val="both"/>
        <w:rPr>
          <w:color w:val="000000"/>
          <w:spacing w:val="-6"/>
          <w:sz w:val="26"/>
          <w:szCs w:val="26"/>
        </w:rPr>
      </w:pPr>
    </w:p>
    <w:p w14:paraId="4749286C" w14:textId="77777777" w:rsidR="00F71195" w:rsidRDefault="00F71195" w:rsidP="00F7119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Pr="00274516">
        <w:rPr>
          <w:spacing w:val="-6"/>
          <w:sz w:val="26"/>
          <w:szCs w:val="26"/>
        </w:rPr>
        <w:t xml:space="preserve">. Контроль за </w:t>
      </w:r>
      <w:r>
        <w:rPr>
          <w:spacing w:val="-6"/>
          <w:sz w:val="26"/>
          <w:szCs w:val="26"/>
        </w:rPr>
        <w:t>исполнением</w:t>
      </w:r>
      <w:r w:rsidRPr="00274516">
        <w:rPr>
          <w:spacing w:val="-6"/>
          <w:sz w:val="26"/>
          <w:szCs w:val="26"/>
        </w:rPr>
        <w:t xml:space="preserve"> настоящего постановления </w:t>
      </w:r>
      <w:r>
        <w:rPr>
          <w:spacing w:val="-6"/>
          <w:sz w:val="26"/>
          <w:szCs w:val="26"/>
        </w:rPr>
        <w:t>оставляю за собой.</w:t>
      </w:r>
    </w:p>
    <w:p w14:paraId="7ED3FFD1" w14:textId="09FB0819" w:rsidR="00274516" w:rsidRDefault="00274516" w:rsidP="008A7320">
      <w:pPr>
        <w:ind w:firstLine="709"/>
        <w:jc w:val="both"/>
        <w:rPr>
          <w:spacing w:val="-6"/>
          <w:sz w:val="26"/>
          <w:szCs w:val="26"/>
        </w:rPr>
      </w:pPr>
    </w:p>
    <w:p w14:paraId="7E724EA4" w14:textId="4FF1C685" w:rsidR="00527E08" w:rsidRDefault="00527E08" w:rsidP="008A7320">
      <w:pPr>
        <w:ind w:firstLine="709"/>
        <w:jc w:val="both"/>
        <w:rPr>
          <w:spacing w:val="-6"/>
          <w:sz w:val="26"/>
          <w:szCs w:val="26"/>
        </w:rPr>
      </w:pPr>
    </w:p>
    <w:p w14:paraId="0959ACF1" w14:textId="77777777" w:rsidR="00527E08" w:rsidRDefault="00527E08" w:rsidP="008A7320">
      <w:pPr>
        <w:ind w:firstLine="709"/>
        <w:jc w:val="both"/>
        <w:rPr>
          <w:spacing w:val="-6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8A7320" w:rsidRPr="00927695" w14:paraId="0236EDCE" w14:textId="77777777" w:rsidTr="008A732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53193235"/>
              <w:placeholder>
                <w:docPart w:val="81143265FDF64A62948D7F7B4F161EB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13285BB" w14:textId="5EF05916" w:rsidR="008A7320" w:rsidRPr="008465F5" w:rsidRDefault="00E51D6D" w:rsidP="007A3CE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7A41309F" w14:textId="77777777" w:rsidR="008A7320" w:rsidRPr="00903CF1" w:rsidRDefault="008A7320" w:rsidP="007A3CE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04DB55B" wp14:editId="10331C6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1F32DDD" w14:textId="77777777" w:rsidR="008A7320" w:rsidRPr="00903CF1" w:rsidRDefault="008A7320" w:rsidP="007A3CE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933328D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C273F10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8AB1B9C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74EFE7F" w14:textId="61FCB509" w:rsidR="00274516" w:rsidRPr="00CD15AF" w:rsidRDefault="008A7320" w:rsidP="0027451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498720000"/>
              <w:placeholder>
                <w:docPart w:val="81143265FDF64A62948D7F7B4F161EB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C862B46" w14:textId="7A518A85" w:rsidR="008A7320" w:rsidRPr="00465FC6" w:rsidRDefault="00E51D6D" w:rsidP="007A3CE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482A0C1" w14:textId="69D5B54E" w:rsidR="004A6DD4" w:rsidRDefault="004A6DD4" w:rsidP="00274516">
      <w:pPr>
        <w:spacing w:after="200" w:line="276" w:lineRule="auto"/>
        <w:rPr>
          <w:sz w:val="26"/>
          <w:szCs w:val="26"/>
        </w:rPr>
      </w:pPr>
    </w:p>
    <w:sectPr w:rsidR="004A6DD4" w:rsidSect="008B3DE2">
      <w:headerReference w:type="default" r:id="rId25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A1E4D" w14:textId="77777777" w:rsidR="00093D7C" w:rsidRDefault="00093D7C" w:rsidP="000E4AA2">
      <w:r>
        <w:separator/>
      </w:r>
    </w:p>
  </w:endnote>
  <w:endnote w:type="continuationSeparator" w:id="0">
    <w:p w14:paraId="2D2D1CAD" w14:textId="77777777" w:rsidR="00093D7C" w:rsidRDefault="00093D7C" w:rsidP="000E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3FFB2" w14:textId="77777777" w:rsidR="00093D7C" w:rsidRDefault="00093D7C" w:rsidP="000E4AA2">
      <w:r>
        <w:separator/>
      </w:r>
    </w:p>
  </w:footnote>
  <w:footnote w:type="continuationSeparator" w:id="0">
    <w:p w14:paraId="7553A1F7" w14:textId="77777777" w:rsidR="00093D7C" w:rsidRDefault="00093D7C" w:rsidP="000E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20775"/>
      <w:docPartObj>
        <w:docPartGallery w:val="Page Numbers (Top of Page)"/>
        <w:docPartUnique/>
      </w:docPartObj>
    </w:sdtPr>
    <w:sdtEndPr/>
    <w:sdtContent>
      <w:p w14:paraId="3FA93AF7" w14:textId="49D72753" w:rsidR="0071223C" w:rsidRDefault="0071223C" w:rsidP="000E4AA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195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0467A"/>
    <w:multiLevelType w:val="multilevel"/>
    <w:tmpl w:val="A4802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754"/>
    <w:rsid w:val="000134EF"/>
    <w:rsid w:val="00015A6A"/>
    <w:rsid w:val="00023C88"/>
    <w:rsid w:val="00047361"/>
    <w:rsid w:val="000504F2"/>
    <w:rsid w:val="0005761E"/>
    <w:rsid w:val="00062DF1"/>
    <w:rsid w:val="00063E6E"/>
    <w:rsid w:val="00076BCA"/>
    <w:rsid w:val="000869EA"/>
    <w:rsid w:val="00087D4E"/>
    <w:rsid w:val="00093D7C"/>
    <w:rsid w:val="00096B00"/>
    <w:rsid w:val="000A53FA"/>
    <w:rsid w:val="000B0A74"/>
    <w:rsid w:val="000B0BFD"/>
    <w:rsid w:val="000B5151"/>
    <w:rsid w:val="000C1452"/>
    <w:rsid w:val="000C3FC0"/>
    <w:rsid w:val="000D2B77"/>
    <w:rsid w:val="000D4E69"/>
    <w:rsid w:val="000E4AA2"/>
    <w:rsid w:val="000F0569"/>
    <w:rsid w:val="000F3D98"/>
    <w:rsid w:val="001013E9"/>
    <w:rsid w:val="00101837"/>
    <w:rsid w:val="00101D24"/>
    <w:rsid w:val="00105914"/>
    <w:rsid w:val="0011295D"/>
    <w:rsid w:val="001216BB"/>
    <w:rsid w:val="00122D96"/>
    <w:rsid w:val="00132102"/>
    <w:rsid w:val="00135578"/>
    <w:rsid w:val="00141D5E"/>
    <w:rsid w:val="00143ACE"/>
    <w:rsid w:val="00156D6D"/>
    <w:rsid w:val="00175D7D"/>
    <w:rsid w:val="0018230A"/>
    <w:rsid w:val="001A2C02"/>
    <w:rsid w:val="001A42FE"/>
    <w:rsid w:val="001A5C35"/>
    <w:rsid w:val="001B18F2"/>
    <w:rsid w:val="001B45B1"/>
    <w:rsid w:val="001B4E90"/>
    <w:rsid w:val="001B6CFE"/>
    <w:rsid w:val="001C5BB9"/>
    <w:rsid w:val="001D0927"/>
    <w:rsid w:val="001E328E"/>
    <w:rsid w:val="001E59BA"/>
    <w:rsid w:val="001F1E31"/>
    <w:rsid w:val="00201088"/>
    <w:rsid w:val="002020E9"/>
    <w:rsid w:val="002023C3"/>
    <w:rsid w:val="00203DD7"/>
    <w:rsid w:val="00205A1C"/>
    <w:rsid w:val="00206AD7"/>
    <w:rsid w:val="00215A35"/>
    <w:rsid w:val="0021694F"/>
    <w:rsid w:val="002306DA"/>
    <w:rsid w:val="002356C9"/>
    <w:rsid w:val="00235F86"/>
    <w:rsid w:val="00237CE7"/>
    <w:rsid w:val="0024175B"/>
    <w:rsid w:val="002514F9"/>
    <w:rsid w:val="00254841"/>
    <w:rsid w:val="0026514F"/>
    <w:rsid w:val="00266B31"/>
    <w:rsid w:val="00274516"/>
    <w:rsid w:val="00274DF5"/>
    <w:rsid w:val="00282914"/>
    <w:rsid w:val="00295908"/>
    <w:rsid w:val="00297784"/>
    <w:rsid w:val="002B10AF"/>
    <w:rsid w:val="002B49A0"/>
    <w:rsid w:val="002C5291"/>
    <w:rsid w:val="002C65AA"/>
    <w:rsid w:val="002D4ACE"/>
    <w:rsid w:val="002D5593"/>
    <w:rsid w:val="002E0A30"/>
    <w:rsid w:val="002E0FFD"/>
    <w:rsid w:val="002E32FF"/>
    <w:rsid w:val="002F788A"/>
    <w:rsid w:val="002F7936"/>
    <w:rsid w:val="0030089C"/>
    <w:rsid w:val="00303D8C"/>
    <w:rsid w:val="00304313"/>
    <w:rsid w:val="00305EE7"/>
    <w:rsid w:val="00311E12"/>
    <w:rsid w:val="00313DAF"/>
    <w:rsid w:val="00317646"/>
    <w:rsid w:val="003447F7"/>
    <w:rsid w:val="00344FEC"/>
    <w:rsid w:val="00350966"/>
    <w:rsid w:val="00351971"/>
    <w:rsid w:val="00356E1D"/>
    <w:rsid w:val="00357496"/>
    <w:rsid w:val="0037311D"/>
    <w:rsid w:val="003731E8"/>
    <w:rsid w:val="00386F8A"/>
    <w:rsid w:val="003A6695"/>
    <w:rsid w:val="003B32F5"/>
    <w:rsid w:val="003B7782"/>
    <w:rsid w:val="003C270B"/>
    <w:rsid w:val="003C482A"/>
    <w:rsid w:val="003C6069"/>
    <w:rsid w:val="003E3F23"/>
    <w:rsid w:val="003F587E"/>
    <w:rsid w:val="00404063"/>
    <w:rsid w:val="00413DF6"/>
    <w:rsid w:val="004157BF"/>
    <w:rsid w:val="00423DA6"/>
    <w:rsid w:val="00427A35"/>
    <w:rsid w:val="00432CA8"/>
    <w:rsid w:val="0043438A"/>
    <w:rsid w:val="00442A4A"/>
    <w:rsid w:val="00443274"/>
    <w:rsid w:val="00453991"/>
    <w:rsid w:val="00457605"/>
    <w:rsid w:val="0046662C"/>
    <w:rsid w:val="004773E8"/>
    <w:rsid w:val="0048007A"/>
    <w:rsid w:val="00486135"/>
    <w:rsid w:val="0049026B"/>
    <w:rsid w:val="004A6DD4"/>
    <w:rsid w:val="004B1E19"/>
    <w:rsid w:val="004C44FB"/>
    <w:rsid w:val="004F1B36"/>
    <w:rsid w:val="004F33B1"/>
    <w:rsid w:val="0050195F"/>
    <w:rsid w:val="0050576D"/>
    <w:rsid w:val="00511C0E"/>
    <w:rsid w:val="00527E08"/>
    <w:rsid w:val="00532AB1"/>
    <w:rsid w:val="00536B55"/>
    <w:rsid w:val="00537E2E"/>
    <w:rsid w:val="00537E9F"/>
    <w:rsid w:val="005462DC"/>
    <w:rsid w:val="0055315C"/>
    <w:rsid w:val="00553D7B"/>
    <w:rsid w:val="005823FB"/>
    <w:rsid w:val="00591342"/>
    <w:rsid w:val="0059359C"/>
    <w:rsid w:val="005A00C4"/>
    <w:rsid w:val="005A6436"/>
    <w:rsid w:val="005B59A9"/>
    <w:rsid w:val="005C034F"/>
    <w:rsid w:val="005C5208"/>
    <w:rsid w:val="005C68A2"/>
    <w:rsid w:val="005C7C1E"/>
    <w:rsid w:val="005E02D1"/>
    <w:rsid w:val="005E0CAF"/>
    <w:rsid w:val="005E0F59"/>
    <w:rsid w:val="005E4665"/>
    <w:rsid w:val="005E5119"/>
    <w:rsid w:val="005E6BD5"/>
    <w:rsid w:val="005F1DA8"/>
    <w:rsid w:val="005F65FD"/>
    <w:rsid w:val="005F77F2"/>
    <w:rsid w:val="006015ED"/>
    <w:rsid w:val="00601A38"/>
    <w:rsid w:val="00602769"/>
    <w:rsid w:val="006035CD"/>
    <w:rsid w:val="00610041"/>
    <w:rsid w:val="00617086"/>
    <w:rsid w:val="006213BE"/>
    <w:rsid w:val="00625AA2"/>
    <w:rsid w:val="00641C0C"/>
    <w:rsid w:val="006431CB"/>
    <w:rsid w:val="006441FF"/>
    <w:rsid w:val="00644E42"/>
    <w:rsid w:val="00645B7C"/>
    <w:rsid w:val="00650887"/>
    <w:rsid w:val="00651CC1"/>
    <w:rsid w:val="00666332"/>
    <w:rsid w:val="00671A93"/>
    <w:rsid w:val="00673B1E"/>
    <w:rsid w:val="00677FC7"/>
    <w:rsid w:val="00685960"/>
    <w:rsid w:val="00690B25"/>
    <w:rsid w:val="006945C0"/>
    <w:rsid w:val="006A4DE0"/>
    <w:rsid w:val="006C0A20"/>
    <w:rsid w:val="006D1942"/>
    <w:rsid w:val="006D7BD7"/>
    <w:rsid w:val="006E6B71"/>
    <w:rsid w:val="006F1495"/>
    <w:rsid w:val="007045A1"/>
    <w:rsid w:val="00705200"/>
    <w:rsid w:val="00705256"/>
    <w:rsid w:val="00711083"/>
    <w:rsid w:val="0071223C"/>
    <w:rsid w:val="007442DF"/>
    <w:rsid w:val="00744480"/>
    <w:rsid w:val="00744B76"/>
    <w:rsid w:val="00747B75"/>
    <w:rsid w:val="007603E2"/>
    <w:rsid w:val="007874D8"/>
    <w:rsid w:val="0079202D"/>
    <w:rsid w:val="00792E22"/>
    <w:rsid w:val="00793E38"/>
    <w:rsid w:val="007A0CD6"/>
    <w:rsid w:val="007A4F39"/>
    <w:rsid w:val="007A5627"/>
    <w:rsid w:val="007B6BAD"/>
    <w:rsid w:val="007C0195"/>
    <w:rsid w:val="007C24AA"/>
    <w:rsid w:val="007D1C62"/>
    <w:rsid w:val="007E28C2"/>
    <w:rsid w:val="007E2B99"/>
    <w:rsid w:val="007E68AD"/>
    <w:rsid w:val="007F1142"/>
    <w:rsid w:val="007F5689"/>
    <w:rsid w:val="0080586B"/>
    <w:rsid w:val="00820045"/>
    <w:rsid w:val="008276E1"/>
    <w:rsid w:val="0083191C"/>
    <w:rsid w:val="008329FC"/>
    <w:rsid w:val="0084464E"/>
    <w:rsid w:val="00846763"/>
    <w:rsid w:val="00846C8D"/>
    <w:rsid w:val="008470C3"/>
    <w:rsid w:val="00857ABB"/>
    <w:rsid w:val="0086441F"/>
    <w:rsid w:val="00864471"/>
    <w:rsid w:val="0086685A"/>
    <w:rsid w:val="00872DD8"/>
    <w:rsid w:val="00873F6A"/>
    <w:rsid w:val="00874F39"/>
    <w:rsid w:val="00877CE5"/>
    <w:rsid w:val="00885C28"/>
    <w:rsid w:val="0089256D"/>
    <w:rsid w:val="008A7320"/>
    <w:rsid w:val="008B0AF7"/>
    <w:rsid w:val="008B3DE2"/>
    <w:rsid w:val="008B60D4"/>
    <w:rsid w:val="008C0B7C"/>
    <w:rsid w:val="008C3C77"/>
    <w:rsid w:val="008C65B5"/>
    <w:rsid w:val="008D06F4"/>
    <w:rsid w:val="008D26BE"/>
    <w:rsid w:val="008D2DB3"/>
    <w:rsid w:val="008D367F"/>
    <w:rsid w:val="008E5615"/>
    <w:rsid w:val="008F10DD"/>
    <w:rsid w:val="008F11AF"/>
    <w:rsid w:val="008F1E94"/>
    <w:rsid w:val="009461C2"/>
    <w:rsid w:val="00950A25"/>
    <w:rsid w:val="00952EC3"/>
    <w:rsid w:val="00961928"/>
    <w:rsid w:val="00970CAF"/>
    <w:rsid w:val="00975D76"/>
    <w:rsid w:val="00981515"/>
    <w:rsid w:val="009901CD"/>
    <w:rsid w:val="00990769"/>
    <w:rsid w:val="00992707"/>
    <w:rsid w:val="00993E8C"/>
    <w:rsid w:val="0099528A"/>
    <w:rsid w:val="009A440F"/>
    <w:rsid w:val="009B42D3"/>
    <w:rsid w:val="009C5CC1"/>
    <w:rsid w:val="00A05600"/>
    <w:rsid w:val="00A10214"/>
    <w:rsid w:val="00A108CA"/>
    <w:rsid w:val="00A11501"/>
    <w:rsid w:val="00A23D7C"/>
    <w:rsid w:val="00A311A6"/>
    <w:rsid w:val="00A4070B"/>
    <w:rsid w:val="00A564E7"/>
    <w:rsid w:val="00A8099D"/>
    <w:rsid w:val="00A817AB"/>
    <w:rsid w:val="00A83AAA"/>
    <w:rsid w:val="00A84900"/>
    <w:rsid w:val="00AA1CE3"/>
    <w:rsid w:val="00AA79A6"/>
    <w:rsid w:val="00AB2E76"/>
    <w:rsid w:val="00AC3963"/>
    <w:rsid w:val="00AD3207"/>
    <w:rsid w:val="00AE4A2A"/>
    <w:rsid w:val="00AE6187"/>
    <w:rsid w:val="00AF3BEA"/>
    <w:rsid w:val="00B039D7"/>
    <w:rsid w:val="00B046FF"/>
    <w:rsid w:val="00B0501E"/>
    <w:rsid w:val="00B07530"/>
    <w:rsid w:val="00B13142"/>
    <w:rsid w:val="00B22DDA"/>
    <w:rsid w:val="00B30400"/>
    <w:rsid w:val="00B3096E"/>
    <w:rsid w:val="00B337D9"/>
    <w:rsid w:val="00B337EC"/>
    <w:rsid w:val="00B403E9"/>
    <w:rsid w:val="00B46C24"/>
    <w:rsid w:val="00B5233B"/>
    <w:rsid w:val="00B61AF1"/>
    <w:rsid w:val="00B736E9"/>
    <w:rsid w:val="00B7499C"/>
    <w:rsid w:val="00B8121B"/>
    <w:rsid w:val="00B81E60"/>
    <w:rsid w:val="00B84D94"/>
    <w:rsid w:val="00BA5311"/>
    <w:rsid w:val="00BA629D"/>
    <w:rsid w:val="00BA6E2E"/>
    <w:rsid w:val="00BA7B94"/>
    <w:rsid w:val="00BB1866"/>
    <w:rsid w:val="00BB41B4"/>
    <w:rsid w:val="00BB5111"/>
    <w:rsid w:val="00BB6FDB"/>
    <w:rsid w:val="00BB7C2C"/>
    <w:rsid w:val="00BB7DC6"/>
    <w:rsid w:val="00BC01D0"/>
    <w:rsid w:val="00BC37E6"/>
    <w:rsid w:val="00BC493B"/>
    <w:rsid w:val="00BD0C9C"/>
    <w:rsid w:val="00BD185F"/>
    <w:rsid w:val="00BD2E8F"/>
    <w:rsid w:val="00BE538F"/>
    <w:rsid w:val="00BE7EC7"/>
    <w:rsid w:val="00BF6815"/>
    <w:rsid w:val="00BF7BB1"/>
    <w:rsid w:val="00C13369"/>
    <w:rsid w:val="00C20F12"/>
    <w:rsid w:val="00C21A94"/>
    <w:rsid w:val="00C27247"/>
    <w:rsid w:val="00C31010"/>
    <w:rsid w:val="00C36356"/>
    <w:rsid w:val="00C54470"/>
    <w:rsid w:val="00C559AA"/>
    <w:rsid w:val="00C6086C"/>
    <w:rsid w:val="00C60C16"/>
    <w:rsid w:val="00C61503"/>
    <w:rsid w:val="00C700C4"/>
    <w:rsid w:val="00C80398"/>
    <w:rsid w:val="00C808AA"/>
    <w:rsid w:val="00C84C45"/>
    <w:rsid w:val="00C94E92"/>
    <w:rsid w:val="00C9523C"/>
    <w:rsid w:val="00CA01A9"/>
    <w:rsid w:val="00CA45A7"/>
    <w:rsid w:val="00CA61FF"/>
    <w:rsid w:val="00CB09EE"/>
    <w:rsid w:val="00CB2627"/>
    <w:rsid w:val="00CB4B0B"/>
    <w:rsid w:val="00CB64DD"/>
    <w:rsid w:val="00CB74CF"/>
    <w:rsid w:val="00CC072B"/>
    <w:rsid w:val="00CC367F"/>
    <w:rsid w:val="00CC3C40"/>
    <w:rsid w:val="00CD2A45"/>
    <w:rsid w:val="00CD64B6"/>
    <w:rsid w:val="00CE6E6F"/>
    <w:rsid w:val="00CF672E"/>
    <w:rsid w:val="00CF6B89"/>
    <w:rsid w:val="00D007D1"/>
    <w:rsid w:val="00D014DE"/>
    <w:rsid w:val="00D123ED"/>
    <w:rsid w:val="00D16A48"/>
    <w:rsid w:val="00D215C7"/>
    <w:rsid w:val="00D33063"/>
    <w:rsid w:val="00D4439B"/>
    <w:rsid w:val="00D52DB6"/>
    <w:rsid w:val="00D573C3"/>
    <w:rsid w:val="00D612A1"/>
    <w:rsid w:val="00D63406"/>
    <w:rsid w:val="00D731CB"/>
    <w:rsid w:val="00D75BF1"/>
    <w:rsid w:val="00D822AE"/>
    <w:rsid w:val="00D94066"/>
    <w:rsid w:val="00DB2CD8"/>
    <w:rsid w:val="00DB41D7"/>
    <w:rsid w:val="00DB4AAD"/>
    <w:rsid w:val="00DC2F28"/>
    <w:rsid w:val="00DD06DA"/>
    <w:rsid w:val="00DD1DA6"/>
    <w:rsid w:val="00DD500A"/>
    <w:rsid w:val="00DE1ABA"/>
    <w:rsid w:val="00DE5627"/>
    <w:rsid w:val="00DF19D5"/>
    <w:rsid w:val="00DF6C58"/>
    <w:rsid w:val="00E05F50"/>
    <w:rsid w:val="00E14E49"/>
    <w:rsid w:val="00E174D7"/>
    <w:rsid w:val="00E24E7D"/>
    <w:rsid w:val="00E265A5"/>
    <w:rsid w:val="00E26F35"/>
    <w:rsid w:val="00E37249"/>
    <w:rsid w:val="00E37A8E"/>
    <w:rsid w:val="00E44511"/>
    <w:rsid w:val="00E455B1"/>
    <w:rsid w:val="00E51CAE"/>
    <w:rsid w:val="00E51D6D"/>
    <w:rsid w:val="00E52508"/>
    <w:rsid w:val="00E62295"/>
    <w:rsid w:val="00E71394"/>
    <w:rsid w:val="00E741C6"/>
    <w:rsid w:val="00E82352"/>
    <w:rsid w:val="00E84220"/>
    <w:rsid w:val="00E8621C"/>
    <w:rsid w:val="00EB049E"/>
    <w:rsid w:val="00EB75CB"/>
    <w:rsid w:val="00ED3DA3"/>
    <w:rsid w:val="00ED5C7C"/>
    <w:rsid w:val="00ED62A2"/>
    <w:rsid w:val="00ED6A2B"/>
    <w:rsid w:val="00EE3F90"/>
    <w:rsid w:val="00EE4EC0"/>
    <w:rsid w:val="00EE539C"/>
    <w:rsid w:val="00EF71B7"/>
    <w:rsid w:val="00F005A2"/>
    <w:rsid w:val="00F04120"/>
    <w:rsid w:val="00F06198"/>
    <w:rsid w:val="00F17A51"/>
    <w:rsid w:val="00F2300C"/>
    <w:rsid w:val="00F24474"/>
    <w:rsid w:val="00F3094C"/>
    <w:rsid w:val="00F37195"/>
    <w:rsid w:val="00F445FE"/>
    <w:rsid w:val="00F45494"/>
    <w:rsid w:val="00F5080D"/>
    <w:rsid w:val="00F558D5"/>
    <w:rsid w:val="00F6511E"/>
    <w:rsid w:val="00F66FA1"/>
    <w:rsid w:val="00F67D77"/>
    <w:rsid w:val="00F71195"/>
    <w:rsid w:val="00F84237"/>
    <w:rsid w:val="00F86E73"/>
    <w:rsid w:val="00F95A7D"/>
    <w:rsid w:val="00F96BD2"/>
    <w:rsid w:val="00FA1704"/>
    <w:rsid w:val="00FA53A2"/>
    <w:rsid w:val="00FA595D"/>
    <w:rsid w:val="00FB5937"/>
    <w:rsid w:val="00FC606D"/>
    <w:rsid w:val="00FD5CFC"/>
    <w:rsid w:val="00FE1FF4"/>
    <w:rsid w:val="00FE4888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541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30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1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Cell">
    <w:name w:val="ConsCell"/>
    <w:uiPriority w:val="99"/>
    <w:rsid w:val="00C310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C31010"/>
    <w:rPr>
      <w:rFonts w:ascii="Times New Roman" w:hAnsi="Times New Roman"/>
      <w:sz w:val="28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A05600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A0560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A05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05600"/>
    <w:rPr>
      <w:sz w:val="16"/>
      <w:szCs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1E1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4B1E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caption"/>
    <w:basedOn w:val="a"/>
    <w:next w:val="a"/>
    <w:qFormat/>
    <w:rsid w:val="00511C0E"/>
    <w:rPr>
      <w:b/>
      <w:bCs/>
      <w:lang w:eastAsia="en-US"/>
    </w:rPr>
  </w:style>
  <w:style w:type="character" w:styleId="af">
    <w:name w:val="Hyperlink"/>
    <w:basedOn w:val="a0"/>
    <w:uiPriority w:val="99"/>
    <w:unhideWhenUsed/>
    <w:rsid w:val="000869EA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94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9C5CC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4722&amp;dst=100145" TargetMode="External"/><Relationship Id="rId18" Type="http://schemas.openxmlformats.org/officeDocument/2006/relationships/hyperlink" Target="https://login.consultant.ru/link/?req=doc&amp;base=LAW&amp;n=504722&amp;dst=10021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4722&amp;dst=10023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4722&amp;dst=100142" TargetMode="External"/><Relationship Id="rId17" Type="http://schemas.openxmlformats.org/officeDocument/2006/relationships/hyperlink" Target="https://login.consultant.ru/link/?req=doc&amp;base=LAW&amp;n=504722&amp;dst=100208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4722&amp;dst=100175" TargetMode="External"/><Relationship Id="rId20" Type="http://schemas.openxmlformats.org/officeDocument/2006/relationships/hyperlink" Target="https://login.consultant.ru/link/?req=doc&amp;base=LAW&amp;n=504722&amp;dst=1002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4722&amp;dst=100139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4722&amp;dst=100163" TargetMode="External"/><Relationship Id="rId23" Type="http://schemas.openxmlformats.org/officeDocument/2006/relationships/hyperlink" Target="https://login.consultant.ru/link/?req=doc&amp;base=LAW&amp;n=504722&amp;dst=10028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4722&amp;dst=100124" TargetMode="External"/><Relationship Id="rId19" Type="http://schemas.openxmlformats.org/officeDocument/2006/relationships/hyperlink" Target="https://login.consultant.ru/link/?req=doc&amp;base=LAW&amp;n=504722&amp;dst=1002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4722&amp;dst=100115" TargetMode="External"/><Relationship Id="rId14" Type="http://schemas.openxmlformats.org/officeDocument/2006/relationships/hyperlink" Target="https://login.consultant.ru/link/?req=doc&amp;base=LAW&amp;n=504722&amp;dst=100157" TargetMode="External"/><Relationship Id="rId22" Type="http://schemas.openxmlformats.org/officeDocument/2006/relationships/hyperlink" Target="https://login.consultant.ru/link/?req=doc&amp;base=LAW&amp;n=504722&amp;dst=100280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143265FDF64A62948D7F7B4F16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A0125-90B8-4EFF-8827-176EC50D249E}"/>
      </w:docPartPr>
      <w:docPartBody>
        <w:p w:rsidR="00E322C9" w:rsidRDefault="00063F07" w:rsidP="00063F07">
          <w:pPr>
            <w:pStyle w:val="81143265FDF64A62948D7F7B4F161EB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0E3"/>
    <w:rsid w:val="00024955"/>
    <w:rsid w:val="0004481B"/>
    <w:rsid w:val="00063F07"/>
    <w:rsid w:val="000A5F2F"/>
    <w:rsid w:val="000A6347"/>
    <w:rsid w:val="000F4063"/>
    <w:rsid w:val="00142784"/>
    <w:rsid w:val="00154A77"/>
    <w:rsid w:val="00187373"/>
    <w:rsid w:val="001B55AD"/>
    <w:rsid w:val="001C4D90"/>
    <w:rsid w:val="001D37D8"/>
    <w:rsid w:val="001E4208"/>
    <w:rsid w:val="00214CD5"/>
    <w:rsid w:val="0021673E"/>
    <w:rsid w:val="00235106"/>
    <w:rsid w:val="00244C49"/>
    <w:rsid w:val="002A1EBE"/>
    <w:rsid w:val="002D4D9E"/>
    <w:rsid w:val="00316C1E"/>
    <w:rsid w:val="00324E70"/>
    <w:rsid w:val="00377F81"/>
    <w:rsid w:val="003857DC"/>
    <w:rsid w:val="0039053D"/>
    <w:rsid w:val="00442918"/>
    <w:rsid w:val="004A170D"/>
    <w:rsid w:val="00540FA7"/>
    <w:rsid w:val="005A2C94"/>
    <w:rsid w:val="005C22F8"/>
    <w:rsid w:val="006269AA"/>
    <w:rsid w:val="00631055"/>
    <w:rsid w:val="0063247D"/>
    <w:rsid w:val="0063584F"/>
    <w:rsid w:val="00694D09"/>
    <w:rsid w:val="006E6B99"/>
    <w:rsid w:val="007119AD"/>
    <w:rsid w:val="007769AA"/>
    <w:rsid w:val="007876FE"/>
    <w:rsid w:val="007D13E5"/>
    <w:rsid w:val="007F20C0"/>
    <w:rsid w:val="008665E4"/>
    <w:rsid w:val="008A5FFA"/>
    <w:rsid w:val="008E0DAE"/>
    <w:rsid w:val="008F7816"/>
    <w:rsid w:val="00A10FA4"/>
    <w:rsid w:val="00A30898"/>
    <w:rsid w:val="00AA4041"/>
    <w:rsid w:val="00AE3AE4"/>
    <w:rsid w:val="00B16019"/>
    <w:rsid w:val="00B566C0"/>
    <w:rsid w:val="00B72788"/>
    <w:rsid w:val="00BD1356"/>
    <w:rsid w:val="00BF171D"/>
    <w:rsid w:val="00C1455A"/>
    <w:rsid w:val="00C42CC6"/>
    <w:rsid w:val="00CA4A0E"/>
    <w:rsid w:val="00DB56AC"/>
    <w:rsid w:val="00DC7B14"/>
    <w:rsid w:val="00DD3709"/>
    <w:rsid w:val="00E322C9"/>
    <w:rsid w:val="00E67E01"/>
    <w:rsid w:val="00E92080"/>
    <w:rsid w:val="00EF19FC"/>
    <w:rsid w:val="00F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3F0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76091D90D2D4CB99166203377001F76">
    <w:name w:val="876091D90D2D4CB99166203377001F76"/>
    <w:rsid w:val="00B72788"/>
  </w:style>
  <w:style w:type="paragraph" w:customStyle="1" w:styleId="BED4124517B44AB39CA77B8DF182239E">
    <w:name w:val="BED4124517B44AB39CA77B8DF182239E"/>
    <w:rsid w:val="00B72788"/>
  </w:style>
  <w:style w:type="paragraph" w:customStyle="1" w:styleId="D8D72FECAFC54BEEB87D67D21998EC6C">
    <w:name w:val="D8D72FECAFC54BEEB87D67D21998EC6C"/>
    <w:rsid w:val="007119AD"/>
  </w:style>
  <w:style w:type="paragraph" w:customStyle="1" w:styleId="B61A19FEF0FF45828A339694FF74D1D0">
    <w:name w:val="B61A19FEF0FF45828A339694FF74D1D0"/>
    <w:rsid w:val="007119AD"/>
  </w:style>
  <w:style w:type="paragraph" w:customStyle="1" w:styleId="F7A11B5996A440BB8AF4B2DCF34D9156">
    <w:name w:val="F7A11B5996A440BB8AF4B2DCF34D9156"/>
    <w:rsid w:val="000A5F2F"/>
  </w:style>
  <w:style w:type="paragraph" w:customStyle="1" w:styleId="57E744A523DF4A0681365EAE13F21C1D">
    <w:name w:val="57E744A523DF4A0681365EAE13F21C1D"/>
    <w:rsid w:val="000A5F2F"/>
  </w:style>
  <w:style w:type="paragraph" w:customStyle="1" w:styleId="FB7E58F016614CDCA55B183FFF3FAE19">
    <w:name w:val="FB7E58F016614CDCA55B183FFF3FAE19"/>
    <w:rsid w:val="000070E3"/>
  </w:style>
  <w:style w:type="paragraph" w:customStyle="1" w:styleId="8C80D8901EA845FAB58408F3D2FB9A9A">
    <w:name w:val="8C80D8901EA845FAB58408F3D2FB9A9A"/>
    <w:rsid w:val="00AA4041"/>
  </w:style>
  <w:style w:type="paragraph" w:customStyle="1" w:styleId="81143265FDF64A62948D7F7B4F161EB6">
    <w:name w:val="81143265FDF64A62948D7F7B4F161EB6"/>
    <w:rsid w:val="00063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9DB0-1ED2-44DA-9616-CB472D7A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Лаздина Светлана Анатольевна</cp:lastModifiedBy>
  <cp:revision>8</cp:revision>
  <cp:lastPrinted>2022-11-21T12:13:00Z</cp:lastPrinted>
  <dcterms:created xsi:type="dcterms:W3CDTF">2026-03-05T10:58:00Z</dcterms:created>
  <dcterms:modified xsi:type="dcterms:W3CDTF">2026-03-17T03:59:00Z</dcterms:modified>
</cp:coreProperties>
</file>