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00CF0" w:rsidRPr="00451D17" w:rsidRDefault="00B00CF0" w:rsidP="00B00CF0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B00CF0" w:rsidRPr="00451D17" w:rsidRDefault="00B00CF0" w:rsidP="00B00CF0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B00CF0" w:rsidRPr="00451D17" w:rsidRDefault="00B00CF0" w:rsidP="00B00CF0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00CF0" w:rsidRDefault="00B00CF0" w:rsidP="00B00CF0">
      <w:pPr>
        <w:rPr>
          <w:sz w:val="26"/>
          <w:szCs w:val="26"/>
        </w:rPr>
      </w:pPr>
      <w:r w:rsidRPr="00EA5689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09.08.2022</w:t>
      </w:r>
      <w:r w:rsidRPr="00EA5689">
        <w:rPr>
          <w:sz w:val="26"/>
          <w:szCs w:val="26"/>
        </w:rPr>
        <w:t xml:space="preserve"> №</w:t>
      </w:r>
      <w:r>
        <w:rPr>
          <w:sz w:val="26"/>
          <w:szCs w:val="26"/>
        </w:rPr>
        <w:t>1798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00CF0" w:rsidRDefault="00B00CF0" w:rsidP="00B00CF0">
      <w:pPr>
        <w:ind w:firstLine="709"/>
        <w:jc w:val="both"/>
        <w:rPr>
          <w:color w:val="000000" w:themeColor="text1"/>
          <w:sz w:val="26"/>
          <w:szCs w:val="26"/>
        </w:rPr>
      </w:pPr>
      <w:r w:rsidRPr="0083091F">
        <w:rPr>
          <w:sz w:val="26"/>
          <w:szCs w:val="26"/>
        </w:rPr>
        <w:t xml:space="preserve">В соответствии </w:t>
      </w:r>
      <w:r w:rsidR="00D50719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D50719">
        <w:rPr>
          <w:sz w:val="26"/>
          <w:szCs w:val="26"/>
        </w:rPr>
        <w:t xml:space="preserve">, </w:t>
      </w:r>
      <w:r w:rsidR="00D50719">
        <w:rPr>
          <w:color w:val="000000" w:themeColor="text1"/>
          <w:sz w:val="26"/>
          <w:szCs w:val="26"/>
        </w:rPr>
        <w:t>Уставом города Когалыма</w:t>
      </w:r>
      <w:r w:rsidRPr="006F095C">
        <w:rPr>
          <w:color w:val="000000" w:themeColor="text1"/>
          <w:sz w:val="26"/>
          <w:szCs w:val="26"/>
        </w:rPr>
        <w:t>:</w:t>
      </w:r>
    </w:p>
    <w:p w:rsidR="00D50719" w:rsidRPr="006F095C" w:rsidRDefault="00D50719" w:rsidP="00B00CF0">
      <w:pPr>
        <w:ind w:firstLine="709"/>
        <w:jc w:val="both"/>
        <w:rPr>
          <w:color w:val="000000" w:themeColor="text1"/>
          <w:sz w:val="26"/>
          <w:szCs w:val="26"/>
        </w:rPr>
      </w:pPr>
    </w:p>
    <w:p w:rsidR="00D50719" w:rsidRDefault="00BD2081" w:rsidP="00D50719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D2081">
        <w:rPr>
          <w:rFonts w:ascii="Times New Roman" w:hAnsi="Times New Roman"/>
          <w:sz w:val="26"/>
          <w:szCs w:val="26"/>
        </w:rPr>
        <w:t>Внести в постановление Администрации города Когалыма от 09.08.2022 №1798 «Об утверждении положения о составе, порядке подготовки документа территориального планирования города Когалыма, порядке подготовки изменений и внесения их в такой документ, а также о составе, порядке подготовки планов реализации такого документа» (далее-постановление) следующее изменение:</w:t>
      </w:r>
    </w:p>
    <w:p w:rsidR="00BD2081" w:rsidRDefault="00BD2081" w:rsidP="00D50719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50719">
        <w:rPr>
          <w:rFonts w:ascii="Times New Roman" w:hAnsi="Times New Roman"/>
          <w:sz w:val="26"/>
          <w:szCs w:val="26"/>
          <w:lang w:eastAsia="ru-RU"/>
        </w:rPr>
        <w:t>В преамбуле постановления слова «Федеральным законом от 06.10.2003 №131-ФЗ «Об общих принципах организации местного самоуправления в Российской Федерации»» заменить словами «Федеральным законом от 20.03.2025 №33-ФЗ «Об общих принципах организации местного самоуправления в единой системе публичной власти»».</w:t>
      </w:r>
    </w:p>
    <w:p w:rsidR="009E6D4D" w:rsidRPr="00D50719" w:rsidRDefault="009E6D4D" w:rsidP="009E6D4D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B00CF0" w:rsidRDefault="00B00CF0" w:rsidP="00B00CF0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>
        <w:rPr>
          <w:color w:val="000000" w:themeColor="text1"/>
          <w:sz w:val="26"/>
          <w:szCs w:val="26"/>
        </w:rPr>
        <w:t>Управлению</w:t>
      </w:r>
      <w:r w:rsidRPr="006F095C">
        <w:rPr>
          <w:color w:val="000000" w:themeColor="text1"/>
          <w:sz w:val="26"/>
          <w:szCs w:val="26"/>
        </w:rPr>
        <w:t xml:space="preserve"> архитектуры </w:t>
      </w:r>
      <w:r w:rsidRPr="00451D17">
        <w:rPr>
          <w:sz w:val="26"/>
          <w:szCs w:val="26"/>
        </w:rPr>
        <w:t>и градостроительства Администрации города Когалыма (</w:t>
      </w:r>
      <w:proofErr w:type="spellStart"/>
      <w:r>
        <w:rPr>
          <w:sz w:val="26"/>
          <w:szCs w:val="26"/>
        </w:rPr>
        <w:t>О.В.Краева</w:t>
      </w:r>
      <w:proofErr w:type="spellEnd"/>
      <w:r w:rsidRPr="00451D17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B00CF0" w:rsidRPr="00451D17" w:rsidRDefault="00B00CF0" w:rsidP="00B00CF0">
      <w:pPr>
        <w:ind w:firstLine="709"/>
        <w:jc w:val="both"/>
        <w:rPr>
          <w:sz w:val="26"/>
          <w:szCs w:val="26"/>
        </w:rPr>
      </w:pPr>
    </w:p>
    <w:p w:rsidR="00B00CF0" w:rsidRDefault="00B00CF0" w:rsidP="00B00CF0">
      <w:pPr>
        <w:pStyle w:val="Default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 xml:space="preserve">. </w:t>
      </w:r>
      <w:r w:rsidRPr="00FB783B">
        <w:rPr>
          <w:spacing w:val="-6"/>
          <w:sz w:val="26"/>
          <w:szCs w:val="26"/>
        </w:rPr>
        <w:t xml:space="preserve">Опубликовать настоящее постановление </w:t>
      </w:r>
      <w:bookmarkStart w:id="0" w:name="_GoBack"/>
      <w:bookmarkEnd w:id="0"/>
      <w:r w:rsidRPr="00FB783B">
        <w:rPr>
          <w:spacing w:val="-6"/>
          <w:sz w:val="26"/>
          <w:szCs w:val="26"/>
        </w:rPr>
        <w:t xml:space="preserve">в сетевом издании «Когалымский вестник»: KOGVESTI.RU, ЭЛ №ФС 77 – 85332 </w:t>
      </w:r>
      <w:r>
        <w:rPr>
          <w:spacing w:val="-6"/>
          <w:sz w:val="26"/>
          <w:szCs w:val="26"/>
        </w:rPr>
        <w:t xml:space="preserve">                            </w:t>
      </w:r>
      <w:r w:rsidRPr="00FB783B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252041">
          <w:rPr>
            <w:rStyle w:val="aa"/>
            <w:spacing w:val="-6"/>
            <w:sz w:val="26"/>
            <w:szCs w:val="26"/>
          </w:rPr>
          <w:t>www.admkogalym.ru</w:t>
        </w:r>
      </w:hyperlink>
      <w:r w:rsidRPr="00FB783B">
        <w:rPr>
          <w:spacing w:val="-6"/>
          <w:sz w:val="26"/>
          <w:szCs w:val="26"/>
        </w:rPr>
        <w:t>).</w:t>
      </w:r>
    </w:p>
    <w:p w:rsidR="00B00CF0" w:rsidRDefault="00B00CF0" w:rsidP="00B00CF0">
      <w:pPr>
        <w:ind w:firstLine="709"/>
        <w:jc w:val="both"/>
        <w:rPr>
          <w:sz w:val="26"/>
          <w:szCs w:val="26"/>
        </w:rPr>
      </w:pPr>
    </w:p>
    <w:p w:rsidR="00B00CF0" w:rsidRDefault="00B00CF0" w:rsidP="00B00C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1D17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</w:t>
      </w:r>
      <w:r w:rsidRPr="00451D17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>оставляю за собой.</w:t>
      </w:r>
    </w:p>
    <w:p w:rsidR="00B00CF0" w:rsidRPr="00FB783B" w:rsidRDefault="00B00CF0" w:rsidP="00B00CF0">
      <w:pPr>
        <w:pStyle w:val="Default"/>
        <w:ind w:firstLine="709"/>
        <w:jc w:val="both"/>
        <w:rPr>
          <w:spacing w:val="-6"/>
          <w:sz w:val="26"/>
          <w:szCs w:val="26"/>
        </w:rPr>
      </w:pPr>
    </w:p>
    <w:p w:rsidR="00ED5C7C" w:rsidRDefault="00ED5C7C" w:rsidP="00B00CF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  <w:listItem w:displayText="О.А. Полонский " w:value="О.А. Полонский "/>
                <w:listItem w:displayText="Л.И. Рябовол" w:value="Л.И. Рябовол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BB5328">
      <w:pPr>
        <w:ind w:firstLine="709"/>
        <w:jc w:val="both"/>
        <w:rPr>
          <w:sz w:val="26"/>
          <w:szCs w:val="26"/>
        </w:rPr>
      </w:pPr>
    </w:p>
    <w:sectPr w:rsidR="001D092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E24362"/>
    <w:multiLevelType w:val="multilevel"/>
    <w:tmpl w:val="0ECE654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39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3004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3409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4174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4579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ascii="Calibri" w:hAnsi="Calibri"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59D1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55AA"/>
    <w:rsid w:val="009E6D4D"/>
    <w:rsid w:val="00A564E7"/>
    <w:rsid w:val="00AD3898"/>
    <w:rsid w:val="00AE6CEC"/>
    <w:rsid w:val="00B00CF0"/>
    <w:rsid w:val="00B22DDA"/>
    <w:rsid w:val="00B25576"/>
    <w:rsid w:val="00B44BE6"/>
    <w:rsid w:val="00B71C99"/>
    <w:rsid w:val="00BB1866"/>
    <w:rsid w:val="00BB5328"/>
    <w:rsid w:val="00BC37E6"/>
    <w:rsid w:val="00BD2081"/>
    <w:rsid w:val="00C27247"/>
    <w:rsid w:val="00C700C4"/>
    <w:rsid w:val="00C700F3"/>
    <w:rsid w:val="00CB2627"/>
    <w:rsid w:val="00CC367F"/>
    <w:rsid w:val="00CF6B89"/>
    <w:rsid w:val="00D1113F"/>
    <w:rsid w:val="00D50719"/>
    <w:rsid w:val="00D52DB6"/>
    <w:rsid w:val="00D5489C"/>
    <w:rsid w:val="00D73053"/>
    <w:rsid w:val="00DE7A82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2956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B00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C72A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2A8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6CB0-DDB9-4928-8D93-832FED5B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5</cp:revision>
  <cp:lastPrinted>2022-11-11T11:42:00Z</cp:lastPrinted>
  <dcterms:created xsi:type="dcterms:W3CDTF">2026-05-20T10:48:00Z</dcterms:created>
  <dcterms:modified xsi:type="dcterms:W3CDTF">2026-05-20T11:16:00Z</dcterms:modified>
</cp:coreProperties>
</file>