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28" w:rsidRPr="000A037A" w:rsidRDefault="005C5828" w:rsidP="004B29C4">
      <w:pPr>
        <w:ind w:right="-1"/>
        <w:jc w:val="center"/>
        <w:rPr>
          <w:b/>
          <w:color w:val="000000"/>
          <w:sz w:val="26"/>
          <w:szCs w:val="26"/>
        </w:rPr>
      </w:pPr>
      <w:r w:rsidRPr="000A037A">
        <w:rPr>
          <w:b/>
          <w:color w:val="000000"/>
          <w:sz w:val="26"/>
          <w:szCs w:val="26"/>
        </w:rPr>
        <w:t>Информация</w:t>
      </w:r>
      <w:r>
        <w:rPr>
          <w:b/>
          <w:color w:val="000000"/>
          <w:sz w:val="26"/>
          <w:szCs w:val="26"/>
        </w:rPr>
        <w:t xml:space="preserve"> от 06</w:t>
      </w:r>
      <w:r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>02.2026 №28-ЗКЛ-КСП-21</w:t>
      </w:r>
    </w:p>
    <w:p w:rsidR="001D7538" w:rsidRDefault="005C5828" w:rsidP="004B29C4">
      <w:pPr>
        <w:shd w:val="clear" w:color="auto" w:fill="FFFFFF"/>
        <w:ind w:right="538"/>
        <w:jc w:val="center"/>
        <w:rPr>
          <w:color w:val="000000"/>
          <w:sz w:val="26"/>
          <w:szCs w:val="26"/>
        </w:rPr>
      </w:pPr>
      <w:r w:rsidRPr="004F5F3D">
        <w:rPr>
          <w:b/>
          <w:color w:val="000000"/>
          <w:sz w:val="26"/>
          <w:szCs w:val="26"/>
        </w:rPr>
        <w:t>о результата</w:t>
      </w:r>
      <w:r>
        <w:rPr>
          <w:b/>
          <w:color w:val="000000"/>
          <w:sz w:val="26"/>
          <w:szCs w:val="26"/>
        </w:rPr>
        <w:t>х</w:t>
      </w:r>
      <w:r w:rsidRPr="004F5F3D">
        <w:rPr>
          <w:b/>
          <w:color w:val="000000"/>
          <w:sz w:val="26"/>
          <w:szCs w:val="26"/>
        </w:rPr>
        <w:t xml:space="preserve"> </w:t>
      </w:r>
      <w:r w:rsidRPr="000F2195">
        <w:rPr>
          <w:b/>
          <w:color w:val="000000"/>
          <w:sz w:val="26"/>
          <w:szCs w:val="26"/>
        </w:rPr>
        <w:t xml:space="preserve">экспертизы </w:t>
      </w:r>
      <w:r w:rsidRPr="002423E5">
        <w:rPr>
          <w:b/>
          <w:color w:val="000000"/>
          <w:sz w:val="26"/>
          <w:szCs w:val="26"/>
        </w:rPr>
        <w:t>проекта постановления Администрации города Когалыма «О внесении изменени</w:t>
      </w:r>
      <w:r>
        <w:rPr>
          <w:b/>
          <w:color w:val="000000"/>
          <w:sz w:val="26"/>
          <w:szCs w:val="26"/>
        </w:rPr>
        <w:t>я</w:t>
      </w:r>
      <w:r w:rsidRPr="002423E5">
        <w:rPr>
          <w:b/>
          <w:color w:val="000000"/>
          <w:sz w:val="26"/>
          <w:szCs w:val="26"/>
        </w:rPr>
        <w:t xml:space="preserve"> в постановление Администрации города Когалыма от </w:t>
      </w:r>
      <w:r>
        <w:rPr>
          <w:b/>
          <w:color w:val="000000"/>
          <w:sz w:val="26"/>
          <w:szCs w:val="26"/>
        </w:rPr>
        <w:t>20</w:t>
      </w:r>
      <w:r w:rsidRPr="002423E5"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>12</w:t>
      </w:r>
      <w:r w:rsidRPr="002423E5">
        <w:rPr>
          <w:b/>
          <w:color w:val="000000"/>
          <w:sz w:val="26"/>
          <w:szCs w:val="26"/>
        </w:rPr>
        <w:t>.20</w:t>
      </w:r>
      <w:r>
        <w:rPr>
          <w:b/>
          <w:color w:val="000000"/>
          <w:sz w:val="26"/>
          <w:szCs w:val="26"/>
        </w:rPr>
        <w:t>24</w:t>
      </w:r>
      <w:r w:rsidRPr="002423E5">
        <w:rPr>
          <w:b/>
          <w:color w:val="000000"/>
          <w:sz w:val="26"/>
          <w:szCs w:val="26"/>
        </w:rPr>
        <w:t xml:space="preserve"> №2</w:t>
      </w:r>
      <w:r>
        <w:rPr>
          <w:b/>
          <w:color w:val="000000"/>
          <w:sz w:val="26"/>
          <w:szCs w:val="26"/>
        </w:rPr>
        <w:t>5</w:t>
      </w:r>
      <w:r w:rsidRPr="009B61C3">
        <w:rPr>
          <w:b/>
          <w:color w:val="000000"/>
          <w:sz w:val="26"/>
          <w:szCs w:val="26"/>
        </w:rPr>
        <w:t>07</w:t>
      </w:r>
      <w:r w:rsidRPr="002423E5">
        <w:rPr>
          <w:b/>
          <w:color w:val="000000"/>
          <w:sz w:val="26"/>
          <w:szCs w:val="26"/>
        </w:rPr>
        <w:t>»</w:t>
      </w:r>
    </w:p>
    <w:p w:rsidR="005C5828" w:rsidRDefault="005C5828" w:rsidP="004B29C4">
      <w:pPr>
        <w:ind w:firstLine="709"/>
        <w:jc w:val="both"/>
        <w:rPr>
          <w:sz w:val="26"/>
          <w:szCs w:val="26"/>
          <w:lang w:eastAsia="ru-RU"/>
        </w:rPr>
      </w:pPr>
    </w:p>
    <w:p w:rsidR="005C5828" w:rsidRDefault="005C5828" w:rsidP="004B29C4">
      <w:pPr>
        <w:ind w:firstLine="709"/>
        <w:jc w:val="both"/>
        <w:rPr>
          <w:sz w:val="26"/>
          <w:szCs w:val="26"/>
          <w:lang w:eastAsia="ru-RU"/>
        </w:rPr>
      </w:pPr>
    </w:p>
    <w:p w:rsidR="00987255" w:rsidRPr="00951C6E" w:rsidRDefault="00987255" w:rsidP="004B29C4">
      <w:pPr>
        <w:ind w:firstLine="709"/>
        <w:jc w:val="both"/>
        <w:rPr>
          <w:sz w:val="26"/>
          <w:szCs w:val="26"/>
          <w:lang w:eastAsia="ru-RU"/>
        </w:rPr>
      </w:pPr>
      <w:r w:rsidRPr="00B03290">
        <w:rPr>
          <w:sz w:val="26"/>
          <w:szCs w:val="26"/>
          <w:lang w:eastAsia="ru-RU"/>
        </w:rPr>
        <w:t xml:space="preserve">Контрольно-счетной палатой города Когалыма (далее – Контрольно-счетная палата) на </w:t>
      </w:r>
      <w:r w:rsidRPr="00951C6E">
        <w:rPr>
          <w:sz w:val="26"/>
          <w:szCs w:val="26"/>
          <w:lang w:eastAsia="ru-RU"/>
        </w:rPr>
        <w:t>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951C6E">
        <w:rPr>
          <w:sz w:val="26"/>
          <w:szCs w:val="26"/>
          <w:lang w:eastAsia="ru-RU"/>
        </w:rPr>
        <w:t>пр</w:t>
      </w:r>
      <w:proofErr w:type="spellEnd"/>
      <w:r w:rsidRPr="00951C6E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</w:t>
      </w:r>
      <w:r w:rsidR="009C3CC4" w:rsidRPr="00951C6E">
        <w:rPr>
          <w:sz w:val="26"/>
          <w:szCs w:val="26"/>
          <w:lang w:eastAsia="ru-RU"/>
        </w:rPr>
        <w:t>я</w:t>
      </w:r>
      <w:r w:rsidRPr="00951C6E">
        <w:rPr>
          <w:sz w:val="26"/>
          <w:szCs w:val="26"/>
          <w:lang w:eastAsia="ru-RU"/>
        </w:rPr>
        <w:t xml:space="preserve"> в постановление Администрации города Когалыма от </w:t>
      </w:r>
      <w:r w:rsidR="009C3CC4" w:rsidRPr="00951C6E">
        <w:rPr>
          <w:sz w:val="26"/>
          <w:szCs w:val="26"/>
          <w:lang w:eastAsia="ru-RU"/>
        </w:rPr>
        <w:t>20</w:t>
      </w:r>
      <w:r w:rsidRPr="00951C6E">
        <w:rPr>
          <w:sz w:val="26"/>
          <w:szCs w:val="26"/>
          <w:lang w:eastAsia="ru-RU"/>
        </w:rPr>
        <w:t>.12.2024 №25</w:t>
      </w:r>
      <w:r w:rsidR="009B61C3">
        <w:rPr>
          <w:sz w:val="26"/>
          <w:szCs w:val="26"/>
          <w:lang w:eastAsia="ru-RU"/>
        </w:rPr>
        <w:t>07</w:t>
      </w:r>
      <w:r w:rsidRPr="00951C6E">
        <w:rPr>
          <w:sz w:val="26"/>
          <w:szCs w:val="26"/>
          <w:lang w:eastAsia="ru-RU"/>
        </w:rPr>
        <w:t xml:space="preserve">» (далее – Проект постановления), представленного </w:t>
      </w:r>
      <w:r w:rsidR="009B61C3">
        <w:rPr>
          <w:sz w:val="26"/>
          <w:szCs w:val="26"/>
          <w:lang w:eastAsia="ru-RU"/>
        </w:rPr>
        <w:t>управлением культуры и спорта Администрации города Когалыма</w:t>
      </w:r>
      <w:r w:rsidRPr="00951C6E">
        <w:rPr>
          <w:sz w:val="26"/>
          <w:szCs w:val="26"/>
          <w:lang w:eastAsia="ru-RU"/>
        </w:rPr>
        <w:t xml:space="preserve"> с приложением пояснительной записки и финансово-экономического обоснования.</w:t>
      </w:r>
    </w:p>
    <w:p w:rsidR="00987255" w:rsidRPr="00951C6E" w:rsidRDefault="00987255" w:rsidP="00987255">
      <w:pPr>
        <w:ind w:firstLine="709"/>
        <w:jc w:val="both"/>
        <w:rPr>
          <w:sz w:val="26"/>
          <w:szCs w:val="26"/>
          <w:lang w:eastAsia="ru-RU"/>
        </w:rPr>
      </w:pPr>
      <w:r w:rsidRPr="00951C6E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  <w:bookmarkStart w:id="0" w:name="_GoBack"/>
      <w:bookmarkEnd w:id="0"/>
    </w:p>
    <w:p w:rsidR="00987255" w:rsidRPr="00951C6E" w:rsidRDefault="00987255" w:rsidP="00987255">
      <w:pPr>
        <w:ind w:firstLine="709"/>
        <w:jc w:val="both"/>
        <w:rPr>
          <w:sz w:val="26"/>
          <w:szCs w:val="26"/>
          <w:lang w:eastAsia="ru-RU"/>
        </w:rPr>
      </w:pPr>
      <w:r w:rsidRPr="00951C6E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026E95" w:rsidRPr="00D674F8" w:rsidRDefault="00026E95" w:rsidP="00D46A61">
      <w:pPr>
        <w:ind w:firstLine="709"/>
        <w:jc w:val="both"/>
        <w:rPr>
          <w:sz w:val="26"/>
          <w:szCs w:val="26"/>
          <w:lang w:eastAsia="ru-RU"/>
        </w:rPr>
      </w:pPr>
      <w:r w:rsidRPr="006D3167">
        <w:rPr>
          <w:color w:val="000000"/>
          <w:sz w:val="26"/>
          <w:szCs w:val="26"/>
        </w:rPr>
        <w:t>Проект постановления подготовлен в соответствии с решением Думы го</w:t>
      </w:r>
      <w:r w:rsidR="00D46A61">
        <w:rPr>
          <w:color w:val="000000"/>
          <w:sz w:val="26"/>
          <w:szCs w:val="26"/>
        </w:rPr>
        <w:t xml:space="preserve">рода </w:t>
      </w:r>
      <w:r w:rsidR="00F20884">
        <w:rPr>
          <w:sz w:val="26"/>
          <w:szCs w:val="26"/>
          <w:lang w:eastAsia="ru-RU"/>
        </w:rPr>
        <w:t>Когалыма от 19.11.2025 №573</w:t>
      </w:r>
      <w:r w:rsidRPr="00D46A61">
        <w:rPr>
          <w:sz w:val="26"/>
          <w:szCs w:val="26"/>
          <w:lang w:eastAsia="ru-RU"/>
        </w:rPr>
        <w:t>-ГД «Об одобрении предложений о внесении изменений в муниципальную программу «</w:t>
      </w:r>
      <w:r w:rsidR="00F20884" w:rsidRPr="00F20884">
        <w:rPr>
          <w:sz w:val="26"/>
          <w:szCs w:val="26"/>
          <w:lang w:eastAsia="ru-RU"/>
        </w:rPr>
        <w:t xml:space="preserve">Развитие физической культуры и спорта в городе </w:t>
      </w:r>
      <w:r w:rsidR="00F20884" w:rsidRPr="00D674F8">
        <w:rPr>
          <w:sz w:val="26"/>
          <w:szCs w:val="26"/>
          <w:lang w:eastAsia="ru-RU"/>
        </w:rPr>
        <w:t>Когалыме</w:t>
      </w:r>
      <w:r w:rsidRPr="00D674F8">
        <w:rPr>
          <w:sz w:val="26"/>
          <w:szCs w:val="26"/>
          <w:lang w:eastAsia="ru-RU"/>
        </w:rPr>
        <w:t>».</w:t>
      </w:r>
    </w:p>
    <w:p w:rsidR="00026E95" w:rsidRPr="00D674F8" w:rsidRDefault="00026E95" w:rsidP="00026E95">
      <w:pPr>
        <w:ind w:firstLine="709"/>
        <w:jc w:val="both"/>
        <w:rPr>
          <w:sz w:val="26"/>
          <w:szCs w:val="26"/>
          <w:lang w:eastAsia="ru-RU"/>
        </w:rPr>
      </w:pPr>
      <w:r w:rsidRPr="00D674F8">
        <w:rPr>
          <w:sz w:val="26"/>
          <w:szCs w:val="26"/>
          <w:lang w:eastAsia="ru-RU"/>
        </w:rPr>
        <w:t>Согласно пояснительной записке к Проекту постановления, в Программу вносятся изменения, направленные на уточнение объемов бюджетных ассигнований на ее финансовое обеспечение, а также на корректировку сроков реализации и значений целевых показателей Программы.</w:t>
      </w:r>
    </w:p>
    <w:p w:rsidR="00026E95" w:rsidRPr="00A51C77" w:rsidRDefault="00026E95" w:rsidP="00026E95">
      <w:pPr>
        <w:ind w:firstLine="709"/>
        <w:jc w:val="both"/>
        <w:rPr>
          <w:sz w:val="26"/>
          <w:szCs w:val="26"/>
          <w:lang w:eastAsia="ru-RU"/>
        </w:rPr>
      </w:pPr>
      <w:r w:rsidRPr="00D674F8">
        <w:rPr>
          <w:sz w:val="26"/>
          <w:szCs w:val="26"/>
          <w:lang w:eastAsia="ru-RU"/>
        </w:rPr>
        <w:t>В соответствии с паспортом Программы, общий объем финансирования</w:t>
      </w:r>
      <w:r w:rsidRPr="00A51C77">
        <w:rPr>
          <w:sz w:val="26"/>
          <w:szCs w:val="26"/>
          <w:lang w:eastAsia="ru-RU"/>
        </w:rPr>
        <w:t xml:space="preserve"> Программы на 2026-2029 годы составляет </w:t>
      </w:r>
      <w:r w:rsidR="00D46A61">
        <w:rPr>
          <w:sz w:val="26"/>
          <w:szCs w:val="26"/>
          <w:lang w:eastAsia="ru-RU"/>
        </w:rPr>
        <w:t>1</w:t>
      </w:r>
      <w:r w:rsidR="00A51C77" w:rsidRPr="00A51C77">
        <w:rPr>
          <w:sz w:val="26"/>
          <w:szCs w:val="26"/>
          <w:lang w:eastAsia="ru-RU"/>
        </w:rPr>
        <w:t> </w:t>
      </w:r>
      <w:r w:rsidR="00D674F8">
        <w:rPr>
          <w:sz w:val="26"/>
          <w:szCs w:val="26"/>
          <w:lang w:eastAsia="ru-RU"/>
        </w:rPr>
        <w:t>649</w:t>
      </w:r>
      <w:r w:rsidR="00D46A61">
        <w:rPr>
          <w:sz w:val="26"/>
          <w:szCs w:val="26"/>
          <w:lang w:eastAsia="ru-RU"/>
        </w:rPr>
        <w:t> </w:t>
      </w:r>
      <w:r w:rsidR="00D674F8">
        <w:rPr>
          <w:sz w:val="26"/>
          <w:szCs w:val="26"/>
          <w:lang w:eastAsia="ru-RU"/>
        </w:rPr>
        <w:t>045</w:t>
      </w:r>
      <w:r w:rsidRPr="00A51C77">
        <w:rPr>
          <w:sz w:val="26"/>
          <w:szCs w:val="26"/>
          <w:lang w:eastAsia="ru-RU"/>
        </w:rPr>
        <w:t>,</w:t>
      </w:r>
      <w:r w:rsidR="00D674F8">
        <w:rPr>
          <w:sz w:val="26"/>
          <w:szCs w:val="26"/>
          <w:lang w:eastAsia="ru-RU"/>
        </w:rPr>
        <w:t>88</w:t>
      </w:r>
      <w:r w:rsidRPr="00A51C77">
        <w:rPr>
          <w:sz w:val="26"/>
          <w:szCs w:val="26"/>
          <w:lang w:eastAsia="ru-RU"/>
        </w:rPr>
        <w:t xml:space="preserve"> тыс. рублей, в том числе по годам:</w:t>
      </w:r>
    </w:p>
    <w:p w:rsidR="00026E95" w:rsidRPr="00A51C77" w:rsidRDefault="00026E95" w:rsidP="00026E95">
      <w:pPr>
        <w:ind w:firstLine="851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>- 2026 год –</w:t>
      </w:r>
      <w:r w:rsidR="00D674F8">
        <w:rPr>
          <w:sz w:val="26"/>
          <w:szCs w:val="26"/>
          <w:lang w:eastAsia="ru-RU"/>
        </w:rPr>
        <w:t xml:space="preserve"> 421</w:t>
      </w:r>
      <w:r w:rsidR="00D46A61">
        <w:rPr>
          <w:sz w:val="26"/>
          <w:szCs w:val="26"/>
          <w:lang w:eastAsia="ru-RU"/>
        </w:rPr>
        <w:t> </w:t>
      </w:r>
      <w:r w:rsidR="00D674F8">
        <w:rPr>
          <w:sz w:val="26"/>
          <w:szCs w:val="26"/>
          <w:lang w:eastAsia="ru-RU"/>
        </w:rPr>
        <w:t>110</w:t>
      </w:r>
      <w:r w:rsidRPr="00A51C77">
        <w:rPr>
          <w:sz w:val="26"/>
          <w:szCs w:val="26"/>
          <w:lang w:eastAsia="ru-RU"/>
        </w:rPr>
        <w:t>,</w:t>
      </w:r>
      <w:r w:rsidR="00D674F8">
        <w:rPr>
          <w:sz w:val="26"/>
          <w:szCs w:val="26"/>
          <w:lang w:eastAsia="ru-RU"/>
        </w:rPr>
        <w:t>32</w:t>
      </w:r>
      <w:r w:rsidRPr="00A51C77">
        <w:t xml:space="preserve"> </w:t>
      </w:r>
      <w:r w:rsidRPr="00A51C77">
        <w:rPr>
          <w:sz w:val="26"/>
          <w:szCs w:val="26"/>
          <w:lang w:eastAsia="ru-RU"/>
        </w:rPr>
        <w:t>тыс. рублей;</w:t>
      </w:r>
    </w:p>
    <w:p w:rsidR="00026E95" w:rsidRPr="00A51C77" w:rsidRDefault="00026E95" w:rsidP="00026E95">
      <w:pPr>
        <w:ind w:firstLine="851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 xml:space="preserve">- 2027 год – </w:t>
      </w:r>
      <w:r w:rsidR="00D674F8">
        <w:rPr>
          <w:sz w:val="26"/>
          <w:szCs w:val="26"/>
          <w:lang w:eastAsia="ru-RU"/>
        </w:rPr>
        <w:t>407 346</w:t>
      </w:r>
      <w:r w:rsidRPr="00A51C77">
        <w:rPr>
          <w:sz w:val="26"/>
          <w:szCs w:val="26"/>
          <w:lang w:eastAsia="ru-RU"/>
        </w:rPr>
        <w:t>,</w:t>
      </w:r>
      <w:r w:rsidR="00D674F8">
        <w:rPr>
          <w:sz w:val="26"/>
          <w:szCs w:val="26"/>
          <w:lang w:eastAsia="ru-RU"/>
        </w:rPr>
        <w:t>52</w:t>
      </w:r>
      <w:r w:rsidRPr="00A51C77">
        <w:t xml:space="preserve"> </w:t>
      </w:r>
      <w:r w:rsidRPr="00A51C77">
        <w:rPr>
          <w:sz w:val="26"/>
          <w:szCs w:val="26"/>
          <w:lang w:eastAsia="ru-RU"/>
        </w:rPr>
        <w:t>тыс. рублей;</w:t>
      </w:r>
    </w:p>
    <w:p w:rsidR="00026E95" w:rsidRPr="00A51C77" w:rsidRDefault="00026E95" w:rsidP="00026E95">
      <w:pPr>
        <w:ind w:firstLine="851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lastRenderedPageBreak/>
        <w:t xml:space="preserve">- 2028 год – </w:t>
      </w:r>
      <w:r w:rsidR="00D674F8">
        <w:rPr>
          <w:sz w:val="26"/>
          <w:szCs w:val="26"/>
          <w:lang w:eastAsia="ru-RU"/>
        </w:rPr>
        <w:t>410 294</w:t>
      </w:r>
      <w:r w:rsidRPr="00A51C77">
        <w:rPr>
          <w:sz w:val="26"/>
          <w:szCs w:val="26"/>
          <w:lang w:eastAsia="ru-RU"/>
        </w:rPr>
        <w:t>,</w:t>
      </w:r>
      <w:r w:rsidR="00D674F8">
        <w:rPr>
          <w:sz w:val="26"/>
          <w:szCs w:val="26"/>
          <w:lang w:eastAsia="ru-RU"/>
        </w:rPr>
        <w:t>52</w:t>
      </w:r>
      <w:r w:rsidRPr="00A51C77">
        <w:t xml:space="preserve"> </w:t>
      </w:r>
      <w:r w:rsidRPr="00A51C77">
        <w:rPr>
          <w:sz w:val="26"/>
          <w:szCs w:val="26"/>
          <w:lang w:eastAsia="ru-RU"/>
        </w:rPr>
        <w:t>тыс. рублей;</w:t>
      </w:r>
    </w:p>
    <w:p w:rsidR="00026E95" w:rsidRPr="00A51C77" w:rsidRDefault="00026E95" w:rsidP="00026E95">
      <w:pPr>
        <w:ind w:firstLine="851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 xml:space="preserve">- 2029 год – </w:t>
      </w:r>
      <w:r w:rsidR="00D674F8">
        <w:rPr>
          <w:sz w:val="26"/>
          <w:szCs w:val="26"/>
          <w:lang w:eastAsia="ru-RU"/>
        </w:rPr>
        <w:t>410</w:t>
      </w:r>
      <w:r w:rsidR="00A51C77" w:rsidRPr="00A51C77">
        <w:rPr>
          <w:sz w:val="26"/>
          <w:szCs w:val="26"/>
          <w:lang w:eastAsia="ru-RU"/>
        </w:rPr>
        <w:t> </w:t>
      </w:r>
      <w:r w:rsidR="00D674F8">
        <w:rPr>
          <w:sz w:val="26"/>
          <w:szCs w:val="26"/>
          <w:lang w:eastAsia="ru-RU"/>
        </w:rPr>
        <w:t>294</w:t>
      </w:r>
      <w:r w:rsidRPr="00A51C77">
        <w:rPr>
          <w:sz w:val="26"/>
          <w:szCs w:val="26"/>
          <w:lang w:eastAsia="ru-RU"/>
        </w:rPr>
        <w:t>,</w:t>
      </w:r>
      <w:r w:rsidR="00D674F8">
        <w:rPr>
          <w:sz w:val="26"/>
          <w:szCs w:val="26"/>
          <w:lang w:eastAsia="ru-RU"/>
        </w:rPr>
        <w:t>52</w:t>
      </w:r>
      <w:r w:rsidRPr="00A51C77">
        <w:t xml:space="preserve"> </w:t>
      </w:r>
      <w:r w:rsidRPr="00A51C77">
        <w:rPr>
          <w:sz w:val="26"/>
          <w:szCs w:val="26"/>
          <w:lang w:eastAsia="ru-RU"/>
        </w:rPr>
        <w:t>тыс. рублей.</w:t>
      </w:r>
    </w:p>
    <w:p w:rsidR="00026E95" w:rsidRPr="00A51C77" w:rsidRDefault="00026E95" w:rsidP="00026E95">
      <w:pPr>
        <w:ind w:firstLine="709"/>
        <w:jc w:val="both"/>
        <w:rPr>
          <w:sz w:val="26"/>
          <w:szCs w:val="26"/>
          <w:lang w:eastAsia="ru-RU"/>
        </w:rPr>
      </w:pPr>
      <w:r w:rsidRPr="00A51C77">
        <w:rPr>
          <w:color w:val="000000"/>
          <w:sz w:val="26"/>
          <w:szCs w:val="26"/>
        </w:rPr>
        <w:t xml:space="preserve">Объемы финансового обеспечения Программы на 2026-2028 годы соответствуют </w:t>
      </w:r>
      <w:r w:rsidRPr="00A51C77">
        <w:rPr>
          <w:sz w:val="26"/>
          <w:szCs w:val="26"/>
        </w:rPr>
        <w:t xml:space="preserve">объемам, предусмотренным решением </w:t>
      </w:r>
      <w:r w:rsidRPr="00A51C77">
        <w:rPr>
          <w:color w:val="000000"/>
          <w:sz w:val="26"/>
          <w:szCs w:val="26"/>
        </w:rPr>
        <w:t xml:space="preserve">Думы города </w:t>
      </w:r>
      <w:r w:rsidRPr="00A51C77">
        <w:rPr>
          <w:sz w:val="26"/>
          <w:szCs w:val="26"/>
        </w:rPr>
        <w:t xml:space="preserve">Когалыма от 15.12.2025 №592-ГД «О бюджете </w:t>
      </w:r>
      <w:r w:rsidRPr="00A51C77">
        <w:rPr>
          <w:color w:val="000000"/>
          <w:sz w:val="26"/>
          <w:szCs w:val="26"/>
        </w:rPr>
        <w:t xml:space="preserve">города Когалыма на 2026 год и на плановый период 2027 и 2028 годов». </w:t>
      </w:r>
    </w:p>
    <w:p w:rsidR="00026E95" w:rsidRPr="00A51C77" w:rsidRDefault="00026E95" w:rsidP="00026E95">
      <w:pPr>
        <w:ind w:firstLine="709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 xml:space="preserve">Источниками обеспечения мероприятий Программы являются средства </w:t>
      </w:r>
      <w:r w:rsidRPr="00A51C77">
        <w:rPr>
          <w:sz w:val="26"/>
          <w:szCs w:val="26"/>
        </w:rPr>
        <w:t xml:space="preserve">бюджета </w:t>
      </w:r>
      <w:r w:rsidR="00D46A61">
        <w:rPr>
          <w:sz w:val="26"/>
          <w:szCs w:val="26"/>
        </w:rPr>
        <w:t>автономного округа</w:t>
      </w:r>
      <w:r w:rsidR="001103DD">
        <w:rPr>
          <w:sz w:val="26"/>
          <w:szCs w:val="26"/>
        </w:rPr>
        <w:t xml:space="preserve">, </w:t>
      </w:r>
      <w:r w:rsidRPr="00A51C77">
        <w:rPr>
          <w:sz w:val="26"/>
          <w:szCs w:val="26"/>
        </w:rPr>
        <w:t xml:space="preserve">бюджета </w:t>
      </w:r>
      <w:r w:rsidRPr="00A51C77">
        <w:rPr>
          <w:sz w:val="26"/>
          <w:szCs w:val="26"/>
          <w:lang w:eastAsia="ru-RU"/>
        </w:rPr>
        <w:t>города Когалыма</w:t>
      </w:r>
      <w:r w:rsidR="001103DD">
        <w:rPr>
          <w:sz w:val="26"/>
          <w:szCs w:val="26"/>
          <w:lang w:eastAsia="ru-RU"/>
        </w:rPr>
        <w:t xml:space="preserve"> и внебюджетные источники финансирования</w:t>
      </w:r>
      <w:r w:rsidRPr="00A51C77">
        <w:rPr>
          <w:sz w:val="26"/>
          <w:szCs w:val="26"/>
          <w:lang w:eastAsia="ru-RU"/>
        </w:rPr>
        <w:t>.</w:t>
      </w:r>
    </w:p>
    <w:p w:rsidR="00026E95" w:rsidRPr="00A51C77" w:rsidRDefault="00026E95" w:rsidP="00026E95">
      <w:pPr>
        <w:ind w:firstLine="709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>Предлагаемы</w:t>
      </w:r>
      <w:r w:rsidR="00A51C77" w:rsidRPr="00A51C77">
        <w:rPr>
          <w:sz w:val="26"/>
          <w:szCs w:val="26"/>
          <w:lang w:eastAsia="ru-RU"/>
        </w:rPr>
        <w:t>е</w:t>
      </w:r>
      <w:r w:rsidRPr="00A51C77">
        <w:rPr>
          <w:sz w:val="26"/>
          <w:szCs w:val="26"/>
          <w:lang w:eastAsia="ru-RU"/>
        </w:rPr>
        <w:t xml:space="preserve"> изменения не противоречат нормам бюджетного законодательства, а также требованиям Порядка №1762.</w:t>
      </w:r>
    </w:p>
    <w:p w:rsidR="00026E95" w:rsidRDefault="00026E95" w:rsidP="00026E95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A51C77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3E475A" w:rsidRPr="005C5828" w:rsidRDefault="005C5828" w:rsidP="005C5828">
      <w:pPr>
        <w:tabs>
          <w:tab w:val="left" w:pos="0"/>
        </w:tabs>
        <w:ind w:firstLine="709"/>
        <w:jc w:val="both"/>
        <w:rPr>
          <w:color w:val="000000"/>
          <w:sz w:val="20"/>
          <w:szCs w:val="20"/>
        </w:rPr>
      </w:pPr>
      <w:r>
        <w:rPr>
          <w:sz w:val="26"/>
          <w:szCs w:val="26"/>
          <w:lang w:eastAsia="ru-RU"/>
        </w:rPr>
        <w:t xml:space="preserve">Заключение </w:t>
      </w:r>
      <w:r>
        <w:rPr>
          <w:color w:val="000000"/>
          <w:sz w:val="26"/>
          <w:szCs w:val="26"/>
        </w:rPr>
        <w:t>от 06.02.2026 №28-ЗКЛ-КСП-21</w:t>
      </w:r>
      <w:r>
        <w:rPr>
          <w:sz w:val="26"/>
          <w:szCs w:val="26"/>
          <w:lang w:eastAsia="ru-RU"/>
        </w:rPr>
        <w:t xml:space="preserve"> по результатам проведенной экспертизы направлено субъекту правотворческой инициативы.</w:t>
      </w:r>
    </w:p>
    <w:sectPr w:rsidR="003E475A" w:rsidRPr="005C5828" w:rsidSect="00D045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E09"/>
    <w:multiLevelType w:val="hybridMultilevel"/>
    <w:tmpl w:val="B120B90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2" w15:restartNumberingAfterBreak="0">
    <w:nsid w:val="18011F80"/>
    <w:multiLevelType w:val="hybridMultilevel"/>
    <w:tmpl w:val="22128BFA"/>
    <w:lvl w:ilvl="0" w:tplc="041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205C11E0"/>
    <w:multiLevelType w:val="hybridMultilevel"/>
    <w:tmpl w:val="C194DD4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E847513"/>
    <w:multiLevelType w:val="hybridMultilevel"/>
    <w:tmpl w:val="49CEC7E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05DAE"/>
    <w:rsid w:val="00005FF8"/>
    <w:rsid w:val="000102F8"/>
    <w:rsid w:val="0001224F"/>
    <w:rsid w:val="0002198E"/>
    <w:rsid w:val="00023029"/>
    <w:rsid w:val="00025398"/>
    <w:rsid w:val="0002574C"/>
    <w:rsid w:val="00026E95"/>
    <w:rsid w:val="00035262"/>
    <w:rsid w:val="00044186"/>
    <w:rsid w:val="00051E88"/>
    <w:rsid w:val="00066C21"/>
    <w:rsid w:val="00070AA5"/>
    <w:rsid w:val="00072567"/>
    <w:rsid w:val="00076A73"/>
    <w:rsid w:val="00083A11"/>
    <w:rsid w:val="00084EF6"/>
    <w:rsid w:val="0009538B"/>
    <w:rsid w:val="00095CB5"/>
    <w:rsid w:val="000B799C"/>
    <w:rsid w:val="000C39D0"/>
    <w:rsid w:val="000C4BD2"/>
    <w:rsid w:val="000C5016"/>
    <w:rsid w:val="000C5846"/>
    <w:rsid w:val="000D11F3"/>
    <w:rsid w:val="000F3AB9"/>
    <w:rsid w:val="000F4BA3"/>
    <w:rsid w:val="001103DD"/>
    <w:rsid w:val="0011615A"/>
    <w:rsid w:val="0012679C"/>
    <w:rsid w:val="00132207"/>
    <w:rsid w:val="0013547A"/>
    <w:rsid w:val="00143145"/>
    <w:rsid w:val="0014406E"/>
    <w:rsid w:val="00146DAD"/>
    <w:rsid w:val="0015041F"/>
    <w:rsid w:val="0018256B"/>
    <w:rsid w:val="00197DD6"/>
    <w:rsid w:val="001A0595"/>
    <w:rsid w:val="001A611C"/>
    <w:rsid w:val="001A6EB1"/>
    <w:rsid w:val="001B3862"/>
    <w:rsid w:val="001B71F6"/>
    <w:rsid w:val="001B7FD6"/>
    <w:rsid w:val="001C0F5A"/>
    <w:rsid w:val="001C3B4D"/>
    <w:rsid w:val="001D1AA0"/>
    <w:rsid w:val="001D61FC"/>
    <w:rsid w:val="001D7538"/>
    <w:rsid w:val="001E0AD3"/>
    <w:rsid w:val="001F1717"/>
    <w:rsid w:val="001F434A"/>
    <w:rsid w:val="00217A2E"/>
    <w:rsid w:val="00225DD6"/>
    <w:rsid w:val="00230A57"/>
    <w:rsid w:val="00234B75"/>
    <w:rsid w:val="00236FB4"/>
    <w:rsid w:val="002423E5"/>
    <w:rsid w:val="0025223C"/>
    <w:rsid w:val="0026067C"/>
    <w:rsid w:val="00262D5D"/>
    <w:rsid w:val="002672A4"/>
    <w:rsid w:val="00270F54"/>
    <w:rsid w:val="002778A3"/>
    <w:rsid w:val="00281AD7"/>
    <w:rsid w:val="002A2E88"/>
    <w:rsid w:val="002A6F78"/>
    <w:rsid w:val="002B0DC0"/>
    <w:rsid w:val="002C551E"/>
    <w:rsid w:val="002C5B3C"/>
    <w:rsid w:val="002D61F8"/>
    <w:rsid w:val="002E436D"/>
    <w:rsid w:val="002E50BA"/>
    <w:rsid w:val="002F3C66"/>
    <w:rsid w:val="00300EE9"/>
    <w:rsid w:val="003012FF"/>
    <w:rsid w:val="003059BF"/>
    <w:rsid w:val="0031230E"/>
    <w:rsid w:val="003124FC"/>
    <w:rsid w:val="00314A8B"/>
    <w:rsid w:val="00327ABC"/>
    <w:rsid w:val="00336ACE"/>
    <w:rsid w:val="003474CB"/>
    <w:rsid w:val="00353AEB"/>
    <w:rsid w:val="00356C63"/>
    <w:rsid w:val="00360C48"/>
    <w:rsid w:val="00364988"/>
    <w:rsid w:val="00365523"/>
    <w:rsid w:val="00377CDE"/>
    <w:rsid w:val="00387B14"/>
    <w:rsid w:val="00390169"/>
    <w:rsid w:val="00391C4A"/>
    <w:rsid w:val="00394ABC"/>
    <w:rsid w:val="003A293D"/>
    <w:rsid w:val="003B2B03"/>
    <w:rsid w:val="003B40D8"/>
    <w:rsid w:val="003C41A4"/>
    <w:rsid w:val="003D1D12"/>
    <w:rsid w:val="003D1EA1"/>
    <w:rsid w:val="003D31DD"/>
    <w:rsid w:val="003D4E9D"/>
    <w:rsid w:val="003E0423"/>
    <w:rsid w:val="003E1DED"/>
    <w:rsid w:val="003E475A"/>
    <w:rsid w:val="003F1E83"/>
    <w:rsid w:val="003F218E"/>
    <w:rsid w:val="003F45A9"/>
    <w:rsid w:val="003F4B84"/>
    <w:rsid w:val="003F4EB1"/>
    <w:rsid w:val="003F7D21"/>
    <w:rsid w:val="00401EA7"/>
    <w:rsid w:val="00405988"/>
    <w:rsid w:val="00405DB2"/>
    <w:rsid w:val="00407FBC"/>
    <w:rsid w:val="00411B52"/>
    <w:rsid w:val="0041247D"/>
    <w:rsid w:val="004141B3"/>
    <w:rsid w:val="00423CA0"/>
    <w:rsid w:val="00424078"/>
    <w:rsid w:val="00425F8A"/>
    <w:rsid w:val="004318B6"/>
    <w:rsid w:val="00432BE2"/>
    <w:rsid w:val="00432C65"/>
    <w:rsid w:val="004354BC"/>
    <w:rsid w:val="00446486"/>
    <w:rsid w:val="004474C2"/>
    <w:rsid w:val="00453755"/>
    <w:rsid w:val="004537C0"/>
    <w:rsid w:val="00457C12"/>
    <w:rsid w:val="00462884"/>
    <w:rsid w:val="00465CC0"/>
    <w:rsid w:val="0047171D"/>
    <w:rsid w:val="004724B3"/>
    <w:rsid w:val="0047752A"/>
    <w:rsid w:val="00491F13"/>
    <w:rsid w:val="00493DD9"/>
    <w:rsid w:val="004B0FE5"/>
    <w:rsid w:val="004B29C4"/>
    <w:rsid w:val="004C7A03"/>
    <w:rsid w:val="004D7D4A"/>
    <w:rsid w:val="004E00B1"/>
    <w:rsid w:val="004E242F"/>
    <w:rsid w:val="004E33BD"/>
    <w:rsid w:val="004E6D04"/>
    <w:rsid w:val="004E708C"/>
    <w:rsid w:val="004F172E"/>
    <w:rsid w:val="004F1868"/>
    <w:rsid w:val="004F5F3D"/>
    <w:rsid w:val="004F72C7"/>
    <w:rsid w:val="00500733"/>
    <w:rsid w:val="00501275"/>
    <w:rsid w:val="0051060F"/>
    <w:rsid w:val="00514084"/>
    <w:rsid w:val="00531078"/>
    <w:rsid w:val="00532321"/>
    <w:rsid w:val="00542AFC"/>
    <w:rsid w:val="00545231"/>
    <w:rsid w:val="0055243A"/>
    <w:rsid w:val="005534B3"/>
    <w:rsid w:val="00560108"/>
    <w:rsid w:val="00561535"/>
    <w:rsid w:val="00566BE7"/>
    <w:rsid w:val="00583283"/>
    <w:rsid w:val="00595A30"/>
    <w:rsid w:val="005A52A8"/>
    <w:rsid w:val="005B3640"/>
    <w:rsid w:val="005B5C77"/>
    <w:rsid w:val="005C5828"/>
    <w:rsid w:val="005E2DEB"/>
    <w:rsid w:val="005E40F0"/>
    <w:rsid w:val="005F66EB"/>
    <w:rsid w:val="0060605A"/>
    <w:rsid w:val="00624887"/>
    <w:rsid w:val="006477CF"/>
    <w:rsid w:val="0065440F"/>
    <w:rsid w:val="00656544"/>
    <w:rsid w:val="00657FF6"/>
    <w:rsid w:val="00667F9E"/>
    <w:rsid w:val="00693270"/>
    <w:rsid w:val="00694434"/>
    <w:rsid w:val="00694975"/>
    <w:rsid w:val="0069614E"/>
    <w:rsid w:val="006963E7"/>
    <w:rsid w:val="00696402"/>
    <w:rsid w:val="00697E3C"/>
    <w:rsid w:val="006A116A"/>
    <w:rsid w:val="006B2A78"/>
    <w:rsid w:val="006B5A94"/>
    <w:rsid w:val="006D2DA6"/>
    <w:rsid w:val="006D3167"/>
    <w:rsid w:val="006D420F"/>
    <w:rsid w:val="006D63E1"/>
    <w:rsid w:val="006F3BE9"/>
    <w:rsid w:val="006F6F13"/>
    <w:rsid w:val="00703D50"/>
    <w:rsid w:val="00707235"/>
    <w:rsid w:val="00717EFF"/>
    <w:rsid w:val="00726606"/>
    <w:rsid w:val="00727074"/>
    <w:rsid w:val="00727083"/>
    <w:rsid w:val="00732D2D"/>
    <w:rsid w:val="00733AEE"/>
    <w:rsid w:val="00740524"/>
    <w:rsid w:val="00741502"/>
    <w:rsid w:val="007464B8"/>
    <w:rsid w:val="00746768"/>
    <w:rsid w:val="00750B94"/>
    <w:rsid w:val="007540D7"/>
    <w:rsid w:val="007610CB"/>
    <w:rsid w:val="0076465B"/>
    <w:rsid w:val="007667C4"/>
    <w:rsid w:val="00766B6B"/>
    <w:rsid w:val="007713C8"/>
    <w:rsid w:val="00772868"/>
    <w:rsid w:val="00786EF8"/>
    <w:rsid w:val="00794CFE"/>
    <w:rsid w:val="00795B2E"/>
    <w:rsid w:val="007A1593"/>
    <w:rsid w:val="007A3A4B"/>
    <w:rsid w:val="007B2476"/>
    <w:rsid w:val="007C3A8F"/>
    <w:rsid w:val="007C62AE"/>
    <w:rsid w:val="007D0F3A"/>
    <w:rsid w:val="007F43A9"/>
    <w:rsid w:val="00801DDC"/>
    <w:rsid w:val="00803BB4"/>
    <w:rsid w:val="0081233A"/>
    <w:rsid w:val="0081615A"/>
    <w:rsid w:val="00820227"/>
    <w:rsid w:val="00820538"/>
    <w:rsid w:val="008267AD"/>
    <w:rsid w:val="00841918"/>
    <w:rsid w:val="00843B16"/>
    <w:rsid w:val="0085116A"/>
    <w:rsid w:val="008515A9"/>
    <w:rsid w:val="00870B0C"/>
    <w:rsid w:val="008742B5"/>
    <w:rsid w:val="00876B5C"/>
    <w:rsid w:val="008948F7"/>
    <w:rsid w:val="008973F9"/>
    <w:rsid w:val="008A3166"/>
    <w:rsid w:val="008A764E"/>
    <w:rsid w:val="008B5921"/>
    <w:rsid w:val="008B7879"/>
    <w:rsid w:val="008C11CE"/>
    <w:rsid w:val="008C2C6A"/>
    <w:rsid w:val="008C316D"/>
    <w:rsid w:val="008C479A"/>
    <w:rsid w:val="008D0D6F"/>
    <w:rsid w:val="008E1052"/>
    <w:rsid w:val="008E6FAB"/>
    <w:rsid w:val="008E76FD"/>
    <w:rsid w:val="008E7B47"/>
    <w:rsid w:val="008F3D9E"/>
    <w:rsid w:val="009009E7"/>
    <w:rsid w:val="00905C28"/>
    <w:rsid w:val="0091546E"/>
    <w:rsid w:val="009423AA"/>
    <w:rsid w:val="00951C6E"/>
    <w:rsid w:val="00957763"/>
    <w:rsid w:val="00957B98"/>
    <w:rsid w:val="00963C63"/>
    <w:rsid w:val="00966C60"/>
    <w:rsid w:val="00967950"/>
    <w:rsid w:val="0097489B"/>
    <w:rsid w:val="009748BE"/>
    <w:rsid w:val="00985E32"/>
    <w:rsid w:val="00987255"/>
    <w:rsid w:val="00990E46"/>
    <w:rsid w:val="00991488"/>
    <w:rsid w:val="00997F46"/>
    <w:rsid w:val="009A47BD"/>
    <w:rsid w:val="009A7765"/>
    <w:rsid w:val="009B4A86"/>
    <w:rsid w:val="009B55B2"/>
    <w:rsid w:val="009B61C3"/>
    <w:rsid w:val="009C3CC4"/>
    <w:rsid w:val="009C4220"/>
    <w:rsid w:val="009C6F70"/>
    <w:rsid w:val="009D4DA6"/>
    <w:rsid w:val="009D7457"/>
    <w:rsid w:val="009D7AE6"/>
    <w:rsid w:val="009E24B6"/>
    <w:rsid w:val="009F58E9"/>
    <w:rsid w:val="009F6368"/>
    <w:rsid w:val="00A0474A"/>
    <w:rsid w:val="00A075A6"/>
    <w:rsid w:val="00A11D18"/>
    <w:rsid w:val="00A20062"/>
    <w:rsid w:val="00A32481"/>
    <w:rsid w:val="00A42E77"/>
    <w:rsid w:val="00A51C77"/>
    <w:rsid w:val="00A57106"/>
    <w:rsid w:val="00A60176"/>
    <w:rsid w:val="00A637DE"/>
    <w:rsid w:val="00A73102"/>
    <w:rsid w:val="00A74254"/>
    <w:rsid w:val="00A74404"/>
    <w:rsid w:val="00A74437"/>
    <w:rsid w:val="00A8190F"/>
    <w:rsid w:val="00A8428B"/>
    <w:rsid w:val="00A86564"/>
    <w:rsid w:val="00A90C5A"/>
    <w:rsid w:val="00A950DE"/>
    <w:rsid w:val="00AA20F0"/>
    <w:rsid w:val="00AA36B3"/>
    <w:rsid w:val="00AA41B7"/>
    <w:rsid w:val="00AB2C84"/>
    <w:rsid w:val="00AB4071"/>
    <w:rsid w:val="00AB7B19"/>
    <w:rsid w:val="00AC6396"/>
    <w:rsid w:val="00AC66D5"/>
    <w:rsid w:val="00AD31F7"/>
    <w:rsid w:val="00AD3E8D"/>
    <w:rsid w:val="00AE3CA0"/>
    <w:rsid w:val="00AE6FC8"/>
    <w:rsid w:val="00AF655F"/>
    <w:rsid w:val="00AF67D6"/>
    <w:rsid w:val="00B2693E"/>
    <w:rsid w:val="00B27354"/>
    <w:rsid w:val="00B42767"/>
    <w:rsid w:val="00B42AA3"/>
    <w:rsid w:val="00B42AF3"/>
    <w:rsid w:val="00B468F2"/>
    <w:rsid w:val="00B47B59"/>
    <w:rsid w:val="00B561F9"/>
    <w:rsid w:val="00B57FFD"/>
    <w:rsid w:val="00B6666D"/>
    <w:rsid w:val="00B726DC"/>
    <w:rsid w:val="00B82B91"/>
    <w:rsid w:val="00B8621C"/>
    <w:rsid w:val="00B93F53"/>
    <w:rsid w:val="00BB6150"/>
    <w:rsid w:val="00BB6F65"/>
    <w:rsid w:val="00BB7992"/>
    <w:rsid w:val="00BC227C"/>
    <w:rsid w:val="00BC377B"/>
    <w:rsid w:val="00BC5F24"/>
    <w:rsid w:val="00BC60EA"/>
    <w:rsid w:val="00BD211A"/>
    <w:rsid w:val="00BD3152"/>
    <w:rsid w:val="00BF2A29"/>
    <w:rsid w:val="00BF67D7"/>
    <w:rsid w:val="00C1534D"/>
    <w:rsid w:val="00C25B88"/>
    <w:rsid w:val="00C27F3F"/>
    <w:rsid w:val="00C46C9B"/>
    <w:rsid w:val="00C5646B"/>
    <w:rsid w:val="00C57658"/>
    <w:rsid w:val="00C63633"/>
    <w:rsid w:val="00C759DC"/>
    <w:rsid w:val="00C8387B"/>
    <w:rsid w:val="00C84659"/>
    <w:rsid w:val="00C96D63"/>
    <w:rsid w:val="00C973DA"/>
    <w:rsid w:val="00CA79B3"/>
    <w:rsid w:val="00CB1E0C"/>
    <w:rsid w:val="00CB3631"/>
    <w:rsid w:val="00CE1ECB"/>
    <w:rsid w:val="00D00CDE"/>
    <w:rsid w:val="00D01161"/>
    <w:rsid w:val="00D04566"/>
    <w:rsid w:val="00D06B36"/>
    <w:rsid w:val="00D16B38"/>
    <w:rsid w:val="00D27EA7"/>
    <w:rsid w:val="00D42CA8"/>
    <w:rsid w:val="00D46A61"/>
    <w:rsid w:val="00D53DF3"/>
    <w:rsid w:val="00D55EEA"/>
    <w:rsid w:val="00D6499F"/>
    <w:rsid w:val="00D65EF6"/>
    <w:rsid w:val="00D674F8"/>
    <w:rsid w:val="00D67DDF"/>
    <w:rsid w:val="00D67F14"/>
    <w:rsid w:val="00D764C1"/>
    <w:rsid w:val="00D80EAC"/>
    <w:rsid w:val="00D94D96"/>
    <w:rsid w:val="00D97AD8"/>
    <w:rsid w:val="00DB5E29"/>
    <w:rsid w:val="00DB62C2"/>
    <w:rsid w:val="00DC6257"/>
    <w:rsid w:val="00DC6C8B"/>
    <w:rsid w:val="00DD15F2"/>
    <w:rsid w:val="00DD28C4"/>
    <w:rsid w:val="00DD3B91"/>
    <w:rsid w:val="00DD4B09"/>
    <w:rsid w:val="00DF0E99"/>
    <w:rsid w:val="00DF2819"/>
    <w:rsid w:val="00E008F1"/>
    <w:rsid w:val="00E0350E"/>
    <w:rsid w:val="00E1033D"/>
    <w:rsid w:val="00E126F7"/>
    <w:rsid w:val="00E15322"/>
    <w:rsid w:val="00E22EA1"/>
    <w:rsid w:val="00E37B75"/>
    <w:rsid w:val="00E40BFA"/>
    <w:rsid w:val="00E442CC"/>
    <w:rsid w:val="00E518DE"/>
    <w:rsid w:val="00E538AA"/>
    <w:rsid w:val="00E64136"/>
    <w:rsid w:val="00E6769D"/>
    <w:rsid w:val="00E801BE"/>
    <w:rsid w:val="00E859E5"/>
    <w:rsid w:val="00E85DD5"/>
    <w:rsid w:val="00E9465A"/>
    <w:rsid w:val="00E94A2C"/>
    <w:rsid w:val="00E97CF0"/>
    <w:rsid w:val="00EA2F02"/>
    <w:rsid w:val="00EA5F19"/>
    <w:rsid w:val="00EB763E"/>
    <w:rsid w:val="00ED5110"/>
    <w:rsid w:val="00EE0857"/>
    <w:rsid w:val="00EE2453"/>
    <w:rsid w:val="00EE3FF2"/>
    <w:rsid w:val="00EE5F4B"/>
    <w:rsid w:val="00EE642C"/>
    <w:rsid w:val="00EF0DC0"/>
    <w:rsid w:val="00EF2CC5"/>
    <w:rsid w:val="00EF36F3"/>
    <w:rsid w:val="00F12FA7"/>
    <w:rsid w:val="00F2045F"/>
    <w:rsid w:val="00F20884"/>
    <w:rsid w:val="00F27EA1"/>
    <w:rsid w:val="00F61697"/>
    <w:rsid w:val="00F6562D"/>
    <w:rsid w:val="00F92F66"/>
    <w:rsid w:val="00F95214"/>
    <w:rsid w:val="00F95FB9"/>
    <w:rsid w:val="00F968C2"/>
    <w:rsid w:val="00F96CF8"/>
    <w:rsid w:val="00F9777B"/>
    <w:rsid w:val="00FB307D"/>
    <w:rsid w:val="00FB6B4D"/>
    <w:rsid w:val="00FB79FC"/>
    <w:rsid w:val="00FC75A8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9844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224F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225D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25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6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Ильин Андрей Александрович</cp:lastModifiedBy>
  <cp:revision>7</cp:revision>
  <cp:lastPrinted>2024-12-05T11:03:00Z</cp:lastPrinted>
  <dcterms:created xsi:type="dcterms:W3CDTF">2026-02-06T09:22:00Z</dcterms:created>
  <dcterms:modified xsi:type="dcterms:W3CDTF">2026-06-29T13:18:00Z</dcterms:modified>
</cp:coreProperties>
</file>