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717F3" w:rsidRPr="002717F3" w:rsidRDefault="002717F3" w:rsidP="002717F3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17F3">
        <w:rPr>
          <w:rFonts w:ascii="Times New Roman" w:hAnsi="Times New Roman" w:cs="Times New Roman"/>
          <w:b w:val="0"/>
          <w:sz w:val="26"/>
          <w:szCs w:val="26"/>
        </w:rPr>
        <w:t>О внесении изменений в решение</w:t>
      </w:r>
    </w:p>
    <w:p w:rsidR="002717F3" w:rsidRPr="002717F3" w:rsidRDefault="002717F3" w:rsidP="002717F3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17F3">
        <w:rPr>
          <w:rFonts w:ascii="Times New Roman" w:hAnsi="Times New Roman" w:cs="Times New Roman"/>
          <w:b w:val="0"/>
          <w:sz w:val="26"/>
          <w:szCs w:val="26"/>
        </w:rPr>
        <w:t>Думы города Когалыма</w:t>
      </w:r>
    </w:p>
    <w:p w:rsidR="002717F3" w:rsidRPr="002717F3" w:rsidRDefault="002717F3" w:rsidP="002717F3">
      <w:pPr>
        <w:pStyle w:val="ConsPlusTitle"/>
        <w:jc w:val="both"/>
        <w:rPr>
          <w:rFonts w:eastAsia="Calibri"/>
          <w:sz w:val="26"/>
          <w:szCs w:val="26"/>
        </w:rPr>
      </w:pPr>
      <w:r w:rsidRPr="002717F3">
        <w:rPr>
          <w:rFonts w:ascii="Times New Roman" w:hAnsi="Times New Roman" w:cs="Times New Roman"/>
          <w:b w:val="0"/>
          <w:sz w:val="26"/>
          <w:szCs w:val="26"/>
        </w:rPr>
        <w:t>от 27.06.2017 №94-ГД</w:t>
      </w:r>
      <w:r w:rsidRPr="002717F3">
        <w:rPr>
          <w:rFonts w:eastAsia="Calibri"/>
          <w:sz w:val="26"/>
          <w:szCs w:val="26"/>
        </w:rPr>
        <w:t xml:space="preserve"> </w:t>
      </w:r>
    </w:p>
    <w:p w:rsidR="00612CA3" w:rsidRPr="002717F3" w:rsidRDefault="00612CA3" w:rsidP="00612CA3">
      <w:pPr>
        <w:jc w:val="both"/>
        <w:rPr>
          <w:spacing w:val="-6"/>
          <w:sz w:val="26"/>
          <w:szCs w:val="26"/>
        </w:rPr>
      </w:pPr>
    </w:p>
    <w:p w:rsidR="00612CA3" w:rsidRPr="002717F3" w:rsidRDefault="00597595" w:rsidP="00597595">
      <w:pPr>
        <w:ind w:firstLine="709"/>
        <w:jc w:val="both"/>
        <w:rPr>
          <w:color w:val="FF0000"/>
          <w:spacing w:val="-6"/>
          <w:sz w:val="26"/>
          <w:szCs w:val="26"/>
        </w:rPr>
      </w:pPr>
      <w:r w:rsidRPr="00597595">
        <w:rPr>
          <w:spacing w:val="-6"/>
          <w:sz w:val="26"/>
          <w:szCs w:val="26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власти», Уставом города Когалыма Дума города Когалыма РЕШИЛА:</w:t>
      </w:r>
      <w:r w:rsidR="00612CA3" w:rsidRPr="002717F3">
        <w:rPr>
          <w:bCs/>
          <w:spacing w:val="-6"/>
          <w:sz w:val="26"/>
          <w:szCs w:val="26"/>
        </w:rPr>
        <w:t xml:space="preserve"> </w:t>
      </w:r>
    </w:p>
    <w:p w:rsidR="00612CA3" w:rsidRPr="002717F3" w:rsidRDefault="00612CA3" w:rsidP="00612CA3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2717F3" w:rsidRPr="002717F3" w:rsidRDefault="002717F3" w:rsidP="002717F3">
      <w:pPr>
        <w:pStyle w:val="ConsPlusNormal"/>
        <w:ind w:firstLine="709"/>
        <w:jc w:val="both"/>
        <w:rPr>
          <w:szCs w:val="26"/>
        </w:rPr>
      </w:pPr>
      <w:r w:rsidRPr="002717F3">
        <w:rPr>
          <w:spacing w:val="-6"/>
          <w:szCs w:val="26"/>
        </w:rPr>
        <w:t xml:space="preserve">1. </w:t>
      </w:r>
      <w:r w:rsidRPr="002717F3">
        <w:rPr>
          <w:szCs w:val="26"/>
        </w:rPr>
        <w:t xml:space="preserve">Внести в решение Думы города Когалыма от 27.06.2017 №94-ГД                      </w:t>
      </w:r>
      <w:proofErr w:type="gramStart"/>
      <w:r w:rsidRPr="002717F3">
        <w:rPr>
          <w:szCs w:val="26"/>
        </w:rPr>
        <w:t xml:space="preserve">   «</w:t>
      </w:r>
      <w:proofErr w:type="gramEnd"/>
      <w:r w:rsidRPr="002717F3">
        <w:rPr>
          <w:szCs w:val="26"/>
        </w:rPr>
        <w:t>О реализации права на участие в осуществлении государственных полномочий, не переданных органам местного самоуправления города Когалыма в установленном порядке» (далее – решение) следующие изменения:</w:t>
      </w:r>
    </w:p>
    <w:p w:rsidR="00101F8A" w:rsidRDefault="002717F3" w:rsidP="002717F3">
      <w:pPr>
        <w:pStyle w:val="ConsPlusNormal"/>
        <w:ind w:firstLine="709"/>
        <w:jc w:val="both"/>
        <w:rPr>
          <w:szCs w:val="26"/>
        </w:rPr>
      </w:pPr>
      <w:r w:rsidRPr="002717F3">
        <w:rPr>
          <w:szCs w:val="26"/>
        </w:rPr>
        <w:t xml:space="preserve">1.1. </w:t>
      </w:r>
      <w:r w:rsidR="00101F8A" w:rsidRPr="00101F8A">
        <w:rPr>
          <w:szCs w:val="26"/>
        </w:rPr>
        <w:t>преамбулу решения изложить в следующей редакции:</w:t>
      </w:r>
    </w:p>
    <w:p w:rsidR="00101F8A" w:rsidRDefault="00101F8A" w:rsidP="00101F8A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«</w:t>
      </w:r>
      <w:r w:rsidRPr="00101F8A">
        <w:rPr>
          <w:szCs w:val="26"/>
        </w:rPr>
        <w:t>В соответствии с част</w:t>
      </w:r>
      <w:r w:rsidR="00E53267">
        <w:rPr>
          <w:szCs w:val="26"/>
        </w:rPr>
        <w:t>ями</w:t>
      </w:r>
      <w:r w:rsidRPr="00101F8A">
        <w:rPr>
          <w:szCs w:val="26"/>
        </w:rPr>
        <w:t xml:space="preserve"> 3</w:t>
      </w:r>
      <w:r w:rsidR="00E53267">
        <w:rPr>
          <w:szCs w:val="26"/>
        </w:rPr>
        <w:t xml:space="preserve"> и 4</w:t>
      </w:r>
      <w:r w:rsidRPr="00101F8A">
        <w:rPr>
          <w:szCs w:val="26"/>
        </w:rPr>
        <w:t xml:space="preserve"> статьи 36 Федерального закона от 20</w:t>
      </w:r>
      <w:r>
        <w:rPr>
          <w:szCs w:val="26"/>
        </w:rPr>
        <w:t>.03.</w:t>
      </w:r>
      <w:r w:rsidRPr="00101F8A">
        <w:rPr>
          <w:szCs w:val="26"/>
        </w:rPr>
        <w:t>2025</w:t>
      </w:r>
      <w:r>
        <w:rPr>
          <w:szCs w:val="26"/>
        </w:rPr>
        <w:t xml:space="preserve"> №</w:t>
      </w:r>
      <w:r w:rsidRPr="00101F8A">
        <w:rPr>
          <w:szCs w:val="26"/>
        </w:rPr>
        <w:t xml:space="preserve">33-ФЗ </w:t>
      </w:r>
      <w:r>
        <w:rPr>
          <w:szCs w:val="26"/>
        </w:rPr>
        <w:t>«</w:t>
      </w:r>
      <w:r w:rsidRPr="00101F8A">
        <w:rPr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Cs w:val="26"/>
        </w:rPr>
        <w:t>»</w:t>
      </w:r>
      <w:r w:rsidRPr="00101F8A">
        <w:rPr>
          <w:szCs w:val="26"/>
        </w:rPr>
        <w:t>, частью 1 статьи 11, пункт</w:t>
      </w:r>
      <w:r w:rsidR="009A2B8D">
        <w:rPr>
          <w:szCs w:val="26"/>
        </w:rPr>
        <w:t>а</w:t>
      </w:r>
      <w:r w:rsidRPr="00101F8A">
        <w:rPr>
          <w:szCs w:val="26"/>
        </w:rPr>
        <w:t>м</w:t>
      </w:r>
      <w:r w:rsidR="009A2B8D">
        <w:rPr>
          <w:szCs w:val="26"/>
        </w:rPr>
        <w:t>и</w:t>
      </w:r>
      <w:r w:rsidRPr="00101F8A">
        <w:rPr>
          <w:szCs w:val="26"/>
        </w:rPr>
        <w:t xml:space="preserve"> 2</w:t>
      </w:r>
      <w:r w:rsidR="009A2B8D">
        <w:rPr>
          <w:szCs w:val="26"/>
        </w:rPr>
        <w:t xml:space="preserve"> и 4</w:t>
      </w:r>
      <w:r w:rsidRPr="00101F8A">
        <w:rPr>
          <w:szCs w:val="26"/>
        </w:rPr>
        <w:t xml:space="preserve"> части 3 статьи 28 Федерального закона от 12.12.2023 </w:t>
      </w:r>
      <w:r w:rsidR="009A2B8D">
        <w:rPr>
          <w:szCs w:val="26"/>
        </w:rPr>
        <w:t>№</w:t>
      </w:r>
      <w:r w:rsidRPr="00101F8A">
        <w:rPr>
          <w:szCs w:val="26"/>
        </w:rPr>
        <w:t xml:space="preserve">565-ФЗ </w:t>
      </w:r>
      <w:r w:rsidR="009A2B8D">
        <w:rPr>
          <w:szCs w:val="26"/>
        </w:rPr>
        <w:t>«</w:t>
      </w:r>
      <w:r w:rsidRPr="00101F8A">
        <w:rPr>
          <w:szCs w:val="26"/>
        </w:rPr>
        <w:t>О занятости населения в Российской Федерации</w:t>
      </w:r>
      <w:r w:rsidR="009A2B8D">
        <w:rPr>
          <w:szCs w:val="26"/>
        </w:rPr>
        <w:t>»</w:t>
      </w:r>
      <w:r w:rsidRPr="00101F8A">
        <w:rPr>
          <w:szCs w:val="26"/>
        </w:rPr>
        <w:t xml:space="preserve">, Уставом города Когалыма, с целью создания условий для эффективного поведения </w:t>
      </w:r>
      <w:r w:rsidR="009A2B8D" w:rsidRPr="00101F8A">
        <w:rPr>
          <w:szCs w:val="26"/>
        </w:rPr>
        <w:t>молодёжи</w:t>
      </w:r>
      <w:r w:rsidRPr="00101F8A">
        <w:rPr>
          <w:szCs w:val="26"/>
        </w:rPr>
        <w:t xml:space="preserve"> города Когалыма на рынке труда, рассмотрев проект решения Думы города Когалыма, </w:t>
      </w:r>
      <w:r w:rsidR="009A2B8D" w:rsidRPr="00101F8A">
        <w:rPr>
          <w:szCs w:val="26"/>
        </w:rPr>
        <w:t>внесённый</w:t>
      </w:r>
      <w:r w:rsidRPr="00101F8A">
        <w:rPr>
          <w:szCs w:val="26"/>
        </w:rPr>
        <w:t xml:space="preserve"> главой города Когалыма, Дума города Когалыма РЕШИЛА:»;</w:t>
      </w:r>
    </w:p>
    <w:p w:rsidR="002717F3" w:rsidRPr="002717F3" w:rsidRDefault="002717F3" w:rsidP="00101F8A">
      <w:pPr>
        <w:pStyle w:val="ConsPlusNormal"/>
        <w:ind w:firstLine="709"/>
        <w:jc w:val="both"/>
        <w:rPr>
          <w:szCs w:val="26"/>
        </w:rPr>
      </w:pPr>
      <w:r w:rsidRPr="002717F3">
        <w:rPr>
          <w:szCs w:val="26"/>
        </w:rPr>
        <w:t>1.2. часть 1 решения изложить в следующей редакции:</w:t>
      </w:r>
    </w:p>
    <w:p w:rsidR="00C55782" w:rsidRPr="00C55782" w:rsidRDefault="002717F3" w:rsidP="00C55782">
      <w:pPr>
        <w:pStyle w:val="ConsPlusNormal"/>
        <w:ind w:firstLine="709"/>
        <w:jc w:val="both"/>
        <w:rPr>
          <w:szCs w:val="26"/>
        </w:rPr>
      </w:pPr>
      <w:r w:rsidRPr="002717F3">
        <w:rPr>
          <w:szCs w:val="26"/>
        </w:rPr>
        <w:t>«</w:t>
      </w:r>
      <w:r w:rsidR="00C55782" w:rsidRPr="00C55782">
        <w:rPr>
          <w:szCs w:val="26"/>
        </w:rPr>
        <w:t>1. Установить, что Администрация города Когалыма вправе участвовать в организации и финансировании основных мер государственной поддержки в сфере занятости населения, в осуществлении следующих государственных полномочий, не переданных органам местного самоуправления города Когалыма в соответствии со стать</w:t>
      </w:r>
      <w:r w:rsidR="005223FF">
        <w:rPr>
          <w:szCs w:val="26"/>
        </w:rPr>
        <w:t>ё</w:t>
      </w:r>
      <w:r w:rsidR="00C55782" w:rsidRPr="00C55782">
        <w:rPr>
          <w:szCs w:val="26"/>
        </w:rPr>
        <w:t xml:space="preserve">й </w:t>
      </w:r>
      <w:r w:rsidR="005223FF">
        <w:rPr>
          <w:szCs w:val="26"/>
        </w:rPr>
        <w:t>34</w:t>
      </w:r>
      <w:r w:rsidR="00C55782" w:rsidRPr="00C55782">
        <w:rPr>
          <w:szCs w:val="26"/>
        </w:rPr>
        <w:t xml:space="preserve"> </w:t>
      </w:r>
      <w:r w:rsidR="005223FF" w:rsidRPr="005223FF">
        <w:rPr>
          <w:szCs w:val="26"/>
        </w:rPr>
        <w:t>Федерального закона от 20.03.2025 №33-ФЗ «Об общих принципах организации местного самоуправления в единой системе публичной власти»</w:t>
      </w:r>
      <w:r w:rsidR="00C55782" w:rsidRPr="00C55782">
        <w:rPr>
          <w:szCs w:val="26"/>
        </w:rPr>
        <w:t>:</w:t>
      </w:r>
    </w:p>
    <w:p w:rsidR="00C55782" w:rsidRPr="00C55782" w:rsidRDefault="00C55782" w:rsidP="00C55782">
      <w:pPr>
        <w:pStyle w:val="ConsPlusNormal"/>
        <w:ind w:firstLine="709"/>
        <w:jc w:val="both"/>
        <w:rPr>
          <w:szCs w:val="26"/>
        </w:rPr>
      </w:pPr>
      <w:r w:rsidRPr="00C55782">
        <w:rPr>
          <w:szCs w:val="26"/>
        </w:rPr>
        <w:t xml:space="preserve">1.1. по организации </w:t>
      </w:r>
      <w:r w:rsidR="005223FF">
        <w:rPr>
          <w:szCs w:val="26"/>
        </w:rPr>
        <w:t xml:space="preserve">проведения </w:t>
      </w:r>
      <w:r w:rsidRPr="00C55782">
        <w:rPr>
          <w:szCs w:val="26"/>
        </w:rPr>
        <w:t>оплачиваемых общественных работ;</w:t>
      </w:r>
    </w:p>
    <w:p w:rsidR="002717F3" w:rsidRPr="002717F3" w:rsidRDefault="00C55782" w:rsidP="00C55782">
      <w:pPr>
        <w:pStyle w:val="ConsPlusNormal"/>
        <w:ind w:firstLine="709"/>
        <w:jc w:val="both"/>
        <w:rPr>
          <w:szCs w:val="26"/>
        </w:rPr>
      </w:pPr>
      <w:r w:rsidRPr="00C55782">
        <w:rPr>
          <w:szCs w:val="26"/>
        </w:rPr>
        <w:t>1.2. по организации временного трудоустройства несовершеннолетних граждан в возрасте от 14 до 18 лет в свободное от учёбы время.</w:t>
      </w:r>
      <w:r w:rsidR="002717F3" w:rsidRPr="002717F3">
        <w:rPr>
          <w:szCs w:val="26"/>
        </w:rPr>
        <w:t>».</w:t>
      </w:r>
    </w:p>
    <w:p w:rsidR="002717F3" w:rsidRPr="002717F3" w:rsidRDefault="002717F3" w:rsidP="002717F3">
      <w:pPr>
        <w:tabs>
          <w:tab w:val="left" w:pos="993"/>
        </w:tabs>
        <w:ind w:left="709"/>
        <w:jc w:val="both"/>
        <w:rPr>
          <w:spacing w:val="-6"/>
          <w:sz w:val="26"/>
          <w:szCs w:val="26"/>
        </w:rPr>
      </w:pPr>
    </w:p>
    <w:p w:rsidR="00612CA3" w:rsidRPr="002717F3" w:rsidRDefault="002717F3" w:rsidP="002717F3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2717F3">
        <w:rPr>
          <w:spacing w:val="-6"/>
          <w:sz w:val="26"/>
          <w:szCs w:val="26"/>
        </w:rPr>
        <w:t xml:space="preserve">2. </w:t>
      </w:r>
      <w:r w:rsidR="00612CA3" w:rsidRPr="002717F3">
        <w:rPr>
          <w:spacing w:val="-6"/>
          <w:sz w:val="26"/>
          <w:szCs w:val="26"/>
        </w:rPr>
        <w:t xml:space="preserve">Признать утратившим силу решение Думы города Когалыма от </w:t>
      </w:r>
      <w:r w:rsidR="005223FF">
        <w:rPr>
          <w:spacing w:val="-6"/>
          <w:sz w:val="26"/>
          <w:szCs w:val="26"/>
        </w:rPr>
        <w:t>11</w:t>
      </w:r>
      <w:r w:rsidR="00612CA3" w:rsidRPr="002717F3">
        <w:rPr>
          <w:spacing w:val="-6"/>
          <w:sz w:val="26"/>
          <w:szCs w:val="26"/>
        </w:rPr>
        <w:t>.1</w:t>
      </w:r>
      <w:r w:rsidR="005223FF">
        <w:rPr>
          <w:spacing w:val="-6"/>
          <w:sz w:val="26"/>
          <w:szCs w:val="26"/>
        </w:rPr>
        <w:t>2</w:t>
      </w:r>
      <w:r w:rsidR="00612CA3" w:rsidRPr="002717F3">
        <w:rPr>
          <w:spacing w:val="-6"/>
          <w:sz w:val="26"/>
          <w:szCs w:val="26"/>
        </w:rPr>
        <w:t>.202</w:t>
      </w:r>
      <w:r w:rsidR="005223FF">
        <w:rPr>
          <w:spacing w:val="-6"/>
          <w:sz w:val="26"/>
          <w:szCs w:val="26"/>
        </w:rPr>
        <w:t>4</w:t>
      </w:r>
      <w:r w:rsidR="00612CA3" w:rsidRPr="002717F3">
        <w:rPr>
          <w:spacing w:val="-6"/>
          <w:sz w:val="26"/>
          <w:szCs w:val="26"/>
        </w:rPr>
        <w:t xml:space="preserve"> №4</w:t>
      </w:r>
      <w:r w:rsidR="005223FF">
        <w:rPr>
          <w:spacing w:val="-6"/>
          <w:sz w:val="26"/>
          <w:szCs w:val="26"/>
        </w:rPr>
        <w:t>91</w:t>
      </w:r>
      <w:r w:rsidR="00612CA3" w:rsidRPr="002717F3">
        <w:rPr>
          <w:spacing w:val="-6"/>
          <w:sz w:val="26"/>
          <w:szCs w:val="26"/>
        </w:rPr>
        <w:t>-ГД «</w:t>
      </w:r>
      <w:r w:rsidR="005223FF" w:rsidRPr="005223FF">
        <w:rPr>
          <w:spacing w:val="-6"/>
          <w:sz w:val="26"/>
          <w:szCs w:val="26"/>
        </w:rPr>
        <w:t>О внесении изменений в решение</w:t>
      </w:r>
      <w:r w:rsidR="005223FF">
        <w:rPr>
          <w:spacing w:val="-6"/>
          <w:sz w:val="26"/>
          <w:szCs w:val="26"/>
        </w:rPr>
        <w:t xml:space="preserve"> </w:t>
      </w:r>
      <w:r w:rsidR="005223FF" w:rsidRPr="005223FF">
        <w:rPr>
          <w:spacing w:val="-6"/>
          <w:sz w:val="26"/>
          <w:szCs w:val="26"/>
        </w:rPr>
        <w:t>Думы города Когалыма</w:t>
      </w:r>
      <w:r w:rsidR="005223FF" w:rsidRPr="005223FF">
        <w:t xml:space="preserve"> </w:t>
      </w:r>
      <w:r w:rsidR="005223FF" w:rsidRPr="005223FF">
        <w:rPr>
          <w:spacing w:val="-6"/>
          <w:sz w:val="26"/>
          <w:szCs w:val="26"/>
        </w:rPr>
        <w:t>от 27.06.2017 №94-ГД</w:t>
      </w:r>
      <w:r w:rsidR="00612CA3" w:rsidRPr="002717F3">
        <w:rPr>
          <w:spacing w:val="-6"/>
          <w:sz w:val="26"/>
          <w:szCs w:val="26"/>
        </w:rPr>
        <w:t>».</w:t>
      </w:r>
    </w:p>
    <w:p w:rsidR="00612CA3" w:rsidRPr="002717F3" w:rsidRDefault="00612CA3" w:rsidP="002717F3">
      <w:pPr>
        <w:pStyle w:val="a7"/>
        <w:tabs>
          <w:tab w:val="left" w:pos="993"/>
        </w:tabs>
        <w:spacing w:line="240" w:lineRule="auto"/>
        <w:ind w:left="0"/>
        <w:rPr>
          <w:rFonts w:ascii="Times New Roman" w:hAnsi="Times New Roman"/>
          <w:spacing w:val="-6"/>
          <w:sz w:val="26"/>
          <w:szCs w:val="26"/>
        </w:rPr>
      </w:pPr>
      <w:bookmarkStart w:id="2" w:name="_GoBack"/>
      <w:bookmarkEnd w:id="2"/>
    </w:p>
    <w:p w:rsidR="00612CA3" w:rsidRPr="002717F3" w:rsidRDefault="00612CA3" w:rsidP="00612CA3">
      <w:pPr>
        <w:tabs>
          <w:tab w:val="left" w:pos="993"/>
        </w:tabs>
        <w:rPr>
          <w:spacing w:val="-6"/>
          <w:sz w:val="26"/>
          <w:szCs w:val="26"/>
        </w:rPr>
      </w:pPr>
    </w:p>
    <w:p w:rsidR="00612CA3" w:rsidRPr="002717F3" w:rsidRDefault="00612CA3" w:rsidP="00612CA3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717F3">
        <w:rPr>
          <w:rFonts w:eastAsia="Calibri"/>
          <w:spacing w:val="-6"/>
          <w:sz w:val="26"/>
          <w:szCs w:val="26"/>
          <w:lang w:eastAsia="en-US"/>
        </w:rPr>
        <w:tab/>
      </w:r>
      <w:r w:rsidR="002717F3" w:rsidRPr="002717F3">
        <w:rPr>
          <w:rFonts w:eastAsia="Calibri"/>
          <w:spacing w:val="-6"/>
          <w:sz w:val="26"/>
          <w:szCs w:val="26"/>
          <w:lang w:eastAsia="en-US"/>
        </w:rPr>
        <w:t>3</w:t>
      </w:r>
      <w:r w:rsidRPr="002717F3">
        <w:rPr>
          <w:rFonts w:eastAsia="Calibri"/>
          <w:spacing w:val="-6"/>
          <w:sz w:val="26"/>
          <w:szCs w:val="26"/>
          <w:lang w:eastAsia="en-US"/>
        </w:rPr>
        <w:t>.</w:t>
      </w:r>
      <w:r w:rsidRPr="002717F3">
        <w:rPr>
          <w:sz w:val="26"/>
          <w:szCs w:val="26"/>
        </w:rPr>
        <w:t xml:space="preserve"> Опубликовать настоящее решение в сетевом издании «Когалымский вестник»: KOGVESTI.RU.</w:t>
      </w:r>
    </w:p>
    <w:p w:rsidR="003D6A0D" w:rsidRPr="002717F3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2CA3" w:rsidRPr="00F93E17" w:rsidRDefault="00612CA3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Р.Ш. Юсупов" w:value="Р.Ш. Юсупов"/>
                <w:listItem w:displayText="О.А. Полонский" w:value="О.А. Полонский"/>
                <w:listItem w:displayText="Л.И. Рябовол" w:value="Л.И. Рябовол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01F8A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717F3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61ECD"/>
    <w:rsid w:val="003A6578"/>
    <w:rsid w:val="003C627D"/>
    <w:rsid w:val="003D0D20"/>
    <w:rsid w:val="003D6A0D"/>
    <w:rsid w:val="003D7228"/>
    <w:rsid w:val="003F587E"/>
    <w:rsid w:val="0043438A"/>
    <w:rsid w:val="004514C9"/>
    <w:rsid w:val="004F33B1"/>
    <w:rsid w:val="004F6241"/>
    <w:rsid w:val="005223FF"/>
    <w:rsid w:val="00544806"/>
    <w:rsid w:val="005500E4"/>
    <w:rsid w:val="005963AE"/>
    <w:rsid w:val="00597595"/>
    <w:rsid w:val="005B671E"/>
    <w:rsid w:val="006015ED"/>
    <w:rsid w:val="00612CA3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A2B8D"/>
    <w:rsid w:val="009C47D2"/>
    <w:rsid w:val="00A564E7"/>
    <w:rsid w:val="00AE3A79"/>
    <w:rsid w:val="00AE6CEC"/>
    <w:rsid w:val="00B141E0"/>
    <w:rsid w:val="00B22DDA"/>
    <w:rsid w:val="00B25576"/>
    <w:rsid w:val="00B275C1"/>
    <w:rsid w:val="00B44BE6"/>
    <w:rsid w:val="00B71C99"/>
    <w:rsid w:val="00B745EB"/>
    <w:rsid w:val="00BB1866"/>
    <w:rsid w:val="00BC37E6"/>
    <w:rsid w:val="00C27247"/>
    <w:rsid w:val="00C55782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53267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95B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717F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A30B24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0828C-31B2-483F-A86A-0A196E1F8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Мартынова Снежана Владимировна</cp:lastModifiedBy>
  <cp:revision>119</cp:revision>
  <cp:lastPrinted>2022-11-11T11:42:00Z</cp:lastPrinted>
  <dcterms:created xsi:type="dcterms:W3CDTF">2018-07-18T04:10:00Z</dcterms:created>
  <dcterms:modified xsi:type="dcterms:W3CDTF">2026-05-04T11:38:00Z</dcterms:modified>
</cp:coreProperties>
</file>