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09" w:rsidRDefault="00CD6B09" w:rsidP="00F14A51">
      <w:pPr>
        <w:widowControl w:val="0"/>
        <w:autoSpaceDN w:val="0"/>
        <w:spacing w:after="120"/>
        <w:ind w:left="283"/>
        <w:jc w:val="center"/>
        <w:rPr>
          <w:b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251658240;mso-position-vertical-relative:line" o:allowoverlap="f">
            <v:imagedata r:id="rId5" o:title=""/>
            <w10:wrap type="square" side="left"/>
          </v:shape>
          <o:OLEObject Type="Embed" ProgID="MSPhotoEd.3" ShapeID="_x0000_s1026" DrawAspect="Content" ObjectID="_1437043978" r:id="rId6"/>
        </w:pict>
      </w:r>
    </w:p>
    <w:p w:rsidR="00CD6B09" w:rsidRDefault="00CD6B09" w:rsidP="00F14A51">
      <w:pPr>
        <w:autoSpaceDN w:val="0"/>
        <w:jc w:val="center"/>
        <w:rPr>
          <w:b/>
          <w:color w:val="3366FF"/>
          <w:sz w:val="28"/>
          <w:szCs w:val="22"/>
        </w:rPr>
      </w:pPr>
      <w:r>
        <w:rPr>
          <w:b/>
          <w:color w:val="3366FF"/>
          <w:sz w:val="28"/>
        </w:rPr>
        <w:t>ПОСТАНОВЛЕНИЕ</w:t>
      </w:r>
    </w:p>
    <w:p w:rsidR="00CD6B09" w:rsidRDefault="00CD6B09" w:rsidP="00F14A51">
      <w:pPr>
        <w:autoSpaceDN w:val="0"/>
        <w:jc w:val="center"/>
        <w:rPr>
          <w:b/>
          <w:color w:val="3366FF"/>
          <w:sz w:val="28"/>
        </w:rPr>
      </w:pPr>
      <w:r>
        <w:rPr>
          <w:b/>
          <w:color w:val="3366FF"/>
          <w:sz w:val="28"/>
        </w:rPr>
        <w:t>АДМИНИСТРАЦИИ ГОРОДА КОГАЛЫМА</w:t>
      </w:r>
    </w:p>
    <w:p w:rsidR="00CD6B09" w:rsidRDefault="00CD6B09" w:rsidP="00F14A51">
      <w:pPr>
        <w:autoSpaceDN w:val="0"/>
        <w:jc w:val="center"/>
        <w:rPr>
          <w:b/>
          <w:color w:val="3366FF"/>
          <w:sz w:val="28"/>
        </w:rPr>
      </w:pPr>
      <w:r>
        <w:rPr>
          <w:b/>
          <w:color w:val="3366FF"/>
          <w:sz w:val="28"/>
        </w:rPr>
        <w:t>Ханты-Мансийского автономного округа – Югры</w:t>
      </w:r>
    </w:p>
    <w:p w:rsidR="00CD6B09" w:rsidRDefault="00CD6B09" w:rsidP="00F14A51">
      <w:pPr>
        <w:autoSpaceDN w:val="0"/>
        <w:rPr>
          <w:b/>
          <w:color w:val="3366FF"/>
          <w:sz w:val="28"/>
        </w:rPr>
      </w:pPr>
    </w:p>
    <w:p w:rsidR="00CD6B09" w:rsidRDefault="00CD6B09" w:rsidP="00F14A51">
      <w:pPr>
        <w:autoSpaceDN w:val="0"/>
        <w:rPr>
          <w:b/>
          <w:color w:val="3366FF"/>
          <w:sz w:val="28"/>
        </w:rPr>
      </w:pPr>
    </w:p>
    <w:p w:rsidR="00CD6B09" w:rsidRPr="00F14A51" w:rsidRDefault="00CD6B09" w:rsidP="00F14A51">
      <w:pPr>
        <w:autoSpaceDN w:val="0"/>
        <w:rPr>
          <w:sz w:val="28"/>
          <w:lang w:val="en-US"/>
        </w:rPr>
      </w:pPr>
      <w:r>
        <w:rPr>
          <w:b/>
          <w:color w:val="3366FF"/>
          <w:sz w:val="28"/>
        </w:rPr>
        <w:t>От «</w:t>
      </w:r>
      <w:r>
        <w:rPr>
          <w:b/>
          <w:color w:val="3366FF"/>
          <w:sz w:val="28"/>
          <w:u w:val="single"/>
        </w:rPr>
        <w:t>_</w:t>
      </w:r>
      <w:r w:rsidRPr="00F14A51">
        <w:rPr>
          <w:b/>
          <w:color w:val="3366FF"/>
          <w:sz w:val="28"/>
          <w:u w:val="single"/>
        </w:rPr>
        <w:t>31</w:t>
      </w:r>
      <w:r>
        <w:rPr>
          <w:b/>
          <w:color w:val="3366FF"/>
          <w:sz w:val="28"/>
          <w:u w:val="single"/>
        </w:rPr>
        <w:t>_</w:t>
      </w:r>
      <w:r>
        <w:rPr>
          <w:b/>
          <w:color w:val="3366FF"/>
          <w:sz w:val="28"/>
        </w:rPr>
        <w:t>»</w:t>
      </w:r>
      <w:r>
        <w:rPr>
          <w:b/>
          <w:color w:val="3366FF"/>
          <w:sz w:val="28"/>
          <w:u w:val="single"/>
        </w:rPr>
        <w:t>_  июля _</w:t>
      </w:r>
      <w:r>
        <w:rPr>
          <w:b/>
          <w:color w:val="3366FF"/>
          <w:sz w:val="28"/>
        </w:rPr>
        <w:t xml:space="preserve"> 2013 г.</w:t>
      </w:r>
      <w:r>
        <w:rPr>
          <w:b/>
          <w:color w:val="3366FF"/>
          <w:sz w:val="28"/>
        </w:rPr>
        <w:tab/>
      </w:r>
      <w:r>
        <w:rPr>
          <w:b/>
          <w:color w:val="3366FF"/>
          <w:sz w:val="28"/>
        </w:rPr>
        <w:tab/>
      </w:r>
      <w:r>
        <w:rPr>
          <w:b/>
          <w:color w:val="3366FF"/>
          <w:sz w:val="28"/>
        </w:rPr>
        <w:tab/>
      </w:r>
      <w:r>
        <w:rPr>
          <w:b/>
          <w:color w:val="3366FF"/>
          <w:sz w:val="28"/>
        </w:rPr>
        <w:tab/>
        <w:t xml:space="preserve">                            № </w:t>
      </w:r>
      <w:r>
        <w:rPr>
          <w:b/>
          <w:color w:val="3366FF"/>
          <w:sz w:val="28"/>
          <w:u w:val="single"/>
        </w:rPr>
        <w:t>22</w:t>
      </w:r>
      <w:r w:rsidRPr="00F14A51">
        <w:rPr>
          <w:b/>
          <w:color w:val="3366FF"/>
          <w:sz w:val="28"/>
          <w:u w:val="single"/>
        </w:rPr>
        <w:t>1</w:t>
      </w:r>
      <w:r>
        <w:rPr>
          <w:b/>
          <w:color w:val="3366FF"/>
          <w:sz w:val="28"/>
          <w:u w:val="single"/>
          <w:lang w:val="en-US"/>
        </w:rPr>
        <w:t>1</w:t>
      </w:r>
    </w:p>
    <w:p w:rsidR="00CD6B09" w:rsidRDefault="00CD6B09" w:rsidP="004613E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D6B09" w:rsidRDefault="00CD6B09" w:rsidP="004613E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D6B09" w:rsidRDefault="00CD6B09" w:rsidP="004613E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утверждении условий приватизации</w:t>
      </w:r>
    </w:p>
    <w:p w:rsidR="00CD6B09" w:rsidRDefault="00CD6B09" w:rsidP="004613E6">
      <w:pPr>
        <w:pStyle w:val="ConsTitle"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муниципального имущества города Когалыма</w:t>
      </w:r>
    </w:p>
    <w:p w:rsidR="00CD6B09" w:rsidRDefault="00CD6B09" w:rsidP="004613E6">
      <w:pPr>
        <w:pStyle w:val="ConsNonformat"/>
        <w:widowControl/>
        <w:ind w:right="0"/>
        <w:jc w:val="both"/>
        <w:rPr>
          <w:sz w:val="26"/>
          <w:szCs w:val="26"/>
        </w:rPr>
      </w:pPr>
    </w:p>
    <w:p w:rsidR="00CD6B09" w:rsidRPr="00F45833" w:rsidRDefault="00CD6B09" w:rsidP="004613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833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21.12.2001 №178-ФЗ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F45833">
        <w:rPr>
          <w:rFonts w:ascii="Times New Roman" w:hAnsi="Times New Roman" w:cs="Times New Roman"/>
          <w:sz w:val="26"/>
          <w:szCs w:val="26"/>
        </w:rPr>
        <w:t xml:space="preserve"> «О приватизации государственного и муниципального имущества», прогнозным планом (программой) приватизации муниципального имущества </w:t>
      </w:r>
      <w:r>
        <w:rPr>
          <w:rFonts w:ascii="Times New Roman" w:hAnsi="Times New Roman" w:cs="Times New Roman"/>
          <w:sz w:val="26"/>
          <w:szCs w:val="26"/>
        </w:rPr>
        <w:t>города Когалыма на 2013 год</w:t>
      </w:r>
      <w:r w:rsidRPr="00F45833">
        <w:rPr>
          <w:rFonts w:ascii="Times New Roman" w:hAnsi="Times New Roman" w:cs="Times New Roman"/>
          <w:sz w:val="26"/>
          <w:szCs w:val="26"/>
        </w:rPr>
        <w:t>, утвержд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45833">
        <w:rPr>
          <w:rFonts w:ascii="Times New Roman" w:hAnsi="Times New Roman" w:cs="Times New Roman"/>
          <w:sz w:val="26"/>
          <w:szCs w:val="26"/>
        </w:rPr>
        <w:t>нным решением Думы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F45833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03.12.2012 №202-</w:t>
      </w:r>
      <w:r w:rsidRPr="00F45833">
        <w:rPr>
          <w:rFonts w:ascii="Times New Roman" w:hAnsi="Times New Roman" w:cs="Times New Roman"/>
          <w:sz w:val="26"/>
          <w:szCs w:val="26"/>
        </w:rPr>
        <w:t xml:space="preserve">ГД, пунктом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45833">
        <w:rPr>
          <w:rFonts w:ascii="Times New Roman" w:hAnsi="Times New Roman" w:cs="Times New Roman"/>
          <w:sz w:val="26"/>
          <w:szCs w:val="26"/>
        </w:rPr>
        <w:t>.4 Положения о приватизации муниципального имущества города Когалыма, утвержд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45833">
        <w:rPr>
          <w:rFonts w:ascii="Times New Roman" w:hAnsi="Times New Roman" w:cs="Times New Roman"/>
          <w:sz w:val="26"/>
          <w:szCs w:val="26"/>
        </w:rPr>
        <w:t>нного решением Думы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F45833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F45833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45833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F45833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224</w:t>
      </w:r>
      <w:r w:rsidRPr="00F45833">
        <w:rPr>
          <w:rFonts w:ascii="Times New Roman" w:hAnsi="Times New Roman" w:cs="Times New Roman"/>
          <w:sz w:val="26"/>
          <w:szCs w:val="26"/>
        </w:rPr>
        <w:t>-ГД, рассмотрев протокол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F45833">
        <w:rPr>
          <w:rFonts w:ascii="Times New Roman" w:hAnsi="Times New Roman" w:cs="Times New Roman"/>
          <w:sz w:val="26"/>
          <w:szCs w:val="26"/>
        </w:rPr>
        <w:t xml:space="preserve"> заседания комиссии по приватизации муниципального имущества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F45833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23.07.2013</w:t>
      </w:r>
      <w:r w:rsidRPr="00F45833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60-2013, от 23.07.2013 №61-2013, на основании отчётов                  об оценке рыночной стоимости муниципального имущества от 27.05.2013 №39/13, от 06.04.2013 №20/13, от 24.05.2013 №35/13, от 24.05.2013 №36/13, подготовленных обществом с ограниченной ответственностью «Экспертное бюро», от 20.06.2013 №207/06/2013, подготовленное обществом                              с ограниченной ответственностью «Оценка-Север»:</w:t>
      </w:r>
    </w:p>
    <w:p w:rsidR="00CD6B09" w:rsidRPr="00061CF9" w:rsidRDefault="00CD6B09" w:rsidP="004613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CF9">
        <w:rPr>
          <w:rFonts w:ascii="Times New Roman" w:hAnsi="Times New Roman" w:cs="Times New Roman"/>
          <w:sz w:val="26"/>
          <w:szCs w:val="26"/>
        </w:rPr>
        <w:t>1. Утвердить условия приватизации муниципального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061CF9">
        <w:rPr>
          <w:rFonts w:ascii="Times New Roman" w:hAnsi="Times New Roman" w:cs="Times New Roman"/>
          <w:sz w:val="26"/>
          <w:szCs w:val="26"/>
        </w:rPr>
        <w:t xml:space="preserve"> согласно приложению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Pr="00061CF9">
        <w:rPr>
          <w:rFonts w:ascii="Times New Roman" w:hAnsi="Times New Roman" w:cs="Times New Roman"/>
          <w:sz w:val="26"/>
          <w:szCs w:val="26"/>
        </w:rPr>
        <w:t>.</w:t>
      </w:r>
    </w:p>
    <w:p w:rsidR="00CD6B09" w:rsidRDefault="00CD6B09" w:rsidP="004613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CF9">
        <w:rPr>
          <w:rFonts w:ascii="Times New Roman" w:hAnsi="Times New Roman" w:cs="Times New Roman"/>
          <w:sz w:val="26"/>
          <w:szCs w:val="26"/>
        </w:rPr>
        <w:t>2. Комитету по управлению муниципальным имуществом Администрации города Когалыма (</w:t>
      </w:r>
      <w:r>
        <w:rPr>
          <w:rFonts w:ascii="Times New Roman" w:hAnsi="Times New Roman" w:cs="Times New Roman"/>
          <w:sz w:val="26"/>
          <w:szCs w:val="26"/>
        </w:rPr>
        <w:t>Р.Р.Кабирова</w:t>
      </w:r>
      <w:r w:rsidRPr="00061CF9">
        <w:rPr>
          <w:rFonts w:ascii="Times New Roman" w:hAnsi="Times New Roman" w:cs="Times New Roman"/>
          <w:sz w:val="26"/>
          <w:szCs w:val="26"/>
        </w:rPr>
        <w:t xml:space="preserve">) произвести предусмотренные законодательством Российской Федерации мероприятия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61CF9">
        <w:rPr>
          <w:rFonts w:ascii="Times New Roman" w:hAnsi="Times New Roman" w:cs="Times New Roman"/>
          <w:sz w:val="26"/>
          <w:szCs w:val="26"/>
        </w:rPr>
        <w:t>по приватизации муниципального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061CF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061CF9">
        <w:rPr>
          <w:rFonts w:ascii="Times New Roman" w:hAnsi="Times New Roman" w:cs="Times New Roman"/>
          <w:sz w:val="26"/>
          <w:szCs w:val="26"/>
        </w:rPr>
        <w:t>в соответствии с утвержд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061CF9">
        <w:rPr>
          <w:rFonts w:ascii="Times New Roman" w:hAnsi="Times New Roman" w:cs="Times New Roman"/>
          <w:sz w:val="26"/>
          <w:szCs w:val="26"/>
        </w:rPr>
        <w:t>нными настоящим постановлением условиями.</w:t>
      </w:r>
    </w:p>
    <w:p w:rsidR="00CD6B09" w:rsidRDefault="00CD6B09" w:rsidP="004613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Постановление Администрации города Когалыма от 10.06.2013 №1729 «Об утверждении условий приватизации муниципального имущества города Когалыма» признать утратившим силу.</w:t>
      </w:r>
    </w:p>
    <w:p w:rsidR="00CD6B09" w:rsidRDefault="00CD6B09" w:rsidP="004613E6">
      <w:pPr>
        <w:widowControl w:val="0"/>
        <w:shd w:val="clear" w:color="auto" w:fill="FFFFFF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024D4A">
        <w:rPr>
          <w:sz w:val="26"/>
          <w:szCs w:val="26"/>
        </w:rPr>
        <w:t xml:space="preserve">Опубликовать настоящее постановление </w:t>
      </w:r>
      <w:r>
        <w:rPr>
          <w:sz w:val="26"/>
          <w:szCs w:val="26"/>
        </w:rPr>
        <w:t xml:space="preserve">и приложение к нему </w:t>
      </w:r>
      <w:r w:rsidRPr="00024D4A">
        <w:rPr>
          <w:sz w:val="26"/>
          <w:szCs w:val="26"/>
        </w:rPr>
        <w:t xml:space="preserve">в печатном издании и разместить на официальном сайте Администрации города Когалыма в сети Интернет </w:t>
      </w:r>
      <w:r w:rsidRPr="00AC0EC9">
        <w:rPr>
          <w:sz w:val="26"/>
          <w:szCs w:val="26"/>
        </w:rPr>
        <w:t>(</w:t>
      </w:r>
      <w:hyperlink r:id="rId7" w:history="1">
        <w:r w:rsidRPr="00AC0EC9">
          <w:rPr>
            <w:rStyle w:val="Hyperlink"/>
            <w:color w:val="auto"/>
            <w:sz w:val="26"/>
            <w:szCs w:val="26"/>
            <w:lang w:val="en-US"/>
          </w:rPr>
          <w:t>www</w:t>
        </w:r>
        <w:r w:rsidRPr="00AC0EC9">
          <w:rPr>
            <w:rStyle w:val="Hyperlink"/>
            <w:color w:val="auto"/>
            <w:sz w:val="26"/>
            <w:szCs w:val="26"/>
          </w:rPr>
          <w:t>.</w:t>
        </w:r>
        <w:r w:rsidRPr="00AC0EC9">
          <w:rPr>
            <w:rStyle w:val="Hyperlink"/>
            <w:color w:val="auto"/>
            <w:sz w:val="26"/>
            <w:szCs w:val="26"/>
            <w:lang w:val="en-US"/>
          </w:rPr>
          <w:t>admkogalym</w:t>
        </w:r>
        <w:r w:rsidRPr="00AC0EC9">
          <w:rPr>
            <w:rStyle w:val="Hyperlink"/>
            <w:color w:val="auto"/>
            <w:sz w:val="26"/>
            <w:szCs w:val="26"/>
          </w:rPr>
          <w:t>.</w:t>
        </w:r>
        <w:r w:rsidRPr="00AC0EC9">
          <w:rPr>
            <w:rStyle w:val="Hyperlink"/>
            <w:color w:val="auto"/>
            <w:sz w:val="26"/>
            <w:szCs w:val="26"/>
            <w:lang w:val="en-US"/>
          </w:rPr>
          <w:t>ru</w:t>
        </w:r>
      </w:hyperlink>
      <w:r w:rsidRPr="00510831">
        <w:rPr>
          <w:sz w:val="26"/>
          <w:szCs w:val="26"/>
        </w:rPr>
        <w:t>).</w:t>
      </w:r>
      <w:r w:rsidRPr="00CF4429">
        <w:rPr>
          <w:sz w:val="26"/>
          <w:szCs w:val="26"/>
        </w:rPr>
        <w:t xml:space="preserve"> </w:t>
      </w:r>
    </w:p>
    <w:p w:rsidR="00CD6B09" w:rsidRDefault="00CD6B09" w:rsidP="004613E6">
      <w:pPr>
        <w:widowControl w:val="0"/>
        <w:shd w:val="clear" w:color="auto" w:fill="FFFFFF"/>
        <w:tabs>
          <w:tab w:val="left" w:pos="9214"/>
        </w:tabs>
        <w:autoSpaceDE w:val="0"/>
        <w:autoSpaceDN w:val="0"/>
        <w:adjustRightInd w:val="0"/>
        <w:ind w:firstLine="709"/>
        <w:jc w:val="both"/>
      </w:pPr>
      <w:r>
        <w:rPr>
          <w:sz w:val="26"/>
          <w:szCs w:val="26"/>
        </w:rPr>
        <w:t>5</w:t>
      </w:r>
      <w:r w:rsidRPr="00061CF9">
        <w:rPr>
          <w:sz w:val="26"/>
          <w:szCs w:val="26"/>
        </w:rPr>
        <w:t xml:space="preserve">. Контроль за выполнением </w:t>
      </w:r>
      <w:r>
        <w:rPr>
          <w:sz w:val="26"/>
          <w:szCs w:val="26"/>
        </w:rPr>
        <w:t>п</w:t>
      </w:r>
      <w:r w:rsidRPr="00061CF9">
        <w:rPr>
          <w:sz w:val="26"/>
          <w:szCs w:val="26"/>
        </w:rPr>
        <w:t xml:space="preserve">остановления возложить на председателя комитета по управлению муниципальным имуществом Администрации города Когалыма </w:t>
      </w:r>
      <w:r>
        <w:rPr>
          <w:sz w:val="26"/>
          <w:szCs w:val="26"/>
        </w:rPr>
        <w:t>Р.Р.Кабирову</w:t>
      </w:r>
      <w:r>
        <w:t>.</w:t>
      </w:r>
    </w:p>
    <w:p w:rsidR="00CD6B09" w:rsidRDefault="00CD6B09" w:rsidP="004613E6">
      <w:pPr>
        <w:ind w:firstLine="709"/>
        <w:jc w:val="both"/>
        <w:rPr>
          <w:sz w:val="26"/>
          <w:szCs w:val="26"/>
        </w:rPr>
      </w:pPr>
    </w:p>
    <w:p w:rsidR="00CD6B09" w:rsidRDefault="00CD6B09" w:rsidP="004613E6">
      <w:pPr>
        <w:ind w:firstLine="709"/>
        <w:jc w:val="both"/>
        <w:rPr>
          <w:sz w:val="26"/>
          <w:szCs w:val="26"/>
        </w:rPr>
      </w:pPr>
    </w:p>
    <w:p w:rsidR="00CD6B09" w:rsidRDefault="00CD6B09" w:rsidP="004613E6">
      <w:pPr>
        <w:ind w:firstLine="709"/>
        <w:jc w:val="both"/>
        <w:rPr>
          <w:sz w:val="26"/>
          <w:szCs w:val="26"/>
        </w:rPr>
      </w:pPr>
    </w:p>
    <w:p w:rsidR="00CD6B09" w:rsidRDefault="00CD6B09" w:rsidP="004613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 города Когалыма                                 В.И.Степура</w:t>
      </w:r>
    </w:p>
    <w:p w:rsidR="00CD6B09" w:rsidRDefault="00CD6B09" w:rsidP="004613E6">
      <w:pPr>
        <w:ind w:firstLine="709"/>
        <w:jc w:val="both"/>
        <w:rPr>
          <w:sz w:val="22"/>
          <w:szCs w:val="22"/>
        </w:rPr>
      </w:pPr>
    </w:p>
    <w:p w:rsidR="00CD6B09" w:rsidRPr="00AC0EC9" w:rsidRDefault="00CD6B09" w:rsidP="004613E6">
      <w:pPr>
        <w:ind w:firstLine="709"/>
        <w:jc w:val="both"/>
        <w:rPr>
          <w:sz w:val="22"/>
          <w:szCs w:val="22"/>
        </w:rPr>
      </w:pPr>
    </w:p>
    <w:p w:rsidR="00CD6B09" w:rsidRDefault="00CD6B09" w:rsidP="004613E6">
      <w:pPr>
        <w:ind w:left="4962"/>
        <w:jc w:val="both"/>
        <w:rPr>
          <w:sz w:val="26"/>
          <w:szCs w:val="26"/>
        </w:rPr>
      </w:pPr>
      <w:bookmarkStart w:id="0" w:name="_GoBack"/>
      <w:bookmarkEnd w:id="0"/>
      <w:r w:rsidRPr="001724D6">
        <w:rPr>
          <w:sz w:val="26"/>
          <w:szCs w:val="26"/>
        </w:rPr>
        <w:t xml:space="preserve">Приложение </w:t>
      </w:r>
    </w:p>
    <w:p w:rsidR="00CD6B09" w:rsidRDefault="00CD6B09" w:rsidP="004613E6">
      <w:pPr>
        <w:ind w:left="4962"/>
        <w:jc w:val="both"/>
        <w:rPr>
          <w:sz w:val="26"/>
          <w:szCs w:val="26"/>
        </w:rPr>
      </w:pPr>
      <w:r w:rsidRPr="001724D6">
        <w:rPr>
          <w:sz w:val="26"/>
          <w:szCs w:val="26"/>
        </w:rPr>
        <w:t>к постановлению</w:t>
      </w:r>
      <w:r>
        <w:rPr>
          <w:sz w:val="26"/>
          <w:szCs w:val="26"/>
        </w:rPr>
        <w:t xml:space="preserve"> </w:t>
      </w:r>
      <w:r w:rsidRPr="001724D6">
        <w:rPr>
          <w:sz w:val="26"/>
          <w:szCs w:val="26"/>
        </w:rPr>
        <w:t>Администрации</w:t>
      </w:r>
    </w:p>
    <w:p w:rsidR="00CD6B09" w:rsidRPr="001724D6" w:rsidRDefault="00CD6B09" w:rsidP="004613E6">
      <w:pPr>
        <w:ind w:left="4962"/>
        <w:jc w:val="both"/>
        <w:rPr>
          <w:sz w:val="26"/>
          <w:szCs w:val="26"/>
        </w:rPr>
      </w:pPr>
      <w:r w:rsidRPr="001724D6">
        <w:rPr>
          <w:sz w:val="26"/>
          <w:szCs w:val="26"/>
        </w:rPr>
        <w:t xml:space="preserve">города Когалыма </w:t>
      </w:r>
    </w:p>
    <w:p w:rsidR="00CD6B09" w:rsidRPr="001724D6" w:rsidRDefault="00CD6B09" w:rsidP="004613E6">
      <w:pPr>
        <w:ind w:left="4962"/>
        <w:jc w:val="both"/>
        <w:rPr>
          <w:sz w:val="26"/>
          <w:szCs w:val="26"/>
        </w:rPr>
      </w:pPr>
      <w:r w:rsidRPr="001724D6">
        <w:rPr>
          <w:sz w:val="26"/>
          <w:szCs w:val="26"/>
        </w:rPr>
        <w:t>от</w:t>
      </w:r>
      <w:r>
        <w:rPr>
          <w:sz w:val="26"/>
          <w:szCs w:val="26"/>
        </w:rPr>
        <w:t xml:space="preserve"> 31.07.2013 №2211</w:t>
      </w:r>
    </w:p>
    <w:p w:rsidR="00CD6B09" w:rsidRDefault="00CD6B09" w:rsidP="004613E6">
      <w:pPr>
        <w:ind w:left="4962"/>
        <w:jc w:val="both"/>
        <w:rPr>
          <w:sz w:val="26"/>
          <w:szCs w:val="26"/>
        </w:rPr>
      </w:pPr>
    </w:p>
    <w:p w:rsidR="00CD6B09" w:rsidRPr="001724D6" w:rsidRDefault="00CD6B09" w:rsidP="004613E6">
      <w:pPr>
        <w:ind w:left="4962"/>
        <w:jc w:val="both"/>
        <w:rPr>
          <w:sz w:val="26"/>
          <w:szCs w:val="26"/>
        </w:rPr>
      </w:pPr>
    </w:p>
    <w:p w:rsidR="00CD6B09" w:rsidRDefault="00CD6B09" w:rsidP="004555B2">
      <w:pPr>
        <w:jc w:val="center"/>
        <w:rPr>
          <w:sz w:val="26"/>
          <w:szCs w:val="26"/>
        </w:rPr>
      </w:pPr>
      <w:r w:rsidRPr="001724D6">
        <w:rPr>
          <w:sz w:val="26"/>
          <w:szCs w:val="26"/>
        </w:rPr>
        <w:t>Условия приватизации муниципального имущества</w:t>
      </w:r>
      <w:r>
        <w:rPr>
          <w:sz w:val="26"/>
          <w:szCs w:val="26"/>
        </w:rPr>
        <w:t xml:space="preserve"> города Когалыма</w:t>
      </w:r>
    </w:p>
    <w:p w:rsidR="00CD6B09" w:rsidRDefault="00CD6B09" w:rsidP="004613E6">
      <w:pPr>
        <w:jc w:val="both"/>
        <w:rPr>
          <w:sz w:val="26"/>
          <w:szCs w:val="26"/>
        </w:rPr>
      </w:pPr>
    </w:p>
    <w:p w:rsidR="00CD6B09" w:rsidRPr="001038FC" w:rsidRDefault="00CD6B09" w:rsidP="004613E6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1038FC">
        <w:rPr>
          <w:sz w:val="26"/>
          <w:szCs w:val="26"/>
        </w:rPr>
        <w:t>. Движимое имущество</w:t>
      </w:r>
    </w:p>
    <w:p w:rsidR="00CD6B09" w:rsidRDefault="00CD6B09" w:rsidP="004613E6">
      <w:pPr>
        <w:jc w:val="both"/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596"/>
        <w:gridCol w:w="1419"/>
        <w:gridCol w:w="4535"/>
        <w:gridCol w:w="763"/>
        <w:gridCol w:w="1534"/>
      </w:tblGrid>
      <w:tr w:rsidR="00CD6B09" w:rsidTr="004613E6">
        <w:trPr>
          <w:trHeight w:val="1353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Реестровый номер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Год ввода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Начальная цена продажи</w:t>
            </w:r>
            <w:r>
              <w:rPr>
                <w:sz w:val="26"/>
                <w:szCs w:val="26"/>
              </w:rPr>
              <w:t>, руб.с НДС</w:t>
            </w:r>
          </w:p>
        </w:tc>
      </w:tr>
      <w:tr w:rsidR="00CD6B09" w:rsidTr="004613E6">
        <w:trPr>
          <w:trHeight w:val="319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007474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Линкер к вязальной машине 013121159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2004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500,00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007475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Линкер к вязальной машине 013121160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2004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890,00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007476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Линкер к вязальной машине 013121161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2004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890,00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007477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Линкер к вязальной машине 013121162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2004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890,00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007478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Линкер к вязальной машине 013121163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2004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890,00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007479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Вязальна машина Пассап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2004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14490,00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007480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Вязальная машина Пассап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2004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14490,00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007481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Вязальная машина Пассап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2004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14490,00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007482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Вязальная машина Пассап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2004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14490,00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007483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Вязальная машина Пассап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2004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14490,00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007490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Станок для выт</w:t>
            </w:r>
            <w:r>
              <w:rPr>
                <w:color w:val="000000"/>
                <w:sz w:val="26"/>
                <w:szCs w:val="26"/>
              </w:rPr>
              <w:t>о</w:t>
            </w:r>
            <w:r w:rsidRPr="00D7761B">
              <w:rPr>
                <w:color w:val="000000"/>
                <w:sz w:val="26"/>
                <w:szCs w:val="26"/>
              </w:rPr>
              <w:t>чки цепочек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11350,00</w:t>
            </w:r>
          </w:p>
        </w:tc>
      </w:tr>
      <w:tr w:rsidR="00CD6B09" w:rsidRPr="00D7761B" w:rsidTr="004613E6">
        <w:trPr>
          <w:trHeight w:val="682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008482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6B09" w:rsidRPr="00D7761B" w:rsidRDefault="00CD6B09" w:rsidP="004613E6">
            <w:pPr>
              <w:tabs>
                <w:tab w:val="left" w:pos="5479"/>
              </w:tabs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Автоматическая машина для чистки, промывки часов (220 В, 50 Гц)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09" w:rsidRPr="00D7761B" w:rsidRDefault="00CD6B09" w:rsidP="004613E6">
            <w:pPr>
              <w:tabs>
                <w:tab w:val="left" w:pos="5479"/>
              </w:tabs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1620,00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008486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Машина раскройная с дисковым ножом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2140,00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008487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Машина раскройная с дисковым ножом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2140,00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008488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Машина раскройная с дисковым ножом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2140,00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008489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Машина раскройная с дисковым ножом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2140,00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008492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Машина раскройная с дисковым ножом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2140,00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008493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Машина раскройная с дисковым ножом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2140,00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008494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Машина раскройная с дисковым ножом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2140,00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008514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Индикатор для замера толщины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850,00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008519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Универсально-измерительный прибор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2250,00</w:t>
            </w:r>
          </w:p>
        </w:tc>
      </w:tr>
      <w:tr w:rsidR="00CD6B09" w:rsidRPr="00D7761B" w:rsidTr="004613E6">
        <w:trPr>
          <w:trHeight w:val="653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008520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Универсально-измерительный прибор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2250,00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008525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Индикатор высокоточный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580,00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008527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Микрометрический винт для замера длины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2860,00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008528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Микрометрический винт для замера длины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2860,00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008603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Линкер к вязальной машине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1995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500,00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008608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Кетельная машина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1995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5360,00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008624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Нагревательное устройство для утюга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1500,00</w:t>
            </w:r>
          </w:p>
        </w:tc>
      </w:tr>
      <w:tr w:rsidR="00CD6B09" w:rsidRPr="00D7761B" w:rsidTr="004613E6">
        <w:trPr>
          <w:trHeight w:val="69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008625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Прибор для отбивки балансов с рубиновыми лезвиями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970,00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008630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Ручная машина для крепления ушек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2380,00</w:t>
            </w:r>
          </w:p>
        </w:tc>
      </w:tr>
      <w:tr w:rsidR="00CD6B09" w:rsidRPr="00D7761B" w:rsidTr="004613E6">
        <w:trPr>
          <w:trHeight w:val="638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008631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Штатив для запресовки камней "SEITZ" c приспособлениями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2730,00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32.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008632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Приспособление для запресовки камней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5760,00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33.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008633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Приспособление для натягивания пружины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1860,00</w:t>
            </w:r>
          </w:p>
        </w:tc>
      </w:tr>
      <w:tr w:rsidR="00CD6B09" w:rsidRPr="00D7761B" w:rsidTr="004613E6">
        <w:trPr>
          <w:trHeight w:val="595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34.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008634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Ключ для регулировки натягивания пружины маятниковых часов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1780,00</w:t>
            </w:r>
          </w:p>
        </w:tc>
      </w:tr>
      <w:tr w:rsidR="00CD6B09" w:rsidRPr="00D7761B" w:rsidTr="004613E6">
        <w:trPr>
          <w:trHeight w:val="653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35.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008636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Набор напильников 10 различных форм для  ходовых колес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370,00</w:t>
            </w:r>
          </w:p>
        </w:tc>
      </w:tr>
      <w:tr w:rsidR="00CD6B09" w:rsidRPr="00D7761B" w:rsidTr="004613E6">
        <w:trPr>
          <w:trHeight w:val="610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36.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008640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Кронциркуль,26"из никелированной и полированной латуни 305-</w:t>
            </w:r>
            <w:smartTag w:uri="urn:schemas-microsoft-com:office:smarttags" w:element="metricconverter">
              <w:smartTagPr>
                <w:attr w:name="ProductID" w:val="13 мм"/>
              </w:smartTagPr>
              <w:r w:rsidRPr="00D7761B">
                <w:rPr>
                  <w:color w:val="000000"/>
                  <w:sz w:val="26"/>
                  <w:szCs w:val="26"/>
                </w:rPr>
                <w:t>13 мм</w:t>
              </w:r>
            </w:smartTag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2490,00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37.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008641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 xml:space="preserve">Тиски (ширина </w:t>
            </w:r>
            <w:smartTag w:uri="urn:schemas-microsoft-com:office:smarttags" w:element="metricconverter">
              <w:smartTagPr>
                <w:attr w:name="ProductID" w:val="45 мм"/>
              </w:smartTagPr>
              <w:r w:rsidRPr="00D7761B">
                <w:rPr>
                  <w:color w:val="000000"/>
                  <w:sz w:val="26"/>
                  <w:szCs w:val="26"/>
                </w:rPr>
                <w:t>45 мм</w:t>
              </w:r>
            </w:smartTag>
            <w:r w:rsidRPr="00D7761B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1350,00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38.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008660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Пистолет для забивания скоб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4240,00</w:t>
            </w:r>
          </w:p>
        </w:tc>
      </w:tr>
      <w:tr w:rsidR="00CD6B09" w:rsidRPr="00D7761B" w:rsidTr="004613E6">
        <w:trPr>
          <w:trHeight w:val="69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39.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008665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Ключ для регулировки натягивания пружины маятниковых часов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1490,00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40.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008666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Набор для часов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1220,00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41.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008667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Набор для спецщипцов 12 штук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3660,00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42.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008732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Стеллаж с</w:t>
            </w:r>
            <w:r w:rsidRPr="00D7761B">
              <w:rPr>
                <w:color w:val="000000"/>
                <w:sz w:val="26"/>
                <w:szCs w:val="26"/>
              </w:rPr>
              <w:t xml:space="preserve"> полками для рулонов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1620,00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43.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008733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Стеллаж с </w:t>
            </w:r>
            <w:r w:rsidRPr="00D7761B">
              <w:rPr>
                <w:color w:val="000000"/>
                <w:sz w:val="26"/>
                <w:szCs w:val="26"/>
              </w:rPr>
              <w:t>полками для рулонов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1620,00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44.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008734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Стеллаж для тесьмы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1420,00</w:t>
            </w:r>
          </w:p>
        </w:tc>
      </w:tr>
      <w:tr w:rsidR="00CD6B09" w:rsidRPr="00D7761B" w:rsidTr="004613E6">
        <w:trPr>
          <w:trHeight w:val="667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45.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017099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Полуавтомат закрепочный челночного стежка РFAFF 3339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16860,00</w:t>
            </w:r>
          </w:p>
        </w:tc>
      </w:tr>
      <w:tr w:rsidR="00CD6B09" w:rsidRPr="00D7761B" w:rsidTr="004613E6">
        <w:trPr>
          <w:trHeight w:val="610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46.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017100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Полуавтомат закрепочный челночного стежка РFAFF 3339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16860,00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47.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022789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Вязальная машина "ПАССАП", Электроника-600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8180,00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48.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022790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Вязальная машина "ПАССАП", Электроника-600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8180,00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49.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022835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Раскройное оборудование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5750,00</w:t>
            </w:r>
          </w:p>
        </w:tc>
      </w:tr>
      <w:tr w:rsidR="00CD6B09" w:rsidRPr="00D7761B" w:rsidTr="004613E6">
        <w:trPr>
          <w:trHeight w:val="46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50.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022806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Линкер для вязальной машины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500,00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51.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007253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Станок ТШ-2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14780,00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52.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007256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Станок УВП-5000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13200,00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53.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007257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Строгальная машина СО97А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8200,00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54.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007258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Строгальная машина СО97А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color w:val="000000"/>
                <w:sz w:val="26"/>
                <w:szCs w:val="26"/>
              </w:rPr>
            </w:pPr>
            <w:r w:rsidRPr="00D7761B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7761B" w:rsidRDefault="00CD6B09" w:rsidP="004613E6">
            <w:pPr>
              <w:jc w:val="center"/>
              <w:rPr>
                <w:sz w:val="26"/>
                <w:szCs w:val="26"/>
              </w:rPr>
            </w:pPr>
            <w:r w:rsidRPr="00D7761B">
              <w:rPr>
                <w:sz w:val="26"/>
                <w:szCs w:val="26"/>
              </w:rPr>
              <w:t>8200,00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DF2728">
              <w:rPr>
                <w:sz w:val="26"/>
                <w:szCs w:val="26"/>
              </w:rPr>
              <w:t>010326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Трубогиб ПТГ-3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9 640,00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010327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Трубогиб ПТГ-3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9 640,00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007259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Трубогиб ПТГ-1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2 850,00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007260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Трубогиб ПТГ-1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6E38E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6E38EB">
              <w:rPr>
                <w:sz w:val="26"/>
                <w:szCs w:val="26"/>
              </w:rPr>
              <w:t>850,00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007261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Трубогиб ПТГ-1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6E38E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6E38EB">
              <w:rPr>
                <w:sz w:val="26"/>
                <w:szCs w:val="26"/>
              </w:rPr>
              <w:t>850,00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007262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Трубогиб ПТГ-1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6E38E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6E38EB">
              <w:rPr>
                <w:sz w:val="26"/>
                <w:szCs w:val="26"/>
              </w:rPr>
              <w:t>850,00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007263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Трубогиб ПТГ-1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6E38E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6E38EB">
              <w:rPr>
                <w:sz w:val="26"/>
                <w:szCs w:val="26"/>
              </w:rPr>
              <w:t>850,00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007273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Насос Х 50-32-125-С 4кВт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6 140,00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007274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Насос Х 50-32-125-С 4кВт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6 140,00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007275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Насос Х 50-32-125-С 4кВт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6 140,00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007276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Насос Х 50-32-125-С 4кВт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6 140,00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007277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Насос Х 50-32-125-С 4кВт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6 140,00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007278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Насос Х 50-32-125-С 4кВт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6 140,00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007279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Насос 1Д 1250-125 (ротор)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54 830,00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007287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Насос Х 50-32-125-С 4кВт. хим.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6 140,00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457B3B">
              <w:rPr>
                <w:sz w:val="26"/>
                <w:szCs w:val="26"/>
              </w:rPr>
              <w:t>00728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Насос Х 50-32-125-С 4кВт. хим.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6 140,00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457B3B">
              <w:rPr>
                <w:sz w:val="26"/>
                <w:szCs w:val="26"/>
              </w:rPr>
              <w:t>00728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Насос Х 50-32-125-С 4кВт. хим.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6 140,00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457B3B">
              <w:rPr>
                <w:sz w:val="26"/>
                <w:szCs w:val="26"/>
              </w:rPr>
              <w:t>0072</w:t>
            </w:r>
            <w:r>
              <w:rPr>
                <w:sz w:val="26"/>
                <w:szCs w:val="26"/>
              </w:rPr>
              <w:t>90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Насос Х 50-32-125-С 4кВт. хим.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6 140,00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457B3B">
              <w:rPr>
                <w:sz w:val="26"/>
                <w:szCs w:val="26"/>
              </w:rPr>
              <w:t>0072</w:t>
            </w:r>
            <w:r>
              <w:rPr>
                <w:sz w:val="26"/>
                <w:szCs w:val="26"/>
              </w:rPr>
              <w:t>91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Насос Х 50-32-125-С 4кВт. хим.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6 140,00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457B3B">
              <w:rPr>
                <w:sz w:val="26"/>
                <w:szCs w:val="26"/>
              </w:rPr>
              <w:t>0072</w:t>
            </w:r>
            <w:r>
              <w:rPr>
                <w:sz w:val="26"/>
                <w:szCs w:val="26"/>
              </w:rPr>
              <w:t>92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Насос Х 50-32-125-С 4кВт. хим.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6 140,00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013563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Насос 1 Д 500*63 УХЛ-4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27 350,00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013564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Насос 1 Д 500*63 УХЛ-4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27 350,00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013567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Насос 1 Д 500*63 УХЛ-4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27 350,00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013568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Насос 1 Д 500*63 УХЛ-4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27 350,00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001499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Гайковёрт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2 280,00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011500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Гайковёрт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2 280,00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001501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Гайковёрт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2 280,00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010274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Гайковёрт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2 280,00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010275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Гайковёрт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2 280,00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010192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Наждачный станок 3К634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25 850,00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010193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Наждачный станок 3К634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25 850,00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010194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Наждачный станок 3К634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25 850,00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010195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Наждачный станок 3К634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25 850,00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001282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Пресс ручной настольный, усиление до 30кН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3 510,00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010191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1376DB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Станок </w:t>
            </w:r>
            <w:r>
              <w:rPr>
                <w:sz w:val="26"/>
                <w:szCs w:val="26"/>
                <w:lang w:val="en-US"/>
              </w:rPr>
              <w:t>FU 350R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328 150,00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010190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Станок Ц6-2К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34 120,00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010270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Стенд для разборки, сборки редукторов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11 690,00</w:t>
            </w:r>
          </w:p>
        </w:tc>
      </w:tr>
      <w:tr w:rsidR="00CD6B09" w:rsidRPr="00D7761B" w:rsidTr="004613E6">
        <w:trPr>
          <w:trHeight w:val="346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010271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Стенд для разборки, сборки ДВС ЯМЗ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Default="00CD6B09" w:rsidP="004613E6">
            <w:pPr>
              <w:jc w:val="center"/>
            </w:pPr>
            <w:r w:rsidRPr="00580620">
              <w:rPr>
                <w:sz w:val="26"/>
                <w:szCs w:val="26"/>
              </w:rPr>
              <w:t>2001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B09" w:rsidRPr="00DF2728" w:rsidRDefault="00CD6B09" w:rsidP="004613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25 260,00</w:t>
            </w:r>
          </w:p>
        </w:tc>
      </w:tr>
    </w:tbl>
    <w:p w:rsidR="00CD6B09" w:rsidRDefault="00CD6B09" w:rsidP="004613E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D6B09" w:rsidRDefault="00CD6B09" w:rsidP="004613E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D6B09" w:rsidRDefault="00CD6B09" w:rsidP="004613E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D6B09" w:rsidRDefault="00CD6B09" w:rsidP="004613E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DB6E2A">
        <w:rPr>
          <w:sz w:val="26"/>
          <w:szCs w:val="26"/>
        </w:rPr>
        <w:t>Недвижимое имущество</w:t>
      </w:r>
    </w:p>
    <w:p w:rsidR="00CD6B09" w:rsidRDefault="00CD6B09" w:rsidP="004613E6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4"/>
        <w:gridCol w:w="1419"/>
        <w:gridCol w:w="2125"/>
        <w:gridCol w:w="1419"/>
        <w:gridCol w:w="1700"/>
        <w:gridCol w:w="1666"/>
      </w:tblGrid>
      <w:tr w:rsidR="00CD6B09" w:rsidTr="004555B2">
        <w:trPr>
          <w:trHeight w:val="1032"/>
        </w:trPr>
        <w:tc>
          <w:tcPr>
            <w:tcW w:w="374" w:type="pct"/>
            <w:vAlign w:val="center"/>
          </w:tcPr>
          <w:p w:rsidR="00CD6B09" w:rsidRPr="00E711EA" w:rsidRDefault="00CD6B09" w:rsidP="004613E6">
            <w:pPr>
              <w:jc w:val="center"/>
            </w:pPr>
            <w:r w:rsidRPr="00E711EA">
              <w:t>№ п/п</w:t>
            </w:r>
          </w:p>
        </w:tc>
        <w:tc>
          <w:tcPr>
            <w:tcW w:w="788" w:type="pct"/>
            <w:vAlign w:val="center"/>
          </w:tcPr>
          <w:p w:rsidR="00CD6B09" w:rsidRPr="00E711EA" w:rsidRDefault="00CD6B09" w:rsidP="004613E6">
            <w:pPr>
              <w:jc w:val="center"/>
            </w:pPr>
            <w:r w:rsidRPr="00E711EA">
              <w:t>Реестровый номер</w:t>
            </w:r>
          </w:p>
        </w:tc>
        <w:tc>
          <w:tcPr>
            <w:tcW w:w="1180" w:type="pct"/>
            <w:vAlign w:val="center"/>
          </w:tcPr>
          <w:p w:rsidR="00CD6B09" w:rsidRPr="00E711EA" w:rsidRDefault="00CD6B09" w:rsidP="004613E6">
            <w:pPr>
              <w:jc w:val="center"/>
            </w:pPr>
            <w:r w:rsidRPr="00E711EA">
              <w:t>Наименование</w:t>
            </w:r>
          </w:p>
        </w:tc>
        <w:tc>
          <w:tcPr>
            <w:tcW w:w="788" w:type="pct"/>
            <w:vAlign w:val="center"/>
          </w:tcPr>
          <w:p w:rsidR="00CD6B09" w:rsidRPr="00E711EA" w:rsidRDefault="00CD6B09" w:rsidP="004613E6">
            <w:pPr>
              <w:jc w:val="center"/>
            </w:pPr>
            <w:r w:rsidRPr="00E711EA">
              <w:t>Стоимость имущества, руб.</w:t>
            </w:r>
          </w:p>
        </w:tc>
        <w:tc>
          <w:tcPr>
            <w:tcW w:w="944" w:type="pct"/>
            <w:vAlign w:val="center"/>
          </w:tcPr>
          <w:p w:rsidR="00CD6B09" w:rsidRPr="00404B2C" w:rsidRDefault="00CD6B09" w:rsidP="004613E6">
            <w:pPr>
              <w:jc w:val="center"/>
            </w:pPr>
            <w:r>
              <w:t>Способ приватизации</w:t>
            </w:r>
          </w:p>
        </w:tc>
        <w:tc>
          <w:tcPr>
            <w:tcW w:w="925" w:type="pct"/>
            <w:vAlign w:val="center"/>
          </w:tcPr>
          <w:p w:rsidR="00CD6B09" w:rsidRDefault="00CD6B09" w:rsidP="004613E6">
            <w:pPr>
              <w:jc w:val="center"/>
            </w:pPr>
            <w:r>
              <w:t>Форма подачи предложений о цене</w:t>
            </w:r>
          </w:p>
        </w:tc>
      </w:tr>
      <w:tr w:rsidR="00CD6B09" w:rsidTr="004555B2">
        <w:trPr>
          <w:trHeight w:val="480"/>
        </w:trPr>
        <w:tc>
          <w:tcPr>
            <w:tcW w:w="374" w:type="pct"/>
            <w:noWrap/>
            <w:vAlign w:val="center"/>
          </w:tcPr>
          <w:p w:rsidR="00CD6B09" w:rsidRPr="00E711EA" w:rsidRDefault="00CD6B09" w:rsidP="004613E6">
            <w:pPr>
              <w:jc w:val="center"/>
            </w:pPr>
            <w:r>
              <w:t>1</w:t>
            </w:r>
          </w:p>
        </w:tc>
        <w:tc>
          <w:tcPr>
            <w:tcW w:w="788" w:type="pct"/>
            <w:noWrap/>
            <w:vAlign w:val="center"/>
          </w:tcPr>
          <w:p w:rsidR="00CD6B09" w:rsidRPr="00E711EA" w:rsidRDefault="00CD6B09" w:rsidP="004613E6">
            <w:pPr>
              <w:jc w:val="center"/>
            </w:pPr>
            <w:r>
              <w:t>010281</w:t>
            </w:r>
          </w:p>
        </w:tc>
        <w:tc>
          <w:tcPr>
            <w:tcW w:w="1180" w:type="pct"/>
            <w:vAlign w:val="bottom"/>
          </w:tcPr>
          <w:p w:rsidR="00CD6B09" w:rsidRPr="00E711EA" w:rsidRDefault="00CD6B09" w:rsidP="004613E6">
            <w:pPr>
              <w:jc w:val="both"/>
            </w:pPr>
            <w:r>
              <w:t>Здание «Мойка легковых автомобилей» и земельный участок, расположенные по адресу город Когалым, проспект Нефтяников, 1/А/12, общей площадь. 277,9 кв.м., год ввода в эксплуатацию 2001</w:t>
            </w:r>
          </w:p>
        </w:tc>
        <w:tc>
          <w:tcPr>
            <w:tcW w:w="788" w:type="pct"/>
          </w:tcPr>
          <w:p w:rsidR="00CD6B09" w:rsidRPr="00E711EA" w:rsidRDefault="00CD6B09" w:rsidP="004555B2">
            <w:r>
              <w:t>3 370 000,00 в том числе: строения – 2 895 000,00 включая НДС 18%; земельного участка- 475 000,00 без НДС</w:t>
            </w:r>
          </w:p>
        </w:tc>
        <w:tc>
          <w:tcPr>
            <w:tcW w:w="944" w:type="pct"/>
            <w:vAlign w:val="center"/>
          </w:tcPr>
          <w:p w:rsidR="00CD6B09" w:rsidRPr="00404B2C" w:rsidRDefault="00CD6B09" w:rsidP="004613E6">
            <w:pPr>
              <w:jc w:val="center"/>
            </w:pPr>
            <w:r>
              <w:t>Продажа муниципального имущества на аукционе</w:t>
            </w:r>
          </w:p>
        </w:tc>
        <w:tc>
          <w:tcPr>
            <w:tcW w:w="925" w:type="pct"/>
            <w:vAlign w:val="center"/>
          </w:tcPr>
          <w:p w:rsidR="00CD6B09" w:rsidRPr="00404B2C" w:rsidRDefault="00CD6B09" w:rsidP="004613E6">
            <w:pPr>
              <w:jc w:val="center"/>
            </w:pPr>
            <w:r>
              <w:t>Открытая</w:t>
            </w:r>
          </w:p>
        </w:tc>
      </w:tr>
      <w:tr w:rsidR="00CD6B09" w:rsidTr="004555B2">
        <w:trPr>
          <w:trHeight w:val="480"/>
        </w:trPr>
        <w:tc>
          <w:tcPr>
            <w:tcW w:w="374" w:type="pct"/>
            <w:noWrap/>
            <w:vAlign w:val="center"/>
          </w:tcPr>
          <w:p w:rsidR="00CD6B09" w:rsidRDefault="00CD6B09" w:rsidP="004613E6">
            <w:pPr>
              <w:jc w:val="center"/>
            </w:pPr>
            <w:r>
              <w:t>2</w:t>
            </w:r>
          </w:p>
        </w:tc>
        <w:tc>
          <w:tcPr>
            <w:tcW w:w="788" w:type="pct"/>
            <w:noWrap/>
            <w:vAlign w:val="center"/>
          </w:tcPr>
          <w:p w:rsidR="00CD6B09" w:rsidRDefault="00CD6B09" w:rsidP="004613E6">
            <w:pPr>
              <w:jc w:val="center"/>
            </w:pPr>
            <w:r>
              <w:t>010282</w:t>
            </w:r>
          </w:p>
        </w:tc>
        <w:tc>
          <w:tcPr>
            <w:tcW w:w="1180" w:type="pct"/>
            <w:vAlign w:val="bottom"/>
          </w:tcPr>
          <w:p w:rsidR="00CD6B09" w:rsidRDefault="00CD6B09" w:rsidP="004613E6">
            <w:pPr>
              <w:jc w:val="both"/>
            </w:pPr>
            <w:r>
              <w:t>Здание «Диспетчерский пункт» и земельный участок, расположенные по адресу город Когалым, проспект Нефтяников, 1А/10, общей площадью 363,9 кв.м.</w:t>
            </w:r>
          </w:p>
        </w:tc>
        <w:tc>
          <w:tcPr>
            <w:tcW w:w="788" w:type="pct"/>
          </w:tcPr>
          <w:p w:rsidR="00CD6B09" w:rsidRDefault="00CD6B09" w:rsidP="004555B2">
            <w:r>
              <w:t>4 520 000,00 в том числе: строения – 4 180 000,00 включая НЛС 18%; земельного участка-  340 000,00 без НДС</w:t>
            </w:r>
          </w:p>
        </w:tc>
        <w:tc>
          <w:tcPr>
            <w:tcW w:w="944" w:type="pct"/>
            <w:vAlign w:val="center"/>
          </w:tcPr>
          <w:p w:rsidR="00CD6B09" w:rsidRPr="00404B2C" w:rsidRDefault="00CD6B09" w:rsidP="004613E6">
            <w:pPr>
              <w:jc w:val="center"/>
            </w:pPr>
            <w:r>
              <w:t>Продажа муниципального имущества на аукционе</w:t>
            </w:r>
          </w:p>
        </w:tc>
        <w:tc>
          <w:tcPr>
            <w:tcW w:w="925" w:type="pct"/>
            <w:vAlign w:val="center"/>
          </w:tcPr>
          <w:p w:rsidR="00CD6B09" w:rsidRPr="00404B2C" w:rsidRDefault="00CD6B09" w:rsidP="004613E6">
            <w:pPr>
              <w:jc w:val="center"/>
            </w:pPr>
            <w:r>
              <w:t>Открытая</w:t>
            </w:r>
          </w:p>
        </w:tc>
      </w:tr>
      <w:tr w:rsidR="00CD6B09" w:rsidTr="004555B2">
        <w:trPr>
          <w:trHeight w:val="1752"/>
        </w:trPr>
        <w:tc>
          <w:tcPr>
            <w:tcW w:w="374" w:type="pct"/>
            <w:noWrap/>
            <w:vAlign w:val="center"/>
          </w:tcPr>
          <w:p w:rsidR="00CD6B09" w:rsidRDefault="00CD6B09" w:rsidP="004613E6">
            <w:pPr>
              <w:jc w:val="center"/>
            </w:pPr>
            <w:r>
              <w:t>3</w:t>
            </w:r>
          </w:p>
        </w:tc>
        <w:tc>
          <w:tcPr>
            <w:tcW w:w="788" w:type="pct"/>
            <w:noWrap/>
            <w:vAlign w:val="center"/>
          </w:tcPr>
          <w:p w:rsidR="00CD6B09" w:rsidRDefault="00CD6B09" w:rsidP="004613E6">
            <w:pPr>
              <w:jc w:val="center"/>
            </w:pPr>
            <w:r>
              <w:t>000880</w:t>
            </w:r>
          </w:p>
        </w:tc>
        <w:tc>
          <w:tcPr>
            <w:tcW w:w="1180" w:type="pct"/>
          </w:tcPr>
          <w:p w:rsidR="00CD6B09" w:rsidRDefault="00CD6B09" w:rsidP="004555B2">
            <w:pPr>
              <w:jc w:val="both"/>
            </w:pPr>
            <w:r>
              <w:t>«Здание Администрации» и земельный участок, расположенные по адресу город Когалым улица Геофизиков,2 общей площадью 563,3 кв.м.</w:t>
            </w:r>
          </w:p>
        </w:tc>
        <w:tc>
          <w:tcPr>
            <w:tcW w:w="788" w:type="pct"/>
            <w:vAlign w:val="bottom"/>
          </w:tcPr>
          <w:p w:rsidR="00CD6B09" w:rsidRDefault="00CD6B09" w:rsidP="004555B2">
            <w:pPr>
              <w:jc w:val="both"/>
            </w:pPr>
            <w:r>
              <w:t xml:space="preserve">1 210 000,00 в том числе: строения -  880 000,00 включая НДС 18%; земельного участка-330 000,00, без НДС </w:t>
            </w:r>
          </w:p>
        </w:tc>
        <w:tc>
          <w:tcPr>
            <w:tcW w:w="944" w:type="pct"/>
            <w:vAlign w:val="center"/>
          </w:tcPr>
          <w:p w:rsidR="00CD6B09" w:rsidRPr="00404B2C" w:rsidRDefault="00CD6B09" w:rsidP="004613E6">
            <w:pPr>
              <w:jc w:val="center"/>
            </w:pPr>
            <w:r>
              <w:t>Продажа муниципального имущества на аукционе</w:t>
            </w:r>
          </w:p>
        </w:tc>
        <w:tc>
          <w:tcPr>
            <w:tcW w:w="925" w:type="pct"/>
            <w:vAlign w:val="center"/>
          </w:tcPr>
          <w:p w:rsidR="00CD6B09" w:rsidRPr="00404B2C" w:rsidRDefault="00CD6B09" w:rsidP="004613E6">
            <w:pPr>
              <w:jc w:val="center"/>
            </w:pPr>
            <w:r>
              <w:t>Открытая</w:t>
            </w:r>
          </w:p>
        </w:tc>
      </w:tr>
    </w:tbl>
    <w:p w:rsidR="00CD6B09" w:rsidRPr="004555B2" w:rsidRDefault="00CD6B09" w:rsidP="004555B2">
      <w:pPr>
        <w:jc w:val="both"/>
        <w:rPr>
          <w:sz w:val="26"/>
          <w:szCs w:val="26"/>
        </w:rPr>
      </w:pPr>
    </w:p>
    <w:sectPr w:rsidR="00CD6B09" w:rsidRPr="004555B2" w:rsidSect="004613E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2D5"/>
    <w:multiLevelType w:val="hybridMultilevel"/>
    <w:tmpl w:val="74A2D498"/>
    <w:lvl w:ilvl="0" w:tplc="4692CB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6646"/>
    <w:rsid w:val="00001AF0"/>
    <w:rsid w:val="000020D5"/>
    <w:rsid w:val="00005BA5"/>
    <w:rsid w:val="00012B2C"/>
    <w:rsid w:val="00013359"/>
    <w:rsid w:val="00015540"/>
    <w:rsid w:val="00015FA6"/>
    <w:rsid w:val="00016FB5"/>
    <w:rsid w:val="000172BF"/>
    <w:rsid w:val="0002151B"/>
    <w:rsid w:val="00024937"/>
    <w:rsid w:val="00024D4A"/>
    <w:rsid w:val="000303E4"/>
    <w:rsid w:val="00040B4F"/>
    <w:rsid w:val="000432C9"/>
    <w:rsid w:val="000438D2"/>
    <w:rsid w:val="000440E4"/>
    <w:rsid w:val="000509F0"/>
    <w:rsid w:val="00052556"/>
    <w:rsid w:val="0005309A"/>
    <w:rsid w:val="0005666A"/>
    <w:rsid w:val="000568A2"/>
    <w:rsid w:val="000578B8"/>
    <w:rsid w:val="00061CF9"/>
    <w:rsid w:val="000622AE"/>
    <w:rsid w:val="00063994"/>
    <w:rsid w:val="0006633A"/>
    <w:rsid w:val="00066892"/>
    <w:rsid w:val="000716EE"/>
    <w:rsid w:val="00071F65"/>
    <w:rsid w:val="00072890"/>
    <w:rsid w:val="00073704"/>
    <w:rsid w:val="000756FA"/>
    <w:rsid w:val="000808C0"/>
    <w:rsid w:val="00082FCF"/>
    <w:rsid w:val="00087CEC"/>
    <w:rsid w:val="00091501"/>
    <w:rsid w:val="00095483"/>
    <w:rsid w:val="000968C2"/>
    <w:rsid w:val="000A3EA9"/>
    <w:rsid w:val="000A4585"/>
    <w:rsid w:val="000A68FC"/>
    <w:rsid w:val="000A733B"/>
    <w:rsid w:val="000B6B7A"/>
    <w:rsid w:val="000B7E9F"/>
    <w:rsid w:val="000C0551"/>
    <w:rsid w:val="000C25DC"/>
    <w:rsid w:val="000C43AC"/>
    <w:rsid w:val="000D0215"/>
    <w:rsid w:val="000D1BDE"/>
    <w:rsid w:val="000D352D"/>
    <w:rsid w:val="000D406B"/>
    <w:rsid w:val="000E0397"/>
    <w:rsid w:val="000E2846"/>
    <w:rsid w:val="000E5E40"/>
    <w:rsid w:val="000E6023"/>
    <w:rsid w:val="000F4DB0"/>
    <w:rsid w:val="00100A17"/>
    <w:rsid w:val="001015DC"/>
    <w:rsid w:val="00101DFB"/>
    <w:rsid w:val="001038FC"/>
    <w:rsid w:val="00104FCE"/>
    <w:rsid w:val="001056DA"/>
    <w:rsid w:val="00113764"/>
    <w:rsid w:val="001162DF"/>
    <w:rsid w:val="0011656D"/>
    <w:rsid w:val="0012225C"/>
    <w:rsid w:val="00125F82"/>
    <w:rsid w:val="00132051"/>
    <w:rsid w:val="00135440"/>
    <w:rsid w:val="001369B0"/>
    <w:rsid w:val="001376DB"/>
    <w:rsid w:val="001418F4"/>
    <w:rsid w:val="00143240"/>
    <w:rsid w:val="001458FD"/>
    <w:rsid w:val="00146535"/>
    <w:rsid w:val="001476BA"/>
    <w:rsid w:val="00150183"/>
    <w:rsid w:val="00151753"/>
    <w:rsid w:val="00153158"/>
    <w:rsid w:val="00153724"/>
    <w:rsid w:val="00155FC2"/>
    <w:rsid w:val="001651B6"/>
    <w:rsid w:val="00166D61"/>
    <w:rsid w:val="00167E98"/>
    <w:rsid w:val="001705ED"/>
    <w:rsid w:val="001724D6"/>
    <w:rsid w:val="001734C8"/>
    <w:rsid w:val="00173DDB"/>
    <w:rsid w:val="0017779F"/>
    <w:rsid w:val="00180BA1"/>
    <w:rsid w:val="00184401"/>
    <w:rsid w:val="00191E64"/>
    <w:rsid w:val="001938A9"/>
    <w:rsid w:val="001948C2"/>
    <w:rsid w:val="00197C76"/>
    <w:rsid w:val="001A1D7C"/>
    <w:rsid w:val="001A2692"/>
    <w:rsid w:val="001A2770"/>
    <w:rsid w:val="001A328A"/>
    <w:rsid w:val="001B1F06"/>
    <w:rsid w:val="001B46A6"/>
    <w:rsid w:val="001B55D1"/>
    <w:rsid w:val="001C27EA"/>
    <w:rsid w:val="001C3AA8"/>
    <w:rsid w:val="001C3E4A"/>
    <w:rsid w:val="001C5257"/>
    <w:rsid w:val="001C66A6"/>
    <w:rsid w:val="001D4B2B"/>
    <w:rsid w:val="001D5F80"/>
    <w:rsid w:val="001D694F"/>
    <w:rsid w:val="001E2ED5"/>
    <w:rsid w:val="001E640C"/>
    <w:rsid w:val="001E6DE9"/>
    <w:rsid w:val="001E7CAC"/>
    <w:rsid w:val="001F3878"/>
    <w:rsid w:val="001F61F6"/>
    <w:rsid w:val="001F71FF"/>
    <w:rsid w:val="0020488F"/>
    <w:rsid w:val="00206D0D"/>
    <w:rsid w:val="00207046"/>
    <w:rsid w:val="002101D9"/>
    <w:rsid w:val="0021191D"/>
    <w:rsid w:val="00212DE4"/>
    <w:rsid w:val="00214790"/>
    <w:rsid w:val="00214889"/>
    <w:rsid w:val="0021626E"/>
    <w:rsid w:val="002211DE"/>
    <w:rsid w:val="00224337"/>
    <w:rsid w:val="00224829"/>
    <w:rsid w:val="00224D30"/>
    <w:rsid w:val="00225B32"/>
    <w:rsid w:val="00230ADE"/>
    <w:rsid w:val="00234814"/>
    <w:rsid w:val="00237EBD"/>
    <w:rsid w:val="00242613"/>
    <w:rsid w:val="00242F2A"/>
    <w:rsid w:val="0024479F"/>
    <w:rsid w:val="00251FB7"/>
    <w:rsid w:val="00256BF2"/>
    <w:rsid w:val="00260475"/>
    <w:rsid w:val="00261215"/>
    <w:rsid w:val="00263AA6"/>
    <w:rsid w:val="002643C8"/>
    <w:rsid w:val="00271283"/>
    <w:rsid w:val="002725DE"/>
    <w:rsid w:val="00274105"/>
    <w:rsid w:val="002751D9"/>
    <w:rsid w:val="002756BA"/>
    <w:rsid w:val="0027625B"/>
    <w:rsid w:val="002763A6"/>
    <w:rsid w:val="00276997"/>
    <w:rsid w:val="0028351A"/>
    <w:rsid w:val="00287B07"/>
    <w:rsid w:val="00287B45"/>
    <w:rsid w:val="00290962"/>
    <w:rsid w:val="00294617"/>
    <w:rsid w:val="00294C03"/>
    <w:rsid w:val="002960A4"/>
    <w:rsid w:val="00296493"/>
    <w:rsid w:val="002A1538"/>
    <w:rsid w:val="002B1489"/>
    <w:rsid w:val="002B224B"/>
    <w:rsid w:val="002B2E81"/>
    <w:rsid w:val="002B3F96"/>
    <w:rsid w:val="002C0975"/>
    <w:rsid w:val="002C130E"/>
    <w:rsid w:val="002C38BF"/>
    <w:rsid w:val="002C39A4"/>
    <w:rsid w:val="002C3DC9"/>
    <w:rsid w:val="002C5454"/>
    <w:rsid w:val="002C778A"/>
    <w:rsid w:val="002D1171"/>
    <w:rsid w:val="002D312F"/>
    <w:rsid w:val="002D5CC3"/>
    <w:rsid w:val="002D7404"/>
    <w:rsid w:val="002E1E81"/>
    <w:rsid w:val="002E287F"/>
    <w:rsid w:val="002E3125"/>
    <w:rsid w:val="002E37ED"/>
    <w:rsid w:val="002E4070"/>
    <w:rsid w:val="002E72BF"/>
    <w:rsid w:val="002F25E7"/>
    <w:rsid w:val="002F31D2"/>
    <w:rsid w:val="002F4DC8"/>
    <w:rsid w:val="002F7CBE"/>
    <w:rsid w:val="00300225"/>
    <w:rsid w:val="00300A83"/>
    <w:rsid w:val="003041FB"/>
    <w:rsid w:val="0030508E"/>
    <w:rsid w:val="003054B1"/>
    <w:rsid w:val="003074DA"/>
    <w:rsid w:val="00307784"/>
    <w:rsid w:val="00314446"/>
    <w:rsid w:val="00315273"/>
    <w:rsid w:val="00317695"/>
    <w:rsid w:val="00324EA9"/>
    <w:rsid w:val="00325C07"/>
    <w:rsid w:val="00327B99"/>
    <w:rsid w:val="00327C64"/>
    <w:rsid w:val="00331F6C"/>
    <w:rsid w:val="00333CAD"/>
    <w:rsid w:val="003361A3"/>
    <w:rsid w:val="003370EF"/>
    <w:rsid w:val="003378F2"/>
    <w:rsid w:val="00337DD9"/>
    <w:rsid w:val="003409F4"/>
    <w:rsid w:val="00344A70"/>
    <w:rsid w:val="00346A01"/>
    <w:rsid w:val="00354AFC"/>
    <w:rsid w:val="00357A1A"/>
    <w:rsid w:val="00360261"/>
    <w:rsid w:val="00362C4E"/>
    <w:rsid w:val="003630F4"/>
    <w:rsid w:val="00363914"/>
    <w:rsid w:val="00363FB3"/>
    <w:rsid w:val="0036416F"/>
    <w:rsid w:val="003712CB"/>
    <w:rsid w:val="0037188E"/>
    <w:rsid w:val="00377924"/>
    <w:rsid w:val="003818A4"/>
    <w:rsid w:val="00386558"/>
    <w:rsid w:val="00391656"/>
    <w:rsid w:val="003920FF"/>
    <w:rsid w:val="003923C1"/>
    <w:rsid w:val="003937F6"/>
    <w:rsid w:val="00397C9C"/>
    <w:rsid w:val="003A1D7F"/>
    <w:rsid w:val="003A773D"/>
    <w:rsid w:val="003A789B"/>
    <w:rsid w:val="003B6BCA"/>
    <w:rsid w:val="003C0DC8"/>
    <w:rsid w:val="003C3EBA"/>
    <w:rsid w:val="003C7537"/>
    <w:rsid w:val="003D13E7"/>
    <w:rsid w:val="003D1736"/>
    <w:rsid w:val="003D2364"/>
    <w:rsid w:val="003D5723"/>
    <w:rsid w:val="003E0341"/>
    <w:rsid w:val="003E2EAB"/>
    <w:rsid w:val="003E642F"/>
    <w:rsid w:val="003E689D"/>
    <w:rsid w:val="003F14B0"/>
    <w:rsid w:val="003F3ABC"/>
    <w:rsid w:val="003F568D"/>
    <w:rsid w:val="003F71D3"/>
    <w:rsid w:val="00401E77"/>
    <w:rsid w:val="00402AB1"/>
    <w:rsid w:val="00403730"/>
    <w:rsid w:val="004041AD"/>
    <w:rsid w:val="00404592"/>
    <w:rsid w:val="00404B2C"/>
    <w:rsid w:val="004052B9"/>
    <w:rsid w:val="00410542"/>
    <w:rsid w:val="0041108B"/>
    <w:rsid w:val="004146FA"/>
    <w:rsid w:val="0041479B"/>
    <w:rsid w:val="00417723"/>
    <w:rsid w:val="00417FA3"/>
    <w:rsid w:val="00420FAA"/>
    <w:rsid w:val="00422E73"/>
    <w:rsid w:val="00424DDA"/>
    <w:rsid w:val="00433670"/>
    <w:rsid w:val="00433FA2"/>
    <w:rsid w:val="004360CB"/>
    <w:rsid w:val="0043790E"/>
    <w:rsid w:val="004464CB"/>
    <w:rsid w:val="0045010C"/>
    <w:rsid w:val="00450399"/>
    <w:rsid w:val="00450529"/>
    <w:rsid w:val="00452215"/>
    <w:rsid w:val="0045409B"/>
    <w:rsid w:val="00454D3E"/>
    <w:rsid w:val="00455030"/>
    <w:rsid w:val="004555B2"/>
    <w:rsid w:val="00457B3B"/>
    <w:rsid w:val="004613E6"/>
    <w:rsid w:val="00463C6B"/>
    <w:rsid w:val="00466573"/>
    <w:rsid w:val="00467B0C"/>
    <w:rsid w:val="00482326"/>
    <w:rsid w:val="00482834"/>
    <w:rsid w:val="004834B4"/>
    <w:rsid w:val="004861F4"/>
    <w:rsid w:val="00491022"/>
    <w:rsid w:val="0049643D"/>
    <w:rsid w:val="004A1429"/>
    <w:rsid w:val="004A14E2"/>
    <w:rsid w:val="004A756B"/>
    <w:rsid w:val="004B08B3"/>
    <w:rsid w:val="004B4956"/>
    <w:rsid w:val="004C0BBC"/>
    <w:rsid w:val="004C502F"/>
    <w:rsid w:val="004C56F1"/>
    <w:rsid w:val="004C5E79"/>
    <w:rsid w:val="004C6BBE"/>
    <w:rsid w:val="004D1E00"/>
    <w:rsid w:val="004D218F"/>
    <w:rsid w:val="004D4A32"/>
    <w:rsid w:val="004E04B5"/>
    <w:rsid w:val="004E1AC8"/>
    <w:rsid w:val="004E38E8"/>
    <w:rsid w:val="004E3F33"/>
    <w:rsid w:val="004E56D6"/>
    <w:rsid w:val="004E5925"/>
    <w:rsid w:val="004E6757"/>
    <w:rsid w:val="004E778A"/>
    <w:rsid w:val="004F0E94"/>
    <w:rsid w:val="004F23B5"/>
    <w:rsid w:val="004F2F1D"/>
    <w:rsid w:val="004F3A88"/>
    <w:rsid w:val="004F3C9F"/>
    <w:rsid w:val="004F4787"/>
    <w:rsid w:val="004F5ED3"/>
    <w:rsid w:val="004F5F9F"/>
    <w:rsid w:val="004F62F7"/>
    <w:rsid w:val="004F6B02"/>
    <w:rsid w:val="005011F6"/>
    <w:rsid w:val="00501D5A"/>
    <w:rsid w:val="00510831"/>
    <w:rsid w:val="00511588"/>
    <w:rsid w:val="00512418"/>
    <w:rsid w:val="00512B89"/>
    <w:rsid w:val="00512B9B"/>
    <w:rsid w:val="005139F8"/>
    <w:rsid w:val="00514EC9"/>
    <w:rsid w:val="00515D43"/>
    <w:rsid w:val="00515D5F"/>
    <w:rsid w:val="00515FD8"/>
    <w:rsid w:val="0051777E"/>
    <w:rsid w:val="0052014D"/>
    <w:rsid w:val="0053488F"/>
    <w:rsid w:val="00535A35"/>
    <w:rsid w:val="00537324"/>
    <w:rsid w:val="00537AC6"/>
    <w:rsid w:val="0054571D"/>
    <w:rsid w:val="00550CAF"/>
    <w:rsid w:val="005524DE"/>
    <w:rsid w:val="00564EBE"/>
    <w:rsid w:val="0057066A"/>
    <w:rsid w:val="00570CD1"/>
    <w:rsid w:val="00571420"/>
    <w:rsid w:val="00573566"/>
    <w:rsid w:val="00573B7B"/>
    <w:rsid w:val="00574055"/>
    <w:rsid w:val="0057704E"/>
    <w:rsid w:val="00580214"/>
    <w:rsid w:val="00580620"/>
    <w:rsid w:val="00583695"/>
    <w:rsid w:val="00584F64"/>
    <w:rsid w:val="005857A3"/>
    <w:rsid w:val="0059073F"/>
    <w:rsid w:val="00590C0D"/>
    <w:rsid w:val="00595EBD"/>
    <w:rsid w:val="005A225E"/>
    <w:rsid w:val="005A23AE"/>
    <w:rsid w:val="005A3407"/>
    <w:rsid w:val="005A3892"/>
    <w:rsid w:val="005A755B"/>
    <w:rsid w:val="005B3EEC"/>
    <w:rsid w:val="005B65E1"/>
    <w:rsid w:val="005C3351"/>
    <w:rsid w:val="005C3906"/>
    <w:rsid w:val="005D0908"/>
    <w:rsid w:val="005D316F"/>
    <w:rsid w:val="005D53B7"/>
    <w:rsid w:val="005E1F83"/>
    <w:rsid w:val="005E5E23"/>
    <w:rsid w:val="005E6D57"/>
    <w:rsid w:val="005E6ECB"/>
    <w:rsid w:val="005F0502"/>
    <w:rsid w:val="005F2859"/>
    <w:rsid w:val="005F3A03"/>
    <w:rsid w:val="005F421F"/>
    <w:rsid w:val="00601F26"/>
    <w:rsid w:val="006068B9"/>
    <w:rsid w:val="00611C77"/>
    <w:rsid w:val="00616884"/>
    <w:rsid w:val="00621307"/>
    <w:rsid w:val="006227F6"/>
    <w:rsid w:val="00622E18"/>
    <w:rsid w:val="00632588"/>
    <w:rsid w:val="00632A98"/>
    <w:rsid w:val="00644C22"/>
    <w:rsid w:val="00644E4F"/>
    <w:rsid w:val="00650F6F"/>
    <w:rsid w:val="00651318"/>
    <w:rsid w:val="006546FF"/>
    <w:rsid w:val="00660C98"/>
    <w:rsid w:val="006616FE"/>
    <w:rsid w:val="00666C14"/>
    <w:rsid w:val="0066786C"/>
    <w:rsid w:val="00671C9E"/>
    <w:rsid w:val="006732D8"/>
    <w:rsid w:val="00675F14"/>
    <w:rsid w:val="00676B18"/>
    <w:rsid w:val="006776CA"/>
    <w:rsid w:val="00677A7A"/>
    <w:rsid w:val="006811F1"/>
    <w:rsid w:val="00682A94"/>
    <w:rsid w:val="00683641"/>
    <w:rsid w:val="00685BB4"/>
    <w:rsid w:val="00693388"/>
    <w:rsid w:val="00695118"/>
    <w:rsid w:val="0069598F"/>
    <w:rsid w:val="00696851"/>
    <w:rsid w:val="006A1F98"/>
    <w:rsid w:val="006A1FD9"/>
    <w:rsid w:val="006A4D5D"/>
    <w:rsid w:val="006A6691"/>
    <w:rsid w:val="006A6C32"/>
    <w:rsid w:val="006A7748"/>
    <w:rsid w:val="006B1CCA"/>
    <w:rsid w:val="006B23E9"/>
    <w:rsid w:val="006B366D"/>
    <w:rsid w:val="006B4284"/>
    <w:rsid w:val="006B51F3"/>
    <w:rsid w:val="006B525F"/>
    <w:rsid w:val="006C0D01"/>
    <w:rsid w:val="006C62D8"/>
    <w:rsid w:val="006D1DCB"/>
    <w:rsid w:val="006D28D7"/>
    <w:rsid w:val="006D35CD"/>
    <w:rsid w:val="006D6568"/>
    <w:rsid w:val="006D6B5F"/>
    <w:rsid w:val="006E04E9"/>
    <w:rsid w:val="006E38EB"/>
    <w:rsid w:val="006E70AC"/>
    <w:rsid w:val="006E764B"/>
    <w:rsid w:val="006F1B41"/>
    <w:rsid w:val="007011FE"/>
    <w:rsid w:val="0070133B"/>
    <w:rsid w:val="00701922"/>
    <w:rsid w:val="00705CEA"/>
    <w:rsid w:val="00715767"/>
    <w:rsid w:val="007158A1"/>
    <w:rsid w:val="00716F9E"/>
    <w:rsid w:val="00717247"/>
    <w:rsid w:val="007217E6"/>
    <w:rsid w:val="00724AE0"/>
    <w:rsid w:val="00726483"/>
    <w:rsid w:val="0072700C"/>
    <w:rsid w:val="00735BBB"/>
    <w:rsid w:val="00741665"/>
    <w:rsid w:val="007419E4"/>
    <w:rsid w:val="00745C13"/>
    <w:rsid w:val="00746B47"/>
    <w:rsid w:val="007508D8"/>
    <w:rsid w:val="007569B7"/>
    <w:rsid w:val="00757978"/>
    <w:rsid w:val="00757EA1"/>
    <w:rsid w:val="00760036"/>
    <w:rsid w:val="007600F6"/>
    <w:rsid w:val="007602E5"/>
    <w:rsid w:val="007608AB"/>
    <w:rsid w:val="007611F3"/>
    <w:rsid w:val="00764892"/>
    <w:rsid w:val="0077068A"/>
    <w:rsid w:val="00774C6C"/>
    <w:rsid w:val="00774CE9"/>
    <w:rsid w:val="00781264"/>
    <w:rsid w:val="00782100"/>
    <w:rsid w:val="0078345A"/>
    <w:rsid w:val="00783860"/>
    <w:rsid w:val="00784600"/>
    <w:rsid w:val="00790786"/>
    <w:rsid w:val="00790866"/>
    <w:rsid w:val="00790BC2"/>
    <w:rsid w:val="00792EBF"/>
    <w:rsid w:val="007A1A27"/>
    <w:rsid w:val="007A29CC"/>
    <w:rsid w:val="007A2DA7"/>
    <w:rsid w:val="007A32F8"/>
    <w:rsid w:val="007A44A3"/>
    <w:rsid w:val="007A542E"/>
    <w:rsid w:val="007B3A82"/>
    <w:rsid w:val="007B600E"/>
    <w:rsid w:val="007C085A"/>
    <w:rsid w:val="007C7171"/>
    <w:rsid w:val="007C7341"/>
    <w:rsid w:val="007C7934"/>
    <w:rsid w:val="007D013B"/>
    <w:rsid w:val="007D0AED"/>
    <w:rsid w:val="007D126B"/>
    <w:rsid w:val="007D2A27"/>
    <w:rsid w:val="007D603D"/>
    <w:rsid w:val="007E30CA"/>
    <w:rsid w:val="007F166C"/>
    <w:rsid w:val="007F404F"/>
    <w:rsid w:val="007F49EA"/>
    <w:rsid w:val="007F5549"/>
    <w:rsid w:val="00802737"/>
    <w:rsid w:val="008103D3"/>
    <w:rsid w:val="008104F6"/>
    <w:rsid w:val="00810512"/>
    <w:rsid w:val="00813613"/>
    <w:rsid w:val="00815E62"/>
    <w:rsid w:val="008165D9"/>
    <w:rsid w:val="0081669A"/>
    <w:rsid w:val="0081756E"/>
    <w:rsid w:val="00827DDE"/>
    <w:rsid w:val="0083176A"/>
    <w:rsid w:val="00831DAE"/>
    <w:rsid w:val="00835CA3"/>
    <w:rsid w:val="00835F15"/>
    <w:rsid w:val="00836712"/>
    <w:rsid w:val="008379D5"/>
    <w:rsid w:val="00840ACA"/>
    <w:rsid w:val="00841C82"/>
    <w:rsid w:val="00846751"/>
    <w:rsid w:val="0085153E"/>
    <w:rsid w:val="00852CDB"/>
    <w:rsid w:val="00854D2F"/>
    <w:rsid w:val="008565CA"/>
    <w:rsid w:val="0085730C"/>
    <w:rsid w:val="008574C3"/>
    <w:rsid w:val="008632D2"/>
    <w:rsid w:val="0086387C"/>
    <w:rsid w:val="00864E61"/>
    <w:rsid w:val="00873108"/>
    <w:rsid w:val="0087580F"/>
    <w:rsid w:val="00876E71"/>
    <w:rsid w:val="00880F5A"/>
    <w:rsid w:val="00881996"/>
    <w:rsid w:val="00881C11"/>
    <w:rsid w:val="0088693A"/>
    <w:rsid w:val="0089031C"/>
    <w:rsid w:val="00890B4C"/>
    <w:rsid w:val="00891228"/>
    <w:rsid w:val="00895469"/>
    <w:rsid w:val="00895BB0"/>
    <w:rsid w:val="0089720A"/>
    <w:rsid w:val="008A540E"/>
    <w:rsid w:val="008A57C4"/>
    <w:rsid w:val="008A7178"/>
    <w:rsid w:val="008B715D"/>
    <w:rsid w:val="008B71D2"/>
    <w:rsid w:val="008C02DB"/>
    <w:rsid w:val="008C4714"/>
    <w:rsid w:val="008C4EEF"/>
    <w:rsid w:val="008D0C5C"/>
    <w:rsid w:val="008D20AE"/>
    <w:rsid w:val="008D4CEB"/>
    <w:rsid w:val="008D5A37"/>
    <w:rsid w:val="008E1729"/>
    <w:rsid w:val="008E1825"/>
    <w:rsid w:val="008E3357"/>
    <w:rsid w:val="008E73D2"/>
    <w:rsid w:val="008E76F1"/>
    <w:rsid w:val="008F6D6B"/>
    <w:rsid w:val="009038A7"/>
    <w:rsid w:val="00903D28"/>
    <w:rsid w:val="0090569E"/>
    <w:rsid w:val="00906763"/>
    <w:rsid w:val="00907FEB"/>
    <w:rsid w:val="00912206"/>
    <w:rsid w:val="00912751"/>
    <w:rsid w:val="00913C1C"/>
    <w:rsid w:val="00914574"/>
    <w:rsid w:val="00914CE2"/>
    <w:rsid w:val="009175EE"/>
    <w:rsid w:val="00922C9D"/>
    <w:rsid w:val="0092557C"/>
    <w:rsid w:val="0092602B"/>
    <w:rsid w:val="00926592"/>
    <w:rsid w:val="0092711C"/>
    <w:rsid w:val="009338EF"/>
    <w:rsid w:val="009372F4"/>
    <w:rsid w:val="00940E09"/>
    <w:rsid w:val="009424EF"/>
    <w:rsid w:val="00942AEA"/>
    <w:rsid w:val="00942F30"/>
    <w:rsid w:val="00945D6B"/>
    <w:rsid w:val="009573FB"/>
    <w:rsid w:val="009643B4"/>
    <w:rsid w:val="00967299"/>
    <w:rsid w:val="009715A0"/>
    <w:rsid w:val="00973332"/>
    <w:rsid w:val="00982DB1"/>
    <w:rsid w:val="009869DB"/>
    <w:rsid w:val="009900CF"/>
    <w:rsid w:val="009960F6"/>
    <w:rsid w:val="009A0BC0"/>
    <w:rsid w:val="009A186A"/>
    <w:rsid w:val="009A1FF4"/>
    <w:rsid w:val="009A7457"/>
    <w:rsid w:val="009B09F8"/>
    <w:rsid w:val="009B5994"/>
    <w:rsid w:val="009B616F"/>
    <w:rsid w:val="009B7ECF"/>
    <w:rsid w:val="009C3293"/>
    <w:rsid w:val="009C48D7"/>
    <w:rsid w:val="009C7CC6"/>
    <w:rsid w:val="009D2F1A"/>
    <w:rsid w:val="009D48B6"/>
    <w:rsid w:val="009D7915"/>
    <w:rsid w:val="009E09B8"/>
    <w:rsid w:val="009E0C8F"/>
    <w:rsid w:val="009E3468"/>
    <w:rsid w:val="009E42F6"/>
    <w:rsid w:val="009E479F"/>
    <w:rsid w:val="009F13F5"/>
    <w:rsid w:val="009F223A"/>
    <w:rsid w:val="009F61BC"/>
    <w:rsid w:val="00A00679"/>
    <w:rsid w:val="00A02875"/>
    <w:rsid w:val="00A05265"/>
    <w:rsid w:val="00A11FC1"/>
    <w:rsid w:val="00A128DA"/>
    <w:rsid w:val="00A12C78"/>
    <w:rsid w:val="00A13EC8"/>
    <w:rsid w:val="00A14FD4"/>
    <w:rsid w:val="00A15EF0"/>
    <w:rsid w:val="00A22036"/>
    <w:rsid w:val="00A30855"/>
    <w:rsid w:val="00A33DEA"/>
    <w:rsid w:val="00A34B78"/>
    <w:rsid w:val="00A350F5"/>
    <w:rsid w:val="00A37CCC"/>
    <w:rsid w:val="00A43F95"/>
    <w:rsid w:val="00A44DE3"/>
    <w:rsid w:val="00A508E8"/>
    <w:rsid w:val="00A52280"/>
    <w:rsid w:val="00A554CC"/>
    <w:rsid w:val="00A60140"/>
    <w:rsid w:val="00A609EA"/>
    <w:rsid w:val="00A6170C"/>
    <w:rsid w:val="00A622D3"/>
    <w:rsid w:val="00A637A3"/>
    <w:rsid w:val="00A64FD7"/>
    <w:rsid w:val="00A66C9F"/>
    <w:rsid w:val="00A7517B"/>
    <w:rsid w:val="00A76585"/>
    <w:rsid w:val="00A80C7C"/>
    <w:rsid w:val="00A81B7E"/>
    <w:rsid w:val="00A87982"/>
    <w:rsid w:val="00A90C04"/>
    <w:rsid w:val="00A90E31"/>
    <w:rsid w:val="00A9266A"/>
    <w:rsid w:val="00A96DC7"/>
    <w:rsid w:val="00AA564F"/>
    <w:rsid w:val="00AA624D"/>
    <w:rsid w:val="00AB140C"/>
    <w:rsid w:val="00AB3AC7"/>
    <w:rsid w:val="00AB50DE"/>
    <w:rsid w:val="00AB61B9"/>
    <w:rsid w:val="00AC0EC9"/>
    <w:rsid w:val="00AC249D"/>
    <w:rsid w:val="00AC2EA3"/>
    <w:rsid w:val="00AD0475"/>
    <w:rsid w:val="00AD371D"/>
    <w:rsid w:val="00AD7513"/>
    <w:rsid w:val="00AD7BFB"/>
    <w:rsid w:val="00AE0DD5"/>
    <w:rsid w:val="00AE19D5"/>
    <w:rsid w:val="00AE3815"/>
    <w:rsid w:val="00AE5B11"/>
    <w:rsid w:val="00AE5E00"/>
    <w:rsid w:val="00AE78CD"/>
    <w:rsid w:val="00AF043C"/>
    <w:rsid w:val="00AF12E3"/>
    <w:rsid w:val="00AF20E3"/>
    <w:rsid w:val="00AF4D53"/>
    <w:rsid w:val="00AF5214"/>
    <w:rsid w:val="00AF7354"/>
    <w:rsid w:val="00B035E8"/>
    <w:rsid w:val="00B06C28"/>
    <w:rsid w:val="00B10072"/>
    <w:rsid w:val="00B1073F"/>
    <w:rsid w:val="00B10EF2"/>
    <w:rsid w:val="00B1363E"/>
    <w:rsid w:val="00B16A74"/>
    <w:rsid w:val="00B16F48"/>
    <w:rsid w:val="00B20425"/>
    <w:rsid w:val="00B22DC4"/>
    <w:rsid w:val="00B24201"/>
    <w:rsid w:val="00B3196A"/>
    <w:rsid w:val="00B3609B"/>
    <w:rsid w:val="00B42A67"/>
    <w:rsid w:val="00B463F8"/>
    <w:rsid w:val="00B501EB"/>
    <w:rsid w:val="00B50393"/>
    <w:rsid w:val="00B51296"/>
    <w:rsid w:val="00B53EDF"/>
    <w:rsid w:val="00B56BD9"/>
    <w:rsid w:val="00B6201D"/>
    <w:rsid w:val="00B645B6"/>
    <w:rsid w:val="00B671A9"/>
    <w:rsid w:val="00B707DF"/>
    <w:rsid w:val="00B71262"/>
    <w:rsid w:val="00B734B5"/>
    <w:rsid w:val="00B77DF4"/>
    <w:rsid w:val="00B814FD"/>
    <w:rsid w:val="00B826E2"/>
    <w:rsid w:val="00B84816"/>
    <w:rsid w:val="00B84BCD"/>
    <w:rsid w:val="00B85808"/>
    <w:rsid w:val="00B85A44"/>
    <w:rsid w:val="00B92FB0"/>
    <w:rsid w:val="00B96CB2"/>
    <w:rsid w:val="00BA0FF4"/>
    <w:rsid w:val="00BA391E"/>
    <w:rsid w:val="00BA4614"/>
    <w:rsid w:val="00BA7277"/>
    <w:rsid w:val="00BB7A3A"/>
    <w:rsid w:val="00BC0E60"/>
    <w:rsid w:val="00BC3A15"/>
    <w:rsid w:val="00BC439C"/>
    <w:rsid w:val="00BC4F62"/>
    <w:rsid w:val="00BC70D9"/>
    <w:rsid w:val="00BD1E97"/>
    <w:rsid w:val="00BD69E9"/>
    <w:rsid w:val="00BD7438"/>
    <w:rsid w:val="00BE2EFC"/>
    <w:rsid w:val="00BE4248"/>
    <w:rsid w:val="00BE6478"/>
    <w:rsid w:val="00BE74D3"/>
    <w:rsid w:val="00BF0A24"/>
    <w:rsid w:val="00BF3B4A"/>
    <w:rsid w:val="00C024A5"/>
    <w:rsid w:val="00C0524B"/>
    <w:rsid w:val="00C05A05"/>
    <w:rsid w:val="00C07A69"/>
    <w:rsid w:val="00C147FC"/>
    <w:rsid w:val="00C15BC6"/>
    <w:rsid w:val="00C26752"/>
    <w:rsid w:val="00C301BB"/>
    <w:rsid w:val="00C310AA"/>
    <w:rsid w:val="00C33B1F"/>
    <w:rsid w:val="00C346DE"/>
    <w:rsid w:val="00C3525A"/>
    <w:rsid w:val="00C37A34"/>
    <w:rsid w:val="00C40313"/>
    <w:rsid w:val="00C4396A"/>
    <w:rsid w:val="00C4507D"/>
    <w:rsid w:val="00C461E9"/>
    <w:rsid w:val="00C47834"/>
    <w:rsid w:val="00C51153"/>
    <w:rsid w:val="00C53215"/>
    <w:rsid w:val="00C55E0A"/>
    <w:rsid w:val="00C56B28"/>
    <w:rsid w:val="00C60335"/>
    <w:rsid w:val="00C6285B"/>
    <w:rsid w:val="00C630D6"/>
    <w:rsid w:val="00C653C8"/>
    <w:rsid w:val="00C66331"/>
    <w:rsid w:val="00C706DC"/>
    <w:rsid w:val="00C70F00"/>
    <w:rsid w:val="00C75BCE"/>
    <w:rsid w:val="00C77401"/>
    <w:rsid w:val="00C82574"/>
    <w:rsid w:val="00C90CA6"/>
    <w:rsid w:val="00CA4F0B"/>
    <w:rsid w:val="00CA580C"/>
    <w:rsid w:val="00CA58F8"/>
    <w:rsid w:val="00CA6646"/>
    <w:rsid w:val="00CA7165"/>
    <w:rsid w:val="00CB2F19"/>
    <w:rsid w:val="00CB6923"/>
    <w:rsid w:val="00CC04B3"/>
    <w:rsid w:val="00CC116B"/>
    <w:rsid w:val="00CC119C"/>
    <w:rsid w:val="00CC216B"/>
    <w:rsid w:val="00CC4966"/>
    <w:rsid w:val="00CD04E3"/>
    <w:rsid w:val="00CD209F"/>
    <w:rsid w:val="00CD4EC3"/>
    <w:rsid w:val="00CD6B09"/>
    <w:rsid w:val="00CD7B29"/>
    <w:rsid w:val="00CE0305"/>
    <w:rsid w:val="00CE061D"/>
    <w:rsid w:val="00CE078F"/>
    <w:rsid w:val="00CE166B"/>
    <w:rsid w:val="00CE524B"/>
    <w:rsid w:val="00CE5CD6"/>
    <w:rsid w:val="00CE60CE"/>
    <w:rsid w:val="00CE666D"/>
    <w:rsid w:val="00CE7370"/>
    <w:rsid w:val="00CE7E39"/>
    <w:rsid w:val="00CF3CD6"/>
    <w:rsid w:val="00CF4429"/>
    <w:rsid w:val="00CF4482"/>
    <w:rsid w:val="00CF565B"/>
    <w:rsid w:val="00CF5D51"/>
    <w:rsid w:val="00D02557"/>
    <w:rsid w:val="00D06822"/>
    <w:rsid w:val="00D1072C"/>
    <w:rsid w:val="00D127B8"/>
    <w:rsid w:val="00D129B2"/>
    <w:rsid w:val="00D13BE6"/>
    <w:rsid w:val="00D17283"/>
    <w:rsid w:val="00D17826"/>
    <w:rsid w:val="00D17C81"/>
    <w:rsid w:val="00D2056A"/>
    <w:rsid w:val="00D20B76"/>
    <w:rsid w:val="00D22746"/>
    <w:rsid w:val="00D25D0F"/>
    <w:rsid w:val="00D2727A"/>
    <w:rsid w:val="00D31DFB"/>
    <w:rsid w:val="00D31E58"/>
    <w:rsid w:val="00D34A94"/>
    <w:rsid w:val="00D35F70"/>
    <w:rsid w:val="00D375DE"/>
    <w:rsid w:val="00D41B00"/>
    <w:rsid w:val="00D426E0"/>
    <w:rsid w:val="00D43C5A"/>
    <w:rsid w:val="00D4441D"/>
    <w:rsid w:val="00D444AD"/>
    <w:rsid w:val="00D452F1"/>
    <w:rsid w:val="00D45D12"/>
    <w:rsid w:val="00D4726E"/>
    <w:rsid w:val="00D513A5"/>
    <w:rsid w:val="00D51CF2"/>
    <w:rsid w:val="00D52C76"/>
    <w:rsid w:val="00D55B4C"/>
    <w:rsid w:val="00D56357"/>
    <w:rsid w:val="00D600DC"/>
    <w:rsid w:val="00D60F4B"/>
    <w:rsid w:val="00D61353"/>
    <w:rsid w:val="00D63315"/>
    <w:rsid w:val="00D6359C"/>
    <w:rsid w:val="00D639BE"/>
    <w:rsid w:val="00D70D23"/>
    <w:rsid w:val="00D7224A"/>
    <w:rsid w:val="00D72D74"/>
    <w:rsid w:val="00D746B9"/>
    <w:rsid w:val="00D7761B"/>
    <w:rsid w:val="00D855C8"/>
    <w:rsid w:val="00D86C9E"/>
    <w:rsid w:val="00D87B41"/>
    <w:rsid w:val="00D91D5C"/>
    <w:rsid w:val="00D970F0"/>
    <w:rsid w:val="00D974A0"/>
    <w:rsid w:val="00DA2CBC"/>
    <w:rsid w:val="00DA5945"/>
    <w:rsid w:val="00DA6236"/>
    <w:rsid w:val="00DA747F"/>
    <w:rsid w:val="00DA7BED"/>
    <w:rsid w:val="00DA7CAE"/>
    <w:rsid w:val="00DB4A0F"/>
    <w:rsid w:val="00DB6E2A"/>
    <w:rsid w:val="00DB7570"/>
    <w:rsid w:val="00DB7677"/>
    <w:rsid w:val="00DC1F0E"/>
    <w:rsid w:val="00DC2FA3"/>
    <w:rsid w:val="00DC5BF3"/>
    <w:rsid w:val="00DC6AAC"/>
    <w:rsid w:val="00DD0951"/>
    <w:rsid w:val="00DD4521"/>
    <w:rsid w:val="00DD7143"/>
    <w:rsid w:val="00DF2728"/>
    <w:rsid w:val="00DF3457"/>
    <w:rsid w:val="00DF7378"/>
    <w:rsid w:val="00E01368"/>
    <w:rsid w:val="00E015D4"/>
    <w:rsid w:val="00E07607"/>
    <w:rsid w:val="00E10AA3"/>
    <w:rsid w:val="00E23A86"/>
    <w:rsid w:val="00E23DFD"/>
    <w:rsid w:val="00E25653"/>
    <w:rsid w:val="00E25D01"/>
    <w:rsid w:val="00E272AA"/>
    <w:rsid w:val="00E325B5"/>
    <w:rsid w:val="00E374B3"/>
    <w:rsid w:val="00E41EE7"/>
    <w:rsid w:val="00E422C2"/>
    <w:rsid w:val="00E44E3B"/>
    <w:rsid w:val="00E47022"/>
    <w:rsid w:val="00E5048E"/>
    <w:rsid w:val="00E51E0C"/>
    <w:rsid w:val="00E52FC1"/>
    <w:rsid w:val="00E53192"/>
    <w:rsid w:val="00E536D7"/>
    <w:rsid w:val="00E5425B"/>
    <w:rsid w:val="00E5647E"/>
    <w:rsid w:val="00E56701"/>
    <w:rsid w:val="00E604AE"/>
    <w:rsid w:val="00E61E80"/>
    <w:rsid w:val="00E635CB"/>
    <w:rsid w:val="00E65392"/>
    <w:rsid w:val="00E65BFD"/>
    <w:rsid w:val="00E711EA"/>
    <w:rsid w:val="00E7326D"/>
    <w:rsid w:val="00E742AC"/>
    <w:rsid w:val="00E768CD"/>
    <w:rsid w:val="00E77213"/>
    <w:rsid w:val="00E823E9"/>
    <w:rsid w:val="00E82519"/>
    <w:rsid w:val="00E826F3"/>
    <w:rsid w:val="00E83C02"/>
    <w:rsid w:val="00E83E5D"/>
    <w:rsid w:val="00E8417B"/>
    <w:rsid w:val="00E8590D"/>
    <w:rsid w:val="00E85C53"/>
    <w:rsid w:val="00E85CD2"/>
    <w:rsid w:val="00E879B4"/>
    <w:rsid w:val="00E91C0A"/>
    <w:rsid w:val="00E95FE2"/>
    <w:rsid w:val="00E97355"/>
    <w:rsid w:val="00EA2D9D"/>
    <w:rsid w:val="00EB1A36"/>
    <w:rsid w:val="00EB4E49"/>
    <w:rsid w:val="00EB68F0"/>
    <w:rsid w:val="00EB7A44"/>
    <w:rsid w:val="00EC4E57"/>
    <w:rsid w:val="00EC6BB6"/>
    <w:rsid w:val="00ED1A78"/>
    <w:rsid w:val="00ED31D8"/>
    <w:rsid w:val="00ED3D99"/>
    <w:rsid w:val="00ED3E06"/>
    <w:rsid w:val="00ED44B3"/>
    <w:rsid w:val="00ED70A6"/>
    <w:rsid w:val="00ED70BA"/>
    <w:rsid w:val="00ED7A7C"/>
    <w:rsid w:val="00EE0176"/>
    <w:rsid w:val="00EE34D7"/>
    <w:rsid w:val="00EF0A82"/>
    <w:rsid w:val="00EF3A88"/>
    <w:rsid w:val="00EF45AF"/>
    <w:rsid w:val="00EF4AB3"/>
    <w:rsid w:val="00EF5964"/>
    <w:rsid w:val="00EF77EE"/>
    <w:rsid w:val="00F005BF"/>
    <w:rsid w:val="00F00899"/>
    <w:rsid w:val="00F01671"/>
    <w:rsid w:val="00F1098A"/>
    <w:rsid w:val="00F13532"/>
    <w:rsid w:val="00F14A51"/>
    <w:rsid w:val="00F204D3"/>
    <w:rsid w:val="00F20D2D"/>
    <w:rsid w:val="00F21E93"/>
    <w:rsid w:val="00F2239F"/>
    <w:rsid w:val="00F32C1C"/>
    <w:rsid w:val="00F4035B"/>
    <w:rsid w:val="00F407ED"/>
    <w:rsid w:val="00F418EC"/>
    <w:rsid w:val="00F42030"/>
    <w:rsid w:val="00F4246A"/>
    <w:rsid w:val="00F42BD7"/>
    <w:rsid w:val="00F44A84"/>
    <w:rsid w:val="00F44C01"/>
    <w:rsid w:val="00F45833"/>
    <w:rsid w:val="00F55038"/>
    <w:rsid w:val="00F56186"/>
    <w:rsid w:val="00F617A1"/>
    <w:rsid w:val="00F63E47"/>
    <w:rsid w:val="00F66674"/>
    <w:rsid w:val="00F66796"/>
    <w:rsid w:val="00F739AF"/>
    <w:rsid w:val="00F74B29"/>
    <w:rsid w:val="00F87314"/>
    <w:rsid w:val="00F932B2"/>
    <w:rsid w:val="00F959C8"/>
    <w:rsid w:val="00F97220"/>
    <w:rsid w:val="00F97CDE"/>
    <w:rsid w:val="00FA11BA"/>
    <w:rsid w:val="00FA384D"/>
    <w:rsid w:val="00FA5424"/>
    <w:rsid w:val="00FA56E5"/>
    <w:rsid w:val="00FA58E2"/>
    <w:rsid w:val="00FA7CE5"/>
    <w:rsid w:val="00FB52B7"/>
    <w:rsid w:val="00FB649A"/>
    <w:rsid w:val="00FB6EC9"/>
    <w:rsid w:val="00FC09A6"/>
    <w:rsid w:val="00FC0FBC"/>
    <w:rsid w:val="00FD0E84"/>
    <w:rsid w:val="00FD376F"/>
    <w:rsid w:val="00FD5937"/>
    <w:rsid w:val="00FD64AD"/>
    <w:rsid w:val="00FD6E7A"/>
    <w:rsid w:val="00FD7D50"/>
    <w:rsid w:val="00FE10A9"/>
    <w:rsid w:val="00FE20DA"/>
    <w:rsid w:val="00FE3C7A"/>
    <w:rsid w:val="00FE636B"/>
    <w:rsid w:val="00FE73AC"/>
    <w:rsid w:val="00FF0BB4"/>
    <w:rsid w:val="00FF0E17"/>
    <w:rsid w:val="00FF14CB"/>
    <w:rsid w:val="00FF4A41"/>
    <w:rsid w:val="00FF60BD"/>
    <w:rsid w:val="00FF761C"/>
    <w:rsid w:val="00FF7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3E6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613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613E6"/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4613E6"/>
    <w:pPr>
      <w:widowControl w:val="0"/>
      <w:autoSpaceDE w:val="0"/>
      <w:autoSpaceDN w:val="0"/>
      <w:adjustRightInd w:val="0"/>
      <w:ind w:right="19772" w:firstLine="720"/>
    </w:pPr>
    <w:rPr>
      <w:rFonts w:ascii="Bookman Old Style" w:eastAsia="Times New Roman" w:hAnsi="Bookman Old Style" w:cs="Bookman Old Style"/>
      <w:sz w:val="24"/>
      <w:szCs w:val="24"/>
    </w:rPr>
  </w:style>
  <w:style w:type="paragraph" w:customStyle="1" w:styleId="ConsNonformat">
    <w:name w:val="ConsNonformat"/>
    <w:uiPriority w:val="99"/>
    <w:rsid w:val="004613E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uiPriority w:val="99"/>
    <w:rsid w:val="004613E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4613E6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613E6"/>
    <w:rPr>
      <w:rFonts w:cs="Times New Roman"/>
      <w:color w:val="0000FF"/>
      <w:u w:val="single"/>
    </w:rPr>
  </w:style>
  <w:style w:type="paragraph" w:customStyle="1" w:styleId="2">
    <w:name w:val="Знак2"/>
    <w:basedOn w:val="Normal"/>
    <w:uiPriority w:val="99"/>
    <w:rsid w:val="004613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1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165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57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6</Pages>
  <Words>1304</Words>
  <Characters>7439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Макляк Анастасия Сергеевна</dc:creator>
  <cp:keywords/>
  <dc:description/>
  <cp:lastModifiedBy>PodivilovaGA</cp:lastModifiedBy>
  <cp:revision>6</cp:revision>
  <cp:lastPrinted>2013-08-02T11:26:00Z</cp:lastPrinted>
  <dcterms:created xsi:type="dcterms:W3CDTF">2013-07-29T05:27:00Z</dcterms:created>
  <dcterms:modified xsi:type="dcterms:W3CDTF">2013-08-03T08:07:00Z</dcterms:modified>
</cp:coreProperties>
</file>