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D9" w:rsidRPr="00776CD9" w:rsidRDefault="00776CD9" w:rsidP="00776CD9">
      <w:pPr>
        <w:ind w:right="2"/>
        <w:jc w:val="center"/>
        <w:rPr>
          <w:b/>
          <w:color w:val="3366FF"/>
          <w:sz w:val="32"/>
          <w:szCs w:val="32"/>
        </w:rPr>
      </w:pPr>
      <w:r w:rsidRPr="00776CD9">
        <w:rPr>
          <w:noProof/>
        </w:rPr>
        <w:drawing>
          <wp:anchor distT="36830" distB="36830" distL="6400800" distR="6400800" simplePos="0" relativeHeight="251655168" behindDoc="0" locked="0" layoutInCell="1" allowOverlap="1" wp14:anchorId="506833FD" wp14:editId="489F5DA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CD9" w:rsidRPr="00776CD9" w:rsidRDefault="00776CD9" w:rsidP="00776CD9">
      <w:pPr>
        <w:ind w:right="2"/>
        <w:jc w:val="center"/>
        <w:rPr>
          <w:b/>
          <w:color w:val="3366FF"/>
          <w:sz w:val="32"/>
          <w:szCs w:val="32"/>
        </w:rPr>
      </w:pPr>
    </w:p>
    <w:p w:rsidR="00776CD9" w:rsidRPr="00776CD9" w:rsidRDefault="00776CD9" w:rsidP="00776CD9">
      <w:pPr>
        <w:ind w:right="2"/>
        <w:jc w:val="center"/>
        <w:rPr>
          <w:b/>
          <w:color w:val="3366FF"/>
          <w:sz w:val="6"/>
          <w:szCs w:val="32"/>
        </w:rPr>
      </w:pPr>
    </w:p>
    <w:p w:rsidR="00776CD9" w:rsidRPr="00776CD9" w:rsidRDefault="00776CD9" w:rsidP="00776CD9">
      <w:pPr>
        <w:ind w:right="2"/>
        <w:jc w:val="center"/>
        <w:rPr>
          <w:b/>
          <w:color w:val="3366FF"/>
          <w:sz w:val="12"/>
          <w:szCs w:val="32"/>
        </w:rPr>
      </w:pPr>
    </w:p>
    <w:p w:rsidR="00776CD9" w:rsidRPr="00776CD9" w:rsidRDefault="00776CD9" w:rsidP="00776CD9">
      <w:pPr>
        <w:ind w:right="2"/>
        <w:jc w:val="center"/>
        <w:rPr>
          <w:b/>
          <w:color w:val="000000"/>
          <w:sz w:val="32"/>
          <w:szCs w:val="32"/>
        </w:rPr>
      </w:pPr>
      <w:r w:rsidRPr="00776CD9">
        <w:rPr>
          <w:b/>
          <w:color w:val="000000"/>
          <w:sz w:val="32"/>
          <w:szCs w:val="32"/>
        </w:rPr>
        <w:t>ПОСТАНОВЛЕНИЕ</w:t>
      </w:r>
    </w:p>
    <w:p w:rsidR="00776CD9" w:rsidRPr="00776CD9" w:rsidRDefault="00776CD9" w:rsidP="00776CD9">
      <w:pPr>
        <w:ind w:right="2"/>
        <w:jc w:val="center"/>
        <w:rPr>
          <w:b/>
          <w:color w:val="000000"/>
          <w:sz w:val="32"/>
          <w:szCs w:val="32"/>
        </w:rPr>
      </w:pPr>
      <w:r w:rsidRPr="00776CD9">
        <w:rPr>
          <w:b/>
          <w:color w:val="000000"/>
          <w:sz w:val="32"/>
          <w:szCs w:val="32"/>
        </w:rPr>
        <w:t>АДМИНИСТРАЦИИ ГОРОДА КОГАЛЫМА</w:t>
      </w:r>
    </w:p>
    <w:p w:rsidR="00776CD9" w:rsidRPr="00776CD9" w:rsidRDefault="00776CD9" w:rsidP="00776CD9">
      <w:pPr>
        <w:ind w:right="2"/>
        <w:jc w:val="center"/>
        <w:rPr>
          <w:b/>
          <w:color w:val="000000"/>
          <w:sz w:val="28"/>
          <w:szCs w:val="28"/>
        </w:rPr>
      </w:pPr>
      <w:r w:rsidRPr="00776CD9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76CD9" w:rsidRPr="00776CD9" w:rsidRDefault="00776CD9" w:rsidP="00776CD9">
      <w:pPr>
        <w:ind w:right="2"/>
        <w:jc w:val="center"/>
        <w:rPr>
          <w:color w:val="000000"/>
          <w:sz w:val="2"/>
        </w:rPr>
      </w:pPr>
    </w:p>
    <w:p w:rsidR="00776CD9" w:rsidRPr="00776CD9" w:rsidRDefault="00776CD9" w:rsidP="00776CD9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76CD9" w:rsidRPr="00776CD9" w:rsidTr="00C4296C">
        <w:trPr>
          <w:trHeight w:val="155"/>
        </w:trPr>
        <w:tc>
          <w:tcPr>
            <w:tcW w:w="565" w:type="dxa"/>
            <w:vAlign w:val="center"/>
          </w:tcPr>
          <w:p w:rsidR="00776CD9" w:rsidRPr="00776CD9" w:rsidRDefault="00776CD9" w:rsidP="00776CD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776CD9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76CD9" w:rsidRPr="00776CD9" w:rsidRDefault="00776CD9" w:rsidP="00776CD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776CD9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15</w:t>
            </w:r>
            <w:r w:rsidRPr="00776CD9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76CD9" w:rsidRPr="00776CD9" w:rsidRDefault="00776CD9" w:rsidP="00776CD9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76CD9" w:rsidRPr="00776CD9" w:rsidRDefault="00776CD9" w:rsidP="00776CD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776CD9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776CD9" w:rsidRPr="00776CD9" w:rsidRDefault="00776CD9" w:rsidP="00776CD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76CD9" w:rsidRPr="00776CD9" w:rsidRDefault="00776CD9" w:rsidP="00776CD9">
            <w:pPr>
              <w:rPr>
                <w:rFonts w:ascii="Arial" w:hAnsi="Arial" w:cs="Arial"/>
                <w:color w:val="000000"/>
                <w:sz w:val="26"/>
              </w:rPr>
            </w:pPr>
            <w:r w:rsidRPr="00776CD9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776CD9" w:rsidRPr="00776CD9" w:rsidRDefault="00776CD9" w:rsidP="00776CD9">
            <w:pPr>
              <w:rPr>
                <w:rFonts w:ascii="Arial" w:hAnsi="Arial" w:cs="Arial"/>
                <w:color w:val="000000"/>
                <w:sz w:val="26"/>
              </w:rPr>
            </w:pPr>
            <w:r w:rsidRPr="00776CD9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76CD9" w:rsidRPr="00776CD9" w:rsidRDefault="00776CD9" w:rsidP="00776CD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776CD9">
              <w:rPr>
                <w:color w:val="000000"/>
                <w:sz w:val="26"/>
              </w:rPr>
              <w:t xml:space="preserve"> №</w:t>
            </w:r>
            <w:r w:rsidRPr="00776CD9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76CD9" w:rsidRPr="00776CD9" w:rsidRDefault="00776CD9" w:rsidP="00776CD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1030</w:t>
            </w:r>
          </w:p>
        </w:tc>
      </w:tr>
    </w:tbl>
    <w:p w:rsidR="00692710" w:rsidRDefault="00692710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692710" w:rsidRDefault="00692710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692710" w:rsidRDefault="00692710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692710" w:rsidRDefault="00692710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28292E" w:rsidRDefault="001D1935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E30A6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О</w:t>
      </w:r>
      <w:r w:rsidR="004E2E35" w:rsidRPr="00E30A6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28292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внесении изменений </w:t>
      </w:r>
    </w:p>
    <w:p w:rsidR="0028292E" w:rsidRPr="0028292E" w:rsidRDefault="0028292E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в</w:t>
      </w:r>
      <w:r w:rsidRPr="0028292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постановление Администрации </w:t>
      </w:r>
    </w:p>
    <w:p w:rsidR="005542C7" w:rsidRDefault="0028292E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28292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города Когалыма </w:t>
      </w:r>
    </w:p>
    <w:p w:rsidR="0028292E" w:rsidRDefault="0028292E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28292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от 11.09.2017 №1902</w:t>
      </w:r>
    </w:p>
    <w:p w:rsidR="0028292E" w:rsidRDefault="0028292E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5542C7" w:rsidRDefault="005542C7" w:rsidP="001D1935">
      <w:pPr>
        <w:pStyle w:val="Heading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F26A2D" w:rsidRDefault="0028292E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В соответствии с постановлением </w:t>
      </w:r>
      <w:r w:rsid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Правительства Р</w:t>
      </w:r>
      <w:r w:rsidR="005542C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оссийской Федерации </w:t>
      </w:r>
      <w:r w:rsidR="00B06BE7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от 12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.09.</w:t>
      </w:r>
      <w:r w:rsidR="00B06BE7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2019 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№</w:t>
      </w:r>
      <w:r w:rsidR="00B06BE7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1187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«</w:t>
      </w:r>
      <w:r w:rsidR="00F26A2D" w:rsidRP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О внесении изменений в общие требования к нормативным правовым актам, муниципальным правовым актам, </w:t>
      </w:r>
      <w:r w:rsidR="00F26A2D" w:rsidRPr="00692710">
        <w:rPr>
          <w:rFonts w:ascii="Times New Roman" w:eastAsia="Times New Roman" w:hAnsi="Times New Roman" w:cs="Times New Roman"/>
          <w:b w:val="0"/>
          <w:bCs w:val="0"/>
          <w:color w:val="22272F"/>
          <w:spacing w:val="-6"/>
          <w:sz w:val="26"/>
          <w:szCs w:val="26"/>
          <w:lang w:eastAsia="ru-RU"/>
        </w:rPr>
        <w:t>регулирующим предоставление субсидий юридическим лицам (за исключением</w:t>
      </w:r>
      <w:r w:rsidR="00F26A2D" w:rsidRP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F26A2D" w:rsidRPr="00692710">
        <w:rPr>
          <w:rFonts w:ascii="Times New Roman" w:eastAsia="Times New Roman" w:hAnsi="Times New Roman" w:cs="Times New Roman"/>
          <w:b w:val="0"/>
          <w:bCs w:val="0"/>
          <w:color w:val="22272F"/>
          <w:spacing w:val="-6"/>
          <w:sz w:val="26"/>
          <w:szCs w:val="26"/>
          <w:lang w:eastAsia="ru-RU"/>
        </w:rPr>
        <w:t>субсидий государственным (муниципальным) учреждениям), индивидуальным</w:t>
      </w:r>
      <w:r w:rsidR="00F26A2D" w:rsidRP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предпринимателям,</w:t>
      </w:r>
      <w:r w:rsidR="005D08E8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а также</w:t>
      </w:r>
      <w:r w:rsidR="00F26A2D"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физическим лицам - производителям товаров, работ, услуг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», в целях прив</w:t>
      </w:r>
      <w:r w:rsidR="00BF05E9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е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дения муниципального нормативного акта в соответствие с действующим законодательством:</w:t>
      </w:r>
    </w:p>
    <w:p w:rsidR="00F26A2D" w:rsidRDefault="00F26A2D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</w:p>
    <w:p w:rsidR="0028292E" w:rsidRPr="00B06BE7" w:rsidRDefault="007C4CAB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1. В 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приложение 1 к </w:t>
      </w:r>
      <w:r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постановлени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ю</w:t>
      </w:r>
      <w:r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Администрации города Когалыма</w:t>
      </w:r>
      <w:r w:rsidR="0028292E" w:rsidRPr="00B64CE1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B64CE1" w:rsidRPr="0028292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от 11.09.2017 №1902</w:t>
      </w:r>
      <w:r w:rsidR="00B64CE1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«Об </w:t>
      </w:r>
      <w:r w:rsidR="0028292E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</w:t>
      </w:r>
      <w:r w:rsidR="00B64CE1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»</w:t>
      </w:r>
      <w:r w:rsidR="007F1E4C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602F5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(далее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602F5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-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 </w:t>
      </w:r>
      <w:r w:rsidR="00602F5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П</w:t>
      </w:r>
      <w:r w:rsidR="00B06BE7"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орядок) внести следующие изменения:</w:t>
      </w:r>
    </w:p>
    <w:p w:rsidR="00B06BE7" w:rsidRDefault="00BB5948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</w:pP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1.1. </w:t>
      </w:r>
      <w:r w:rsid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>абзац второй пункта 1.4 раздела 1 Порядка изложить в следующей редакции:</w:t>
      </w:r>
    </w:p>
    <w:p w:rsidR="0028292E" w:rsidRDefault="00B06BE7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lang w:eastAsia="ru-RU"/>
        </w:rPr>
        <w:t xml:space="preserve">«-не должны находиться в процессе реорганизации, ликвидации, </w:t>
      </w:r>
      <w:r w:rsidR="00BB5948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в отношении н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их </w:t>
      </w:r>
      <w:r w:rsidR="00BB5948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не введена процедура банкротства, деятельность 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общественной организации </w:t>
      </w:r>
      <w:r w:rsidR="00BB5948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не приостановлена в порядке, предусмотренном законодательством Российской Федерации</w:t>
      </w:r>
      <w:r w:rsidR="002048FB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;»;</w:t>
      </w:r>
    </w:p>
    <w:p w:rsidR="0028292E" w:rsidRPr="00D9409D" w:rsidRDefault="00692710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1.2.</w:t>
      </w:r>
      <w:r w:rsidR="001107FC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602F5E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в приложении 1 к Порядку слова:</w:t>
      </w:r>
      <w:r w:rsidR="008C1195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152984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«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Настоящим подтверждаю, что не нахожусь в </w:t>
      </w:r>
      <w:r w:rsidR="008C1195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стадии реорганизации</w:t>
      </w:r>
      <w:r w:rsidR="00CB6A29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,</w:t>
      </w:r>
      <w:r w:rsidR="00CC7BDF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ликвидации, банкротства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.</w:t>
      </w:r>
      <w:r w:rsidR="00152984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» </w:t>
      </w:r>
      <w:r w:rsidR="00602F5E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заменить словами: </w:t>
      </w:r>
      <w:r w:rsidR="00152984" w:rsidRP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«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Настоящим подтверждаю, что не нахожусь в </w:t>
      </w:r>
      <w:r w:rsid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процессе реорганизации</w:t>
      </w:r>
      <w:r w:rsidR="00CC7BDF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, </w:t>
      </w:r>
      <w:r w:rsidR="00CC7BDF" w:rsidRPr="00D9409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ликвидации, в отношении </w:t>
      </w:r>
      <w:r w:rsidR="00CB6A29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меня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н</w:t>
      </w:r>
      <w:r w:rsidR="00CC7BDF" w:rsidRPr="00D9409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е введена процедура банкротства, деятельность не приостановлена в порядке, предусмотренном законодательством Российской Федерации.»</w:t>
      </w:r>
      <w:r w:rsidR="00D9409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;</w:t>
      </w:r>
    </w:p>
    <w:p w:rsidR="00D9409D" w:rsidRDefault="00602F5E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1.3.</w:t>
      </w:r>
      <w:r w:rsidRPr="00602F5E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в приложении 2 к Порядку подпункт 3.1.5 изложить в следующей редакции:</w:t>
      </w:r>
    </w:p>
    <w:p w:rsidR="00602F5E" w:rsidRDefault="00602F5E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«3.1.5.</w:t>
      </w:r>
      <w:r w:rsid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Получатель Гранта не находится в проце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ссе реорганизации, ликвидации,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в отношении </w:t>
      </w:r>
      <w:r w:rsidR="006C301C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его не введена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процедура </w:t>
      </w:r>
      <w:r w:rsidR="0048143A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банкротства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, деятельность </w:t>
      </w:r>
      <w:r w:rsidR="006C301C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приостановлена в порядке, предусмотренном законодат</w:t>
      </w:r>
      <w:r w:rsidR="002048FB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ельством Российской Федерации;»;</w:t>
      </w:r>
    </w:p>
    <w:p w:rsidR="00776CD9" w:rsidRDefault="00776CD9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sectPr w:rsidR="00776CD9" w:rsidSect="00776CD9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2B02B8" w:rsidRDefault="002B02B8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lastRenderedPageBreak/>
        <w:t>1.4. в приложении 2 к Порядку подпункт 5.3.1.19 изложить в следующей редакции:</w:t>
      </w:r>
    </w:p>
    <w:p w:rsidR="002B02B8" w:rsidRDefault="002B02B8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«</w:t>
      </w:r>
      <w:r w:rsid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5.3.1.19. Уведомить </w:t>
      </w:r>
      <w:proofErr w:type="spellStart"/>
      <w:r w:rsidR="00152984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рантодателя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о реорганизации, ликвидации, введении в отношении </w:t>
      </w:r>
      <w:r w:rsidR="00BF05E9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него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процедуры банкротства, а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о том, что деятельность </w:t>
      </w:r>
      <w:r w:rsidR="00F26A2D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Получателя Гранта 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не приостановлена в порядке, предусмотренном законодательством</w:t>
      </w:r>
      <w:r w:rsidRPr="002B02B8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2048FB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Российской Федерации.</w:t>
      </w: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».</w:t>
      </w:r>
    </w:p>
    <w:p w:rsidR="00D9409D" w:rsidRDefault="00D9409D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</w:p>
    <w:p w:rsidR="00B06BE7" w:rsidRDefault="00B06BE7" w:rsidP="00692710">
      <w:pPr>
        <w:pStyle w:val="Heading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2. Отделу по связям с общественностью и социальным вопросам Администрации города Когалыма (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А.А.Анищенко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) направить в юридическое 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управление Администрации города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Когалыма текст постановления, его реквизиты, 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сведени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я об источнике официального опубликования в порядке и сроки, 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предусмотренные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 распоряжением  Администрации 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города Когалыма  от 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19.06.2013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48143A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№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149-р «О мерах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по формированию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регистра муниципальных </w:t>
      </w:r>
      <w:r w:rsidRPr="00692710">
        <w:rPr>
          <w:rFonts w:ascii="Times New Roman" w:eastAsia="Times New Roman" w:hAnsi="Times New Roman" w:cs="Times New Roman"/>
          <w:b w:val="0"/>
          <w:bCs w:val="0"/>
          <w:color w:val="22272F"/>
          <w:spacing w:val="-6"/>
          <w:sz w:val="26"/>
          <w:szCs w:val="26"/>
          <w:shd w:val="clear" w:color="auto" w:fill="FFFFFF"/>
          <w:lang w:eastAsia="ru-RU"/>
        </w:rPr>
        <w:t>нормативных правовых актов Ханты-Мансий</w:t>
      </w:r>
      <w:r w:rsidR="00692710" w:rsidRPr="00692710">
        <w:rPr>
          <w:rFonts w:ascii="Times New Roman" w:eastAsia="Times New Roman" w:hAnsi="Times New Roman" w:cs="Times New Roman"/>
          <w:b w:val="0"/>
          <w:bCs w:val="0"/>
          <w:color w:val="22272F"/>
          <w:spacing w:val="-6"/>
          <w:sz w:val="26"/>
          <w:szCs w:val="26"/>
          <w:shd w:val="clear" w:color="auto" w:fill="FFFFFF"/>
          <w:lang w:eastAsia="ru-RU"/>
        </w:rPr>
        <w:t>ского автономного округа –Югры»</w:t>
      </w:r>
      <w:r w:rsidR="00692710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 для дальнейшего направления в Управление 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 xml:space="preserve">государственной регистрации  нормативных  правовых  актов  Аппарата  Губернатора  Ханты-Мансийского автономного округа </w:t>
      </w:r>
      <w:r w:rsidR="0048143A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–</w:t>
      </w:r>
      <w:r w:rsidRPr="00B06BE7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Югры</w:t>
      </w:r>
      <w:r w:rsidR="0048143A">
        <w:rPr>
          <w:rFonts w:ascii="Times New Roman" w:eastAsia="Times New Roman" w:hAnsi="Times New Roman" w:cs="Times New Roman"/>
          <w:b w:val="0"/>
          <w:bCs w:val="0"/>
          <w:color w:val="22272F"/>
          <w:sz w:val="26"/>
          <w:szCs w:val="26"/>
          <w:shd w:val="clear" w:color="auto" w:fill="FFFFFF"/>
          <w:lang w:eastAsia="ru-RU"/>
        </w:rPr>
        <w:t>.</w:t>
      </w:r>
      <w:bookmarkStart w:id="0" w:name="_GoBack"/>
      <w:bookmarkEnd w:id="0"/>
    </w:p>
    <w:p w:rsidR="008C1195" w:rsidRDefault="008C1195" w:rsidP="00692710">
      <w:pPr>
        <w:ind w:firstLine="709"/>
        <w:jc w:val="both"/>
        <w:rPr>
          <w:color w:val="22272F"/>
          <w:sz w:val="26"/>
          <w:szCs w:val="26"/>
        </w:rPr>
      </w:pPr>
    </w:p>
    <w:p w:rsidR="0066704C" w:rsidRPr="00E30A67" w:rsidRDefault="0048143A" w:rsidP="00692710">
      <w:pPr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3</w:t>
      </w:r>
      <w:r w:rsidR="00E438DA">
        <w:rPr>
          <w:color w:val="22272F"/>
          <w:sz w:val="26"/>
          <w:szCs w:val="26"/>
        </w:rPr>
        <w:t>.</w:t>
      </w:r>
      <w:r w:rsidR="00500152">
        <w:rPr>
          <w:color w:val="22272F"/>
          <w:sz w:val="26"/>
          <w:szCs w:val="26"/>
        </w:rPr>
        <w:t xml:space="preserve"> </w:t>
      </w:r>
      <w:r w:rsidR="0066704C" w:rsidRPr="00E30A67">
        <w:rPr>
          <w:color w:val="22272F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5E58D0">
        <w:rPr>
          <w:color w:val="22272F"/>
          <w:sz w:val="26"/>
          <w:szCs w:val="26"/>
        </w:rPr>
        <w:t xml:space="preserve">информационно-телекоммуникационной </w:t>
      </w:r>
      <w:r w:rsidR="0066704C" w:rsidRPr="00E30A67">
        <w:rPr>
          <w:color w:val="22272F"/>
          <w:sz w:val="26"/>
          <w:szCs w:val="26"/>
        </w:rPr>
        <w:t>сети Интернет (</w:t>
      </w:r>
      <w:hyperlink r:id="rId7" w:history="1">
        <w:r w:rsidR="0066704C" w:rsidRPr="005F745C">
          <w:rPr>
            <w:color w:val="22272F"/>
            <w:sz w:val="26"/>
            <w:szCs w:val="26"/>
          </w:rPr>
          <w:t>www.admkogalym.ru</w:t>
        </w:r>
      </w:hyperlink>
      <w:r w:rsidR="0066704C" w:rsidRPr="00E30A67">
        <w:rPr>
          <w:color w:val="22272F"/>
          <w:sz w:val="26"/>
          <w:szCs w:val="26"/>
        </w:rPr>
        <w:t>).</w:t>
      </w:r>
    </w:p>
    <w:p w:rsidR="006A2B6E" w:rsidRPr="00E30A67" w:rsidRDefault="006A2B6E" w:rsidP="00692710">
      <w:pPr>
        <w:ind w:firstLine="709"/>
        <w:jc w:val="both"/>
        <w:rPr>
          <w:color w:val="22272F"/>
          <w:sz w:val="26"/>
          <w:szCs w:val="26"/>
        </w:rPr>
      </w:pPr>
    </w:p>
    <w:p w:rsidR="0066704C" w:rsidRPr="00E30A67" w:rsidRDefault="0048143A" w:rsidP="00692710">
      <w:pPr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4</w:t>
      </w:r>
      <w:r w:rsidR="00E438DA">
        <w:rPr>
          <w:color w:val="22272F"/>
          <w:sz w:val="26"/>
          <w:szCs w:val="26"/>
        </w:rPr>
        <w:t>.</w:t>
      </w:r>
      <w:r w:rsidR="0066704C" w:rsidRPr="00E30A67">
        <w:rPr>
          <w:color w:val="22272F"/>
          <w:sz w:val="26"/>
          <w:szCs w:val="26"/>
        </w:rPr>
        <w:t xml:space="preserve"> Контроль за выполнением постановления </w:t>
      </w:r>
      <w:r>
        <w:rPr>
          <w:color w:val="22272F"/>
          <w:sz w:val="26"/>
          <w:szCs w:val="26"/>
        </w:rPr>
        <w:t xml:space="preserve">возложить на заместителя главы города Когалыма </w:t>
      </w:r>
      <w:proofErr w:type="spellStart"/>
      <w:r>
        <w:rPr>
          <w:color w:val="22272F"/>
          <w:sz w:val="26"/>
          <w:szCs w:val="26"/>
        </w:rPr>
        <w:t>Л.А.Юрьеву</w:t>
      </w:r>
      <w:proofErr w:type="spellEnd"/>
      <w:r w:rsidR="00F62096" w:rsidRPr="00E30A67">
        <w:rPr>
          <w:color w:val="22272F"/>
          <w:sz w:val="26"/>
          <w:szCs w:val="26"/>
        </w:rPr>
        <w:t>.</w:t>
      </w:r>
    </w:p>
    <w:p w:rsidR="0066704C" w:rsidRPr="00E30A67" w:rsidRDefault="0066704C" w:rsidP="00692710">
      <w:pPr>
        <w:ind w:firstLine="709"/>
        <w:jc w:val="both"/>
        <w:rPr>
          <w:color w:val="22272F"/>
          <w:sz w:val="26"/>
          <w:szCs w:val="26"/>
        </w:rPr>
      </w:pPr>
    </w:p>
    <w:p w:rsidR="006A2B6E" w:rsidRDefault="00776CD9" w:rsidP="00692710">
      <w:pPr>
        <w:ind w:firstLine="709"/>
        <w:jc w:val="both"/>
        <w:rPr>
          <w:color w:val="22272F"/>
          <w:sz w:val="26"/>
          <w:szCs w:val="26"/>
        </w:rPr>
      </w:pPr>
      <w:r>
        <w:rPr>
          <w:noProof/>
          <w:color w:val="22272F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8DA" w:rsidRPr="00E30A67" w:rsidRDefault="00E438DA" w:rsidP="00692710">
      <w:pPr>
        <w:ind w:firstLine="709"/>
        <w:jc w:val="both"/>
        <w:rPr>
          <w:color w:val="22272F"/>
          <w:sz w:val="26"/>
          <w:szCs w:val="26"/>
        </w:rPr>
      </w:pPr>
    </w:p>
    <w:p w:rsidR="008C1195" w:rsidRPr="00E30A67" w:rsidRDefault="008C1195" w:rsidP="00692710">
      <w:pPr>
        <w:ind w:firstLine="709"/>
        <w:jc w:val="both"/>
        <w:rPr>
          <w:color w:val="22272F"/>
          <w:sz w:val="26"/>
          <w:szCs w:val="26"/>
        </w:rPr>
      </w:pPr>
    </w:p>
    <w:p w:rsidR="0066704C" w:rsidRPr="00E30A67" w:rsidRDefault="0066704C" w:rsidP="00692710">
      <w:pPr>
        <w:ind w:firstLine="709"/>
        <w:jc w:val="both"/>
        <w:rPr>
          <w:color w:val="22272F"/>
          <w:sz w:val="26"/>
          <w:szCs w:val="26"/>
        </w:rPr>
      </w:pPr>
      <w:r w:rsidRPr="00E30A67">
        <w:rPr>
          <w:color w:val="22272F"/>
          <w:sz w:val="26"/>
          <w:szCs w:val="26"/>
        </w:rPr>
        <w:t xml:space="preserve">Глава города Когалыма </w:t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r w:rsidR="005F745C">
        <w:rPr>
          <w:color w:val="22272F"/>
          <w:sz w:val="26"/>
          <w:szCs w:val="26"/>
        </w:rPr>
        <w:t xml:space="preserve">        </w:t>
      </w:r>
      <w:r w:rsidRPr="00E30A67">
        <w:rPr>
          <w:color w:val="22272F"/>
          <w:sz w:val="26"/>
          <w:szCs w:val="26"/>
        </w:rPr>
        <w:tab/>
      </w:r>
      <w:r w:rsidRPr="00E30A67">
        <w:rPr>
          <w:color w:val="22272F"/>
          <w:sz w:val="26"/>
          <w:szCs w:val="26"/>
        </w:rPr>
        <w:tab/>
      </w:r>
      <w:proofErr w:type="spellStart"/>
      <w:r w:rsidRPr="00E30A67">
        <w:rPr>
          <w:color w:val="22272F"/>
          <w:sz w:val="26"/>
          <w:szCs w:val="26"/>
        </w:rPr>
        <w:t>Н.Н.Пальчиков</w:t>
      </w:r>
      <w:proofErr w:type="spellEnd"/>
    </w:p>
    <w:p w:rsidR="004E2E35" w:rsidRPr="00E30A67" w:rsidRDefault="004E2E35" w:rsidP="006A2B6E">
      <w:pPr>
        <w:ind w:firstLine="709"/>
        <w:jc w:val="both"/>
        <w:rPr>
          <w:color w:val="22272F"/>
          <w:sz w:val="26"/>
          <w:szCs w:val="26"/>
        </w:rPr>
      </w:pPr>
    </w:p>
    <w:p w:rsidR="0048143A" w:rsidRDefault="0048143A" w:rsidP="006A2B6E">
      <w:pPr>
        <w:ind w:firstLine="709"/>
        <w:jc w:val="both"/>
        <w:rPr>
          <w:sz w:val="26"/>
          <w:szCs w:val="26"/>
        </w:rPr>
      </w:pPr>
    </w:p>
    <w:p w:rsidR="00152984" w:rsidRDefault="00152984" w:rsidP="006A2B6E">
      <w:pPr>
        <w:ind w:firstLine="709"/>
        <w:jc w:val="both"/>
        <w:rPr>
          <w:sz w:val="26"/>
          <w:szCs w:val="26"/>
        </w:rPr>
      </w:pPr>
    </w:p>
    <w:p w:rsidR="00115B45" w:rsidRPr="00776CD9" w:rsidRDefault="008C1195" w:rsidP="00692710">
      <w:pPr>
        <w:widowControl w:val="0"/>
        <w:jc w:val="both"/>
        <w:rPr>
          <w:color w:val="FFFFFF" w:themeColor="background1"/>
          <w:sz w:val="22"/>
          <w:szCs w:val="22"/>
          <w:lang w:eastAsia="en-US"/>
        </w:rPr>
      </w:pPr>
      <w:proofErr w:type="spellStart"/>
      <w:proofErr w:type="gramStart"/>
      <w:r w:rsidRPr="00776CD9">
        <w:rPr>
          <w:color w:val="FFFFFF" w:themeColor="background1"/>
          <w:sz w:val="22"/>
          <w:szCs w:val="22"/>
        </w:rPr>
        <w:t>С</w:t>
      </w:r>
      <w:r w:rsidR="00D82714" w:rsidRPr="00776CD9">
        <w:rPr>
          <w:color w:val="FFFFFF" w:themeColor="background1"/>
          <w:sz w:val="22"/>
          <w:szCs w:val="22"/>
        </w:rPr>
        <w:t>С</w:t>
      </w:r>
      <w:r w:rsidR="005542C7" w:rsidRPr="00776CD9">
        <w:rPr>
          <w:color w:val="FFFFFF" w:themeColor="background1"/>
          <w:sz w:val="22"/>
          <w:szCs w:val="22"/>
        </w:rPr>
        <w:t>огласовано:</w:t>
      </w:r>
      <w:r w:rsidR="00115B45" w:rsidRPr="00776CD9">
        <w:rPr>
          <w:color w:val="FFFFFF" w:themeColor="background1"/>
          <w:sz w:val="22"/>
          <w:szCs w:val="22"/>
          <w:lang w:eastAsia="en-US"/>
        </w:rPr>
        <w:t>Подготовлено</w:t>
      </w:r>
      <w:proofErr w:type="spellEnd"/>
      <w:proofErr w:type="gramEnd"/>
      <w:r w:rsidR="00115B45" w:rsidRPr="00776CD9">
        <w:rPr>
          <w:color w:val="FFFFFF" w:themeColor="background1"/>
          <w:sz w:val="22"/>
          <w:szCs w:val="22"/>
          <w:lang w:eastAsia="en-US"/>
        </w:rPr>
        <w:t>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2976"/>
        <w:gridCol w:w="2694"/>
        <w:gridCol w:w="1381"/>
      </w:tblGrid>
      <w:tr w:rsidR="00776CD9" w:rsidRPr="00776CD9" w:rsidTr="00776CD9">
        <w:trPr>
          <w:trHeight w:val="846"/>
        </w:trPr>
        <w:tc>
          <w:tcPr>
            <w:tcW w:w="1084" w:type="pct"/>
            <w:vAlign w:val="center"/>
          </w:tcPr>
          <w:p w:rsidR="005542C7" w:rsidRPr="00776CD9" w:rsidRDefault="00D82714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76CD9">
              <w:rPr>
                <w:color w:val="FFFFFF" w:themeColor="background1"/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1653" w:type="pct"/>
            <w:vAlign w:val="center"/>
          </w:tcPr>
          <w:p w:rsidR="005542C7" w:rsidRPr="00776CD9" w:rsidRDefault="00692710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76CD9">
              <w:rPr>
                <w:color w:val="FFFFFF" w:themeColor="background1"/>
                <w:sz w:val="22"/>
                <w:szCs w:val="22"/>
              </w:rPr>
              <w:t>Должность</w:t>
            </w:r>
          </w:p>
        </w:tc>
        <w:tc>
          <w:tcPr>
            <w:tcW w:w="1496" w:type="pct"/>
            <w:vAlign w:val="center"/>
          </w:tcPr>
          <w:p w:rsidR="005542C7" w:rsidRPr="00776CD9" w:rsidRDefault="00692710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76CD9">
              <w:rPr>
                <w:color w:val="FFFFFF" w:themeColor="background1"/>
                <w:sz w:val="22"/>
                <w:szCs w:val="22"/>
              </w:rPr>
              <w:t>Ф.И.О.</w:t>
            </w:r>
          </w:p>
        </w:tc>
        <w:tc>
          <w:tcPr>
            <w:tcW w:w="767" w:type="pct"/>
            <w:vAlign w:val="center"/>
          </w:tcPr>
          <w:p w:rsidR="005542C7" w:rsidRPr="00776CD9" w:rsidRDefault="00D82714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76CD9">
              <w:rPr>
                <w:color w:val="FFFFFF" w:themeColor="background1"/>
                <w:sz w:val="22"/>
                <w:szCs w:val="22"/>
              </w:rPr>
              <w:t>Подпись</w:t>
            </w:r>
          </w:p>
        </w:tc>
      </w:tr>
      <w:tr w:rsidR="00776CD9" w:rsidRPr="00776CD9" w:rsidTr="00776CD9">
        <w:trPr>
          <w:trHeight w:val="392"/>
        </w:trPr>
        <w:tc>
          <w:tcPr>
            <w:tcW w:w="1084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3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496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776CD9" w:rsidRPr="00776CD9" w:rsidTr="00776CD9">
        <w:trPr>
          <w:trHeight w:val="395"/>
        </w:trPr>
        <w:tc>
          <w:tcPr>
            <w:tcW w:w="1084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3" w:type="pct"/>
          </w:tcPr>
          <w:p w:rsidR="00D82714" w:rsidRPr="00776CD9" w:rsidRDefault="00D82714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6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" w:type="pct"/>
          </w:tcPr>
          <w:p w:rsidR="00D82714" w:rsidRPr="00776CD9" w:rsidRDefault="00D82714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776CD9" w:rsidRPr="00776CD9" w:rsidTr="00776CD9">
        <w:trPr>
          <w:trHeight w:val="395"/>
        </w:trPr>
        <w:tc>
          <w:tcPr>
            <w:tcW w:w="1084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3" w:type="pct"/>
          </w:tcPr>
          <w:p w:rsidR="0048143A" w:rsidRPr="00776CD9" w:rsidRDefault="0048143A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6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776CD9" w:rsidRPr="00776CD9" w:rsidTr="00776CD9">
        <w:trPr>
          <w:trHeight w:val="395"/>
        </w:trPr>
        <w:tc>
          <w:tcPr>
            <w:tcW w:w="1084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3" w:type="pct"/>
          </w:tcPr>
          <w:p w:rsidR="0048143A" w:rsidRPr="00776CD9" w:rsidRDefault="0048143A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6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" w:type="pct"/>
          </w:tcPr>
          <w:p w:rsidR="0048143A" w:rsidRPr="00776CD9" w:rsidRDefault="0048143A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776CD9" w:rsidRPr="00776CD9" w:rsidTr="00776CD9">
        <w:trPr>
          <w:trHeight w:val="395"/>
        </w:trPr>
        <w:tc>
          <w:tcPr>
            <w:tcW w:w="1084" w:type="pct"/>
          </w:tcPr>
          <w:p w:rsidR="007F1E4C" w:rsidRPr="00776CD9" w:rsidRDefault="007F1E4C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53" w:type="pct"/>
          </w:tcPr>
          <w:p w:rsidR="007F1E4C" w:rsidRPr="00776CD9" w:rsidRDefault="007F1E4C" w:rsidP="0069271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6" w:type="pct"/>
          </w:tcPr>
          <w:p w:rsidR="007F1E4C" w:rsidRPr="00776CD9" w:rsidRDefault="007F1E4C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7" w:type="pct"/>
          </w:tcPr>
          <w:p w:rsidR="007F1E4C" w:rsidRPr="00776CD9" w:rsidRDefault="007F1E4C" w:rsidP="006927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D82714" w:rsidRPr="00776CD9" w:rsidRDefault="00D82714" w:rsidP="00692710">
      <w:pPr>
        <w:widowControl w:val="0"/>
        <w:jc w:val="both"/>
        <w:rPr>
          <w:color w:val="FFFFFF" w:themeColor="background1"/>
          <w:sz w:val="22"/>
          <w:szCs w:val="22"/>
        </w:rPr>
      </w:pPr>
      <w:r w:rsidRPr="00776CD9">
        <w:rPr>
          <w:color w:val="FFFFFF" w:themeColor="background1"/>
          <w:sz w:val="22"/>
          <w:szCs w:val="22"/>
        </w:rPr>
        <w:t>Подготовлено:</w:t>
      </w:r>
    </w:p>
    <w:p w:rsidR="00152984" w:rsidRPr="00776CD9" w:rsidRDefault="0048143A" w:rsidP="00692710">
      <w:pPr>
        <w:widowControl w:val="0"/>
        <w:jc w:val="both"/>
        <w:rPr>
          <w:color w:val="FFFFFF" w:themeColor="background1"/>
          <w:sz w:val="22"/>
          <w:szCs w:val="22"/>
        </w:rPr>
      </w:pPr>
      <w:r w:rsidRPr="00776CD9">
        <w:rPr>
          <w:color w:val="FFFFFF" w:themeColor="background1"/>
          <w:sz w:val="22"/>
          <w:szCs w:val="22"/>
        </w:rPr>
        <w:t xml:space="preserve">главный специалист </w:t>
      </w:r>
      <w:proofErr w:type="spellStart"/>
      <w:r w:rsidR="00D82714" w:rsidRPr="00776CD9">
        <w:rPr>
          <w:color w:val="FFFFFF" w:themeColor="background1"/>
          <w:sz w:val="22"/>
          <w:szCs w:val="22"/>
        </w:rPr>
        <w:t>ОСОиСВ</w:t>
      </w:r>
      <w:proofErr w:type="spellEnd"/>
      <w:r w:rsidR="00D82714" w:rsidRPr="00776CD9">
        <w:rPr>
          <w:color w:val="FFFFFF" w:themeColor="background1"/>
          <w:sz w:val="22"/>
          <w:szCs w:val="22"/>
        </w:rPr>
        <w:t xml:space="preserve">                                      </w:t>
      </w:r>
      <w:proofErr w:type="spellStart"/>
      <w:r w:rsidR="00D82714" w:rsidRPr="00776CD9">
        <w:rPr>
          <w:color w:val="FFFFFF" w:themeColor="background1"/>
          <w:sz w:val="22"/>
          <w:szCs w:val="22"/>
        </w:rPr>
        <w:t>О.В.Подворчан</w:t>
      </w:r>
      <w:proofErr w:type="spellEnd"/>
      <w:r w:rsidR="00D82714" w:rsidRPr="00776CD9">
        <w:rPr>
          <w:color w:val="FFFFFF" w:themeColor="background1"/>
          <w:sz w:val="22"/>
          <w:szCs w:val="22"/>
        </w:rPr>
        <w:t xml:space="preserve">     </w:t>
      </w:r>
    </w:p>
    <w:p w:rsidR="00E438DA" w:rsidRPr="00776CD9" w:rsidRDefault="00D82714" w:rsidP="00692710">
      <w:pPr>
        <w:widowControl w:val="0"/>
        <w:jc w:val="both"/>
        <w:rPr>
          <w:color w:val="FFFFFF" w:themeColor="background1"/>
          <w:sz w:val="22"/>
          <w:szCs w:val="22"/>
        </w:rPr>
      </w:pPr>
      <w:r w:rsidRPr="00776CD9">
        <w:rPr>
          <w:color w:val="FFFFFF" w:themeColor="background1"/>
          <w:sz w:val="22"/>
          <w:szCs w:val="22"/>
        </w:rPr>
        <w:t xml:space="preserve">            </w:t>
      </w:r>
    </w:p>
    <w:p w:rsidR="00403EE8" w:rsidRPr="00776CD9" w:rsidRDefault="00E438DA" w:rsidP="00692710">
      <w:pPr>
        <w:widowControl w:val="0"/>
        <w:jc w:val="both"/>
        <w:rPr>
          <w:color w:val="FFFFFF" w:themeColor="background1"/>
          <w:sz w:val="22"/>
          <w:szCs w:val="22"/>
        </w:rPr>
      </w:pPr>
      <w:r w:rsidRPr="00776CD9">
        <w:rPr>
          <w:color w:val="FFFFFF" w:themeColor="background1"/>
          <w:sz w:val="22"/>
          <w:szCs w:val="22"/>
        </w:rPr>
        <w:t>Разослать:</w:t>
      </w:r>
      <w:r w:rsidR="008E3476" w:rsidRPr="00776CD9">
        <w:rPr>
          <w:color w:val="FFFFFF" w:themeColor="background1"/>
          <w:sz w:val="22"/>
          <w:szCs w:val="22"/>
        </w:rPr>
        <w:t xml:space="preserve"> Юрьева Л.А., Черных Т.И., Анищенко </w:t>
      </w:r>
      <w:proofErr w:type="spellStart"/>
      <w:proofErr w:type="gramStart"/>
      <w:r w:rsidR="008E3476" w:rsidRPr="00776CD9">
        <w:rPr>
          <w:color w:val="FFFFFF" w:themeColor="background1"/>
          <w:sz w:val="22"/>
          <w:szCs w:val="22"/>
        </w:rPr>
        <w:t>А.А.,</w:t>
      </w:r>
      <w:r w:rsidR="00BB5948" w:rsidRPr="00776CD9">
        <w:rPr>
          <w:color w:val="FFFFFF" w:themeColor="background1"/>
          <w:sz w:val="22"/>
          <w:szCs w:val="22"/>
        </w:rPr>
        <w:t>Рябинина</w:t>
      </w:r>
      <w:proofErr w:type="spellEnd"/>
      <w:proofErr w:type="gramEnd"/>
      <w:r w:rsidR="00BB5948" w:rsidRPr="00776CD9">
        <w:rPr>
          <w:color w:val="FFFFFF" w:themeColor="background1"/>
          <w:sz w:val="22"/>
          <w:szCs w:val="22"/>
        </w:rPr>
        <w:t xml:space="preserve"> А.А., ЮУ,</w:t>
      </w:r>
      <w:r w:rsidR="008E3476" w:rsidRPr="00776CD9">
        <w:rPr>
          <w:color w:val="FFFFFF" w:themeColor="background1"/>
          <w:sz w:val="22"/>
          <w:szCs w:val="22"/>
        </w:rPr>
        <w:t xml:space="preserve"> </w:t>
      </w:r>
      <w:proofErr w:type="spellStart"/>
      <w:r w:rsidR="008E3476" w:rsidRPr="00776CD9">
        <w:rPr>
          <w:color w:val="FFFFFF" w:themeColor="background1"/>
          <w:sz w:val="22"/>
          <w:szCs w:val="22"/>
        </w:rPr>
        <w:t>Владыкина</w:t>
      </w:r>
      <w:proofErr w:type="spellEnd"/>
      <w:r w:rsidR="008E3476" w:rsidRPr="00776CD9">
        <w:rPr>
          <w:color w:val="FFFFFF" w:themeColor="background1"/>
          <w:sz w:val="22"/>
          <w:szCs w:val="22"/>
        </w:rPr>
        <w:t xml:space="preserve"> М.В., газета «Когалымский вестник».</w:t>
      </w:r>
    </w:p>
    <w:sectPr w:rsidR="00403EE8" w:rsidRPr="00776CD9" w:rsidSect="0069271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BFF"/>
    <w:multiLevelType w:val="hybridMultilevel"/>
    <w:tmpl w:val="26FCD694"/>
    <w:lvl w:ilvl="0" w:tplc="AD529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9B74B8"/>
    <w:multiLevelType w:val="hybridMultilevel"/>
    <w:tmpl w:val="D14E1CC0"/>
    <w:lvl w:ilvl="0" w:tplc="438C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116766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31596DAE"/>
    <w:multiLevelType w:val="hybridMultilevel"/>
    <w:tmpl w:val="B65680C8"/>
    <w:lvl w:ilvl="0" w:tplc="FE661A14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0028A"/>
    <w:multiLevelType w:val="hybridMultilevel"/>
    <w:tmpl w:val="2544F61A"/>
    <w:lvl w:ilvl="0" w:tplc="45D693A8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3D1FC9"/>
    <w:multiLevelType w:val="hybridMultilevel"/>
    <w:tmpl w:val="E0E40CDA"/>
    <w:lvl w:ilvl="0" w:tplc="2E48F3C8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7C6344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F"/>
    <w:rsid w:val="00053BFA"/>
    <w:rsid w:val="00085994"/>
    <w:rsid w:val="000A2057"/>
    <w:rsid w:val="000C4EFC"/>
    <w:rsid w:val="000D532A"/>
    <w:rsid w:val="001107FC"/>
    <w:rsid w:val="00115B45"/>
    <w:rsid w:val="0011722E"/>
    <w:rsid w:val="00152984"/>
    <w:rsid w:val="001568D7"/>
    <w:rsid w:val="001600F1"/>
    <w:rsid w:val="001848FE"/>
    <w:rsid w:val="001A5467"/>
    <w:rsid w:val="001B6279"/>
    <w:rsid w:val="001D1935"/>
    <w:rsid w:val="002048FB"/>
    <w:rsid w:val="00241800"/>
    <w:rsid w:val="00257FAD"/>
    <w:rsid w:val="00263E09"/>
    <w:rsid w:val="0028292E"/>
    <w:rsid w:val="00284E9A"/>
    <w:rsid w:val="002B02B8"/>
    <w:rsid w:val="002C7731"/>
    <w:rsid w:val="0030269A"/>
    <w:rsid w:val="0030305B"/>
    <w:rsid w:val="00317893"/>
    <w:rsid w:val="00322492"/>
    <w:rsid w:val="00391CE9"/>
    <w:rsid w:val="003B319B"/>
    <w:rsid w:val="0040260C"/>
    <w:rsid w:val="00403EE8"/>
    <w:rsid w:val="004740A5"/>
    <w:rsid w:val="0048143A"/>
    <w:rsid w:val="004D2E23"/>
    <w:rsid w:val="004E2E35"/>
    <w:rsid w:val="004E6B5F"/>
    <w:rsid w:val="00500152"/>
    <w:rsid w:val="0050184C"/>
    <w:rsid w:val="0052700B"/>
    <w:rsid w:val="00552B20"/>
    <w:rsid w:val="005542C7"/>
    <w:rsid w:val="00585191"/>
    <w:rsid w:val="005943F8"/>
    <w:rsid w:val="005D08E8"/>
    <w:rsid w:val="005E58D0"/>
    <w:rsid w:val="005E671B"/>
    <w:rsid w:val="005F745C"/>
    <w:rsid w:val="005F77EE"/>
    <w:rsid w:val="00602F5E"/>
    <w:rsid w:val="00611262"/>
    <w:rsid w:val="0066704C"/>
    <w:rsid w:val="00674CD4"/>
    <w:rsid w:val="00692710"/>
    <w:rsid w:val="006A2B6E"/>
    <w:rsid w:val="006A5DB3"/>
    <w:rsid w:val="006B2CB8"/>
    <w:rsid w:val="006C301C"/>
    <w:rsid w:val="00704A54"/>
    <w:rsid w:val="00751605"/>
    <w:rsid w:val="00776CD9"/>
    <w:rsid w:val="007C4CAB"/>
    <w:rsid w:val="007C5851"/>
    <w:rsid w:val="007F1E4C"/>
    <w:rsid w:val="00817313"/>
    <w:rsid w:val="00824DCB"/>
    <w:rsid w:val="00824F3F"/>
    <w:rsid w:val="00830378"/>
    <w:rsid w:val="008C1195"/>
    <w:rsid w:val="008E3476"/>
    <w:rsid w:val="009160A1"/>
    <w:rsid w:val="009475AD"/>
    <w:rsid w:val="0095565F"/>
    <w:rsid w:val="009932B8"/>
    <w:rsid w:val="009A3D63"/>
    <w:rsid w:val="009C6D37"/>
    <w:rsid w:val="00A02C60"/>
    <w:rsid w:val="00A15E41"/>
    <w:rsid w:val="00A6029E"/>
    <w:rsid w:val="00A8034D"/>
    <w:rsid w:val="00A877B3"/>
    <w:rsid w:val="00AC30EF"/>
    <w:rsid w:val="00AD32A0"/>
    <w:rsid w:val="00AE53AA"/>
    <w:rsid w:val="00B06BE7"/>
    <w:rsid w:val="00B2601E"/>
    <w:rsid w:val="00B64CE1"/>
    <w:rsid w:val="00B71E22"/>
    <w:rsid w:val="00B85860"/>
    <w:rsid w:val="00B907E9"/>
    <w:rsid w:val="00BB5948"/>
    <w:rsid w:val="00BF05E9"/>
    <w:rsid w:val="00BF2367"/>
    <w:rsid w:val="00C31DCB"/>
    <w:rsid w:val="00C54B2D"/>
    <w:rsid w:val="00C660AB"/>
    <w:rsid w:val="00CB6A29"/>
    <w:rsid w:val="00CC7BDF"/>
    <w:rsid w:val="00CE5A26"/>
    <w:rsid w:val="00CF05EC"/>
    <w:rsid w:val="00D32A05"/>
    <w:rsid w:val="00D428E1"/>
    <w:rsid w:val="00D64075"/>
    <w:rsid w:val="00D82714"/>
    <w:rsid w:val="00D9409D"/>
    <w:rsid w:val="00D96206"/>
    <w:rsid w:val="00E30A67"/>
    <w:rsid w:val="00E312FA"/>
    <w:rsid w:val="00E438DA"/>
    <w:rsid w:val="00E438FA"/>
    <w:rsid w:val="00E51988"/>
    <w:rsid w:val="00E71C6A"/>
    <w:rsid w:val="00EC34C9"/>
    <w:rsid w:val="00F03BB7"/>
    <w:rsid w:val="00F03EA2"/>
    <w:rsid w:val="00F26A2D"/>
    <w:rsid w:val="00F62096"/>
    <w:rsid w:val="00FA630B"/>
    <w:rsid w:val="00FB73C2"/>
    <w:rsid w:val="00FE276D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65B15B-4241-48E3-AB50-757D6D46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04C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6704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A630B"/>
    <w:pPr>
      <w:ind w:left="720"/>
      <w:contextualSpacing/>
    </w:pPr>
  </w:style>
  <w:style w:type="paragraph" w:customStyle="1" w:styleId="Heading">
    <w:name w:val="Heading"/>
    <w:rsid w:val="001D19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s1">
    <w:name w:val="s_1"/>
    <w:basedOn w:val="a"/>
    <w:rsid w:val="001D193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D193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1935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C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annotation text"/>
    <w:basedOn w:val="a"/>
    <w:link w:val="a8"/>
    <w:uiPriority w:val="99"/>
    <w:unhideWhenUsed/>
    <w:rsid w:val="00CE5A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5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E5A26"/>
    <w:rPr>
      <w:sz w:val="16"/>
      <w:szCs w:val="16"/>
    </w:rPr>
  </w:style>
  <w:style w:type="table" w:styleId="aa">
    <w:name w:val="Table Grid"/>
    <w:basedOn w:val="a1"/>
    <w:uiPriority w:val="59"/>
    <w:rsid w:val="00B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5565F"/>
    <w:pPr>
      <w:spacing w:before="100" w:beforeAutospacing="1" w:after="100" w:afterAutospacing="1"/>
    </w:pPr>
  </w:style>
  <w:style w:type="paragraph" w:customStyle="1" w:styleId="Default">
    <w:name w:val="Default"/>
    <w:rsid w:val="00282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DBD9-A079-4C5F-852A-91191417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Дацкевич Татьяна Витальевна</cp:lastModifiedBy>
  <cp:revision>4</cp:revision>
  <cp:lastPrinted>2020-06-26T07:05:00Z</cp:lastPrinted>
  <dcterms:created xsi:type="dcterms:W3CDTF">2020-06-25T09:56:00Z</dcterms:created>
  <dcterms:modified xsi:type="dcterms:W3CDTF">2020-06-26T07:05:00Z</dcterms:modified>
</cp:coreProperties>
</file>