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Pr="00CC549E" w:rsidRDefault="001438BB" w:rsidP="00B22DDA">
      <w:pPr>
        <w:tabs>
          <w:tab w:val="left" w:pos="2030"/>
        </w:tabs>
        <w:rPr>
          <w:spacing w:val="-6"/>
          <w:sz w:val="25"/>
          <w:szCs w:val="25"/>
        </w:rPr>
      </w:pPr>
    </w:p>
    <w:p w:rsidR="002D7597" w:rsidRPr="00CC549E" w:rsidRDefault="002D7597" w:rsidP="00B22DDA">
      <w:pPr>
        <w:tabs>
          <w:tab w:val="left" w:pos="2030"/>
        </w:tabs>
        <w:rPr>
          <w:spacing w:val="-6"/>
          <w:sz w:val="25"/>
          <w:szCs w:val="25"/>
        </w:rPr>
      </w:pPr>
    </w:p>
    <w:p w:rsidR="00BB7476" w:rsidRPr="00CC549E" w:rsidRDefault="00BB7476" w:rsidP="00CC549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5"/>
          <w:szCs w:val="25"/>
        </w:rPr>
      </w:pP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>О внесени</w:t>
      </w:r>
      <w:r w:rsidR="00305B11">
        <w:rPr>
          <w:rFonts w:ascii="Times New Roman" w:hAnsi="Times New Roman" w:cs="Times New Roman"/>
          <w:b w:val="0"/>
          <w:spacing w:val="-6"/>
          <w:sz w:val="25"/>
          <w:szCs w:val="25"/>
        </w:rPr>
        <w:t>и</w:t>
      </w: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 xml:space="preserve"> изменени</w:t>
      </w:r>
      <w:r w:rsidR="00305B11">
        <w:rPr>
          <w:rFonts w:ascii="Times New Roman" w:hAnsi="Times New Roman" w:cs="Times New Roman"/>
          <w:b w:val="0"/>
          <w:spacing w:val="-6"/>
          <w:sz w:val="25"/>
          <w:szCs w:val="25"/>
        </w:rPr>
        <w:t>я</w:t>
      </w: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 xml:space="preserve"> </w:t>
      </w:r>
    </w:p>
    <w:p w:rsidR="00BB7476" w:rsidRPr="00CC549E" w:rsidRDefault="00BB7476" w:rsidP="00CC549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5"/>
          <w:szCs w:val="25"/>
        </w:rPr>
      </w:pP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>в решение Думы города Когалыма</w:t>
      </w:r>
    </w:p>
    <w:p w:rsidR="002B48E8" w:rsidRPr="00CC549E" w:rsidRDefault="00BB7476" w:rsidP="00CC549E">
      <w:pPr>
        <w:shd w:val="clear" w:color="auto" w:fill="FFFFFF"/>
        <w:jc w:val="both"/>
        <w:rPr>
          <w:bCs/>
          <w:spacing w:val="-6"/>
          <w:sz w:val="25"/>
          <w:szCs w:val="25"/>
        </w:rPr>
      </w:pPr>
      <w:r w:rsidRPr="00CC549E">
        <w:rPr>
          <w:bCs/>
          <w:spacing w:val="-6"/>
          <w:sz w:val="25"/>
          <w:szCs w:val="25"/>
        </w:rPr>
        <w:t xml:space="preserve">от </w:t>
      </w:r>
      <w:r w:rsidR="00303C6B">
        <w:rPr>
          <w:bCs/>
          <w:spacing w:val="-6"/>
          <w:sz w:val="25"/>
          <w:szCs w:val="25"/>
        </w:rPr>
        <w:t>24.09.2018</w:t>
      </w:r>
      <w:r w:rsidRPr="00CC549E">
        <w:rPr>
          <w:bCs/>
          <w:spacing w:val="-6"/>
          <w:sz w:val="25"/>
          <w:szCs w:val="25"/>
        </w:rPr>
        <w:t xml:space="preserve"> №</w:t>
      </w:r>
      <w:r w:rsidR="00303C6B">
        <w:rPr>
          <w:bCs/>
          <w:spacing w:val="-6"/>
          <w:sz w:val="25"/>
          <w:szCs w:val="25"/>
        </w:rPr>
        <w:t>214</w:t>
      </w:r>
      <w:r w:rsidRPr="00CC549E">
        <w:rPr>
          <w:bCs/>
          <w:spacing w:val="-6"/>
          <w:sz w:val="25"/>
          <w:szCs w:val="25"/>
        </w:rPr>
        <w:t>-ГД</w:t>
      </w:r>
    </w:p>
    <w:p w:rsidR="002B48E8" w:rsidRPr="00CC549E" w:rsidRDefault="002B48E8" w:rsidP="00CC54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5"/>
          <w:szCs w:val="25"/>
        </w:rPr>
      </w:pPr>
    </w:p>
    <w:p w:rsidR="00BB7476" w:rsidRPr="00303C6B" w:rsidRDefault="00BB7476" w:rsidP="00CC549E">
      <w:pPr>
        <w:ind w:firstLine="709"/>
        <w:jc w:val="both"/>
        <w:rPr>
          <w:rFonts w:eastAsiaTheme="minorHAnsi"/>
          <w:spacing w:val="-6"/>
          <w:sz w:val="25"/>
          <w:szCs w:val="25"/>
          <w:lang w:eastAsia="en-US"/>
        </w:rPr>
      </w:pPr>
      <w:r w:rsidRPr="00303C6B">
        <w:rPr>
          <w:rFonts w:eastAsiaTheme="minorHAnsi"/>
          <w:spacing w:val="-6"/>
          <w:sz w:val="25"/>
          <w:szCs w:val="25"/>
          <w:lang w:eastAsia="en-US"/>
        </w:rPr>
        <w:t>В соответствии с</w:t>
      </w:r>
      <w:r w:rsidR="00F56193" w:rsidRPr="00F56193">
        <w:rPr>
          <w:sz w:val="26"/>
          <w:szCs w:val="26"/>
        </w:rPr>
        <w:t xml:space="preserve"> </w:t>
      </w:r>
      <w:r w:rsidR="00F56193" w:rsidRPr="00FF5560">
        <w:rPr>
          <w:sz w:val="26"/>
          <w:szCs w:val="26"/>
        </w:rPr>
        <w:t>Уставом города Когалыма</w:t>
      </w:r>
      <w:r w:rsidRPr="00303C6B">
        <w:rPr>
          <w:rFonts w:eastAsiaTheme="minorHAnsi"/>
          <w:spacing w:val="-6"/>
          <w:sz w:val="25"/>
          <w:szCs w:val="25"/>
          <w:lang w:eastAsia="en-US"/>
        </w:rPr>
        <w:t xml:space="preserve"> Дума города Когалыма </w:t>
      </w:r>
      <w:r w:rsidR="00D044EC" w:rsidRPr="00303C6B">
        <w:rPr>
          <w:rFonts w:eastAsiaTheme="minorHAnsi"/>
          <w:spacing w:val="-6"/>
          <w:sz w:val="25"/>
          <w:szCs w:val="25"/>
          <w:lang w:eastAsia="en-US"/>
        </w:rPr>
        <w:t>РЕШИЛА</w:t>
      </w:r>
      <w:r w:rsidRPr="00303C6B">
        <w:rPr>
          <w:rFonts w:eastAsiaTheme="minorHAnsi"/>
          <w:spacing w:val="-6"/>
          <w:sz w:val="25"/>
          <w:szCs w:val="25"/>
          <w:lang w:eastAsia="en-US"/>
        </w:rPr>
        <w:t>:</w:t>
      </w:r>
    </w:p>
    <w:p w:rsidR="00BB7476" w:rsidRPr="00303C6B" w:rsidRDefault="00BB7476" w:rsidP="00CC549E">
      <w:pPr>
        <w:ind w:firstLine="708"/>
        <w:jc w:val="both"/>
        <w:rPr>
          <w:rFonts w:eastAsiaTheme="minorHAnsi"/>
          <w:spacing w:val="-6"/>
          <w:sz w:val="25"/>
          <w:szCs w:val="25"/>
          <w:lang w:eastAsia="en-US"/>
        </w:rPr>
      </w:pPr>
    </w:p>
    <w:p w:rsidR="00BB7476" w:rsidRPr="00303C6B" w:rsidRDefault="00BB7476" w:rsidP="00CC549E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</w:pP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Внести в</w:t>
      </w:r>
      <w:r w:rsidR="00C33DB1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</w:t>
      </w:r>
      <w:r w:rsidR="00DA3C57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п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риложение к </w:t>
      </w:r>
      <w:r w:rsidR="00490EC4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решени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ю</w:t>
      </w:r>
      <w:r w:rsidR="00490EC4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Думы города Когалыма от </w:t>
      </w:r>
      <w:r w:rsidR="00303C6B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24.09.2018 №214-ГД 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«</w:t>
      </w:r>
      <w:r w:rsidR="00303C6B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Об утверждении Положения о налоговых льготах в городе Когалыме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»</w:t>
      </w:r>
      <w:r w:rsidR="00F017C2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(далее – </w:t>
      </w:r>
      <w:r w:rsidR="00CB0F78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Положение</w:t>
      </w:r>
      <w:r w:rsidR="00F017C2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)</w:t>
      </w:r>
      <w:r w:rsidR="00D044EC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следующ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е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е изменени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е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:</w:t>
      </w:r>
    </w:p>
    <w:p w:rsidR="00F0742A" w:rsidRPr="00CC549E" w:rsidRDefault="00490EC4" w:rsidP="000D77A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5"/>
          <w:szCs w:val="25"/>
          <w:lang w:eastAsia="en-US"/>
        </w:rPr>
      </w:pPr>
      <w:r w:rsidRPr="000D77AC">
        <w:rPr>
          <w:rFonts w:eastAsiaTheme="minorHAnsi"/>
          <w:spacing w:val="-6"/>
          <w:sz w:val="25"/>
          <w:szCs w:val="25"/>
          <w:lang w:eastAsia="en-US"/>
        </w:rPr>
        <w:t>1.1.</w:t>
      </w:r>
      <w:r w:rsidR="00F0742A" w:rsidRPr="000D77AC">
        <w:rPr>
          <w:rFonts w:eastAsiaTheme="minorHAnsi"/>
          <w:spacing w:val="-6"/>
          <w:sz w:val="25"/>
          <w:szCs w:val="25"/>
          <w:lang w:eastAsia="en-US"/>
        </w:rPr>
        <w:t xml:space="preserve"> в </w:t>
      </w:r>
      <w:r w:rsidR="006F0981">
        <w:rPr>
          <w:rFonts w:eastAsiaTheme="minorHAnsi"/>
          <w:spacing w:val="-6"/>
          <w:sz w:val="25"/>
          <w:szCs w:val="25"/>
          <w:lang w:eastAsia="en-US"/>
        </w:rPr>
        <w:t xml:space="preserve">абзаце первом </w:t>
      </w:r>
      <w:r w:rsidR="00305B11" w:rsidRPr="000D77AC">
        <w:rPr>
          <w:rFonts w:eastAsiaTheme="minorHAnsi"/>
          <w:spacing w:val="-6"/>
          <w:sz w:val="25"/>
          <w:szCs w:val="25"/>
          <w:lang w:eastAsia="en-US"/>
        </w:rPr>
        <w:t>пункт</w:t>
      </w:r>
      <w:r w:rsidR="006F0981">
        <w:rPr>
          <w:rFonts w:eastAsiaTheme="minorHAnsi"/>
          <w:spacing w:val="-6"/>
          <w:sz w:val="25"/>
          <w:szCs w:val="25"/>
          <w:lang w:eastAsia="en-US"/>
        </w:rPr>
        <w:t>а</w:t>
      </w:r>
      <w:r w:rsidR="00305B11" w:rsidRPr="000D77AC">
        <w:rPr>
          <w:rFonts w:eastAsiaTheme="minorHAnsi"/>
          <w:spacing w:val="-6"/>
          <w:sz w:val="25"/>
          <w:szCs w:val="25"/>
          <w:lang w:eastAsia="en-US"/>
        </w:rPr>
        <w:t xml:space="preserve"> 5.2 </w:t>
      </w:r>
      <w:r w:rsidR="006F0981">
        <w:rPr>
          <w:rFonts w:eastAsiaTheme="minorHAnsi"/>
          <w:spacing w:val="-6"/>
          <w:sz w:val="25"/>
          <w:szCs w:val="25"/>
          <w:lang w:eastAsia="en-US"/>
        </w:rPr>
        <w:t>раздела</w:t>
      </w:r>
      <w:r w:rsidR="00305B11" w:rsidRPr="000D77AC">
        <w:rPr>
          <w:rFonts w:eastAsiaTheme="minorHAnsi"/>
          <w:spacing w:val="-6"/>
          <w:sz w:val="25"/>
          <w:szCs w:val="25"/>
          <w:lang w:eastAsia="en-US"/>
        </w:rPr>
        <w:t xml:space="preserve"> 5 </w:t>
      </w:r>
      <w:r w:rsidR="00CB0F78">
        <w:rPr>
          <w:rFonts w:eastAsiaTheme="minorHAnsi"/>
          <w:spacing w:val="-6"/>
          <w:sz w:val="25"/>
          <w:szCs w:val="25"/>
          <w:lang w:eastAsia="en-US"/>
        </w:rPr>
        <w:t>Положения</w:t>
      </w:r>
      <w:r w:rsidR="006F0981">
        <w:rPr>
          <w:rFonts w:eastAsiaTheme="minorHAnsi"/>
          <w:spacing w:val="-6"/>
          <w:sz w:val="25"/>
          <w:szCs w:val="25"/>
          <w:lang w:eastAsia="en-US"/>
        </w:rPr>
        <w:t xml:space="preserve"> слово</w:t>
      </w:r>
      <w:r w:rsidR="00F0742A" w:rsidRPr="000D77AC">
        <w:rPr>
          <w:rFonts w:eastAsiaTheme="minorHAnsi"/>
          <w:spacing w:val="-6"/>
          <w:sz w:val="25"/>
          <w:szCs w:val="25"/>
          <w:lang w:eastAsia="en-US"/>
        </w:rPr>
        <w:t xml:space="preserve"> «</w:t>
      </w:r>
      <w:r w:rsidR="000D77AC" w:rsidRPr="000D77AC">
        <w:rPr>
          <w:rFonts w:eastAsiaTheme="minorHAnsi"/>
          <w:spacing w:val="-6"/>
          <w:sz w:val="25"/>
          <w:szCs w:val="25"/>
          <w:lang w:eastAsia="en-US"/>
        </w:rPr>
        <w:t>Администрации</w:t>
      </w:r>
      <w:r w:rsidR="006F0981">
        <w:rPr>
          <w:rFonts w:eastAsiaTheme="minorHAnsi"/>
          <w:spacing w:val="-6"/>
          <w:sz w:val="25"/>
          <w:szCs w:val="25"/>
          <w:lang w:eastAsia="en-US"/>
        </w:rPr>
        <w:t>»</w:t>
      </w:r>
      <w:r w:rsidR="000D77AC" w:rsidRPr="000D77AC">
        <w:rPr>
          <w:rFonts w:eastAsiaTheme="minorHAnsi"/>
          <w:spacing w:val="-6"/>
          <w:sz w:val="25"/>
          <w:szCs w:val="25"/>
          <w:lang w:eastAsia="en-US"/>
        </w:rPr>
        <w:t xml:space="preserve"> </w:t>
      </w:r>
      <w:r w:rsidR="00F0742A" w:rsidRPr="00CC549E">
        <w:rPr>
          <w:rFonts w:eastAsiaTheme="minorHAnsi"/>
          <w:spacing w:val="-6"/>
          <w:sz w:val="25"/>
          <w:szCs w:val="25"/>
          <w:lang w:eastAsia="en-US"/>
        </w:rPr>
        <w:t>заменить словами «</w:t>
      </w:r>
      <w:r w:rsidR="000D77AC" w:rsidRPr="000D77AC">
        <w:rPr>
          <w:rFonts w:eastAsiaTheme="minorHAnsi"/>
          <w:spacing w:val="-6"/>
          <w:sz w:val="25"/>
          <w:szCs w:val="25"/>
          <w:lang w:eastAsia="en-US"/>
        </w:rPr>
        <w:t>органов местного самоуправления</w:t>
      </w:r>
      <w:r w:rsidR="00013DF7">
        <w:rPr>
          <w:rFonts w:eastAsiaTheme="minorHAnsi"/>
          <w:spacing w:val="-6"/>
          <w:sz w:val="25"/>
          <w:szCs w:val="25"/>
          <w:lang w:eastAsia="en-US"/>
        </w:rPr>
        <w:t>».</w:t>
      </w:r>
    </w:p>
    <w:p w:rsidR="00CC549E" w:rsidRDefault="00CC549E" w:rsidP="000632B6">
      <w:pPr>
        <w:autoSpaceDE w:val="0"/>
        <w:autoSpaceDN w:val="0"/>
        <w:adjustRightInd w:val="0"/>
        <w:ind w:firstLine="709"/>
        <w:jc w:val="both"/>
        <w:rPr>
          <w:spacing w:val="-6"/>
          <w:sz w:val="25"/>
          <w:szCs w:val="25"/>
        </w:rPr>
      </w:pPr>
    </w:p>
    <w:p w:rsidR="002B48E8" w:rsidRPr="00CC549E" w:rsidRDefault="00305B11" w:rsidP="000632B6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>
        <w:rPr>
          <w:rFonts w:ascii="Times New Roman" w:hAnsi="Times New Roman" w:cs="Times New Roman"/>
          <w:spacing w:val="-6"/>
          <w:sz w:val="25"/>
          <w:szCs w:val="25"/>
        </w:rPr>
        <w:t>2</w:t>
      </w:r>
      <w:r w:rsidR="00BB7476" w:rsidRPr="00CC549E">
        <w:rPr>
          <w:rFonts w:ascii="Times New Roman" w:hAnsi="Times New Roman" w:cs="Times New Roman"/>
          <w:spacing w:val="-6"/>
          <w:sz w:val="25"/>
          <w:szCs w:val="25"/>
        </w:rPr>
        <w:t xml:space="preserve">. Опубликовать настоящее решение в 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>сетевом издании</w:t>
      </w:r>
      <w:r w:rsidR="00BB7476" w:rsidRPr="00CC549E">
        <w:rPr>
          <w:rFonts w:ascii="Times New Roman" w:hAnsi="Times New Roman" w:cs="Times New Roman"/>
          <w:spacing w:val="-6"/>
          <w:sz w:val="25"/>
          <w:szCs w:val="25"/>
        </w:rPr>
        <w:t xml:space="preserve"> «Когалымский вестник»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 xml:space="preserve">: 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  <w:lang w:val="en-US"/>
        </w:rPr>
        <w:t>KOGVESTI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>.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  <w:lang w:val="en-US"/>
        </w:rPr>
        <w:t>RU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>.</w:t>
      </w:r>
    </w:p>
    <w:p w:rsidR="00E01D88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22B7" w:rsidRDefault="002422B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52C0" w:rsidRDefault="00C552C0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52C0" w:rsidRPr="00F93E17" w:rsidRDefault="00C552C0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Pr="00417596" w:rsidRDefault="0065731C" w:rsidP="002422B7">
      <w:pPr>
        <w:tabs>
          <w:tab w:val="left" w:pos="3206"/>
        </w:tabs>
        <w:rPr>
          <w:sz w:val="26"/>
          <w:szCs w:val="26"/>
          <w:lang w:val="en-US"/>
        </w:rPr>
      </w:pPr>
    </w:p>
    <w:sectPr w:rsidR="0065731C" w:rsidRPr="00417596" w:rsidSect="00CC549E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DF7"/>
    <w:rsid w:val="00015A6A"/>
    <w:rsid w:val="00016D3A"/>
    <w:rsid w:val="00061082"/>
    <w:rsid w:val="000632B6"/>
    <w:rsid w:val="00065BCF"/>
    <w:rsid w:val="000672CE"/>
    <w:rsid w:val="000766E0"/>
    <w:rsid w:val="00082085"/>
    <w:rsid w:val="00093F85"/>
    <w:rsid w:val="000A27E7"/>
    <w:rsid w:val="000B2FB4"/>
    <w:rsid w:val="000C3083"/>
    <w:rsid w:val="000D77AC"/>
    <w:rsid w:val="000F0569"/>
    <w:rsid w:val="000F578F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E328E"/>
    <w:rsid w:val="00201088"/>
    <w:rsid w:val="00224D44"/>
    <w:rsid w:val="002422B7"/>
    <w:rsid w:val="00250AB3"/>
    <w:rsid w:val="00270DAE"/>
    <w:rsid w:val="00277706"/>
    <w:rsid w:val="0029554F"/>
    <w:rsid w:val="002A03DC"/>
    <w:rsid w:val="002B10AF"/>
    <w:rsid w:val="002B48E8"/>
    <w:rsid w:val="002B49A0"/>
    <w:rsid w:val="002D5593"/>
    <w:rsid w:val="002D7597"/>
    <w:rsid w:val="002E0A30"/>
    <w:rsid w:val="002F1501"/>
    <w:rsid w:val="002F7936"/>
    <w:rsid w:val="00300D9B"/>
    <w:rsid w:val="00303C6B"/>
    <w:rsid w:val="00305B11"/>
    <w:rsid w:val="00306041"/>
    <w:rsid w:val="00313DAF"/>
    <w:rsid w:val="003447F7"/>
    <w:rsid w:val="00362C3E"/>
    <w:rsid w:val="00380AEA"/>
    <w:rsid w:val="003A6578"/>
    <w:rsid w:val="003C627D"/>
    <w:rsid w:val="003D0D20"/>
    <w:rsid w:val="003D6A0D"/>
    <w:rsid w:val="003D7228"/>
    <w:rsid w:val="003F486B"/>
    <w:rsid w:val="003F587E"/>
    <w:rsid w:val="004115B5"/>
    <w:rsid w:val="00417596"/>
    <w:rsid w:val="0043438A"/>
    <w:rsid w:val="004514C9"/>
    <w:rsid w:val="00490EC4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55D6F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77C1D"/>
    <w:rsid w:val="006E0CF1"/>
    <w:rsid w:val="006F0981"/>
    <w:rsid w:val="00705054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170B"/>
    <w:rsid w:val="008A4840"/>
    <w:rsid w:val="008C0B7C"/>
    <w:rsid w:val="008C7E24"/>
    <w:rsid w:val="008D2DB3"/>
    <w:rsid w:val="008D68E8"/>
    <w:rsid w:val="008F0975"/>
    <w:rsid w:val="00905924"/>
    <w:rsid w:val="00913045"/>
    <w:rsid w:val="00952EC3"/>
    <w:rsid w:val="009573EE"/>
    <w:rsid w:val="00960DE1"/>
    <w:rsid w:val="0098458C"/>
    <w:rsid w:val="009C47D2"/>
    <w:rsid w:val="00A2204F"/>
    <w:rsid w:val="00A564E7"/>
    <w:rsid w:val="00A674D8"/>
    <w:rsid w:val="00A80D05"/>
    <w:rsid w:val="00AB729D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C5289"/>
    <w:rsid w:val="00C27247"/>
    <w:rsid w:val="00C33DB1"/>
    <w:rsid w:val="00C552C0"/>
    <w:rsid w:val="00C65973"/>
    <w:rsid w:val="00C700C4"/>
    <w:rsid w:val="00C700F3"/>
    <w:rsid w:val="00C838E0"/>
    <w:rsid w:val="00C912D0"/>
    <w:rsid w:val="00CB0F78"/>
    <w:rsid w:val="00CB2627"/>
    <w:rsid w:val="00CC367F"/>
    <w:rsid w:val="00CC549E"/>
    <w:rsid w:val="00CE45C0"/>
    <w:rsid w:val="00CF1F88"/>
    <w:rsid w:val="00CF6B89"/>
    <w:rsid w:val="00D044EC"/>
    <w:rsid w:val="00D10A9A"/>
    <w:rsid w:val="00D52DB6"/>
    <w:rsid w:val="00D5489C"/>
    <w:rsid w:val="00D70F5A"/>
    <w:rsid w:val="00D71264"/>
    <w:rsid w:val="00D72481"/>
    <w:rsid w:val="00D857F3"/>
    <w:rsid w:val="00D9105C"/>
    <w:rsid w:val="00DA3C57"/>
    <w:rsid w:val="00DB65AA"/>
    <w:rsid w:val="00DC1D66"/>
    <w:rsid w:val="00DC4E03"/>
    <w:rsid w:val="00DE6BA7"/>
    <w:rsid w:val="00DF1B81"/>
    <w:rsid w:val="00E01D88"/>
    <w:rsid w:val="00E0275A"/>
    <w:rsid w:val="00E275C8"/>
    <w:rsid w:val="00E44066"/>
    <w:rsid w:val="00E71845"/>
    <w:rsid w:val="00E854C0"/>
    <w:rsid w:val="00E975B1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17C2"/>
    <w:rsid w:val="00F06198"/>
    <w:rsid w:val="00F0742A"/>
    <w:rsid w:val="00F35482"/>
    <w:rsid w:val="00F44025"/>
    <w:rsid w:val="00F5080D"/>
    <w:rsid w:val="00F56193"/>
    <w:rsid w:val="00F6461C"/>
    <w:rsid w:val="00F64A7D"/>
    <w:rsid w:val="00F712D2"/>
    <w:rsid w:val="00F73E3B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B95C70"/>
    <w:rsid w:val="00C2449F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0BA6A-4681-4411-8781-0609E644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2025-12-04T07:08:00Z</cp:lastPrinted>
  <dcterms:created xsi:type="dcterms:W3CDTF">2026-04-02T05:57:00Z</dcterms:created>
  <dcterms:modified xsi:type="dcterms:W3CDTF">2026-04-02T05:57:00Z</dcterms:modified>
</cp:coreProperties>
</file>