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A88DD24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22B3E3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FFF2331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2E25D0" wp14:editId="596D79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F5ECC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12F6AF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F9881E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BD1E6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A43AC22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B9E0798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3278509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E27751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AC511B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4538B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8962BC2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4198DA3" w14:textId="77777777" w:rsidR="00300651" w:rsidRDefault="00300651" w:rsidP="005140AF">
      <w:pPr>
        <w:jc w:val="both"/>
        <w:rPr>
          <w:sz w:val="26"/>
          <w:szCs w:val="26"/>
        </w:rPr>
      </w:pPr>
    </w:p>
    <w:p w14:paraId="435B9017" w14:textId="77777777" w:rsidR="00300651" w:rsidRDefault="00300651" w:rsidP="005140AF">
      <w:pPr>
        <w:jc w:val="both"/>
        <w:rPr>
          <w:sz w:val="26"/>
          <w:szCs w:val="26"/>
        </w:rPr>
      </w:pPr>
    </w:p>
    <w:p w14:paraId="2AB38F15" w14:textId="77777777" w:rsidR="00497AB0" w:rsidRDefault="00497AB0" w:rsidP="00497AB0">
      <w:pPr>
        <w:tabs>
          <w:tab w:val="left" w:pos="2030"/>
        </w:tabs>
        <w:rPr>
          <w:sz w:val="26"/>
          <w:szCs w:val="26"/>
          <w:highlight w:val="yellow"/>
        </w:rPr>
      </w:pPr>
    </w:p>
    <w:p w14:paraId="4584F278" w14:textId="77777777" w:rsidR="00D60E02" w:rsidRPr="00D60E02" w:rsidRDefault="00D60E02" w:rsidP="00156DA6">
      <w:pPr>
        <w:jc w:val="both"/>
        <w:rPr>
          <w:sz w:val="26"/>
          <w:szCs w:val="26"/>
        </w:rPr>
      </w:pPr>
      <w:r w:rsidRPr="00D60E02">
        <w:rPr>
          <w:sz w:val="26"/>
          <w:szCs w:val="26"/>
        </w:rPr>
        <w:t>О внесении изменени</w:t>
      </w:r>
      <w:r w:rsidR="00CE3690">
        <w:rPr>
          <w:sz w:val="26"/>
          <w:szCs w:val="26"/>
        </w:rPr>
        <w:t>й</w:t>
      </w:r>
      <w:r w:rsidRPr="00D60E02">
        <w:rPr>
          <w:sz w:val="26"/>
          <w:szCs w:val="26"/>
        </w:rPr>
        <w:t xml:space="preserve"> </w:t>
      </w:r>
    </w:p>
    <w:p w14:paraId="1856B745" w14:textId="77777777" w:rsidR="00D60E02" w:rsidRPr="00D60E02" w:rsidRDefault="00D60E02" w:rsidP="00156DA6">
      <w:pPr>
        <w:jc w:val="both"/>
        <w:rPr>
          <w:sz w:val="26"/>
          <w:szCs w:val="26"/>
        </w:rPr>
      </w:pPr>
      <w:r w:rsidRPr="00D60E02">
        <w:rPr>
          <w:sz w:val="26"/>
          <w:szCs w:val="26"/>
        </w:rPr>
        <w:t xml:space="preserve">в постановление Администрации </w:t>
      </w:r>
    </w:p>
    <w:p w14:paraId="51C18518" w14:textId="77777777" w:rsidR="00D60E02" w:rsidRPr="00D60E02" w:rsidRDefault="00D60E02" w:rsidP="00156DA6">
      <w:pPr>
        <w:jc w:val="both"/>
        <w:rPr>
          <w:sz w:val="26"/>
          <w:szCs w:val="26"/>
        </w:rPr>
      </w:pPr>
      <w:r w:rsidRPr="00D60E02">
        <w:rPr>
          <w:sz w:val="26"/>
          <w:szCs w:val="26"/>
        </w:rPr>
        <w:t>города Когалыма</w:t>
      </w:r>
    </w:p>
    <w:p w14:paraId="081BB7F3" w14:textId="66B8E60F" w:rsidR="00D60E02" w:rsidRPr="00D60E02" w:rsidRDefault="00535E78" w:rsidP="00156DA6">
      <w:pPr>
        <w:jc w:val="both"/>
        <w:rPr>
          <w:sz w:val="26"/>
          <w:szCs w:val="26"/>
        </w:rPr>
      </w:pPr>
      <w:r>
        <w:rPr>
          <w:sz w:val="26"/>
          <w:szCs w:val="26"/>
        </w:rPr>
        <w:t>от 28.12.2015 № 3813</w:t>
      </w:r>
    </w:p>
    <w:p w14:paraId="2A6C8AAB" w14:textId="77777777" w:rsidR="00D60E02" w:rsidRPr="00D60E02" w:rsidRDefault="00D60E02" w:rsidP="00156DA6">
      <w:pPr>
        <w:jc w:val="both"/>
        <w:rPr>
          <w:sz w:val="26"/>
          <w:szCs w:val="26"/>
        </w:rPr>
      </w:pPr>
    </w:p>
    <w:p w14:paraId="21108E1A" w14:textId="77777777" w:rsidR="00D60E02" w:rsidRPr="00D60E02" w:rsidRDefault="00D60E02" w:rsidP="00D60E02">
      <w:pPr>
        <w:ind w:firstLine="709"/>
        <w:jc w:val="both"/>
        <w:rPr>
          <w:sz w:val="26"/>
          <w:szCs w:val="26"/>
        </w:rPr>
      </w:pPr>
    </w:p>
    <w:p w14:paraId="132835F8" w14:textId="197F47CA" w:rsidR="00D60E02" w:rsidRPr="00FB57D0" w:rsidRDefault="00D60E02" w:rsidP="00D60E02">
      <w:pPr>
        <w:ind w:firstLine="709"/>
        <w:jc w:val="both"/>
        <w:rPr>
          <w:sz w:val="26"/>
          <w:szCs w:val="26"/>
        </w:rPr>
      </w:pPr>
      <w:r w:rsidRPr="00D60E02">
        <w:rPr>
          <w:sz w:val="26"/>
          <w:szCs w:val="26"/>
        </w:rPr>
        <w:t>В соответствии с</w:t>
      </w:r>
      <w:r w:rsidR="00035D0D" w:rsidRPr="00035D0D">
        <w:t xml:space="preserve"> </w:t>
      </w:r>
      <w:r w:rsidR="00035D0D" w:rsidRPr="00035D0D">
        <w:rPr>
          <w:sz w:val="26"/>
          <w:szCs w:val="26"/>
        </w:rPr>
        <w:t xml:space="preserve">Земельным </w:t>
      </w:r>
      <w:r w:rsidR="00603CC5">
        <w:rPr>
          <w:sz w:val="26"/>
          <w:szCs w:val="26"/>
        </w:rPr>
        <w:t>кодексом Российской Федерации</w:t>
      </w:r>
      <w:r w:rsidR="00C6367A">
        <w:rPr>
          <w:sz w:val="26"/>
          <w:szCs w:val="26"/>
        </w:rPr>
        <w:t>,</w:t>
      </w:r>
      <w:r w:rsidRPr="00D60E02">
        <w:rPr>
          <w:sz w:val="26"/>
          <w:szCs w:val="26"/>
        </w:rPr>
        <w:t xml:space="preserve"> Федеральным законом от 27.07.2010 №210-ФЗ «Об организации предоставления государственных и муниципальных услуг»,</w:t>
      </w:r>
      <w:r w:rsidR="00535E78">
        <w:rPr>
          <w:sz w:val="26"/>
          <w:szCs w:val="26"/>
        </w:rPr>
        <w:t xml:space="preserve"> Федеральным законом от 31.07.2025 №296-ФЗ «О внесении изменений в статью 39.11 Земельного кодекса Российской Федерации»</w:t>
      </w:r>
      <w:r w:rsidR="00B00621">
        <w:rPr>
          <w:sz w:val="26"/>
          <w:szCs w:val="26"/>
        </w:rPr>
        <w:t>,</w:t>
      </w:r>
      <w:r w:rsidRPr="00D60E02">
        <w:rPr>
          <w:sz w:val="26"/>
          <w:szCs w:val="26"/>
        </w:rPr>
        <w:t xml:space="preserve"> постановлением Администрации города Когалыма от 16.08.2013 №2438 «Об утверждении реестра </w:t>
      </w:r>
      <w:r w:rsidRPr="00FB57D0">
        <w:rPr>
          <w:sz w:val="26"/>
          <w:szCs w:val="26"/>
        </w:rPr>
        <w:t>муниципальных услуг города Когалыма»</w:t>
      </w:r>
      <w:r w:rsidR="00603CC5">
        <w:rPr>
          <w:sz w:val="26"/>
          <w:szCs w:val="26"/>
        </w:rPr>
        <w:t>,</w:t>
      </w:r>
      <w:r w:rsidR="00035D0D">
        <w:rPr>
          <w:sz w:val="26"/>
          <w:szCs w:val="26"/>
        </w:rPr>
        <w:t xml:space="preserve"> </w:t>
      </w:r>
      <w:r w:rsidR="00035D0D" w:rsidRPr="00035D0D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Pr="00FB57D0">
        <w:rPr>
          <w:sz w:val="26"/>
          <w:szCs w:val="26"/>
        </w:rPr>
        <w:t>:</w:t>
      </w:r>
    </w:p>
    <w:p w14:paraId="08AB1941" w14:textId="77777777" w:rsidR="00D60E02" w:rsidRPr="00FB57D0" w:rsidRDefault="00D60E02" w:rsidP="00D60E02">
      <w:pPr>
        <w:ind w:firstLine="709"/>
        <w:jc w:val="both"/>
        <w:rPr>
          <w:sz w:val="26"/>
          <w:szCs w:val="26"/>
        </w:rPr>
      </w:pPr>
    </w:p>
    <w:p w14:paraId="26F481E5" w14:textId="52F5FDEF" w:rsidR="00264544" w:rsidRDefault="00D60E02" w:rsidP="00264544">
      <w:pPr>
        <w:ind w:firstLine="709"/>
        <w:jc w:val="both"/>
        <w:rPr>
          <w:sz w:val="26"/>
          <w:szCs w:val="26"/>
        </w:rPr>
      </w:pPr>
      <w:r w:rsidRPr="00FB57D0">
        <w:rPr>
          <w:sz w:val="26"/>
          <w:szCs w:val="26"/>
        </w:rPr>
        <w:t xml:space="preserve">1. В </w:t>
      </w:r>
      <w:r w:rsidR="00264544" w:rsidRPr="00FB57D0">
        <w:rPr>
          <w:sz w:val="26"/>
          <w:szCs w:val="26"/>
        </w:rPr>
        <w:t xml:space="preserve">приложение к </w:t>
      </w:r>
      <w:r w:rsidRPr="00FB57D0">
        <w:rPr>
          <w:sz w:val="26"/>
          <w:szCs w:val="26"/>
        </w:rPr>
        <w:t>постановлени</w:t>
      </w:r>
      <w:r w:rsidR="00264544" w:rsidRPr="00FB57D0">
        <w:rPr>
          <w:sz w:val="26"/>
          <w:szCs w:val="26"/>
        </w:rPr>
        <w:t>ю</w:t>
      </w:r>
      <w:r w:rsidRPr="00FB57D0">
        <w:rPr>
          <w:sz w:val="26"/>
          <w:szCs w:val="26"/>
        </w:rPr>
        <w:t xml:space="preserve"> Адми</w:t>
      </w:r>
      <w:r w:rsidR="00B00621">
        <w:rPr>
          <w:sz w:val="26"/>
          <w:szCs w:val="26"/>
        </w:rPr>
        <w:t xml:space="preserve">нистрации города Когалыма от </w:t>
      </w:r>
      <w:r w:rsidR="00535E78">
        <w:rPr>
          <w:sz w:val="26"/>
          <w:szCs w:val="26"/>
        </w:rPr>
        <w:t>28.12.2015 №3813</w:t>
      </w:r>
      <w:r w:rsidRPr="00FB57D0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</w:t>
      </w:r>
      <w:r w:rsidR="00535E78">
        <w:rPr>
          <w:sz w:val="26"/>
          <w:szCs w:val="26"/>
        </w:rPr>
        <w:t xml:space="preserve"> «Предоставление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Pr="00FB57D0">
        <w:rPr>
          <w:sz w:val="26"/>
          <w:szCs w:val="26"/>
        </w:rPr>
        <w:t xml:space="preserve">» (далее - </w:t>
      </w:r>
      <w:r w:rsidR="00264544" w:rsidRPr="00FB57D0">
        <w:rPr>
          <w:sz w:val="26"/>
          <w:szCs w:val="26"/>
        </w:rPr>
        <w:t>административный регламент</w:t>
      </w:r>
      <w:r w:rsidRPr="00FB57D0">
        <w:rPr>
          <w:sz w:val="26"/>
          <w:szCs w:val="26"/>
        </w:rPr>
        <w:t>) внести следующие изменения:</w:t>
      </w:r>
    </w:p>
    <w:p w14:paraId="635408C5" w14:textId="60302DDC" w:rsidR="00DF142A" w:rsidRPr="00FB57D0" w:rsidRDefault="00DF142A" w:rsidP="002645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2.3.4 административного регламента признать утратившим силу.</w:t>
      </w:r>
    </w:p>
    <w:p w14:paraId="0D27F946" w14:textId="17D15BDB" w:rsidR="00264544" w:rsidRPr="00264544" w:rsidRDefault="00D60E02" w:rsidP="00264544">
      <w:pPr>
        <w:ind w:firstLine="709"/>
        <w:jc w:val="both"/>
        <w:rPr>
          <w:sz w:val="26"/>
          <w:szCs w:val="26"/>
        </w:rPr>
      </w:pPr>
      <w:r w:rsidRPr="00FB57D0">
        <w:rPr>
          <w:sz w:val="26"/>
          <w:szCs w:val="26"/>
        </w:rPr>
        <w:t>1</w:t>
      </w:r>
      <w:r w:rsidR="00DF142A">
        <w:rPr>
          <w:sz w:val="26"/>
          <w:szCs w:val="26"/>
        </w:rPr>
        <w:t>.2</w:t>
      </w:r>
      <w:r w:rsidRPr="00FB57D0">
        <w:rPr>
          <w:sz w:val="26"/>
          <w:szCs w:val="26"/>
        </w:rPr>
        <w:t xml:space="preserve">. В </w:t>
      </w:r>
      <w:r w:rsidR="00FB57D0">
        <w:rPr>
          <w:sz w:val="26"/>
          <w:szCs w:val="26"/>
        </w:rPr>
        <w:t xml:space="preserve">пункте 2.19 </w:t>
      </w:r>
      <w:hyperlink r:id="rId7" w:history="1">
        <w:r w:rsidR="00264544" w:rsidRPr="00FB57D0">
          <w:rPr>
            <w:sz w:val="26"/>
            <w:szCs w:val="26"/>
          </w:rPr>
          <w:t>раздел</w:t>
        </w:r>
        <w:r w:rsidR="00FB57D0">
          <w:rPr>
            <w:sz w:val="26"/>
            <w:szCs w:val="26"/>
          </w:rPr>
          <w:t>а</w:t>
        </w:r>
        <w:r w:rsidR="00264544" w:rsidRPr="00FB57D0">
          <w:rPr>
            <w:sz w:val="26"/>
            <w:szCs w:val="26"/>
          </w:rPr>
          <w:t xml:space="preserve"> II</w:t>
        </w:r>
      </w:hyperlink>
      <w:r w:rsidR="00264544" w:rsidRPr="00FB57D0">
        <w:rPr>
          <w:sz w:val="26"/>
          <w:szCs w:val="26"/>
        </w:rPr>
        <w:t xml:space="preserve"> административного регламента:</w:t>
      </w:r>
    </w:p>
    <w:p w14:paraId="01F946B3" w14:textId="319F29D8" w:rsidR="00D60E02" w:rsidRDefault="00DF142A" w:rsidP="00D60E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8360E7">
        <w:rPr>
          <w:sz w:val="26"/>
          <w:szCs w:val="26"/>
        </w:rPr>
        <w:t>.1. в абзаце 19 подпункт</w:t>
      </w:r>
      <w:r>
        <w:rPr>
          <w:sz w:val="26"/>
          <w:szCs w:val="26"/>
        </w:rPr>
        <w:t>а</w:t>
      </w:r>
      <w:r w:rsidR="008360E7">
        <w:rPr>
          <w:sz w:val="26"/>
          <w:szCs w:val="26"/>
        </w:rPr>
        <w:t xml:space="preserve"> 2.19.1 </w:t>
      </w:r>
      <w:r w:rsidR="00D60E02" w:rsidRPr="00D60E02">
        <w:rPr>
          <w:sz w:val="26"/>
          <w:szCs w:val="26"/>
        </w:rPr>
        <w:t>слов</w:t>
      </w:r>
      <w:r w:rsidR="008360E7">
        <w:rPr>
          <w:sz w:val="26"/>
          <w:szCs w:val="26"/>
        </w:rPr>
        <w:t xml:space="preserve">а «в отношении земельного участка отсутствует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</w:t>
      </w:r>
      <w:r>
        <w:rPr>
          <w:sz w:val="26"/>
          <w:szCs w:val="26"/>
        </w:rPr>
        <w:t>предусматривается возможность с</w:t>
      </w:r>
      <w:r w:rsidR="008360E7">
        <w:rPr>
          <w:sz w:val="26"/>
          <w:szCs w:val="26"/>
        </w:rPr>
        <w:t>троительства зданий, сооружений</w:t>
      </w:r>
      <w:r w:rsidR="00D60E02" w:rsidRPr="00D60E02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словами «в отношении земельного участка отсутствует градостроительный план земельного участка,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сооружений»</w:t>
      </w:r>
      <w:r w:rsidR="00B00621">
        <w:rPr>
          <w:sz w:val="26"/>
          <w:szCs w:val="26"/>
        </w:rPr>
        <w:t>.</w:t>
      </w:r>
    </w:p>
    <w:p w14:paraId="5319EBD0" w14:textId="77777777" w:rsidR="00504CF9" w:rsidRPr="00D60E02" w:rsidRDefault="00504CF9" w:rsidP="00D60E02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72CDE988" w14:textId="77777777" w:rsidR="00D60E02" w:rsidRPr="00D60E02" w:rsidRDefault="00D60E02" w:rsidP="00D60E02">
      <w:pPr>
        <w:ind w:firstLine="709"/>
        <w:jc w:val="both"/>
        <w:rPr>
          <w:sz w:val="26"/>
          <w:szCs w:val="26"/>
        </w:rPr>
      </w:pPr>
    </w:p>
    <w:p w14:paraId="6084ED35" w14:textId="77777777" w:rsidR="00D60E02" w:rsidRPr="00D60E02" w:rsidRDefault="00D60E02" w:rsidP="00D60E02">
      <w:pPr>
        <w:ind w:firstLine="709"/>
        <w:jc w:val="both"/>
        <w:rPr>
          <w:sz w:val="26"/>
          <w:szCs w:val="26"/>
        </w:rPr>
      </w:pPr>
      <w:r w:rsidRPr="00D60E02">
        <w:rPr>
          <w:sz w:val="26"/>
          <w:szCs w:val="26"/>
        </w:rPr>
        <w:lastRenderedPageBreak/>
        <w:t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от 19.06.2013 №149-р «О мерах по формированию регистра муниципальных нормативных правовых актов Ханты-Мансийского автономного 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Ханты-Мансийского автономного округа – Югры.</w:t>
      </w:r>
    </w:p>
    <w:p w14:paraId="668CEC2F" w14:textId="77777777" w:rsidR="00D60E02" w:rsidRPr="00D60E02" w:rsidRDefault="00D60E02" w:rsidP="00D60E02">
      <w:pPr>
        <w:ind w:firstLine="709"/>
        <w:jc w:val="both"/>
        <w:rPr>
          <w:sz w:val="26"/>
          <w:szCs w:val="26"/>
        </w:rPr>
      </w:pPr>
    </w:p>
    <w:p w14:paraId="474DB06C" w14:textId="2C8B0489" w:rsidR="00D60E02" w:rsidRPr="00D60E02" w:rsidRDefault="00D60E02" w:rsidP="00D60E02">
      <w:pPr>
        <w:ind w:firstLine="709"/>
        <w:jc w:val="both"/>
        <w:rPr>
          <w:sz w:val="26"/>
          <w:szCs w:val="26"/>
        </w:rPr>
      </w:pPr>
      <w:r w:rsidRPr="00D60E02">
        <w:rPr>
          <w:sz w:val="26"/>
          <w:szCs w:val="26"/>
        </w:rPr>
        <w:t>3.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0A7607EA" w14:textId="77777777" w:rsidR="00D60E02" w:rsidRPr="00D60E02" w:rsidRDefault="00D60E02" w:rsidP="00D60E02">
      <w:pPr>
        <w:ind w:firstLine="709"/>
        <w:jc w:val="both"/>
        <w:rPr>
          <w:sz w:val="26"/>
          <w:szCs w:val="26"/>
        </w:rPr>
      </w:pPr>
    </w:p>
    <w:p w14:paraId="57242629" w14:textId="77777777" w:rsidR="008E6DFF" w:rsidRDefault="00D60E02" w:rsidP="00D60E02">
      <w:pPr>
        <w:ind w:firstLine="709"/>
        <w:jc w:val="both"/>
        <w:rPr>
          <w:sz w:val="26"/>
          <w:szCs w:val="26"/>
        </w:rPr>
      </w:pPr>
      <w:r w:rsidRPr="00D60E02">
        <w:rPr>
          <w:sz w:val="26"/>
          <w:szCs w:val="26"/>
        </w:rPr>
        <w:t xml:space="preserve">4. </w:t>
      </w:r>
      <w:r w:rsidR="008E6DFF" w:rsidRPr="009D48B6">
        <w:rPr>
          <w:sz w:val="26"/>
          <w:szCs w:val="26"/>
        </w:rPr>
        <w:t xml:space="preserve">Контроль за </w:t>
      </w:r>
      <w:r w:rsidR="008E6DFF">
        <w:rPr>
          <w:sz w:val="26"/>
          <w:szCs w:val="26"/>
        </w:rPr>
        <w:t>ис</w:t>
      </w:r>
      <w:r w:rsidR="008E6DFF" w:rsidRPr="009D48B6">
        <w:rPr>
          <w:sz w:val="26"/>
          <w:szCs w:val="26"/>
        </w:rPr>
        <w:t xml:space="preserve">полнением постановления </w:t>
      </w:r>
      <w:r w:rsidR="008E6DFF">
        <w:rPr>
          <w:sz w:val="26"/>
          <w:szCs w:val="26"/>
        </w:rPr>
        <w:t>оставляю за собой.</w:t>
      </w:r>
    </w:p>
    <w:p w14:paraId="6D1A45F7" w14:textId="200767C1" w:rsidR="00D60E02" w:rsidRPr="00D60E02" w:rsidRDefault="00D60E02" w:rsidP="00D60E02">
      <w:pPr>
        <w:ind w:firstLine="709"/>
        <w:jc w:val="both"/>
        <w:rPr>
          <w:sz w:val="26"/>
          <w:szCs w:val="26"/>
        </w:rPr>
      </w:pPr>
      <w:r w:rsidRPr="00D60E02">
        <w:rPr>
          <w:sz w:val="26"/>
          <w:szCs w:val="26"/>
        </w:rPr>
        <w:t xml:space="preserve"> </w:t>
      </w:r>
    </w:p>
    <w:p w14:paraId="23FB0A25" w14:textId="77777777" w:rsidR="00662D06" w:rsidRDefault="00662D06" w:rsidP="00ED5C7C">
      <w:pPr>
        <w:ind w:firstLine="709"/>
        <w:jc w:val="both"/>
        <w:rPr>
          <w:sz w:val="26"/>
          <w:szCs w:val="26"/>
        </w:rPr>
      </w:pPr>
    </w:p>
    <w:p w14:paraId="70C0F931" w14:textId="77777777" w:rsidR="00D60E02" w:rsidRPr="00C44F58" w:rsidRDefault="00D60E02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B62BFD" w14:paraId="077D0DD0" w14:textId="77777777" w:rsidTr="00185EB2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A0BB241A82C34CED89ADC45186CDEB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624BF24" w14:textId="77777777" w:rsidR="00B62BFD" w:rsidRDefault="00185EB2" w:rsidP="005A73E9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3AC5A91C" w14:textId="77777777" w:rsidR="00B62BFD" w:rsidRDefault="00B62BFD" w:rsidP="005A73E9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57E57945" wp14:editId="196A2BD4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4BF579A1" w14:textId="77777777" w:rsidR="00B62BFD" w:rsidRDefault="00B62BFD" w:rsidP="005A73E9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2347E2E4" w14:textId="77777777"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17D810A9" w14:textId="77777777"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5703CFFA" w14:textId="77777777" w:rsidR="00B62BFD" w:rsidRDefault="00B62BFD" w:rsidP="005A73E9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484E8695" w14:textId="77777777" w:rsidR="00B62BFD" w:rsidRPr="009B3C4E" w:rsidRDefault="00B62BFD" w:rsidP="005A73E9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</w:tcPr>
          <w:p w14:paraId="078DD707" w14:textId="77777777" w:rsidR="00B62BFD" w:rsidRPr="00185EB2" w:rsidRDefault="00185EB2" w:rsidP="005A73E9">
            <w:pPr>
              <w:jc w:val="right"/>
              <w:rPr>
                <w:sz w:val="26"/>
                <w:szCs w:val="26"/>
              </w:rPr>
            </w:pPr>
            <w:proofErr w:type="spellStart"/>
            <w:r w:rsidRPr="00185EB2">
              <w:rPr>
                <w:sz w:val="26"/>
                <w:szCs w:val="26"/>
              </w:rPr>
              <w:t>Т.А.Агадуллин</w:t>
            </w:r>
            <w:proofErr w:type="spellEnd"/>
          </w:p>
        </w:tc>
        <w:tc>
          <w:tcPr>
            <w:tcW w:w="75" w:type="pct"/>
          </w:tcPr>
          <w:p w14:paraId="677ED34D" w14:textId="77777777" w:rsidR="00B62BFD" w:rsidRDefault="00B62BFD" w:rsidP="005A73E9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63879A0F" w14:textId="77777777" w:rsidR="00ED5C7C" w:rsidRPr="008329FC" w:rsidRDefault="00ED5C7C" w:rsidP="002E6A04">
      <w:pPr>
        <w:tabs>
          <w:tab w:val="left" w:pos="7380"/>
        </w:tabs>
        <w:rPr>
          <w:sz w:val="26"/>
          <w:szCs w:val="26"/>
        </w:rPr>
      </w:pPr>
    </w:p>
    <w:sectPr w:rsidR="00ED5C7C" w:rsidRPr="008329FC" w:rsidSect="00662D0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1BF"/>
    <w:multiLevelType w:val="hybridMultilevel"/>
    <w:tmpl w:val="5F441244"/>
    <w:lvl w:ilvl="0" w:tplc="C112846A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3FB4336"/>
    <w:multiLevelType w:val="multilevel"/>
    <w:tmpl w:val="7638AB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A30F2B"/>
    <w:multiLevelType w:val="multilevel"/>
    <w:tmpl w:val="3EC68A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D6436C"/>
    <w:multiLevelType w:val="hybridMultilevel"/>
    <w:tmpl w:val="BE4AB492"/>
    <w:lvl w:ilvl="0" w:tplc="E702C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A502CD0">
      <w:numFmt w:val="none"/>
      <w:lvlText w:val=""/>
      <w:lvlJc w:val="left"/>
      <w:pPr>
        <w:tabs>
          <w:tab w:val="num" w:pos="360"/>
        </w:tabs>
      </w:pPr>
    </w:lvl>
    <w:lvl w:ilvl="2" w:tplc="AEA478C2">
      <w:numFmt w:val="none"/>
      <w:lvlText w:val=""/>
      <w:lvlJc w:val="left"/>
      <w:pPr>
        <w:tabs>
          <w:tab w:val="num" w:pos="360"/>
        </w:tabs>
      </w:pPr>
    </w:lvl>
    <w:lvl w:ilvl="3" w:tplc="4FA26A94">
      <w:numFmt w:val="none"/>
      <w:lvlText w:val=""/>
      <w:lvlJc w:val="left"/>
      <w:pPr>
        <w:tabs>
          <w:tab w:val="num" w:pos="360"/>
        </w:tabs>
      </w:pPr>
    </w:lvl>
    <w:lvl w:ilvl="4" w:tplc="0DCE0538">
      <w:numFmt w:val="none"/>
      <w:lvlText w:val=""/>
      <w:lvlJc w:val="left"/>
      <w:pPr>
        <w:tabs>
          <w:tab w:val="num" w:pos="360"/>
        </w:tabs>
      </w:pPr>
    </w:lvl>
    <w:lvl w:ilvl="5" w:tplc="71AC52D6">
      <w:numFmt w:val="none"/>
      <w:lvlText w:val=""/>
      <w:lvlJc w:val="left"/>
      <w:pPr>
        <w:tabs>
          <w:tab w:val="num" w:pos="360"/>
        </w:tabs>
      </w:pPr>
    </w:lvl>
    <w:lvl w:ilvl="6" w:tplc="65FABE0A">
      <w:numFmt w:val="none"/>
      <w:lvlText w:val=""/>
      <w:lvlJc w:val="left"/>
      <w:pPr>
        <w:tabs>
          <w:tab w:val="num" w:pos="360"/>
        </w:tabs>
      </w:pPr>
    </w:lvl>
    <w:lvl w:ilvl="7" w:tplc="21ECC236">
      <w:numFmt w:val="none"/>
      <w:lvlText w:val=""/>
      <w:lvlJc w:val="left"/>
      <w:pPr>
        <w:tabs>
          <w:tab w:val="num" w:pos="360"/>
        </w:tabs>
      </w:pPr>
    </w:lvl>
    <w:lvl w:ilvl="8" w:tplc="2FECF1E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5D0D"/>
    <w:rsid w:val="00055705"/>
    <w:rsid w:val="000977A0"/>
    <w:rsid w:val="000B075D"/>
    <w:rsid w:val="000D13B8"/>
    <w:rsid w:val="000D1F6D"/>
    <w:rsid w:val="000F0569"/>
    <w:rsid w:val="00106429"/>
    <w:rsid w:val="00156DA6"/>
    <w:rsid w:val="00185EB2"/>
    <w:rsid w:val="001D0927"/>
    <w:rsid w:val="001E328E"/>
    <w:rsid w:val="001F2FBD"/>
    <w:rsid w:val="001F50D8"/>
    <w:rsid w:val="00201088"/>
    <w:rsid w:val="00233894"/>
    <w:rsid w:val="00264544"/>
    <w:rsid w:val="002B10AF"/>
    <w:rsid w:val="002B49A0"/>
    <w:rsid w:val="002D5593"/>
    <w:rsid w:val="002E0A30"/>
    <w:rsid w:val="002E6A04"/>
    <w:rsid w:val="002E7CCB"/>
    <w:rsid w:val="002F7936"/>
    <w:rsid w:val="00300651"/>
    <w:rsid w:val="00303BE4"/>
    <w:rsid w:val="00313DAF"/>
    <w:rsid w:val="00315D95"/>
    <w:rsid w:val="003313EA"/>
    <w:rsid w:val="003447F7"/>
    <w:rsid w:val="003F587E"/>
    <w:rsid w:val="003F790A"/>
    <w:rsid w:val="0040419B"/>
    <w:rsid w:val="00416AB5"/>
    <w:rsid w:val="0043438A"/>
    <w:rsid w:val="00497AB0"/>
    <w:rsid w:val="004B378D"/>
    <w:rsid w:val="004E4C28"/>
    <w:rsid w:val="004F33B1"/>
    <w:rsid w:val="00504140"/>
    <w:rsid w:val="00504CF9"/>
    <w:rsid w:val="005140AF"/>
    <w:rsid w:val="00535E78"/>
    <w:rsid w:val="005D47BC"/>
    <w:rsid w:val="005F2E21"/>
    <w:rsid w:val="006015ED"/>
    <w:rsid w:val="00603CC5"/>
    <w:rsid w:val="00625AA2"/>
    <w:rsid w:val="00662D06"/>
    <w:rsid w:val="006738F4"/>
    <w:rsid w:val="006B1BEE"/>
    <w:rsid w:val="006F5083"/>
    <w:rsid w:val="00714300"/>
    <w:rsid w:val="0072084A"/>
    <w:rsid w:val="00727E74"/>
    <w:rsid w:val="00747B75"/>
    <w:rsid w:val="007C24AA"/>
    <w:rsid w:val="007D1C62"/>
    <w:rsid w:val="007E28C2"/>
    <w:rsid w:val="007F5689"/>
    <w:rsid w:val="00802AA6"/>
    <w:rsid w:val="00812891"/>
    <w:rsid w:val="00820045"/>
    <w:rsid w:val="008329FC"/>
    <w:rsid w:val="008360E7"/>
    <w:rsid w:val="008652CD"/>
    <w:rsid w:val="0086685A"/>
    <w:rsid w:val="00874F39"/>
    <w:rsid w:val="00877CE5"/>
    <w:rsid w:val="008A2814"/>
    <w:rsid w:val="008C0B7C"/>
    <w:rsid w:val="008D0CC5"/>
    <w:rsid w:val="008D2DB3"/>
    <w:rsid w:val="008D6E13"/>
    <w:rsid w:val="008E6DFF"/>
    <w:rsid w:val="0092058B"/>
    <w:rsid w:val="00952EC3"/>
    <w:rsid w:val="00973FF9"/>
    <w:rsid w:val="00984F7A"/>
    <w:rsid w:val="009E0F71"/>
    <w:rsid w:val="009E4616"/>
    <w:rsid w:val="00A368E4"/>
    <w:rsid w:val="00A564E7"/>
    <w:rsid w:val="00B00621"/>
    <w:rsid w:val="00B22DDA"/>
    <w:rsid w:val="00B62BFD"/>
    <w:rsid w:val="00B822FF"/>
    <w:rsid w:val="00B93B73"/>
    <w:rsid w:val="00BA4D35"/>
    <w:rsid w:val="00BB1866"/>
    <w:rsid w:val="00BC37E6"/>
    <w:rsid w:val="00C202D4"/>
    <w:rsid w:val="00C27247"/>
    <w:rsid w:val="00C44F58"/>
    <w:rsid w:val="00C46394"/>
    <w:rsid w:val="00C6367A"/>
    <w:rsid w:val="00C700C4"/>
    <w:rsid w:val="00C91700"/>
    <w:rsid w:val="00CB2627"/>
    <w:rsid w:val="00CC2182"/>
    <w:rsid w:val="00CC367F"/>
    <w:rsid w:val="00CE3690"/>
    <w:rsid w:val="00CF3336"/>
    <w:rsid w:val="00CF6B89"/>
    <w:rsid w:val="00D52DB6"/>
    <w:rsid w:val="00D60E02"/>
    <w:rsid w:val="00D72CE9"/>
    <w:rsid w:val="00DF142A"/>
    <w:rsid w:val="00E26AF4"/>
    <w:rsid w:val="00E74834"/>
    <w:rsid w:val="00EB75CB"/>
    <w:rsid w:val="00ED5C7C"/>
    <w:rsid w:val="00ED62A2"/>
    <w:rsid w:val="00EE539C"/>
    <w:rsid w:val="00F06198"/>
    <w:rsid w:val="00F5080D"/>
    <w:rsid w:val="00F724E0"/>
    <w:rsid w:val="00FB57D0"/>
    <w:rsid w:val="00FB5937"/>
    <w:rsid w:val="00FC1908"/>
    <w:rsid w:val="00FD3272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7A5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B62BF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645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4544"/>
  </w:style>
  <w:style w:type="character" w:customStyle="1" w:styleId="aa">
    <w:name w:val="Текст примечания Знак"/>
    <w:basedOn w:val="a0"/>
    <w:link w:val="a9"/>
    <w:uiPriority w:val="99"/>
    <w:semiHidden/>
    <w:rsid w:val="00264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45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45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270584&amp;dst=1016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BB241A82C34CED89ADC45186CDEB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A33B7-CAB3-438E-93E9-29169CE76E8D}"/>
      </w:docPartPr>
      <w:docPartBody>
        <w:p w:rsidR="001E1E5F" w:rsidRDefault="00D953BB" w:rsidP="00D953BB">
          <w:pPr>
            <w:pStyle w:val="A0BB241A82C34CED89ADC45186CDEBF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1E5F"/>
    <w:rsid w:val="002D4D9E"/>
    <w:rsid w:val="00442918"/>
    <w:rsid w:val="00577FB3"/>
    <w:rsid w:val="00764D10"/>
    <w:rsid w:val="00A30898"/>
    <w:rsid w:val="00B960D1"/>
    <w:rsid w:val="00BF171D"/>
    <w:rsid w:val="00C702ED"/>
    <w:rsid w:val="00D953B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3BB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BB241A82C34CED89ADC45186CDEBFF">
    <w:name w:val="A0BB241A82C34CED89ADC45186CDEBFF"/>
    <w:rsid w:val="00D95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B819-644B-409F-9CEC-CB0F9E5A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Байтимиров Ильшат Адевартович</cp:lastModifiedBy>
  <cp:revision>3</cp:revision>
  <cp:lastPrinted>2025-03-31T09:08:00Z</cp:lastPrinted>
  <dcterms:created xsi:type="dcterms:W3CDTF">2025-09-09T07:08:00Z</dcterms:created>
  <dcterms:modified xsi:type="dcterms:W3CDTF">2025-09-26T04:37:00Z</dcterms:modified>
</cp:coreProperties>
</file>