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41" w:rsidRDefault="00EE4241" w:rsidP="00113809">
      <w:pPr>
        <w:spacing w:after="0" w:line="240" w:lineRule="auto"/>
        <w:ind w:right="2"/>
        <w:jc w:val="center"/>
        <w:rPr>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7728;mso-wrap-distance-left:7in;mso-wrap-distance-top:2.9pt;mso-wrap-distance-right:7in;mso-wrap-distance-bottom:2.9pt;mso-position-horizontal-relative:margin">
            <v:imagedata r:id="rId7" o:title="" grayscale="t"/>
            <w10:wrap side="left" anchorx="margin"/>
          </v:shape>
        </w:pict>
      </w:r>
    </w:p>
    <w:p w:rsidR="00EE4241" w:rsidRDefault="00EE4241" w:rsidP="00113809">
      <w:pPr>
        <w:spacing w:after="0" w:line="240" w:lineRule="auto"/>
        <w:ind w:right="2"/>
        <w:jc w:val="center"/>
        <w:rPr>
          <w:b/>
          <w:color w:val="3366FF"/>
          <w:sz w:val="32"/>
          <w:szCs w:val="32"/>
        </w:rPr>
      </w:pPr>
    </w:p>
    <w:p w:rsidR="00EE4241" w:rsidRPr="00C425F8" w:rsidRDefault="00EE4241" w:rsidP="00113809">
      <w:pPr>
        <w:spacing w:after="0" w:line="240" w:lineRule="auto"/>
        <w:ind w:right="2"/>
        <w:jc w:val="center"/>
        <w:rPr>
          <w:b/>
          <w:color w:val="3366FF"/>
          <w:sz w:val="6"/>
          <w:szCs w:val="32"/>
        </w:rPr>
      </w:pPr>
    </w:p>
    <w:p w:rsidR="00EE4241" w:rsidRPr="00ED3349" w:rsidRDefault="00EE4241" w:rsidP="00113809">
      <w:pPr>
        <w:spacing w:after="0" w:line="240" w:lineRule="auto"/>
        <w:ind w:right="2"/>
        <w:jc w:val="center"/>
        <w:rPr>
          <w:b/>
          <w:color w:val="3366FF"/>
          <w:sz w:val="12"/>
          <w:szCs w:val="32"/>
        </w:rPr>
      </w:pPr>
    </w:p>
    <w:p w:rsidR="00EE4241" w:rsidRPr="00185E67" w:rsidRDefault="00EE4241" w:rsidP="00113809">
      <w:pPr>
        <w:spacing w:after="0" w:line="240" w:lineRule="auto"/>
        <w:ind w:right="2"/>
        <w:jc w:val="center"/>
        <w:rPr>
          <w:b/>
          <w:color w:val="333333"/>
          <w:sz w:val="32"/>
          <w:szCs w:val="32"/>
        </w:rPr>
      </w:pPr>
      <w:r w:rsidRPr="00185E67">
        <w:rPr>
          <w:b/>
          <w:color w:val="333333"/>
          <w:sz w:val="32"/>
          <w:szCs w:val="32"/>
        </w:rPr>
        <w:t>ПОСТАНОВЛЕНИЕ</w:t>
      </w:r>
    </w:p>
    <w:p w:rsidR="00EE4241" w:rsidRPr="00185E67" w:rsidRDefault="00EE4241" w:rsidP="00113809">
      <w:pPr>
        <w:spacing w:after="0" w:line="240" w:lineRule="auto"/>
        <w:ind w:right="2"/>
        <w:jc w:val="center"/>
        <w:rPr>
          <w:b/>
          <w:color w:val="333333"/>
          <w:sz w:val="32"/>
          <w:szCs w:val="32"/>
        </w:rPr>
      </w:pPr>
      <w:r w:rsidRPr="00185E67">
        <w:rPr>
          <w:b/>
          <w:color w:val="333333"/>
          <w:sz w:val="32"/>
          <w:szCs w:val="32"/>
        </w:rPr>
        <w:t>АДМИНИСТРАЦИИ  ГОРОДА  КОГАЛЫМА</w:t>
      </w:r>
    </w:p>
    <w:p w:rsidR="00EE4241" w:rsidRPr="00185E67" w:rsidRDefault="00EE4241" w:rsidP="00113809">
      <w:pPr>
        <w:spacing w:after="0" w:line="240" w:lineRule="auto"/>
        <w:ind w:right="2"/>
        <w:jc w:val="center"/>
        <w:rPr>
          <w:b/>
          <w:color w:val="333333"/>
          <w:szCs w:val="28"/>
        </w:rPr>
      </w:pPr>
      <w:r w:rsidRPr="00185E67">
        <w:rPr>
          <w:b/>
          <w:color w:val="333333"/>
          <w:szCs w:val="28"/>
        </w:rPr>
        <w:t>Ханты-Мансийского автономного округа - Югры</w:t>
      </w:r>
    </w:p>
    <w:p w:rsidR="00EE4241" w:rsidRPr="00185E67" w:rsidRDefault="00EE4241" w:rsidP="00113809">
      <w:pPr>
        <w:spacing w:after="0" w:line="240" w:lineRule="auto"/>
        <w:ind w:right="2"/>
        <w:jc w:val="center"/>
        <w:rPr>
          <w:color w:val="808080"/>
          <w:sz w:val="2"/>
        </w:rPr>
      </w:pPr>
    </w:p>
    <w:p w:rsidR="00EE4241" w:rsidRPr="00185E67" w:rsidRDefault="00EE4241" w:rsidP="00113809">
      <w:pPr>
        <w:widowControl w:val="0"/>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EE4241" w:rsidRPr="00185E67" w:rsidTr="002D08BA">
        <w:tblPrEx>
          <w:tblCellMar>
            <w:top w:w="0" w:type="dxa"/>
            <w:bottom w:w="0" w:type="dxa"/>
          </w:tblCellMar>
        </w:tblPrEx>
        <w:trPr>
          <w:trHeight w:val="155"/>
        </w:trPr>
        <w:tc>
          <w:tcPr>
            <w:tcW w:w="565" w:type="dxa"/>
            <w:vAlign w:val="center"/>
          </w:tcPr>
          <w:p w:rsidR="00EE4241" w:rsidRPr="00185E67" w:rsidRDefault="00EE4241" w:rsidP="00113809">
            <w:pPr>
              <w:spacing w:after="0" w:line="240" w:lineRule="auto"/>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EE4241" w:rsidRPr="00185E67" w:rsidRDefault="00EE4241" w:rsidP="00113809">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05</w:t>
            </w:r>
            <w:r w:rsidRPr="00185E67">
              <w:rPr>
                <w:rFonts w:ascii="Arial" w:hAnsi="Arial" w:cs="Arial"/>
                <w:color w:val="333333"/>
                <w:sz w:val="26"/>
              </w:rPr>
              <w:t>»</w:t>
            </w:r>
          </w:p>
        </w:tc>
        <w:tc>
          <w:tcPr>
            <w:tcW w:w="239" w:type="dxa"/>
            <w:vAlign w:val="center"/>
          </w:tcPr>
          <w:p w:rsidR="00EE4241" w:rsidRPr="00185E67" w:rsidRDefault="00EE4241" w:rsidP="00113809">
            <w:pPr>
              <w:spacing w:after="0" w:line="240" w:lineRule="auto"/>
              <w:ind w:left="-228" w:hanging="60"/>
              <w:jc w:val="center"/>
              <w:rPr>
                <w:rFonts w:ascii="Arial" w:hAnsi="Arial" w:cs="Arial"/>
                <w:color w:val="333333"/>
                <w:sz w:val="22"/>
                <w:lang w:val="en-US"/>
              </w:rPr>
            </w:pPr>
          </w:p>
        </w:tc>
        <w:tc>
          <w:tcPr>
            <w:tcW w:w="1752" w:type="dxa"/>
            <w:tcBorders>
              <w:bottom w:val="single" w:sz="4" w:space="0" w:color="auto"/>
            </w:tcBorders>
          </w:tcPr>
          <w:p w:rsidR="00EE4241" w:rsidRPr="00185E67" w:rsidRDefault="00EE4241" w:rsidP="00113809">
            <w:pPr>
              <w:spacing w:after="0" w:line="240" w:lineRule="auto"/>
              <w:ind w:left="-108"/>
              <w:jc w:val="center"/>
              <w:rPr>
                <w:rFonts w:ascii="Arial" w:hAnsi="Arial" w:cs="Arial"/>
                <w:color w:val="333333"/>
                <w:sz w:val="26"/>
              </w:rPr>
            </w:pPr>
            <w:r>
              <w:rPr>
                <w:rFonts w:ascii="Arial" w:hAnsi="Arial" w:cs="Arial"/>
                <w:color w:val="333333"/>
                <w:sz w:val="26"/>
              </w:rPr>
              <w:t>сентября</w:t>
            </w:r>
          </w:p>
        </w:tc>
        <w:tc>
          <w:tcPr>
            <w:tcW w:w="239" w:type="dxa"/>
          </w:tcPr>
          <w:p w:rsidR="00EE4241" w:rsidRPr="00185E67" w:rsidRDefault="00EE4241" w:rsidP="00113809">
            <w:pPr>
              <w:spacing w:after="0" w:line="240" w:lineRule="auto"/>
              <w:rPr>
                <w:rFonts w:ascii="Arial" w:hAnsi="Arial" w:cs="Arial"/>
                <w:color w:val="333333"/>
                <w:sz w:val="26"/>
              </w:rPr>
            </w:pPr>
          </w:p>
        </w:tc>
        <w:tc>
          <w:tcPr>
            <w:tcW w:w="805" w:type="dxa"/>
            <w:tcBorders>
              <w:bottom w:val="single" w:sz="4" w:space="0" w:color="auto"/>
            </w:tcBorders>
          </w:tcPr>
          <w:p w:rsidR="00EE4241" w:rsidRPr="00185E67" w:rsidRDefault="00EE4241" w:rsidP="00113809">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EE4241" w:rsidRPr="00185E67" w:rsidRDefault="00EE4241" w:rsidP="00113809">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EE4241" w:rsidRPr="00185E67" w:rsidRDefault="00EE4241" w:rsidP="00113809">
            <w:pPr>
              <w:tabs>
                <w:tab w:val="left" w:pos="597"/>
              </w:tabs>
              <w:spacing w:after="0" w:line="240" w:lineRule="auto"/>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EE4241" w:rsidRPr="00185E67" w:rsidRDefault="00EE4241" w:rsidP="00113809">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2232</w:t>
            </w:r>
          </w:p>
        </w:tc>
      </w:tr>
    </w:tbl>
    <w:p w:rsidR="00EE4241" w:rsidRDefault="00EE4241" w:rsidP="00113809">
      <w:pPr>
        <w:widowControl w:val="0"/>
        <w:autoSpaceDE w:val="0"/>
        <w:autoSpaceDN w:val="0"/>
        <w:adjustRightInd w:val="0"/>
        <w:spacing w:after="0" w:line="240" w:lineRule="auto"/>
        <w:rPr>
          <w:sz w:val="26"/>
          <w:szCs w:val="26"/>
        </w:rPr>
      </w:pPr>
    </w:p>
    <w:p w:rsidR="00EE4241" w:rsidRDefault="00EE4241" w:rsidP="00315F4C">
      <w:pPr>
        <w:widowControl w:val="0"/>
        <w:autoSpaceDE w:val="0"/>
        <w:autoSpaceDN w:val="0"/>
        <w:adjustRightInd w:val="0"/>
        <w:spacing w:after="0" w:line="240" w:lineRule="auto"/>
        <w:rPr>
          <w:sz w:val="26"/>
          <w:szCs w:val="26"/>
        </w:rPr>
      </w:pPr>
    </w:p>
    <w:p w:rsidR="00EE4241" w:rsidRDefault="00EE4241" w:rsidP="00315F4C">
      <w:pPr>
        <w:widowControl w:val="0"/>
        <w:autoSpaceDE w:val="0"/>
        <w:autoSpaceDN w:val="0"/>
        <w:adjustRightInd w:val="0"/>
        <w:spacing w:after="0" w:line="240" w:lineRule="auto"/>
        <w:rPr>
          <w:sz w:val="26"/>
          <w:szCs w:val="26"/>
        </w:rPr>
      </w:pPr>
    </w:p>
    <w:p w:rsidR="00EE4241" w:rsidRDefault="00EE4241" w:rsidP="00315F4C">
      <w:pPr>
        <w:widowControl w:val="0"/>
        <w:autoSpaceDE w:val="0"/>
        <w:autoSpaceDN w:val="0"/>
        <w:adjustRightInd w:val="0"/>
        <w:spacing w:after="0" w:line="240" w:lineRule="auto"/>
        <w:rPr>
          <w:sz w:val="26"/>
          <w:szCs w:val="26"/>
        </w:rPr>
      </w:pPr>
    </w:p>
    <w:p w:rsidR="00EE4241" w:rsidRDefault="00EE4241" w:rsidP="00315F4C">
      <w:pPr>
        <w:widowControl w:val="0"/>
        <w:autoSpaceDE w:val="0"/>
        <w:autoSpaceDN w:val="0"/>
        <w:adjustRightInd w:val="0"/>
        <w:spacing w:after="0" w:line="240" w:lineRule="auto"/>
        <w:rPr>
          <w:sz w:val="26"/>
          <w:szCs w:val="26"/>
        </w:rPr>
      </w:pPr>
    </w:p>
    <w:p w:rsidR="00EE4241" w:rsidRPr="00F1725F" w:rsidRDefault="00EE4241" w:rsidP="00315F4C">
      <w:pPr>
        <w:widowControl w:val="0"/>
        <w:autoSpaceDE w:val="0"/>
        <w:autoSpaceDN w:val="0"/>
        <w:adjustRightInd w:val="0"/>
        <w:spacing w:after="0" w:line="240" w:lineRule="auto"/>
        <w:rPr>
          <w:sz w:val="26"/>
          <w:szCs w:val="26"/>
        </w:rPr>
      </w:pPr>
      <w:r w:rsidRPr="00F1725F">
        <w:rPr>
          <w:sz w:val="26"/>
          <w:szCs w:val="26"/>
        </w:rPr>
        <w:t>О внесении изменения</w:t>
      </w:r>
    </w:p>
    <w:p w:rsidR="00EE4241" w:rsidRPr="00F1725F" w:rsidRDefault="00EE4241" w:rsidP="00315F4C">
      <w:pPr>
        <w:widowControl w:val="0"/>
        <w:autoSpaceDE w:val="0"/>
        <w:autoSpaceDN w:val="0"/>
        <w:adjustRightInd w:val="0"/>
        <w:spacing w:after="0" w:line="240" w:lineRule="auto"/>
        <w:rPr>
          <w:sz w:val="26"/>
          <w:szCs w:val="26"/>
        </w:rPr>
      </w:pPr>
      <w:r w:rsidRPr="00F1725F">
        <w:rPr>
          <w:sz w:val="26"/>
          <w:szCs w:val="26"/>
        </w:rPr>
        <w:t>в постановление Администрации</w:t>
      </w:r>
      <w:bookmarkStart w:id="0" w:name="_GoBack"/>
      <w:bookmarkEnd w:id="0"/>
    </w:p>
    <w:p w:rsidR="00EE4241" w:rsidRPr="00264A4E" w:rsidRDefault="00EE4241" w:rsidP="00315F4C">
      <w:pPr>
        <w:widowControl w:val="0"/>
        <w:autoSpaceDE w:val="0"/>
        <w:autoSpaceDN w:val="0"/>
        <w:adjustRightInd w:val="0"/>
        <w:spacing w:after="0" w:line="240" w:lineRule="auto"/>
        <w:rPr>
          <w:sz w:val="26"/>
          <w:szCs w:val="26"/>
        </w:rPr>
      </w:pPr>
      <w:r w:rsidRPr="00F1725F">
        <w:rPr>
          <w:sz w:val="26"/>
          <w:szCs w:val="26"/>
        </w:rPr>
        <w:t>города Когалыма</w:t>
      </w:r>
      <w:r>
        <w:rPr>
          <w:sz w:val="26"/>
          <w:szCs w:val="26"/>
        </w:rPr>
        <w:t xml:space="preserve"> </w:t>
      </w:r>
      <w:r w:rsidRPr="00F1725F">
        <w:rPr>
          <w:sz w:val="26"/>
          <w:szCs w:val="26"/>
        </w:rPr>
        <w:t>от 2</w:t>
      </w:r>
      <w:r w:rsidRPr="00264A4E">
        <w:rPr>
          <w:sz w:val="26"/>
          <w:szCs w:val="26"/>
        </w:rPr>
        <w:t>2</w:t>
      </w:r>
      <w:r w:rsidRPr="00F1725F">
        <w:rPr>
          <w:sz w:val="26"/>
          <w:szCs w:val="26"/>
        </w:rPr>
        <w:t>.12.2015 №37</w:t>
      </w:r>
      <w:r w:rsidRPr="00264A4E">
        <w:rPr>
          <w:sz w:val="26"/>
          <w:szCs w:val="26"/>
        </w:rPr>
        <w:t>2</w:t>
      </w:r>
      <w:r>
        <w:rPr>
          <w:sz w:val="26"/>
          <w:szCs w:val="26"/>
        </w:rPr>
        <w:t>6</w:t>
      </w:r>
    </w:p>
    <w:p w:rsidR="00EE4241" w:rsidRPr="00BF0DF2" w:rsidRDefault="00EE4241" w:rsidP="00BF0DF2">
      <w:pPr>
        <w:widowControl w:val="0"/>
        <w:autoSpaceDE w:val="0"/>
        <w:autoSpaceDN w:val="0"/>
        <w:adjustRightInd w:val="0"/>
        <w:spacing w:after="0" w:line="240" w:lineRule="auto"/>
        <w:ind w:firstLine="709"/>
        <w:jc w:val="both"/>
        <w:rPr>
          <w:sz w:val="26"/>
          <w:szCs w:val="26"/>
          <w:lang w:eastAsia="ru-RU"/>
        </w:rPr>
      </w:pPr>
    </w:p>
    <w:p w:rsidR="00EE4241" w:rsidRPr="00BF0DF2" w:rsidRDefault="00EE4241" w:rsidP="00BF0DF2">
      <w:pPr>
        <w:widowControl w:val="0"/>
        <w:autoSpaceDE w:val="0"/>
        <w:autoSpaceDN w:val="0"/>
        <w:adjustRightInd w:val="0"/>
        <w:spacing w:after="0" w:line="240" w:lineRule="auto"/>
        <w:ind w:firstLine="709"/>
        <w:jc w:val="both"/>
        <w:rPr>
          <w:sz w:val="26"/>
          <w:szCs w:val="26"/>
          <w:lang w:eastAsia="ru-RU"/>
        </w:rPr>
      </w:pPr>
    </w:p>
    <w:p w:rsidR="00EE4241" w:rsidRPr="00BF0DF2" w:rsidRDefault="00EE4241" w:rsidP="00BF0DF2">
      <w:pPr>
        <w:widowControl w:val="0"/>
        <w:autoSpaceDE w:val="0"/>
        <w:autoSpaceDN w:val="0"/>
        <w:adjustRightInd w:val="0"/>
        <w:spacing w:after="0" w:line="240" w:lineRule="auto"/>
        <w:ind w:firstLine="709"/>
        <w:jc w:val="both"/>
        <w:rPr>
          <w:sz w:val="26"/>
          <w:szCs w:val="26"/>
          <w:lang w:eastAsia="ru-RU"/>
        </w:rPr>
      </w:pPr>
      <w:r w:rsidRPr="00BF0DF2">
        <w:rPr>
          <w:sz w:val="26"/>
          <w:szCs w:val="26"/>
          <w:lang w:eastAsia="ru-RU"/>
        </w:rPr>
        <w:t>В соответствии с</w:t>
      </w:r>
      <w:r w:rsidRPr="00BF0DF2">
        <w:rPr>
          <w:iCs/>
          <w:sz w:val="26"/>
          <w:szCs w:val="26"/>
        </w:rPr>
        <w:t xml:space="preserve"> Федеральным законом от 27.07.2010 №210-ФЗ </w:t>
      </w:r>
      <w:r>
        <w:rPr>
          <w:iCs/>
          <w:sz w:val="26"/>
          <w:szCs w:val="26"/>
        </w:rPr>
        <w:t xml:space="preserve">                  </w:t>
      </w:r>
      <w:r w:rsidRPr="00BF0DF2">
        <w:rPr>
          <w:iCs/>
          <w:sz w:val="26"/>
          <w:szCs w:val="26"/>
        </w:rPr>
        <w:t>«Об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r w:rsidRPr="00BF0DF2">
        <w:rPr>
          <w:sz w:val="26"/>
          <w:szCs w:val="26"/>
          <w:lang w:eastAsia="ru-RU"/>
        </w:rPr>
        <w:t>:</w:t>
      </w:r>
    </w:p>
    <w:p w:rsidR="00EE4241" w:rsidRPr="00BF0DF2" w:rsidRDefault="00EE4241" w:rsidP="00BF0DF2">
      <w:pPr>
        <w:widowControl w:val="0"/>
        <w:shd w:val="clear" w:color="auto" w:fill="FFFFFF"/>
        <w:tabs>
          <w:tab w:val="left" w:pos="993"/>
          <w:tab w:val="left" w:pos="9214"/>
        </w:tabs>
        <w:spacing w:after="0" w:line="240" w:lineRule="auto"/>
        <w:ind w:firstLine="709"/>
        <w:jc w:val="both"/>
        <w:rPr>
          <w:sz w:val="26"/>
          <w:szCs w:val="26"/>
        </w:rPr>
      </w:pPr>
    </w:p>
    <w:p w:rsidR="00EE4241" w:rsidRPr="00BF0DF2" w:rsidRDefault="00EE4241" w:rsidP="00BF0DF2">
      <w:pPr>
        <w:widowControl w:val="0"/>
        <w:shd w:val="clear" w:color="auto" w:fill="FFFFFF"/>
        <w:tabs>
          <w:tab w:val="left" w:pos="9214"/>
        </w:tabs>
        <w:spacing w:after="0" w:line="240" w:lineRule="auto"/>
        <w:ind w:firstLine="709"/>
        <w:jc w:val="both"/>
        <w:rPr>
          <w:sz w:val="26"/>
          <w:szCs w:val="26"/>
        </w:rPr>
      </w:pPr>
      <w:r w:rsidRPr="00BF0DF2">
        <w:rPr>
          <w:sz w:val="26"/>
          <w:szCs w:val="26"/>
        </w:rPr>
        <w:t>1. В постановление Администрации города Когалыма от 22.12.2015 №3726 «Об утверждении административного регламента предоставления муниципальной услуги «Утверждении схемы расположения земельного участка или земельных участков на кадастровом плане территории» (далее - постановление) внести следующее изменение:</w:t>
      </w:r>
    </w:p>
    <w:p w:rsidR="00EE4241" w:rsidRPr="00BF0DF2" w:rsidRDefault="00EE4241" w:rsidP="00BF0DF2">
      <w:pPr>
        <w:tabs>
          <w:tab w:val="left" w:pos="0"/>
          <w:tab w:val="left" w:pos="10440"/>
        </w:tabs>
        <w:spacing w:after="0" w:line="240" w:lineRule="auto"/>
        <w:ind w:firstLine="709"/>
        <w:jc w:val="both"/>
        <w:rPr>
          <w:sz w:val="26"/>
          <w:szCs w:val="26"/>
          <w:lang w:eastAsia="ar-SA"/>
        </w:rPr>
      </w:pPr>
      <w:r w:rsidRPr="00BF0DF2">
        <w:rPr>
          <w:sz w:val="26"/>
          <w:szCs w:val="26"/>
          <w:lang w:eastAsia="ar-SA"/>
        </w:rPr>
        <w:t>1.1. Приложение к постановлению изложить в редакции согласно приложению к настоящему постановлению.</w:t>
      </w:r>
    </w:p>
    <w:p w:rsidR="00EE4241" w:rsidRPr="00BF0DF2" w:rsidRDefault="00EE4241" w:rsidP="00BF0DF2">
      <w:pPr>
        <w:tabs>
          <w:tab w:val="left" w:pos="0"/>
          <w:tab w:val="left" w:pos="10440"/>
        </w:tabs>
        <w:spacing w:after="0" w:line="240" w:lineRule="auto"/>
        <w:ind w:firstLine="709"/>
        <w:jc w:val="both"/>
        <w:rPr>
          <w:sz w:val="26"/>
          <w:szCs w:val="26"/>
          <w:lang w:eastAsia="ar-SA"/>
        </w:rPr>
      </w:pPr>
    </w:p>
    <w:p w:rsidR="00EE4241" w:rsidRPr="00BF0DF2" w:rsidRDefault="00EE4241" w:rsidP="00BF0DF2">
      <w:pPr>
        <w:tabs>
          <w:tab w:val="left" w:pos="0"/>
          <w:tab w:val="left" w:pos="10440"/>
        </w:tabs>
        <w:spacing w:after="0" w:line="240" w:lineRule="auto"/>
        <w:ind w:firstLine="709"/>
        <w:jc w:val="both"/>
        <w:rPr>
          <w:sz w:val="26"/>
          <w:szCs w:val="26"/>
          <w:lang w:eastAsia="ar-SA"/>
        </w:rPr>
      </w:pPr>
      <w:r w:rsidRPr="00BF0DF2">
        <w:rPr>
          <w:sz w:val="26"/>
          <w:szCs w:val="26"/>
          <w:lang w:eastAsia="ar-SA"/>
        </w:rPr>
        <w:t xml:space="preserve">2. Постановление Администрации города Когалыма от 31.03.2016 №845 «О внесении изменения в постановление Администрации города Когалыма </w:t>
      </w:r>
      <w:r>
        <w:rPr>
          <w:sz w:val="26"/>
          <w:szCs w:val="26"/>
          <w:lang w:eastAsia="ar-SA"/>
        </w:rPr>
        <w:t xml:space="preserve">          </w:t>
      </w:r>
      <w:r w:rsidRPr="00BF0DF2">
        <w:rPr>
          <w:sz w:val="26"/>
          <w:szCs w:val="26"/>
          <w:lang w:eastAsia="ar-SA"/>
        </w:rPr>
        <w:t>от 22.12.2015 №3726» признать утратившим силу.</w:t>
      </w:r>
    </w:p>
    <w:p w:rsidR="00EE4241" w:rsidRPr="00BF0DF2" w:rsidRDefault="00EE4241" w:rsidP="00BF0DF2">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p>
    <w:p w:rsidR="00EE4241" w:rsidRPr="00BF0DF2" w:rsidRDefault="00EE4241" w:rsidP="00BF0DF2">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sidRPr="00BF0DF2">
        <w:rPr>
          <w:sz w:val="26"/>
          <w:szCs w:val="26"/>
        </w:rPr>
        <w:t>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EE4241" w:rsidRPr="00BF0DF2" w:rsidRDefault="00EE4241" w:rsidP="00BF0DF2">
      <w:pPr>
        <w:spacing w:after="0" w:line="240" w:lineRule="auto"/>
        <w:ind w:firstLine="709"/>
        <w:jc w:val="both"/>
        <w:rPr>
          <w:sz w:val="26"/>
          <w:szCs w:val="26"/>
        </w:rPr>
      </w:pPr>
    </w:p>
    <w:p w:rsidR="00EE4241" w:rsidRDefault="00EE4241" w:rsidP="00BF0DF2">
      <w:pPr>
        <w:spacing w:after="0" w:line="240" w:lineRule="auto"/>
        <w:ind w:firstLine="709"/>
        <w:jc w:val="both"/>
        <w:rPr>
          <w:sz w:val="26"/>
          <w:szCs w:val="26"/>
        </w:rPr>
        <w:sectPr w:rsidR="00EE4241" w:rsidSect="00113809">
          <w:footerReference w:type="even" r:id="rId8"/>
          <w:footerReference w:type="default" r:id="rId9"/>
          <w:pgSz w:w="11906" w:h="16838"/>
          <w:pgMar w:top="360" w:right="567" w:bottom="1134" w:left="2552" w:header="720" w:footer="720" w:gutter="0"/>
          <w:cols w:space="720"/>
          <w:noEndnote/>
          <w:titlePg/>
          <w:docGrid w:linePitch="381"/>
        </w:sectPr>
      </w:pPr>
      <w:r w:rsidRPr="00BF0DF2">
        <w:rPr>
          <w:sz w:val="26"/>
          <w:szCs w:val="26"/>
        </w:rPr>
        <w:t xml:space="preserve">4. Опубликовать настоящее постановление и приложение к нему в газете «Когалымский вестник» и разместить на официальном сайте </w:t>
      </w:r>
    </w:p>
    <w:p w:rsidR="00EE4241" w:rsidRPr="00BF0DF2" w:rsidRDefault="00EE4241" w:rsidP="00113809">
      <w:pPr>
        <w:spacing w:after="0" w:line="240" w:lineRule="auto"/>
        <w:jc w:val="both"/>
        <w:rPr>
          <w:sz w:val="26"/>
          <w:szCs w:val="26"/>
        </w:rPr>
      </w:pPr>
      <w:r w:rsidRPr="00BF0DF2">
        <w:rPr>
          <w:sz w:val="26"/>
          <w:szCs w:val="26"/>
        </w:rPr>
        <w:t>Администрации города Когалыма в информационно-телекоммуникационной сети «Интернет» (</w:t>
      </w:r>
      <w:hyperlink r:id="rId10" w:history="1">
        <w:r w:rsidRPr="00BF0DF2">
          <w:rPr>
            <w:sz w:val="26"/>
            <w:szCs w:val="26"/>
            <w:lang w:val="en-US"/>
          </w:rPr>
          <w:t>www</w:t>
        </w:r>
        <w:r w:rsidRPr="00BF0DF2">
          <w:rPr>
            <w:sz w:val="26"/>
            <w:szCs w:val="26"/>
          </w:rPr>
          <w:t>.</w:t>
        </w:r>
        <w:r w:rsidRPr="00BF0DF2">
          <w:rPr>
            <w:sz w:val="26"/>
            <w:szCs w:val="26"/>
            <w:lang w:val="en-US"/>
          </w:rPr>
          <w:t>admkogalym</w:t>
        </w:r>
        <w:r w:rsidRPr="00BF0DF2">
          <w:rPr>
            <w:sz w:val="26"/>
            <w:szCs w:val="26"/>
          </w:rPr>
          <w:t>.</w:t>
        </w:r>
        <w:r w:rsidRPr="00BF0DF2">
          <w:rPr>
            <w:sz w:val="26"/>
            <w:szCs w:val="26"/>
            <w:lang w:val="en-US"/>
          </w:rPr>
          <w:t>ru</w:t>
        </w:r>
      </w:hyperlink>
      <w:r w:rsidRPr="00BF0DF2">
        <w:rPr>
          <w:sz w:val="26"/>
          <w:szCs w:val="26"/>
        </w:rPr>
        <w:t>).</w:t>
      </w:r>
    </w:p>
    <w:p w:rsidR="00EE4241" w:rsidRPr="00BF0DF2" w:rsidRDefault="00EE4241" w:rsidP="00BF0DF2">
      <w:pPr>
        <w:spacing w:after="0" w:line="240" w:lineRule="auto"/>
        <w:ind w:firstLine="709"/>
        <w:jc w:val="both"/>
        <w:rPr>
          <w:sz w:val="26"/>
          <w:szCs w:val="26"/>
        </w:rPr>
      </w:pPr>
    </w:p>
    <w:p w:rsidR="00EE4241" w:rsidRPr="00BF0DF2" w:rsidRDefault="00EE4241" w:rsidP="00BF0DF2">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sidRPr="00BF0DF2">
        <w:rPr>
          <w:sz w:val="26"/>
          <w:szCs w:val="26"/>
        </w:rP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EE4241" w:rsidRDefault="00EE4241" w:rsidP="00113809">
      <w:pPr>
        <w:widowControl w:val="0"/>
        <w:spacing w:after="0" w:line="240" w:lineRule="auto"/>
        <w:ind w:firstLine="709"/>
        <w:jc w:val="both"/>
        <w:rPr>
          <w:sz w:val="26"/>
          <w:szCs w:val="26"/>
        </w:rPr>
      </w:pPr>
      <w:r>
        <w:rPr>
          <w:noProof/>
          <w:lang w:eastAsia="ru-RU"/>
        </w:rPr>
        <w:pict>
          <v:shape id="_x0000_s1027" type="#_x0000_t75" style="position:absolute;left:0;text-align:left;margin-left:198pt;margin-top:.3pt;width:107.25pt;height:107.25pt;z-index:-251657728">
            <v:imagedata r:id="rId11" o:title=""/>
          </v:shape>
        </w:pict>
      </w:r>
    </w:p>
    <w:p w:rsidR="00EE4241" w:rsidRPr="00BF0DF2" w:rsidRDefault="00EE4241" w:rsidP="00113809">
      <w:pPr>
        <w:widowControl w:val="0"/>
        <w:spacing w:after="0" w:line="240" w:lineRule="auto"/>
        <w:ind w:firstLine="709"/>
        <w:jc w:val="both"/>
        <w:rPr>
          <w:sz w:val="26"/>
          <w:szCs w:val="26"/>
        </w:rPr>
      </w:pPr>
    </w:p>
    <w:p w:rsidR="00EE4241" w:rsidRPr="00BF0DF2" w:rsidRDefault="00EE4241" w:rsidP="00113809">
      <w:pPr>
        <w:widowControl w:val="0"/>
        <w:spacing w:after="0" w:line="240" w:lineRule="auto"/>
        <w:ind w:firstLine="709"/>
        <w:jc w:val="both"/>
        <w:rPr>
          <w:sz w:val="26"/>
          <w:szCs w:val="26"/>
        </w:rPr>
      </w:pPr>
    </w:p>
    <w:p w:rsidR="00EE4241" w:rsidRPr="00BF0DF2" w:rsidRDefault="00EE4241" w:rsidP="00BF0DF2">
      <w:pPr>
        <w:widowControl w:val="0"/>
        <w:spacing w:after="0" w:line="240" w:lineRule="auto"/>
        <w:ind w:firstLine="709"/>
        <w:jc w:val="both"/>
        <w:rPr>
          <w:sz w:val="26"/>
          <w:szCs w:val="26"/>
        </w:rPr>
      </w:pPr>
      <w:r w:rsidRPr="00BF0DF2">
        <w:rPr>
          <w:sz w:val="26"/>
          <w:szCs w:val="26"/>
        </w:rPr>
        <w:t>Глава города Когалыма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BF0DF2">
        <w:rPr>
          <w:sz w:val="26"/>
          <w:szCs w:val="26"/>
        </w:rPr>
        <w:t>Н.Н.Пальчиков</w:t>
      </w:r>
    </w:p>
    <w:p w:rsidR="00EE4241" w:rsidRPr="00F1725F" w:rsidRDefault="00EE4241" w:rsidP="00113809">
      <w:pPr>
        <w:widowControl w:val="0"/>
        <w:spacing w:after="0" w:line="240" w:lineRule="auto"/>
        <w:ind w:firstLine="709"/>
        <w:jc w:val="both"/>
        <w:rPr>
          <w:sz w:val="26"/>
          <w:szCs w:val="26"/>
        </w:rPr>
      </w:pPr>
    </w:p>
    <w:p w:rsidR="00EE4241" w:rsidRPr="00F1725F" w:rsidRDefault="00EE4241" w:rsidP="00113809">
      <w:pPr>
        <w:widowControl w:val="0"/>
        <w:spacing w:after="0" w:line="240" w:lineRule="auto"/>
        <w:ind w:firstLine="709"/>
        <w:jc w:val="both"/>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BF0DF2">
      <w:pPr>
        <w:spacing w:after="0" w:line="240" w:lineRule="auto"/>
        <w:rPr>
          <w:sz w:val="26"/>
          <w:szCs w:val="26"/>
        </w:rPr>
      </w:pPr>
    </w:p>
    <w:p w:rsidR="00EE4241" w:rsidRPr="00F1725F" w:rsidRDefault="00EE4241" w:rsidP="00315F4C">
      <w:pPr>
        <w:spacing w:after="0" w:line="240" w:lineRule="auto"/>
        <w:jc w:val="both"/>
        <w:rPr>
          <w:sz w:val="26"/>
          <w:szCs w:val="26"/>
        </w:rPr>
      </w:pPr>
    </w:p>
    <w:p w:rsidR="00EE4241" w:rsidRPr="00F1725F" w:rsidRDefault="00EE4241" w:rsidP="00315F4C">
      <w:pPr>
        <w:spacing w:after="0" w:line="240" w:lineRule="auto"/>
        <w:jc w:val="both"/>
        <w:rPr>
          <w:sz w:val="26"/>
          <w:szCs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Default="00EE4241" w:rsidP="00F80BD8">
      <w:pPr>
        <w:spacing w:after="0" w:line="240" w:lineRule="auto"/>
        <w:ind w:firstLine="4820"/>
        <w:jc w:val="both"/>
        <w:rPr>
          <w:sz w:val="26"/>
        </w:rPr>
      </w:pPr>
    </w:p>
    <w:p w:rsidR="00EE4241" w:rsidRPr="00F1725F" w:rsidRDefault="00EE4241" w:rsidP="00F80BD8">
      <w:pPr>
        <w:spacing w:after="0" w:line="240" w:lineRule="auto"/>
        <w:ind w:firstLine="4820"/>
        <w:jc w:val="both"/>
        <w:rPr>
          <w:sz w:val="26"/>
        </w:rPr>
      </w:pPr>
      <w:r>
        <w:rPr>
          <w:noProof/>
          <w:lang w:eastAsia="ru-RU"/>
        </w:rPr>
        <w:pict>
          <v:shape id="_x0000_s1028" type="#_x0000_t75" style="position:absolute;left:0;text-align:left;margin-left:171pt;margin-top:-27pt;width:107.25pt;height:107.25pt;z-index:-251656704">
            <v:imagedata r:id="rId11" o:title=""/>
          </v:shape>
        </w:pict>
      </w:r>
      <w:r w:rsidRPr="00F1725F">
        <w:rPr>
          <w:sz w:val="26"/>
        </w:rPr>
        <w:t>Приложение</w:t>
      </w:r>
    </w:p>
    <w:p w:rsidR="00EE4241" w:rsidRPr="00F1725F" w:rsidRDefault="00EE4241" w:rsidP="00F80BD8">
      <w:pPr>
        <w:spacing w:after="0" w:line="240" w:lineRule="auto"/>
        <w:ind w:firstLine="4820"/>
        <w:jc w:val="both"/>
        <w:rPr>
          <w:sz w:val="26"/>
        </w:rPr>
      </w:pPr>
      <w:r w:rsidRPr="00F1725F">
        <w:rPr>
          <w:sz w:val="26"/>
        </w:rPr>
        <w:t>к постановлению Администрации</w:t>
      </w:r>
    </w:p>
    <w:p w:rsidR="00EE4241" w:rsidRPr="00F1725F" w:rsidRDefault="00EE4241" w:rsidP="00F80BD8">
      <w:pPr>
        <w:spacing w:after="0" w:line="240" w:lineRule="auto"/>
        <w:ind w:firstLine="4820"/>
        <w:jc w:val="both"/>
        <w:rPr>
          <w:sz w:val="26"/>
        </w:rPr>
      </w:pPr>
      <w:r w:rsidRPr="00F1725F">
        <w:rPr>
          <w:sz w:val="26"/>
        </w:rPr>
        <w:t>города Когалыма</w:t>
      </w:r>
    </w:p>
    <w:p w:rsidR="00EE4241" w:rsidRPr="00F1725F" w:rsidRDefault="00EE4241" w:rsidP="00F80BD8">
      <w:pPr>
        <w:spacing w:after="0" w:line="240" w:lineRule="auto"/>
        <w:ind w:firstLine="4820"/>
        <w:jc w:val="both"/>
        <w:rPr>
          <w:sz w:val="26"/>
        </w:rPr>
      </w:pPr>
      <w:r>
        <w:rPr>
          <w:sz w:val="26"/>
        </w:rPr>
        <w:t>от 05.09.2016 №2232</w:t>
      </w:r>
    </w:p>
    <w:p w:rsidR="00EE4241" w:rsidRDefault="00EE4241" w:rsidP="00F80BD8">
      <w:pPr>
        <w:spacing w:after="0" w:line="240" w:lineRule="auto"/>
        <w:jc w:val="center"/>
        <w:rPr>
          <w:sz w:val="26"/>
        </w:rPr>
      </w:pPr>
    </w:p>
    <w:p w:rsidR="00EE4241" w:rsidRPr="00F1725F" w:rsidRDefault="00EE4241" w:rsidP="00F80BD8">
      <w:pPr>
        <w:spacing w:after="0" w:line="240" w:lineRule="auto"/>
        <w:jc w:val="center"/>
        <w:rPr>
          <w:sz w:val="26"/>
        </w:rPr>
      </w:pPr>
    </w:p>
    <w:p w:rsidR="00EE4241" w:rsidRPr="00F1725F" w:rsidRDefault="00EE4241" w:rsidP="00F80BD8">
      <w:pPr>
        <w:spacing w:after="0" w:line="240" w:lineRule="auto"/>
        <w:jc w:val="center"/>
        <w:rPr>
          <w:sz w:val="26"/>
        </w:rPr>
      </w:pPr>
      <w:r w:rsidRPr="00F1725F">
        <w:rPr>
          <w:sz w:val="26"/>
        </w:rPr>
        <w:t xml:space="preserve">Административный регламент предоставления муниципальной услуги </w:t>
      </w:r>
    </w:p>
    <w:p w:rsidR="00EE4241" w:rsidRPr="00F1725F" w:rsidRDefault="00EE4241" w:rsidP="00F80BD8">
      <w:pPr>
        <w:spacing w:after="0" w:line="240" w:lineRule="auto"/>
        <w:ind w:firstLine="709"/>
        <w:jc w:val="center"/>
        <w:rPr>
          <w:sz w:val="26"/>
        </w:rPr>
      </w:pPr>
      <w:r w:rsidRPr="00F1725F">
        <w:rPr>
          <w:sz w:val="26"/>
        </w:rPr>
        <w:t>«</w:t>
      </w:r>
      <w:r>
        <w:rPr>
          <w:sz w:val="26"/>
          <w:szCs w:val="26"/>
        </w:rPr>
        <w:t>Утверждении схемы расположения земельного участка или земельных участков на кадастровом плане территории</w:t>
      </w:r>
      <w:r w:rsidRPr="00F1725F">
        <w:rPr>
          <w:bCs/>
          <w:sz w:val="26"/>
        </w:rPr>
        <w:t>»</w:t>
      </w:r>
    </w:p>
    <w:p w:rsidR="00EE4241" w:rsidRPr="00F20971" w:rsidRDefault="00EE4241" w:rsidP="00F80BD8">
      <w:pPr>
        <w:spacing w:after="0" w:line="240" w:lineRule="auto"/>
        <w:jc w:val="center"/>
        <w:rPr>
          <w:b/>
          <w:sz w:val="26"/>
        </w:rPr>
      </w:pPr>
    </w:p>
    <w:p w:rsidR="00EE4241" w:rsidRPr="008E2C31" w:rsidRDefault="00EE4241" w:rsidP="00F80BD8">
      <w:pPr>
        <w:autoSpaceDE w:val="0"/>
        <w:autoSpaceDN w:val="0"/>
        <w:adjustRightInd w:val="0"/>
        <w:spacing w:after="0" w:line="240" w:lineRule="auto"/>
        <w:jc w:val="center"/>
        <w:outlineLvl w:val="0"/>
        <w:rPr>
          <w:szCs w:val="28"/>
        </w:rPr>
      </w:pPr>
    </w:p>
    <w:p w:rsidR="00EE4241" w:rsidRPr="00F1725F" w:rsidRDefault="00EE4241" w:rsidP="00F80BD8">
      <w:pPr>
        <w:spacing w:after="0" w:line="240" w:lineRule="auto"/>
        <w:jc w:val="center"/>
        <w:rPr>
          <w:sz w:val="26"/>
        </w:rPr>
      </w:pPr>
      <w:r w:rsidRPr="00F1725F">
        <w:rPr>
          <w:sz w:val="26"/>
        </w:rPr>
        <w:t>1. Общие положения</w:t>
      </w:r>
    </w:p>
    <w:p w:rsidR="00EE4241" w:rsidRPr="00F1725F" w:rsidRDefault="00EE4241" w:rsidP="00F80BD8">
      <w:pPr>
        <w:spacing w:after="0" w:line="240" w:lineRule="auto"/>
        <w:ind w:firstLine="709"/>
        <w:jc w:val="center"/>
        <w:rPr>
          <w:sz w:val="26"/>
        </w:rPr>
      </w:pPr>
    </w:p>
    <w:p w:rsidR="00EE4241" w:rsidRPr="00F1725F" w:rsidRDefault="00EE4241" w:rsidP="00F80BD8">
      <w:pPr>
        <w:spacing w:after="0" w:line="240" w:lineRule="auto"/>
        <w:ind w:firstLine="709"/>
        <w:jc w:val="center"/>
        <w:rPr>
          <w:sz w:val="26"/>
        </w:rPr>
      </w:pPr>
      <w:r w:rsidRPr="00F1725F">
        <w:rPr>
          <w:sz w:val="26"/>
        </w:rPr>
        <w:t>Предмет регулирования административного регламента</w:t>
      </w:r>
    </w:p>
    <w:p w:rsidR="00EE4241" w:rsidRPr="00F1725F" w:rsidRDefault="00EE4241" w:rsidP="00BF0DF2">
      <w:pPr>
        <w:tabs>
          <w:tab w:val="left" w:pos="0"/>
          <w:tab w:val="left" w:pos="10440"/>
        </w:tabs>
        <w:spacing w:after="0" w:line="240" w:lineRule="auto"/>
        <w:ind w:firstLine="709"/>
        <w:jc w:val="both"/>
        <w:rPr>
          <w:sz w:val="26"/>
          <w:lang w:eastAsia="ar-SA"/>
        </w:rPr>
      </w:pPr>
    </w:p>
    <w:p w:rsidR="00EE4241" w:rsidRDefault="00EE4241" w:rsidP="00BF0DF2">
      <w:pPr>
        <w:tabs>
          <w:tab w:val="left" w:pos="0"/>
          <w:tab w:val="left" w:pos="10440"/>
        </w:tabs>
        <w:spacing w:after="0" w:line="240" w:lineRule="auto"/>
        <w:ind w:firstLine="709"/>
        <w:jc w:val="both"/>
        <w:rPr>
          <w:sz w:val="26"/>
          <w:lang w:eastAsia="ar-SA"/>
        </w:rPr>
      </w:pPr>
      <w:r w:rsidRPr="00F1725F">
        <w:rPr>
          <w:sz w:val="26"/>
          <w:lang w:eastAsia="ar-SA"/>
        </w:rPr>
        <w:t>1. Административный регламент предоставления муниципальной услуги «</w:t>
      </w:r>
      <w:r>
        <w:rPr>
          <w:sz w:val="26"/>
          <w:szCs w:val="26"/>
        </w:rPr>
        <w:t>Утверждении схемы расположения земельного участка или земельных участков на кадастровом плане территории</w:t>
      </w:r>
      <w:r>
        <w:rPr>
          <w:bCs/>
          <w:sz w:val="26"/>
          <w:lang w:eastAsia="ar-SA"/>
        </w:rPr>
        <w:t xml:space="preserve">» </w:t>
      </w:r>
      <w:r w:rsidRPr="00F1725F">
        <w:rPr>
          <w:bCs/>
          <w:sz w:val="26"/>
          <w:lang w:eastAsia="ar-SA"/>
        </w:rPr>
        <w:t>(</w:t>
      </w:r>
      <w:r w:rsidRPr="00F1725F">
        <w:rPr>
          <w:sz w:val="26"/>
          <w:lang w:eastAsia="ar-SA"/>
        </w:rPr>
        <w:t>далее – административный регламент, муниципальная услуга)</w:t>
      </w:r>
      <w:r w:rsidRPr="00F1725F">
        <w:rPr>
          <w:color w:val="FF0000"/>
          <w:sz w:val="26"/>
          <w:lang w:eastAsia="ar-SA"/>
        </w:rPr>
        <w:t xml:space="preserve"> </w:t>
      </w:r>
      <w:r w:rsidRPr="00F1725F">
        <w:rPr>
          <w:sz w:val="26"/>
          <w:lang w:eastAsia="ar-SA"/>
        </w:rPr>
        <w:t>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EE4241" w:rsidRPr="00F80BD8" w:rsidRDefault="00EE4241" w:rsidP="00BF0DF2">
      <w:pPr>
        <w:pStyle w:val="ConsPlusNormal"/>
        <w:ind w:firstLine="709"/>
        <w:jc w:val="both"/>
        <w:rPr>
          <w:rFonts w:ascii="Times New Roman" w:hAnsi="Times New Roman"/>
          <w:color w:val="FF0000"/>
          <w:sz w:val="26"/>
          <w:szCs w:val="26"/>
        </w:rPr>
      </w:pPr>
      <w:r w:rsidRPr="00F80BD8">
        <w:rPr>
          <w:rFonts w:ascii="Times New Roman" w:hAnsi="Times New Roman"/>
          <w:sz w:val="26"/>
          <w:szCs w:val="26"/>
        </w:rPr>
        <w:t xml:space="preserve">2. Действие </w:t>
      </w:r>
      <w:r>
        <w:rPr>
          <w:rFonts w:ascii="Times New Roman" w:hAnsi="Times New Roman"/>
          <w:sz w:val="26"/>
          <w:szCs w:val="26"/>
        </w:rPr>
        <w:t>а</w:t>
      </w:r>
      <w:r w:rsidRPr="00F80BD8">
        <w:rPr>
          <w:rFonts w:ascii="Times New Roman" w:hAnsi="Times New Roman"/>
          <w:sz w:val="26"/>
          <w:szCs w:val="26"/>
        </w:rPr>
        <w:t>дминистративного регламента распространяется на следующие случаи образования земельных участков из земель или земельных участков, расположенных на территории города Когалыма, находящихся в муниципальной собственности города Когал</w:t>
      </w:r>
      <w:r>
        <w:rPr>
          <w:rFonts w:ascii="Times New Roman" w:hAnsi="Times New Roman"/>
          <w:sz w:val="26"/>
          <w:szCs w:val="26"/>
        </w:rPr>
        <w:t>ы</w:t>
      </w:r>
      <w:r w:rsidRPr="00F80BD8">
        <w:rPr>
          <w:rFonts w:ascii="Times New Roman" w:hAnsi="Times New Roman"/>
          <w:sz w:val="26"/>
          <w:szCs w:val="26"/>
        </w:rPr>
        <w:t>ма (далее – земельные участки, находящиеся в муниципальной собственности) или государственная собственность на которые не разграничена, при отсутствии утвержденного проекта межевания территории, в границах которой предстоит образовать такие земельные участки, а именно:</w:t>
      </w:r>
    </w:p>
    <w:p w:rsidR="00EE4241" w:rsidRPr="00F80BD8" w:rsidRDefault="00EE4241" w:rsidP="00BF0DF2">
      <w:pPr>
        <w:pStyle w:val="ConsPlusNormal"/>
        <w:ind w:firstLine="709"/>
        <w:jc w:val="both"/>
        <w:rPr>
          <w:rFonts w:ascii="Times New Roman" w:hAnsi="Times New Roman"/>
          <w:sz w:val="26"/>
          <w:szCs w:val="26"/>
        </w:rPr>
      </w:pPr>
      <w:r w:rsidRPr="00F80BD8">
        <w:rPr>
          <w:rFonts w:ascii="Times New Roman" w:hAnsi="Times New Roman"/>
          <w:sz w:val="26"/>
          <w:szCs w:val="26"/>
        </w:rPr>
        <w:t>1) при разделе земельного участка, предоставленного юридическому лицу на праве постоянного (бессрочного) пользования;</w:t>
      </w:r>
    </w:p>
    <w:p w:rsidR="00EE4241" w:rsidRPr="00F80BD8" w:rsidRDefault="00EE4241" w:rsidP="00BF0DF2">
      <w:pPr>
        <w:pStyle w:val="ConsPlusNormal"/>
        <w:ind w:firstLine="709"/>
        <w:jc w:val="both"/>
        <w:rPr>
          <w:rFonts w:ascii="Times New Roman" w:hAnsi="Times New Roman"/>
          <w:sz w:val="26"/>
          <w:szCs w:val="26"/>
        </w:rPr>
      </w:pPr>
      <w:r w:rsidRPr="00F80BD8">
        <w:rPr>
          <w:rFonts w:ascii="Times New Roman" w:hAnsi="Times New Roman"/>
          <w:sz w:val="26"/>
          <w:szCs w:val="26"/>
        </w:rPr>
        <w:t>2) при разделе земельного участка, предоставленного гражданину или юридическому лицу на праве аренды или безвозмездного пользования;</w:t>
      </w:r>
    </w:p>
    <w:p w:rsidR="00EE4241" w:rsidRPr="00F80BD8" w:rsidRDefault="00EE4241" w:rsidP="00BF0DF2">
      <w:pPr>
        <w:pStyle w:val="ConsPlusNormal"/>
        <w:ind w:firstLine="709"/>
        <w:jc w:val="both"/>
        <w:rPr>
          <w:rFonts w:ascii="Times New Roman" w:hAnsi="Times New Roman"/>
          <w:sz w:val="26"/>
          <w:szCs w:val="26"/>
        </w:rPr>
      </w:pPr>
      <w:r w:rsidRPr="00F80BD8">
        <w:rPr>
          <w:rFonts w:ascii="Times New Roman" w:hAnsi="Times New Roman"/>
          <w:sz w:val="26"/>
          <w:szCs w:val="26"/>
        </w:rPr>
        <w:t>3) при образовании земельного участка для его продажи или предоставления в аренду путем проведения аукциона.</w:t>
      </w:r>
    </w:p>
    <w:p w:rsidR="00EE4241" w:rsidRPr="00BF0DF2" w:rsidRDefault="00EE4241" w:rsidP="00BF0DF2">
      <w:pPr>
        <w:pStyle w:val="ConsPlusNormal"/>
        <w:ind w:firstLine="709"/>
        <w:jc w:val="both"/>
        <w:rPr>
          <w:rFonts w:ascii="Times New Roman" w:hAnsi="Times New Roman"/>
          <w:sz w:val="26"/>
          <w:szCs w:val="26"/>
        </w:rPr>
      </w:pPr>
    </w:p>
    <w:p w:rsidR="00EE4241" w:rsidRPr="00F80BD8" w:rsidRDefault="00EE4241" w:rsidP="00624BCF">
      <w:pPr>
        <w:autoSpaceDE w:val="0"/>
        <w:autoSpaceDN w:val="0"/>
        <w:adjustRightInd w:val="0"/>
        <w:spacing w:after="0" w:line="240" w:lineRule="auto"/>
        <w:ind w:firstLine="709"/>
        <w:jc w:val="center"/>
        <w:rPr>
          <w:sz w:val="26"/>
          <w:szCs w:val="26"/>
        </w:rPr>
      </w:pPr>
      <w:r w:rsidRPr="00F80BD8">
        <w:rPr>
          <w:sz w:val="26"/>
          <w:szCs w:val="26"/>
        </w:rPr>
        <w:t>Круг заявителей</w:t>
      </w:r>
    </w:p>
    <w:p w:rsidR="00EE4241" w:rsidRPr="0067043F" w:rsidRDefault="00EE4241" w:rsidP="00C34940">
      <w:pPr>
        <w:autoSpaceDE w:val="0"/>
        <w:autoSpaceDN w:val="0"/>
        <w:adjustRightInd w:val="0"/>
        <w:spacing w:after="0" w:line="240" w:lineRule="auto"/>
        <w:ind w:firstLine="709"/>
        <w:jc w:val="both"/>
        <w:rPr>
          <w:szCs w:val="28"/>
        </w:rPr>
      </w:pPr>
    </w:p>
    <w:p w:rsidR="00EE4241" w:rsidRPr="00F80BD8" w:rsidRDefault="00EE4241" w:rsidP="00C34940">
      <w:pPr>
        <w:autoSpaceDE w:val="0"/>
        <w:autoSpaceDN w:val="0"/>
        <w:adjustRightInd w:val="0"/>
        <w:spacing w:after="0" w:line="240" w:lineRule="auto"/>
        <w:ind w:firstLine="709"/>
        <w:jc w:val="both"/>
        <w:rPr>
          <w:sz w:val="26"/>
          <w:szCs w:val="26"/>
        </w:rPr>
      </w:pPr>
      <w:r w:rsidRPr="00F80BD8">
        <w:rPr>
          <w:sz w:val="26"/>
          <w:szCs w:val="26"/>
        </w:rPr>
        <w:t xml:space="preserve">3. Заявителями на предоставление муниципальной услуги являются граждане, юридические лица, представители вышеуказанных лиц, действующие </w:t>
      </w:r>
      <w:r w:rsidRPr="00F80BD8">
        <w:rPr>
          <w:bCs/>
          <w:sz w:val="26"/>
          <w:szCs w:val="26"/>
        </w:rPr>
        <w:t>на основании доверенности, закона, либо акта уполномоченного на то государственного органа или органа местного самоуправления</w:t>
      </w:r>
      <w:r w:rsidRPr="00F80BD8">
        <w:rPr>
          <w:sz w:val="26"/>
          <w:szCs w:val="26"/>
        </w:rPr>
        <w:t>.</w:t>
      </w:r>
    </w:p>
    <w:p w:rsidR="00EE4241" w:rsidRPr="0067043F" w:rsidRDefault="00EE4241" w:rsidP="00C34940">
      <w:pPr>
        <w:autoSpaceDE w:val="0"/>
        <w:autoSpaceDN w:val="0"/>
        <w:adjustRightInd w:val="0"/>
        <w:spacing w:after="0" w:line="240" w:lineRule="auto"/>
        <w:ind w:firstLine="709"/>
        <w:jc w:val="both"/>
        <w:rPr>
          <w:szCs w:val="28"/>
        </w:rPr>
      </w:pPr>
    </w:p>
    <w:p w:rsidR="00EE4241" w:rsidRPr="00F80BD8" w:rsidRDefault="00EE4241" w:rsidP="00BA6774">
      <w:pPr>
        <w:autoSpaceDE w:val="0"/>
        <w:autoSpaceDN w:val="0"/>
        <w:adjustRightInd w:val="0"/>
        <w:spacing w:after="0" w:line="240" w:lineRule="auto"/>
        <w:jc w:val="center"/>
        <w:outlineLvl w:val="1"/>
        <w:rPr>
          <w:sz w:val="26"/>
          <w:szCs w:val="26"/>
        </w:rPr>
      </w:pPr>
      <w:r w:rsidRPr="00F80BD8">
        <w:rPr>
          <w:sz w:val="26"/>
          <w:szCs w:val="26"/>
        </w:rPr>
        <w:t>Требования к порядку информирования о правилах</w:t>
      </w:r>
    </w:p>
    <w:p w:rsidR="00EE4241" w:rsidRPr="00F80BD8" w:rsidRDefault="00EE4241" w:rsidP="00BA6774">
      <w:pPr>
        <w:autoSpaceDE w:val="0"/>
        <w:autoSpaceDN w:val="0"/>
        <w:adjustRightInd w:val="0"/>
        <w:spacing w:after="0" w:line="240" w:lineRule="auto"/>
        <w:jc w:val="center"/>
        <w:rPr>
          <w:sz w:val="26"/>
          <w:szCs w:val="26"/>
        </w:rPr>
      </w:pPr>
      <w:r w:rsidRPr="00F80BD8">
        <w:rPr>
          <w:sz w:val="26"/>
          <w:szCs w:val="26"/>
        </w:rPr>
        <w:t>предоставления муниципальной услуги</w:t>
      </w:r>
    </w:p>
    <w:p w:rsidR="00EE4241" w:rsidRPr="00F1725F" w:rsidRDefault="00EE4241" w:rsidP="00C34940">
      <w:pPr>
        <w:widowControl w:val="0"/>
        <w:autoSpaceDE w:val="0"/>
        <w:autoSpaceDN w:val="0"/>
        <w:adjustRightInd w:val="0"/>
        <w:spacing w:after="0" w:line="240" w:lineRule="auto"/>
        <w:ind w:firstLine="709"/>
        <w:jc w:val="both"/>
        <w:rPr>
          <w:sz w:val="26"/>
          <w:szCs w:val="26"/>
        </w:rPr>
      </w:pPr>
      <w:bookmarkStart w:id="1" w:name="Par21"/>
      <w:bookmarkEnd w:id="1"/>
      <w:r w:rsidRPr="00C34940">
        <w:rPr>
          <w:sz w:val="26"/>
          <w:szCs w:val="26"/>
        </w:rPr>
        <w:t>4. Информация</w:t>
      </w:r>
      <w:r w:rsidRPr="00F1725F">
        <w:rPr>
          <w:sz w:val="26"/>
          <w:szCs w:val="26"/>
        </w:rPr>
        <w:t xml:space="preserve"> о месте нахождения, справочных телефонах, графике работы, адресах электронной почты уполномоченного органа и его структурных подразделений, участвующих в предоставлении муниципальной услуги.</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Место нахождения уполномоченного органа: почтовый индекс 628481, город Когалым, улица Дружбы Народов, 7, 1 этаж, кабинет №107 (приёмная);</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код города Когалыма: 34667;</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телефон приёмной: 93-516, 2-15-18;</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электронная почта: kumi-kogalym@mail.ru;</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 xml:space="preserve">график работы: </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понедельник - с 08.30 до 18.00,</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пятниц - с 8:30 до 17:00,</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перерыв - с 12:30 до 14:00,</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суббота, воскресенье - выходной день.</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Место нахождения структурного подразделения уполномоченного органа, предоставляющего муниципальную услугу - отдел земельных ресурсов (далее – отдел КУМИ):</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адрес: город Когалым, улица Дружбы народов, 7, 1 этаж, кабинет №109;</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почтовый индекс:628481;</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код города Когалыма: 34667;</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телефоны отдела КУМИ: 93-777, 93-779;</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электронная почта: kumi-kogalym@mail.ru;</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 xml:space="preserve">график работы: </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понедельник, вторник, среда, четверг, пятница - с 08.30 до 18.00,</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перерыв - с 12:30 до 14:00,</w:t>
      </w:r>
    </w:p>
    <w:p w:rsidR="00EE4241" w:rsidRPr="00F1725F" w:rsidRDefault="00EE4241" w:rsidP="00C34940">
      <w:pPr>
        <w:widowControl w:val="0"/>
        <w:autoSpaceDE w:val="0"/>
        <w:autoSpaceDN w:val="0"/>
        <w:adjustRightInd w:val="0"/>
        <w:spacing w:after="0" w:line="240" w:lineRule="auto"/>
        <w:ind w:firstLine="709"/>
        <w:jc w:val="both"/>
        <w:rPr>
          <w:sz w:val="26"/>
          <w:szCs w:val="26"/>
        </w:rPr>
      </w:pPr>
      <w:bookmarkStart w:id="2" w:name="Par57"/>
      <w:bookmarkEnd w:id="2"/>
      <w:r w:rsidRPr="00F1725F">
        <w:rPr>
          <w:sz w:val="26"/>
          <w:szCs w:val="26"/>
        </w:rPr>
        <w:t>суббота, воскресенье - выходные дни.</w:t>
      </w:r>
    </w:p>
    <w:p w:rsidR="00EE4241" w:rsidRPr="00F1725F" w:rsidRDefault="00EE4241" w:rsidP="00C34940">
      <w:pPr>
        <w:autoSpaceDE w:val="0"/>
        <w:autoSpaceDN w:val="0"/>
        <w:adjustRightInd w:val="0"/>
        <w:spacing w:after="0" w:line="240" w:lineRule="auto"/>
        <w:ind w:firstLine="709"/>
        <w:jc w:val="both"/>
        <w:rPr>
          <w:sz w:val="26"/>
          <w:szCs w:val="26"/>
        </w:rPr>
      </w:pPr>
      <w:bookmarkStart w:id="3" w:name="Par66"/>
      <w:bookmarkEnd w:id="3"/>
      <w:r w:rsidRPr="00F1725F">
        <w:rPr>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EE4241" w:rsidRPr="00F1725F" w:rsidRDefault="00EE4241" w:rsidP="00C34940">
      <w:pPr>
        <w:autoSpaceDE w:val="0"/>
        <w:autoSpaceDN w:val="0"/>
        <w:adjustRightInd w:val="0"/>
        <w:spacing w:after="0" w:line="240" w:lineRule="auto"/>
        <w:ind w:firstLine="709"/>
        <w:jc w:val="both"/>
        <w:rPr>
          <w:sz w:val="26"/>
          <w:szCs w:val="26"/>
        </w:rPr>
      </w:pPr>
      <w:r>
        <w:rPr>
          <w:sz w:val="26"/>
          <w:szCs w:val="26"/>
        </w:rPr>
        <w:t xml:space="preserve">адрес: город Когалым, </w:t>
      </w:r>
      <w:r w:rsidRPr="00F1725F">
        <w:rPr>
          <w:sz w:val="26"/>
          <w:szCs w:val="26"/>
        </w:rPr>
        <w:t>улица Дружбы народов, 7, 4 этаж, кабинет №428;</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почтовый индекс: 628481;</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код города Когалыма: 34667;</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телефон для справок: 2-00-98;</w:t>
      </w:r>
    </w:p>
    <w:p w:rsidR="00EE4241" w:rsidRPr="00F1725F" w:rsidRDefault="00EE4241" w:rsidP="00C34940">
      <w:pPr>
        <w:autoSpaceDE w:val="0"/>
        <w:autoSpaceDN w:val="0"/>
        <w:adjustRightInd w:val="0"/>
        <w:spacing w:after="0" w:line="240" w:lineRule="auto"/>
        <w:ind w:firstLine="709"/>
        <w:jc w:val="both"/>
        <w:rPr>
          <w:sz w:val="26"/>
          <w:szCs w:val="26"/>
        </w:rPr>
      </w:pPr>
      <w:r w:rsidRPr="00F1725F">
        <w:rPr>
          <w:sz w:val="26"/>
          <w:szCs w:val="26"/>
        </w:rPr>
        <w:t>электронная почта: delo@admkogalym.ru;</w:t>
      </w:r>
    </w:p>
    <w:p w:rsidR="00EE4241" w:rsidRPr="00F1725F" w:rsidRDefault="00EE4241" w:rsidP="00C34940">
      <w:pPr>
        <w:spacing w:after="0" w:line="240" w:lineRule="auto"/>
        <w:ind w:firstLine="709"/>
        <w:jc w:val="both"/>
        <w:rPr>
          <w:sz w:val="26"/>
          <w:szCs w:val="26"/>
        </w:rPr>
      </w:pPr>
      <w:r w:rsidRPr="00F1725F">
        <w:rPr>
          <w:sz w:val="26"/>
          <w:szCs w:val="26"/>
        </w:rPr>
        <w:t xml:space="preserve">график работы отдела делопроизводства: </w:t>
      </w:r>
    </w:p>
    <w:p w:rsidR="00EE4241" w:rsidRPr="00F1725F" w:rsidRDefault="00EE4241" w:rsidP="00C34940">
      <w:pPr>
        <w:spacing w:after="0" w:line="240" w:lineRule="auto"/>
        <w:ind w:firstLine="709"/>
        <w:jc w:val="both"/>
        <w:rPr>
          <w:sz w:val="26"/>
          <w:szCs w:val="26"/>
        </w:rPr>
      </w:pPr>
      <w:r w:rsidRPr="00F1725F">
        <w:rPr>
          <w:sz w:val="26"/>
          <w:szCs w:val="26"/>
        </w:rPr>
        <w:t>понедельник - с 08.30 до 18.00,</w:t>
      </w:r>
    </w:p>
    <w:p w:rsidR="00EE4241" w:rsidRPr="00F1725F" w:rsidRDefault="00EE4241" w:rsidP="00C34940">
      <w:pPr>
        <w:spacing w:after="0" w:line="240" w:lineRule="auto"/>
        <w:ind w:firstLine="709"/>
        <w:jc w:val="both"/>
        <w:rPr>
          <w:sz w:val="26"/>
          <w:szCs w:val="26"/>
        </w:rPr>
      </w:pPr>
      <w:r w:rsidRPr="00F1725F">
        <w:rPr>
          <w:sz w:val="26"/>
          <w:szCs w:val="26"/>
        </w:rPr>
        <w:t>вторник, среда, четверг, пятница - с 08.30 до 17.00,</w:t>
      </w:r>
    </w:p>
    <w:p w:rsidR="00EE4241" w:rsidRPr="00F1725F" w:rsidRDefault="00EE4241" w:rsidP="00C34940">
      <w:pPr>
        <w:spacing w:after="0" w:line="240" w:lineRule="auto"/>
        <w:ind w:firstLine="709"/>
        <w:jc w:val="both"/>
        <w:rPr>
          <w:sz w:val="26"/>
          <w:szCs w:val="26"/>
        </w:rPr>
      </w:pPr>
      <w:r w:rsidRPr="00F1725F">
        <w:rPr>
          <w:sz w:val="26"/>
          <w:szCs w:val="26"/>
        </w:rPr>
        <w:t>перерыв - с 12.30 до 14.00,</w:t>
      </w:r>
    </w:p>
    <w:p w:rsidR="00EE4241" w:rsidRPr="00F1725F" w:rsidRDefault="00EE4241" w:rsidP="00C34940">
      <w:pPr>
        <w:spacing w:after="0" w:line="240" w:lineRule="auto"/>
        <w:ind w:firstLine="709"/>
        <w:jc w:val="both"/>
        <w:rPr>
          <w:sz w:val="26"/>
          <w:szCs w:val="26"/>
        </w:rPr>
      </w:pPr>
      <w:r w:rsidRPr="00F1725F">
        <w:rPr>
          <w:sz w:val="26"/>
          <w:szCs w:val="26"/>
        </w:rPr>
        <w:t>суббота, воскресенье – выходные дни.</w:t>
      </w:r>
    </w:p>
    <w:p w:rsidR="00EE4241" w:rsidRPr="00F1725F" w:rsidRDefault="00EE4241" w:rsidP="00C34940">
      <w:pPr>
        <w:spacing w:after="0" w:line="240" w:lineRule="auto"/>
        <w:ind w:firstLine="709"/>
        <w:jc w:val="both"/>
        <w:rPr>
          <w:sz w:val="26"/>
          <w:szCs w:val="26"/>
        </w:rPr>
      </w:pPr>
      <w:r>
        <w:rPr>
          <w:sz w:val="26"/>
          <w:szCs w:val="26"/>
        </w:rPr>
        <w:t>5</w:t>
      </w:r>
      <w:r w:rsidRPr="00F1725F">
        <w:rPr>
          <w:sz w:val="26"/>
          <w:szCs w:val="26"/>
        </w:rPr>
        <w:t>.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 xml:space="preserve">адрес: 628485, город Когалым, улица Мира,15; </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телефоны для справок: (34667) 2-48-86, 2-48-56;</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адрес электронной почты: 013-0000@</w:t>
      </w:r>
      <w:r w:rsidRPr="00F1725F">
        <w:rPr>
          <w:sz w:val="26"/>
          <w:szCs w:val="26"/>
          <w:lang w:val="en-US"/>
        </w:rPr>
        <w:t>mfchmao</w:t>
      </w:r>
      <w:r w:rsidRPr="00F1725F">
        <w:rPr>
          <w:sz w:val="26"/>
          <w:szCs w:val="26"/>
        </w:rPr>
        <w:t>.</w:t>
      </w:r>
      <w:r w:rsidRPr="00F1725F">
        <w:rPr>
          <w:sz w:val="26"/>
          <w:szCs w:val="26"/>
          <w:lang w:val="en-US"/>
        </w:rPr>
        <w:t>ru</w:t>
      </w:r>
      <w:r w:rsidRPr="00F1725F">
        <w:rPr>
          <w:sz w:val="26"/>
          <w:szCs w:val="26"/>
        </w:rPr>
        <w:t>;</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 xml:space="preserve">адрес официального сайта: </w:t>
      </w:r>
      <w:hyperlink r:id="rId12" w:history="1">
        <w:r w:rsidRPr="00C34940">
          <w:rPr>
            <w:sz w:val="26"/>
            <w:szCs w:val="26"/>
            <w:u w:val="single"/>
          </w:rPr>
          <w:t>http://mfchmao.ru/</w:t>
        </w:r>
      </w:hyperlink>
      <w:r w:rsidRPr="00C34940">
        <w:rPr>
          <w:sz w:val="26"/>
          <w:szCs w:val="26"/>
        </w:rPr>
        <w:t>, раз</w:t>
      </w:r>
      <w:r w:rsidRPr="00F1725F">
        <w:rPr>
          <w:sz w:val="26"/>
          <w:szCs w:val="26"/>
        </w:rPr>
        <w:t>дел «МФЦ муниципальных образований»;</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график работы специалистов МФЦ:</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понедельник - пятница с 8:00 до 20:00 без перерыва на обед;</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суббота с 8:00 до 18:00 без перерыва на обед;</w:t>
      </w:r>
    </w:p>
    <w:p w:rsidR="00EE4241" w:rsidRPr="00F1725F" w:rsidRDefault="00EE4241" w:rsidP="00C34940">
      <w:pPr>
        <w:widowControl w:val="0"/>
        <w:autoSpaceDE w:val="0"/>
        <w:autoSpaceDN w:val="0"/>
        <w:adjustRightInd w:val="0"/>
        <w:spacing w:after="0" w:line="240" w:lineRule="auto"/>
        <w:ind w:firstLine="709"/>
        <w:jc w:val="both"/>
        <w:rPr>
          <w:sz w:val="26"/>
          <w:szCs w:val="26"/>
        </w:rPr>
      </w:pPr>
      <w:r w:rsidRPr="00F1725F">
        <w:rPr>
          <w:sz w:val="26"/>
          <w:szCs w:val="26"/>
        </w:rPr>
        <w:t>воскресенье – выходной день.</w:t>
      </w:r>
    </w:p>
    <w:p w:rsidR="00EE4241" w:rsidRPr="00F1725F" w:rsidRDefault="00EE4241" w:rsidP="00C34940">
      <w:pPr>
        <w:shd w:val="clear" w:color="auto" w:fill="FFFFFF"/>
        <w:spacing w:after="0" w:line="240" w:lineRule="auto"/>
        <w:ind w:firstLine="709"/>
        <w:jc w:val="both"/>
        <w:rPr>
          <w:sz w:val="26"/>
          <w:szCs w:val="26"/>
        </w:rPr>
      </w:pPr>
      <w:r>
        <w:rPr>
          <w:sz w:val="26"/>
          <w:szCs w:val="26"/>
        </w:rPr>
        <w:t>6</w:t>
      </w:r>
      <w:r w:rsidRPr="00F1725F">
        <w:rPr>
          <w:sz w:val="26"/>
          <w:szCs w:val="26"/>
        </w:rPr>
        <w:t>.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EE4241" w:rsidRPr="00F1725F" w:rsidRDefault="00EE4241" w:rsidP="00C34940">
      <w:pPr>
        <w:tabs>
          <w:tab w:val="left" w:pos="284"/>
        </w:tabs>
        <w:spacing w:after="0" w:line="240" w:lineRule="auto"/>
        <w:ind w:firstLine="709"/>
        <w:jc w:val="both"/>
        <w:rPr>
          <w:sz w:val="26"/>
          <w:szCs w:val="26"/>
        </w:rPr>
      </w:pPr>
      <w:r w:rsidRPr="00F1725F">
        <w:rPr>
          <w:color w:val="000000"/>
          <w:sz w:val="26"/>
          <w:szCs w:val="26"/>
        </w:rPr>
        <w:t xml:space="preserve">1) </w:t>
      </w:r>
      <w:r w:rsidRPr="00F1725F">
        <w:rPr>
          <w:sz w:val="26"/>
          <w:szCs w:val="26"/>
        </w:rPr>
        <w:t xml:space="preserve">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Ханты-Мансийскому автономному округу </w:t>
      </w:r>
      <w:r>
        <w:rPr>
          <w:sz w:val="26"/>
          <w:szCs w:val="26"/>
        </w:rPr>
        <w:t xml:space="preserve">- </w:t>
      </w:r>
      <w:r w:rsidRPr="00F1725F">
        <w:rPr>
          <w:sz w:val="26"/>
          <w:szCs w:val="26"/>
        </w:rPr>
        <w:t xml:space="preserve">Югре (далее – Кадастровая палата): </w:t>
      </w:r>
    </w:p>
    <w:p w:rsidR="00EE4241" w:rsidRPr="00F1725F" w:rsidRDefault="00EE4241" w:rsidP="00C34940">
      <w:pPr>
        <w:spacing w:after="0" w:line="240" w:lineRule="auto"/>
        <w:ind w:firstLine="709"/>
        <w:jc w:val="both"/>
        <w:rPr>
          <w:sz w:val="26"/>
          <w:szCs w:val="26"/>
        </w:rPr>
      </w:pPr>
      <w:r w:rsidRPr="00F1725F">
        <w:rPr>
          <w:sz w:val="26"/>
          <w:szCs w:val="26"/>
        </w:rPr>
        <w:t>место расположения: 628011, г. Ханты-Мансийск, ул. Мира, д. 27.</w:t>
      </w:r>
    </w:p>
    <w:p w:rsidR="00EE4241" w:rsidRPr="00F1725F" w:rsidRDefault="00EE4241" w:rsidP="00C34940">
      <w:pPr>
        <w:spacing w:after="0" w:line="240" w:lineRule="auto"/>
        <w:ind w:firstLine="709"/>
        <w:jc w:val="both"/>
        <w:rPr>
          <w:sz w:val="26"/>
          <w:szCs w:val="26"/>
        </w:rPr>
      </w:pPr>
      <w:r w:rsidRPr="00F1725F">
        <w:rPr>
          <w:sz w:val="26"/>
          <w:szCs w:val="26"/>
        </w:rPr>
        <w:t>телефоны для справок: 8 (3467) 30-00-99</w:t>
      </w:r>
    </w:p>
    <w:p w:rsidR="00EE4241" w:rsidRPr="00F1725F" w:rsidRDefault="00EE4241" w:rsidP="00C34940">
      <w:pPr>
        <w:spacing w:after="0" w:line="240" w:lineRule="auto"/>
        <w:ind w:firstLine="709"/>
        <w:jc w:val="both"/>
        <w:rPr>
          <w:sz w:val="26"/>
          <w:szCs w:val="26"/>
        </w:rPr>
      </w:pPr>
      <w:r w:rsidRPr="00F1725F">
        <w:rPr>
          <w:sz w:val="26"/>
          <w:szCs w:val="26"/>
        </w:rPr>
        <w:t xml:space="preserve">адрес электронной почты: </w:t>
      </w:r>
      <w:r w:rsidRPr="00F1725F">
        <w:rPr>
          <w:bCs/>
          <w:sz w:val="26"/>
          <w:szCs w:val="26"/>
        </w:rPr>
        <w:t>fgu86@u86.rosreestr.ru</w:t>
      </w:r>
    </w:p>
    <w:p w:rsidR="00EE4241" w:rsidRPr="00F1725F" w:rsidRDefault="00EE4241" w:rsidP="00C34940">
      <w:pPr>
        <w:spacing w:after="0" w:line="240" w:lineRule="auto"/>
        <w:ind w:firstLine="709"/>
        <w:jc w:val="both"/>
        <w:rPr>
          <w:sz w:val="26"/>
          <w:szCs w:val="26"/>
        </w:rPr>
      </w:pPr>
      <w:r w:rsidRPr="00F1725F">
        <w:rPr>
          <w:sz w:val="26"/>
          <w:szCs w:val="26"/>
        </w:rPr>
        <w:t>адрес официального сайта: www.to86.rosreestr.ru.</w:t>
      </w:r>
    </w:p>
    <w:p w:rsidR="00EE4241" w:rsidRPr="00F1725F" w:rsidRDefault="00EE4241" w:rsidP="00C34940">
      <w:pPr>
        <w:tabs>
          <w:tab w:val="left" w:pos="284"/>
        </w:tabs>
        <w:spacing w:after="0" w:line="240" w:lineRule="auto"/>
        <w:ind w:firstLine="709"/>
        <w:jc w:val="both"/>
        <w:rPr>
          <w:sz w:val="26"/>
          <w:szCs w:val="26"/>
        </w:rPr>
      </w:pPr>
      <w:r w:rsidRPr="00F1725F">
        <w:rPr>
          <w:sz w:val="26"/>
          <w:szCs w:val="26"/>
        </w:rPr>
        <w:t>график работы:</w:t>
      </w:r>
    </w:p>
    <w:p w:rsidR="00EE4241" w:rsidRPr="00F1725F" w:rsidRDefault="00EE4241" w:rsidP="00C34940">
      <w:pPr>
        <w:tabs>
          <w:tab w:val="left" w:pos="284"/>
        </w:tabs>
        <w:spacing w:after="0" w:line="240" w:lineRule="auto"/>
        <w:ind w:firstLine="709"/>
        <w:jc w:val="both"/>
        <w:rPr>
          <w:sz w:val="26"/>
          <w:szCs w:val="26"/>
        </w:rPr>
      </w:pPr>
      <w:r w:rsidRPr="00F1725F">
        <w:rPr>
          <w:sz w:val="26"/>
          <w:szCs w:val="26"/>
        </w:rPr>
        <w:t>вторник: 12.00 – 20.00,</w:t>
      </w:r>
    </w:p>
    <w:p w:rsidR="00EE4241" w:rsidRPr="00F1725F" w:rsidRDefault="00EE4241" w:rsidP="00C34940">
      <w:pPr>
        <w:tabs>
          <w:tab w:val="left" w:pos="284"/>
        </w:tabs>
        <w:spacing w:after="0" w:line="240" w:lineRule="auto"/>
        <w:ind w:firstLine="709"/>
        <w:jc w:val="both"/>
        <w:rPr>
          <w:sz w:val="26"/>
          <w:szCs w:val="26"/>
        </w:rPr>
      </w:pPr>
      <w:r w:rsidRPr="00F1725F">
        <w:rPr>
          <w:sz w:val="26"/>
          <w:szCs w:val="26"/>
        </w:rPr>
        <w:t xml:space="preserve">среда: 8.00 – 16.00, </w:t>
      </w:r>
    </w:p>
    <w:p w:rsidR="00EE4241" w:rsidRPr="00F1725F" w:rsidRDefault="00EE4241" w:rsidP="00C34940">
      <w:pPr>
        <w:tabs>
          <w:tab w:val="left" w:pos="284"/>
        </w:tabs>
        <w:spacing w:after="0" w:line="240" w:lineRule="auto"/>
        <w:ind w:firstLine="709"/>
        <w:jc w:val="both"/>
        <w:rPr>
          <w:sz w:val="26"/>
          <w:szCs w:val="26"/>
        </w:rPr>
      </w:pPr>
      <w:r w:rsidRPr="00F1725F">
        <w:rPr>
          <w:sz w:val="26"/>
          <w:szCs w:val="26"/>
        </w:rPr>
        <w:t xml:space="preserve">четверг: 12.00 – 20.00, </w:t>
      </w:r>
    </w:p>
    <w:p w:rsidR="00EE4241" w:rsidRPr="00F1725F" w:rsidRDefault="00EE4241" w:rsidP="00C34940">
      <w:pPr>
        <w:tabs>
          <w:tab w:val="left" w:pos="284"/>
        </w:tabs>
        <w:spacing w:after="0" w:line="240" w:lineRule="auto"/>
        <w:ind w:firstLine="709"/>
        <w:jc w:val="both"/>
        <w:rPr>
          <w:sz w:val="26"/>
          <w:szCs w:val="26"/>
        </w:rPr>
      </w:pPr>
      <w:r w:rsidRPr="00F1725F">
        <w:rPr>
          <w:sz w:val="26"/>
          <w:szCs w:val="26"/>
        </w:rPr>
        <w:t xml:space="preserve">пятница: 8.00 – 16.00, </w:t>
      </w:r>
    </w:p>
    <w:p w:rsidR="00EE4241" w:rsidRPr="00F1725F" w:rsidRDefault="00EE4241" w:rsidP="00C34940">
      <w:pPr>
        <w:tabs>
          <w:tab w:val="left" w:pos="284"/>
        </w:tabs>
        <w:spacing w:after="0" w:line="240" w:lineRule="auto"/>
        <w:ind w:firstLine="709"/>
        <w:jc w:val="both"/>
        <w:rPr>
          <w:sz w:val="26"/>
          <w:szCs w:val="26"/>
        </w:rPr>
      </w:pPr>
      <w:r w:rsidRPr="00F1725F">
        <w:rPr>
          <w:sz w:val="26"/>
          <w:szCs w:val="26"/>
        </w:rPr>
        <w:t>суббота: 8.00 – 16.00,</w:t>
      </w:r>
    </w:p>
    <w:p w:rsidR="00EE4241" w:rsidRDefault="00EE4241" w:rsidP="00C34940">
      <w:pPr>
        <w:tabs>
          <w:tab w:val="left" w:pos="284"/>
        </w:tabs>
        <w:spacing w:after="0" w:line="240" w:lineRule="auto"/>
        <w:ind w:firstLine="709"/>
        <w:jc w:val="both"/>
        <w:rPr>
          <w:sz w:val="26"/>
          <w:szCs w:val="26"/>
        </w:rPr>
      </w:pPr>
      <w:r w:rsidRPr="00F1725F">
        <w:rPr>
          <w:sz w:val="26"/>
          <w:szCs w:val="26"/>
        </w:rPr>
        <w:t>воскресенье, понедельник: выходные дни.</w:t>
      </w:r>
    </w:p>
    <w:p w:rsidR="00EE4241" w:rsidRPr="0005201A" w:rsidRDefault="00EE4241" w:rsidP="00C34940">
      <w:pPr>
        <w:pStyle w:val="NoSpacing"/>
        <w:ind w:firstLine="709"/>
        <w:jc w:val="both"/>
        <w:rPr>
          <w:sz w:val="26"/>
          <w:szCs w:val="26"/>
        </w:rPr>
      </w:pPr>
      <w:r>
        <w:rPr>
          <w:sz w:val="26"/>
          <w:szCs w:val="26"/>
        </w:rPr>
        <w:t xml:space="preserve">2) </w:t>
      </w:r>
      <w:r w:rsidRPr="0005201A">
        <w:rPr>
          <w:color w:val="000000"/>
          <w:sz w:val="26"/>
          <w:szCs w:val="26"/>
        </w:rPr>
        <w:t>Когалымский отдел У</w:t>
      </w:r>
      <w:r w:rsidRPr="0005201A">
        <w:rPr>
          <w:sz w:val="26"/>
          <w:szCs w:val="26"/>
        </w:rPr>
        <w:t>правления Федеральной службы государственной регистрации, кадастра и картографии по Ханты-Мансийскому автономному округу – Югре (далее - Росреестр):</w:t>
      </w:r>
    </w:p>
    <w:p w:rsidR="00EE4241" w:rsidRPr="000E624C" w:rsidRDefault="00EE4241" w:rsidP="00C34940">
      <w:pPr>
        <w:pStyle w:val="NoSpacing"/>
        <w:ind w:firstLine="709"/>
        <w:jc w:val="both"/>
        <w:rPr>
          <w:i/>
          <w:sz w:val="26"/>
          <w:szCs w:val="26"/>
        </w:rPr>
      </w:pPr>
      <w:r w:rsidRPr="000E624C">
        <w:rPr>
          <w:sz w:val="26"/>
          <w:szCs w:val="26"/>
        </w:rPr>
        <w:t>место расположения:</w:t>
      </w:r>
      <w:r w:rsidRPr="000E624C">
        <w:rPr>
          <w:i/>
          <w:sz w:val="26"/>
          <w:szCs w:val="26"/>
        </w:rPr>
        <w:t xml:space="preserve"> </w:t>
      </w:r>
      <w:r w:rsidRPr="000E624C">
        <w:rPr>
          <w:sz w:val="26"/>
          <w:szCs w:val="26"/>
        </w:rPr>
        <w:t>628481, город Когалым, улица Мира, 32;</w:t>
      </w:r>
    </w:p>
    <w:p w:rsidR="00EE4241" w:rsidRPr="000E624C" w:rsidRDefault="00EE4241" w:rsidP="00C34940">
      <w:pPr>
        <w:pStyle w:val="NoSpacing"/>
        <w:ind w:firstLine="709"/>
        <w:jc w:val="both"/>
        <w:rPr>
          <w:i/>
          <w:sz w:val="26"/>
          <w:szCs w:val="26"/>
        </w:rPr>
      </w:pPr>
      <w:r w:rsidRPr="000E624C">
        <w:rPr>
          <w:sz w:val="26"/>
          <w:szCs w:val="26"/>
        </w:rPr>
        <w:t>телефоны для справок: (34667) 5-12-45, 5-13-69;</w:t>
      </w:r>
      <w:r w:rsidRPr="000E624C">
        <w:rPr>
          <w:i/>
          <w:sz w:val="26"/>
          <w:szCs w:val="26"/>
        </w:rPr>
        <w:t xml:space="preserve"> </w:t>
      </w:r>
    </w:p>
    <w:p w:rsidR="00EE4241" w:rsidRPr="000E624C" w:rsidRDefault="00EE4241" w:rsidP="00C34940">
      <w:pPr>
        <w:pStyle w:val="NoSpacing"/>
        <w:ind w:firstLine="709"/>
        <w:jc w:val="both"/>
        <w:rPr>
          <w:i/>
          <w:sz w:val="26"/>
          <w:szCs w:val="26"/>
        </w:rPr>
      </w:pPr>
      <w:r w:rsidRPr="000E624C">
        <w:rPr>
          <w:sz w:val="26"/>
          <w:szCs w:val="26"/>
        </w:rPr>
        <w:t>адрес электронной почты:</w:t>
      </w:r>
      <w:r w:rsidRPr="000E624C">
        <w:rPr>
          <w:i/>
          <w:sz w:val="26"/>
          <w:szCs w:val="26"/>
        </w:rPr>
        <w:t xml:space="preserve"> </w:t>
      </w:r>
      <w:r w:rsidRPr="000E624C">
        <w:rPr>
          <w:sz w:val="26"/>
          <w:szCs w:val="26"/>
          <w:lang w:val="en-US"/>
        </w:rPr>
        <w:t>u</w:t>
      </w:r>
      <w:r w:rsidRPr="000E624C">
        <w:rPr>
          <w:sz w:val="26"/>
          <w:szCs w:val="26"/>
        </w:rPr>
        <w:t>8617@</w:t>
      </w:r>
      <w:r w:rsidRPr="000E624C">
        <w:rPr>
          <w:sz w:val="26"/>
          <w:szCs w:val="26"/>
          <w:lang w:val="en-US"/>
        </w:rPr>
        <w:t>yandex</w:t>
      </w:r>
      <w:r w:rsidRPr="000E624C">
        <w:rPr>
          <w:sz w:val="26"/>
          <w:szCs w:val="26"/>
        </w:rPr>
        <w:t>.</w:t>
      </w:r>
      <w:r w:rsidRPr="000E624C">
        <w:rPr>
          <w:sz w:val="26"/>
          <w:szCs w:val="26"/>
          <w:lang w:val="en-US"/>
        </w:rPr>
        <w:t>ru</w:t>
      </w:r>
      <w:r w:rsidRPr="000E624C">
        <w:rPr>
          <w:sz w:val="26"/>
          <w:szCs w:val="26"/>
        </w:rPr>
        <w:t>;</w:t>
      </w:r>
      <w:r w:rsidRPr="000E624C">
        <w:rPr>
          <w:i/>
          <w:sz w:val="26"/>
          <w:szCs w:val="26"/>
        </w:rPr>
        <w:t xml:space="preserve"> </w:t>
      </w:r>
    </w:p>
    <w:p w:rsidR="00EE4241" w:rsidRPr="00C34940" w:rsidRDefault="00EE4241" w:rsidP="00C34940">
      <w:pPr>
        <w:pStyle w:val="NoSpacing"/>
        <w:ind w:firstLine="709"/>
        <w:jc w:val="both"/>
        <w:rPr>
          <w:sz w:val="26"/>
          <w:szCs w:val="26"/>
          <w:u w:val="single"/>
        </w:rPr>
      </w:pPr>
      <w:r w:rsidRPr="000E624C">
        <w:rPr>
          <w:sz w:val="26"/>
          <w:szCs w:val="26"/>
        </w:rPr>
        <w:t xml:space="preserve">адрес официального сайта: </w:t>
      </w:r>
      <w:hyperlink r:id="rId13" w:history="1">
        <w:r w:rsidRPr="00C34940">
          <w:rPr>
            <w:sz w:val="26"/>
            <w:szCs w:val="26"/>
            <w:u w:val="single"/>
          </w:rPr>
          <w:t>www.to86.rosreestr.ru</w:t>
        </w:r>
      </w:hyperlink>
    </w:p>
    <w:p w:rsidR="00EE4241" w:rsidRPr="00C34940" w:rsidRDefault="00EE4241" w:rsidP="00C34940">
      <w:pPr>
        <w:pStyle w:val="NoSpacing"/>
        <w:ind w:firstLine="709"/>
        <w:jc w:val="both"/>
        <w:rPr>
          <w:sz w:val="26"/>
          <w:szCs w:val="26"/>
        </w:rPr>
      </w:pPr>
      <w:r w:rsidRPr="00C34940">
        <w:rPr>
          <w:sz w:val="26"/>
          <w:szCs w:val="26"/>
        </w:rPr>
        <w:t>график работы:</w:t>
      </w:r>
    </w:p>
    <w:p w:rsidR="00EE4241" w:rsidRPr="00C34940" w:rsidRDefault="00EE4241" w:rsidP="00C34940">
      <w:pPr>
        <w:tabs>
          <w:tab w:val="left" w:pos="284"/>
        </w:tabs>
        <w:spacing w:after="0" w:line="240" w:lineRule="auto"/>
        <w:ind w:firstLine="709"/>
        <w:jc w:val="both"/>
        <w:rPr>
          <w:sz w:val="26"/>
          <w:szCs w:val="26"/>
        </w:rPr>
      </w:pPr>
      <w:r w:rsidRPr="00C34940">
        <w:rPr>
          <w:sz w:val="26"/>
          <w:szCs w:val="26"/>
        </w:rPr>
        <w:t>вторник: 9.00 – 18.00,</w:t>
      </w:r>
    </w:p>
    <w:p w:rsidR="00EE4241" w:rsidRPr="000E624C" w:rsidRDefault="00EE4241" w:rsidP="00C34940">
      <w:pPr>
        <w:tabs>
          <w:tab w:val="left" w:pos="284"/>
        </w:tabs>
        <w:spacing w:after="0" w:line="240" w:lineRule="auto"/>
        <w:ind w:firstLine="709"/>
        <w:jc w:val="both"/>
        <w:rPr>
          <w:sz w:val="26"/>
          <w:szCs w:val="26"/>
        </w:rPr>
      </w:pPr>
      <w:r w:rsidRPr="000E624C">
        <w:rPr>
          <w:sz w:val="26"/>
          <w:szCs w:val="26"/>
        </w:rPr>
        <w:t xml:space="preserve">среда: 9.00 – 18.00, </w:t>
      </w:r>
    </w:p>
    <w:p w:rsidR="00EE4241" w:rsidRPr="000E624C" w:rsidRDefault="00EE4241" w:rsidP="00C34940">
      <w:pPr>
        <w:tabs>
          <w:tab w:val="left" w:pos="284"/>
        </w:tabs>
        <w:spacing w:after="0" w:line="240" w:lineRule="auto"/>
        <w:ind w:firstLine="709"/>
        <w:jc w:val="both"/>
        <w:rPr>
          <w:sz w:val="26"/>
          <w:szCs w:val="26"/>
        </w:rPr>
      </w:pPr>
      <w:r w:rsidRPr="000E624C">
        <w:rPr>
          <w:sz w:val="26"/>
          <w:szCs w:val="26"/>
        </w:rPr>
        <w:t xml:space="preserve">четверг: 9.00 – 20.00, </w:t>
      </w:r>
    </w:p>
    <w:p w:rsidR="00EE4241" w:rsidRPr="000E624C" w:rsidRDefault="00EE4241" w:rsidP="00C34940">
      <w:pPr>
        <w:tabs>
          <w:tab w:val="left" w:pos="284"/>
        </w:tabs>
        <w:spacing w:after="0" w:line="240" w:lineRule="auto"/>
        <w:ind w:firstLine="709"/>
        <w:jc w:val="both"/>
        <w:rPr>
          <w:sz w:val="26"/>
          <w:szCs w:val="26"/>
        </w:rPr>
      </w:pPr>
      <w:r w:rsidRPr="000E624C">
        <w:rPr>
          <w:sz w:val="26"/>
          <w:szCs w:val="26"/>
        </w:rPr>
        <w:t xml:space="preserve">пятница: 8.00 – 17.00, </w:t>
      </w:r>
    </w:p>
    <w:p w:rsidR="00EE4241" w:rsidRPr="000E624C" w:rsidRDefault="00EE4241" w:rsidP="00C34940">
      <w:pPr>
        <w:tabs>
          <w:tab w:val="left" w:pos="284"/>
        </w:tabs>
        <w:spacing w:after="0" w:line="240" w:lineRule="auto"/>
        <w:ind w:firstLine="709"/>
        <w:jc w:val="both"/>
        <w:rPr>
          <w:sz w:val="26"/>
          <w:szCs w:val="26"/>
        </w:rPr>
      </w:pPr>
      <w:r w:rsidRPr="000E624C">
        <w:rPr>
          <w:sz w:val="26"/>
          <w:szCs w:val="26"/>
        </w:rPr>
        <w:t>суббота: 9.00 – 16.00,</w:t>
      </w:r>
    </w:p>
    <w:p w:rsidR="00EE4241" w:rsidRDefault="00EE4241" w:rsidP="00C34940">
      <w:pPr>
        <w:tabs>
          <w:tab w:val="left" w:pos="284"/>
        </w:tabs>
        <w:spacing w:after="0" w:line="240" w:lineRule="auto"/>
        <w:ind w:firstLine="709"/>
        <w:jc w:val="both"/>
        <w:rPr>
          <w:sz w:val="26"/>
          <w:szCs w:val="26"/>
        </w:rPr>
      </w:pPr>
      <w:r w:rsidRPr="000E624C">
        <w:rPr>
          <w:sz w:val="26"/>
          <w:szCs w:val="26"/>
        </w:rPr>
        <w:t>воскресенье, понедельник: выходные дни.</w:t>
      </w:r>
    </w:p>
    <w:p w:rsidR="00EE4241" w:rsidRPr="001A2E13" w:rsidRDefault="00EE4241" w:rsidP="00C34940">
      <w:pPr>
        <w:autoSpaceDE w:val="0"/>
        <w:autoSpaceDN w:val="0"/>
        <w:adjustRightInd w:val="0"/>
        <w:spacing w:after="0" w:line="240" w:lineRule="auto"/>
        <w:ind w:firstLine="709"/>
        <w:jc w:val="both"/>
        <w:rPr>
          <w:color w:val="000000"/>
          <w:sz w:val="26"/>
          <w:szCs w:val="26"/>
        </w:rPr>
      </w:pPr>
      <w:r>
        <w:rPr>
          <w:sz w:val="26"/>
          <w:szCs w:val="26"/>
        </w:rPr>
        <w:t>7</w:t>
      </w:r>
      <w:r w:rsidRPr="004667B6">
        <w:rPr>
          <w:sz w:val="26"/>
          <w:szCs w:val="26"/>
        </w:rPr>
        <w:t>.</w:t>
      </w:r>
      <w:r w:rsidRPr="004667B6">
        <w:rPr>
          <w:color w:val="000000"/>
          <w:sz w:val="26"/>
          <w:szCs w:val="26"/>
        </w:rPr>
        <w:t xml:space="preserve"> </w:t>
      </w:r>
      <w:r w:rsidRPr="001A2E13">
        <w:rPr>
          <w:color w:val="000000"/>
          <w:sz w:val="26"/>
          <w:szCs w:val="26"/>
        </w:rPr>
        <w:t xml:space="preserve">Сведения, указанные в пунктах </w:t>
      </w:r>
      <w:r>
        <w:rPr>
          <w:color w:val="000000"/>
          <w:sz w:val="26"/>
          <w:szCs w:val="26"/>
        </w:rPr>
        <w:t>4</w:t>
      </w:r>
      <w:r w:rsidRPr="001A2E13">
        <w:rPr>
          <w:color w:val="000000"/>
          <w:sz w:val="26"/>
          <w:szCs w:val="26"/>
        </w:rPr>
        <w:t xml:space="preserve"> – </w:t>
      </w:r>
      <w:r>
        <w:rPr>
          <w:color w:val="000000"/>
          <w:sz w:val="26"/>
          <w:szCs w:val="26"/>
        </w:rPr>
        <w:t>6</w:t>
      </w:r>
      <w:r w:rsidRPr="001A2E13">
        <w:rPr>
          <w:color w:val="000000"/>
          <w:sz w:val="26"/>
          <w:szCs w:val="26"/>
        </w:rPr>
        <w:t xml:space="preserve"> настоящего </w:t>
      </w:r>
      <w:r>
        <w:rPr>
          <w:color w:val="000000"/>
          <w:sz w:val="26"/>
          <w:szCs w:val="26"/>
        </w:rPr>
        <w:t>а</w:t>
      </w:r>
      <w:r w:rsidRPr="001A2E13">
        <w:rPr>
          <w:color w:val="000000"/>
          <w:sz w:val="26"/>
          <w:szCs w:val="26"/>
        </w:rPr>
        <w:t>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EE4241" w:rsidRPr="001A2E13" w:rsidRDefault="00EE4241" w:rsidP="00C34940">
      <w:pPr>
        <w:spacing w:after="0" w:line="240" w:lineRule="auto"/>
        <w:ind w:firstLine="709"/>
        <w:jc w:val="both"/>
        <w:rPr>
          <w:color w:val="000000"/>
          <w:sz w:val="26"/>
          <w:szCs w:val="26"/>
        </w:rPr>
      </w:pPr>
      <w:r w:rsidRPr="001A2E13">
        <w:rPr>
          <w:color w:val="000000"/>
          <w:sz w:val="26"/>
          <w:szCs w:val="26"/>
        </w:rPr>
        <w:t>на официальном сайте Администрации города Когалыма www.admkogalym.ru (далее - официальный сайт);</w:t>
      </w:r>
    </w:p>
    <w:p w:rsidR="00EE4241" w:rsidRPr="001A2E13" w:rsidRDefault="00EE4241" w:rsidP="00C34940">
      <w:pPr>
        <w:spacing w:after="0" w:line="240" w:lineRule="auto"/>
        <w:ind w:firstLine="709"/>
        <w:jc w:val="both"/>
        <w:rPr>
          <w:color w:val="000000"/>
          <w:sz w:val="26"/>
          <w:szCs w:val="26"/>
        </w:rPr>
      </w:pPr>
      <w:r w:rsidRPr="001A2E13">
        <w:rPr>
          <w:color w:val="000000"/>
          <w:sz w:val="26"/>
          <w:szCs w:val="26"/>
        </w:rPr>
        <w:t>в федеральной государственной информационной системе «Единый портал государственных и муницип</w:t>
      </w:r>
      <w:r>
        <w:rPr>
          <w:color w:val="000000"/>
          <w:sz w:val="26"/>
          <w:szCs w:val="26"/>
        </w:rPr>
        <w:t>альных услуг (функций)» (далее</w:t>
      </w:r>
      <w:r w:rsidRPr="001A2E13">
        <w:rPr>
          <w:color w:val="000000"/>
          <w:sz w:val="26"/>
          <w:szCs w:val="26"/>
        </w:rPr>
        <w:t xml:space="preserve"> - Единый портал) </w:t>
      </w:r>
      <w:hyperlink r:id="rId14" w:history="1">
        <w:r w:rsidRPr="001A2E13">
          <w:rPr>
            <w:color w:val="000000"/>
            <w:sz w:val="26"/>
            <w:szCs w:val="26"/>
            <w:u w:val="single"/>
          </w:rPr>
          <w:t>www.gosuslugi.ru</w:t>
        </w:r>
      </w:hyperlink>
      <w:r w:rsidRPr="001A2E13">
        <w:rPr>
          <w:color w:val="000000"/>
          <w:sz w:val="26"/>
          <w:szCs w:val="26"/>
        </w:rPr>
        <w:t>;</w:t>
      </w:r>
    </w:p>
    <w:p w:rsidR="00EE4241" w:rsidRPr="001A2E13" w:rsidRDefault="00EE4241" w:rsidP="00C34940">
      <w:pPr>
        <w:tabs>
          <w:tab w:val="left" w:pos="0"/>
        </w:tabs>
        <w:spacing w:after="0" w:line="240" w:lineRule="auto"/>
        <w:ind w:firstLine="709"/>
        <w:jc w:val="both"/>
        <w:rPr>
          <w:sz w:val="26"/>
          <w:szCs w:val="26"/>
        </w:rPr>
      </w:pPr>
      <w:r w:rsidRPr="001A2E13">
        <w:rPr>
          <w:color w:val="000000"/>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86.gosuslugi.ru </w:t>
      </w:r>
      <w:r w:rsidRPr="001A2E13">
        <w:rPr>
          <w:sz w:val="26"/>
          <w:szCs w:val="26"/>
        </w:rPr>
        <w:t>.</w:t>
      </w:r>
    </w:p>
    <w:p w:rsidR="00EE4241" w:rsidRPr="001A2E13" w:rsidRDefault="00EE4241" w:rsidP="00C34940">
      <w:pPr>
        <w:autoSpaceDE w:val="0"/>
        <w:autoSpaceDN w:val="0"/>
        <w:adjustRightInd w:val="0"/>
        <w:spacing w:after="0" w:line="240" w:lineRule="auto"/>
        <w:ind w:firstLine="709"/>
        <w:jc w:val="both"/>
        <w:rPr>
          <w:sz w:val="26"/>
          <w:szCs w:val="26"/>
        </w:rPr>
      </w:pPr>
      <w:r>
        <w:rPr>
          <w:sz w:val="26"/>
          <w:szCs w:val="26"/>
        </w:rPr>
        <w:t>8</w:t>
      </w:r>
      <w:r w:rsidRPr="001A2E13">
        <w:rPr>
          <w:sz w:val="26"/>
          <w:szCs w:val="26"/>
        </w:rPr>
        <w:t>. Для получения информации по вопросам предоставления муниципальной услуги заявитель обращается лично, письменно, по телефону либо через Единый и региональный порталы.</w:t>
      </w:r>
    </w:p>
    <w:p w:rsidR="00EE4241" w:rsidRPr="001A2E13" w:rsidRDefault="00EE4241" w:rsidP="00C34940">
      <w:pPr>
        <w:shd w:val="clear" w:color="auto" w:fill="FFFFFF"/>
        <w:spacing w:after="0" w:line="240" w:lineRule="auto"/>
        <w:ind w:firstLine="709"/>
        <w:jc w:val="both"/>
        <w:rPr>
          <w:i/>
          <w:sz w:val="26"/>
          <w:szCs w:val="26"/>
        </w:rPr>
      </w:pPr>
      <w:r w:rsidRPr="001A2E13">
        <w:rPr>
          <w:sz w:val="26"/>
          <w:szCs w:val="26"/>
        </w:rPr>
        <w:t>Информирование (консультирование) по вопросам предоставления муниципальной услуги осуществляется специалистами отдела КУМИ.</w:t>
      </w:r>
    </w:p>
    <w:p w:rsidR="00EE4241" w:rsidRPr="001A2E13" w:rsidRDefault="00EE4241" w:rsidP="00C34940">
      <w:pPr>
        <w:shd w:val="clear" w:color="auto" w:fill="FFFFFF"/>
        <w:spacing w:after="0" w:line="240" w:lineRule="auto"/>
        <w:ind w:firstLine="709"/>
        <w:jc w:val="both"/>
        <w:rPr>
          <w:sz w:val="26"/>
          <w:szCs w:val="26"/>
        </w:rPr>
      </w:pPr>
      <w:r w:rsidRPr="001A2E13">
        <w:rPr>
          <w:sz w:val="26"/>
          <w:szCs w:val="26"/>
        </w:rPr>
        <w:t>Информация по вопросам предоставления муниципальной услуги размещается:</w:t>
      </w:r>
    </w:p>
    <w:p w:rsidR="00EE4241" w:rsidRPr="001A2E13" w:rsidRDefault="00EE4241" w:rsidP="00C34940">
      <w:pPr>
        <w:shd w:val="clear" w:color="auto" w:fill="FFFFFF"/>
        <w:spacing w:after="0" w:line="240" w:lineRule="auto"/>
        <w:ind w:firstLine="709"/>
        <w:jc w:val="both"/>
        <w:rPr>
          <w:sz w:val="26"/>
          <w:szCs w:val="26"/>
        </w:rPr>
      </w:pPr>
      <w:r w:rsidRPr="001A2E13">
        <w:rPr>
          <w:sz w:val="26"/>
          <w:szCs w:val="26"/>
        </w:rPr>
        <w:t>на информационных стендах уполномоченного органа;</w:t>
      </w:r>
    </w:p>
    <w:p w:rsidR="00EE4241" w:rsidRPr="001A2E13" w:rsidRDefault="00EE4241" w:rsidP="00C34940">
      <w:pPr>
        <w:shd w:val="clear" w:color="auto" w:fill="FFFFFF"/>
        <w:spacing w:after="0" w:line="240" w:lineRule="auto"/>
        <w:ind w:firstLine="709"/>
        <w:jc w:val="both"/>
        <w:rPr>
          <w:sz w:val="26"/>
          <w:szCs w:val="26"/>
        </w:rPr>
      </w:pPr>
      <w:r w:rsidRPr="001A2E13">
        <w:rPr>
          <w:sz w:val="26"/>
          <w:szCs w:val="26"/>
        </w:rPr>
        <w:t>на официальном сайте в информационно-телекоммуникационной сети «Интернет»;</w:t>
      </w:r>
    </w:p>
    <w:p w:rsidR="00EE4241" w:rsidRPr="001A2E13" w:rsidRDefault="00EE4241" w:rsidP="00C34940">
      <w:pPr>
        <w:shd w:val="clear" w:color="auto" w:fill="FFFFFF"/>
        <w:spacing w:after="0" w:line="240" w:lineRule="auto"/>
        <w:ind w:firstLine="709"/>
        <w:jc w:val="both"/>
        <w:rPr>
          <w:sz w:val="26"/>
          <w:szCs w:val="26"/>
        </w:rPr>
      </w:pPr>
      <w:r w:rsidRPr="001A2E13">
        <w:rPr>
          <w:sz w:val="26"/>
          <w:szCs w:val="26"/>
        </w:rPr>
        <w:t>на Едином и региональном порталах;</w:t>
      </w:r>
    </w:p>
    <w:p w:rsidR="00EE4241" w:rsidRPr="001A2E13" w:rsidRDefault="00EE4241" w:rsidP="00C34940">
      <w:pPr>
        <w:shd w:val="clear" w:color="auto" w:fill="FFFFFF"/>
        <w:spacing w:after="0" w:line="240" w:lineRule="auto"/>
        <w:ind w:firstLine="709"/>
        <w:jc w:val="both"/>
        <w:rPr>
          <w:sz w:val="26"/>
          <w:szCs w:val="26"/>
        </w:rPr>
      </w:pPr>
      <w:r w:rsidRPr="001A2E13">
        <w:rPr>
          <w:sz w:val="26"/>
          <w:szCs w:val="26"/>
        </w:rPr>
        <w:t>в средствах массовой информации, в информационных материалах (брошюрах, буклетах и т.д.).</w:t>
      </w:r>
    </w:p>
    <w:p w:rsidR="00EE4241" w:rsidRPr="001A2E13" w:rsidRDefault="00EE4241" w:rsidP="00C34940">
      <w:pPr>
        <w:autoSpaceDE w:val="0"/>
        <w:autoSpaceDN w:val="0"/>
        <w:adjustRightInd w:val="0"/>
        <w:spacing w:after="0" w:line="240" w:lineRule="auto"/>
        <w:ind w:firstLine="709"/>
        <w:jc w:val="both"/>
        <w:rPr>
          <w:sz w:val="26"/>
          <w:szCs w:val="26"/>
        </w:rPr>
      </w:pPr>
      <w:r>
        <w:rPr>
          <w:sz w:val="26"/>
          <w:szCs w:val="26"/>
          <w:lang w:eastAsia="ru-RU"/>
        </w:rPr>
        <w:t>9</w:t>
      </w:r>
      <w:r w:rsidRPr="001A2E13">
        <w:rPr>
          <w:sz w:val="26"/>
          <w:szCs w:val="26"/>
          <w:lang w:eastAsia="ru-RU"/>
        </w:rPr>
        <w:t xml:space="preserve">. В случае устного обращения (лично или по телефону) заявителя (его представителя) специалист отдела КУМИ, </w:t>
      </w:r>
      <w:r w:rsidRPr="001A2E13">
        <w:rPr>
          <w:sz w:val="26"/>
          <w:szCs w:val="26"/>
        </w:rPr>
        <w:t>осуществляет устное информирование (соответственно лично или по телефону). Устное информирование осуществляется не более 15 минут.</w:t>
      </w:r>
    </w:p>
    <w:p w:rsidR="00EE4241" w:rsidRPr="001A2E13" w:rsidRDefault="00EE4241" w:rsidP="00C34940">
      <w:pPr>
        <w:autoSpaceDE w:val="0"/>
        <w:autoSpaceDN w:val="0"/>
        <w:adjustRightInd w:val="0"/>
        <w:spacing w:after="0" w:line="240" w:lineRule="auto"/>
        <w:ind w:firstLine="709"/>
        <w:jc w:val="both"/>
        <w:rPr>
          <w:sz w:val="26"/>
          <w:szCs w:val="26"/>
        </w:rPr>
      </w:pPr>
      <w:r w:rsidRPr="001A2E13">
        <w:rPr>
          <w:sz w:val="26"/>
          <w:szCs w:val="26"/>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EE4241" w:rsidRPr="001A2E13" w:rsidRDefault="00EE4241" w:rsidP="00C34940">
      <w:pPr>
        <w:autoSpaceDE w:val="0"/>
        <w:autoSpaceDN w:val="0"/>
        <w:adjustRightInd w:val="0"/>
        <w:spacing w:after="0" w:line="240" w:lineRule="auto"/>
        <w:ind w:firstLine="709"/>
        <w:jc w:val="both"/>
        <w:rPr>
          <w:sz w:val="26"/>
          <w:szCs w:val="26"/>
        </w:rPr>
      </w:pPr>
      <w:r w:rsidRPr="001A2E13">
        <w:rPr>
          <w:sz w:val="26"/>
          <w:szCs w:val="26"/>
        </w:rPr>
        <w:t xml:space="preserve">При общении с заявителями (по телефону или лично) специалист </w:t>
      </w:r>
      <w:r w:rsidRPr="001A2E13">
        <w:rPr>
          <w:sz w:val="26"/>
          <w:szCs w:val="26"/>
          <w:shd w:val="clear" w:color="auto" w:fill="FFFFFF"/>
        </w:rPr>
        <w:t>уполномоченного органа</w:t>
      </w:r>
      <w:r w:rsidRPr="001A2E13">
        <w:rPr>
          <w:sz w:val="26"/>
          <w:szCs w:val="26"/>
        </w:rPr>
        <w:t xml:space="preserve">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EE4241" w:rsidRPr="001A2E13" w:rsidRDefault="00EE4241" w:rsidP="00C34940">
      <w:pPr>
        <w:shd w:val="clear" w:color="auto" w:fill="FFFFFF"/>
        <w:spacing w:after="0" w:line="240" w:lineRule="auto"/>
        <w:ind w:firstLine="709"/>
        <w:jc w:val="both"/>
        <w:rPr>
          <w:sz w:val="26"/>
          <w:szCs w:val="26"/>
        </w:rPr>
      </w:pPr>
      <w:r w:rsidRPr="001A2E13">
        <w:rPr>
          <w:sz w:val="26"/>
          <w:szCs w:val="26"/>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 момента регистрации обращения.</w:t>
      </w:r>
    </w:p>
    <w:p w:rsidR="00EE4241" w:rsidRPr="001A2E13" w:rsidRDefault="00EE4241" w:rsidP="00C34940">
      <w:pPr>
        <w:autoSpaceDE w:val="0"/>
        <w:autoSpaceDN w:val="0"/>
        <w:adjustRightInd w:val="0"/>
        <w:spacing w:after="0" w:line="240" w:lineRule="auto"/>
        <w:ind w:firstLine="709"/>
        <w:jc w:val="both"/>
        <w:rPr>
          <w:sz w:val="26"/>
          <w:szCs w:val="26"/>
        </w:rPr>
      </w:pPr>
      <w:r w:rsidRPr="001A2E13">
        <w:rPr>
          <w:sz w:val="26"/>
          <w:szCs w:val="26"/>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w:t>
      </w:r>
      <w:r>
        <w:rPr>
          <w:sz w:val="26"/>
          <w:szCs w:val="26"/>
        </w:rPr>
        <w:t xml:space="preserve"> </w:t>
      </w:r>
      <w:r w:rsidRPr="001A2E13">
        <w:rPr>
          <w:sz w:val="26"/>
          <w:szCs w:val="26"/>
        </w:rPr>
        <w:t>в соответствии с заключенным соглашением и регламентом работы МФЦ.</w:t>
      </w:r>
    </w:p>
    <w:p w:rsidR="00EE4241" w:rsidRPr="001A2E13" w:rsidRDefault="00EE4241" w:rsidP="00C34940">
      <w:pPr>
        <w:autoSpaceDE w:val="0"/>
        <w:autoSpaceDN w:val="0"/>
        <w:adjustRightInd w:val="0"/>
        <w:spacing w:after="0" w:line="240" w:lineRule="auto"/>
        <w:ind w:firstLine="709"/>
        <w:jc w:val="both"/>
        <w:rPr>
          <w:sz w:val="26"/>
          <w:szCs w:val="26"/>
        </w:rPr>
      </w:pPr>
      <w:r>
        <w:rPr>
          <w:sz w:val="26"/>
          <w:szCs w:val="26"/>
        </w:rPr>
        <w:t>10</w:t>
      </w:r>
      <w:r w:rsidRPr="001A2E13">
        <w:rPr>
          <w:sz w:val="26"/>
          <w:szCs w:val="26"/>
        </w:rPr>
        <w:t>.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EE4241" w:rsidRPr="001A2E13" w:rsidRDefault="00EE4241" w:rsidP="00C34940">
      <w:pPr>
        <w:autoSpaceDE w:val="0"/>
        <w:autoSpaceDN w:val="0"/>
        <w:adjustRightInd w:val="0"/>
        <w:spacing w:after="0" w:line="240" w:lineRule="auto"/>
        <w:ind w:firstLine="709"/>
        <w:jc w:val="both"/>
        <w:rPr>
          <w:sz w:val="26"/>
          <w:szCs w:val="26"/>
        </w:rPr>
      </w:pPr>
      <w:r w:rsidRPr="001A2E13">
        <w:rPr>
          <w:sz w:val="26"/>
          <w:szCs w:val="26"/>
        </w:rPr>
        <w:t>1</w:t>
      </w:r>
      <w:r>
        <w:rPr>
          <w:sz w:val="26"/>
          <w:szCs w:val="26"/>
        </w:rPr>
        <w:t>1</w:t>
      </w:r>
      <w:r w:rsidRPr="001A2E13">
        <w:rPr>
          <w:sz w:val="26"/>
          <w:szCs w:val="26"/>
        </w:rPr>
        <w:t>. Для получения информации по вопроса</w:t>
      </w:r>
      <w:r>
        <w:rPr>
          <w:sz w:val="26"/>
          <w:szCs w:val="26"/>
        </w:rPr>
        <w:t xml:space="preserve">м предоставления муниципальной </w:t>
      </w:r>
      <w:r w:rsidRPr="001A2E13">
        <w:rPr>
          <w:sz w:val="26"/>
          <w:szCs w:val="26"/>
        </w:rPr>
        <w:t xml:space="preserve">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пунктах </w:t>
      </w:r>
      <w:r>
        <w:rPr>
          <w:sz w:val="26"/>
          <w:szCs w:val="26"/>
        </w:rPr>
        <w:t>4</w:t>
      </w:r>
      <w:r w:rsidRPr="001A2E13">
        <w:rPr>
          <w:sz w:val="26"/>
          <w:szCs w:val="26"/>
        </w:rPr>
        <w:t xml:space="preserve">, </w:t>
      </w:r>
      <w:r>
        <w:rPr>
          <w:sz w:val="26"/>
          <w:szCs w:val="26"/>
        </w:rPr>
        <w:t xml:space="preserve">7 </w:t>
      </w:r>
      <w:r w:rsidRPr="001A2E13">
        <w:rPr>
          <w:sz w:val="26"/>
          <w:szCs w:val="26"/>
        </w:rPr>
        <w:t xml:space="preserve">настоящего </w:t>
      </w:r>
      <w:r>
        <w:rPr>
          <w:sz w:val="26"/>
          <w:szCs w:val="26"/>
        </w:rPr>
        <w:t>а</w:t>
      </w:r>
      <w:r w:rsidRPr="001A2E13">
        <w:rPr>
          <w:sz w:val="26"/>
          <w:szCs w:val="26"/>
        </w:rPr>
        <w:t>дминистративного регламента.</w:t>
      </w:r>
    </w:p>
    <w:p w:rsidR="00EE4241" w:rsidRPr="001A2E13" w:rsidRDefault="00EE4241" w:rsidP="00C34940">
      <w:pPr>
        <w:autoSpaceDE w:val="0"/>
        <w:autoSpaceDN w:val="0"/>
        <w:adjustRightInd w:val="0"/>
        <w:spacing w:after="0" w:line="240" w:lineRule="auto"/>
        <w:ind w:firstLine="709"/>
        <w:jc w:val="both"/>
        <w:rPr>
          <w:sz w:val="26"/>
          <w:szCs w:val="26"/>
        </w:rPr>
      </w:pPr>
      <w:r w:rsidRPr="001A2E13">
        <w:rPr>
          <w:sz w:val="26"/>
          <w:szCs w:val="26"/>
        </w:rPr>
        <w:t>1</w:t>
      </w:r>
      <w:r>
        <w:rPr>
          <w:sz w:val="26"/>
          <w:szCs w:val="26"/>
        </w:rPr>
        <w:t>2</w:t>
      </w:r>
      <w:r w:rsidRPr="001A2E13">
        <w:rPr>
          <w:sz w:val="26"/>
          <w:szCs w:val="26"/>
        </w:rPr>
        <w:t>.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о мест</w:t>
      </w:r>
      <w:r>
        <w:rPr>
          <w:sz w:val="26"/>
          <w:szCs w:val="26"/>
        </w:rPr>
        <w:t>е</w:t>
      </w:r>
      <w:r w:rsidRPr="001A2E13">
        <w:rPr>
          <w:sz w:val="26"/>
          <w:szCs w:val="26"/>
        </w:rPr>
        <w:t xml:space="preserve"> нахождени</w:t>
      </w:r>
      <w:r>
        <w:rPr>
          <w:sz w:val="26"/>
          <w:szCs w:val="26"/>
        </w:rPr>
        <w:t>я</w:t>
      </w:r>
      <w:r w:rsidRPr="001A2E13">
        <w:rPr>
          <w:sz w:val="26"/>
          <w:szCs w:val="26"/>
        </w:rPr>
        <w:t>, графике работы, справочных телефонах, адресах электронной почты уполномоченного органа и его структурного п</w:t>
      </w:r>
      <w:r>
        <w:rPr>
          <w:sz w:val="26"/>
          <w:szCs w:val="26"/>
        </w:rPr>
        <w:t>одразделения, участвующего</w:t>
      </w:r>
      <w:r w:rsidRPr="001A2E13">
        <w:rPr>
          <w:sz w:val="26"/>
          <w:szCs w:val="26"/>
        </w:rPr>
        <w:t xml:space="preserve"> в пред</w:t>
      </w:r>
      <w:r>
        <w:rPr>
          <w:sz w:val="26"/>
          <w:szCs w:val="26"/>
        </w:rPr>
        <w:t>оставлении муниципальной услуги</w:t>
      </w:r>
      <w:r w:rsidRPr="001A2E13">
        <w:rPr>
          <w:sz w:val="26"/>
          <w:szCs w:val="26"/>
        </w:rPr>
        <w:t>;</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сведения о способах получения информации о местах нахождения</w:t>
      </w:r>
      <w:r>
        <w:rPr>
          <w:sz w:val="26"/>
          <w:szCs w:val="26"/>
        </w:rPr>
        <w:t xml:space="preserve"> </w:t>
      </w:r>
      <w:r w:rsidRPr="001A2E13">
        <w:rPr>
          <w:sz w:val="26"/>
          <w:szCs w:val="26"/>
        </w:rPr>
        <w:t>и графиках работы органов, участвующих в предоставлении муниципальной услуги, МФЦ;</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бланки заявления о предоставлении муниципальной услуги и образцы их заполнения;</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исчерпывающий перечень документов, необходимых для предоставления муниципальной услуги;</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блок-схема предоставления муниципальной услуги;</w:t>
      </w:r>
    </w:p>
    <w:p w:rsidR="00EE4241" w:rsidRPr="001A2E13" w:rsidRDefault="00EE4241" w:rsidP="00C34940">
      <w:pPr>
        <w:tabs>
          <w:tab w:val="left" w:pos="0"/>
        </w:tabs>
        <w:spacing w:after="0" w:line="240" w:lineRule="auto"/>
        <w:ind w:firstLine="709"/>
        <w:jc w:val="both"/>
        <w:rPr>
          <w:sz w:val="26"/>
          <w:szCs w:val="26"/>
        </w:rPr>
      </w:pPr>
      <w:r w:rsidRPr="001A2E13">
        <w:rPr>
          <w:sz w:val="26"/>
          <w:szCs w:val="26"/>
        </w:rPr>
        <w:t>об основаниях для отказа в предоставлении муниципальной услуги;</w:t>
      </w:r>
    </w:p>
    <w:p w:rsidR="00EE4241" w:rsidRPr="001A2E13" w:rsidRDefault="00EE4241" w:rsidP="00C34940">
      <w:pPr>
        <w:tabs>
          <w:tab w:val="left" w:pos="0"/>
        </w:tabs>
        <w:spacing w:after="0" w:line="240" w:lineRule="auto"/>
        <w:ind w:firstLine="709"/>
        <w:jc w:val="both"/>
        <w:rPr>
          <w:sz w:val="26"/>
          <w:szCs w:val="26"/>
          <w:lang w:eastAsia="ru-RU"/>
        </w:rPr>
      </w:pPr>
      <w:r w:rsidRPr="001A2E13">
        <w:rPr>
          <w:sz w:val="26"/>
          <w:szCs w:val="26"/>
          <w:lang w:eastAsia="ru-RU"/>
        </w:rPr>
        <w:t xml:space="preserve">текст настоящего </w:t>
      </w:r>
      <w:r w:rsidRPr="001A2E13">
        <w:rPr>
          <w:sz w:val="26"/>
          <w:szCs w:val="26"/>
        </w:rPr>
        <w:t xml:space="preserve">административного </w:t>
      </w:r>
      <w:r w:rsidRPr="001A2E13">
        <w:rPr>
          <w:sz w:val="26"/>
          <w:szCs w:val="26"/>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w:t>
      </w:r>
      <w:r>
        <w:rPr>
          <w:sz w:val="26"/>
          <w:szCs w:val="26"/>
          <w:lang w:eastAsia="ru-RU"/>
        </w:rPr>
        <w:t>а</w:t>
      </w:r>
      <w:r w:rsidRPr="001A2E13">
        <w:rPr>
          <w:sz w:val="26"/>
          <w:szCs w:val="26"/>
        </w:rPr>
        <w:t xml:space="preserve">дминистративного </w:t>
      </w:r>
      <w:r w:rsidRPr="001A2E13">
        <w:rPr>
          <w:sz w:val="26"/>
          <w:szCs w:val="26"/>
          <w:lang w:eastAsia="ru-RU"/>
        </w:rPr>
        <w:t>регламента можно получить у специалиста отдела КУМИ).</w:t>
      </w:r>
    </w:p>
    <w:p w:rsidR="00EE4241" w:rsidRPr="001A2E13" w:rsidRDefault="00EE4241" w:rsidP="00C34940">
      <w:pPr>
        <w:autoSpaceDE w:val="0"/>
        <w:autoSpaceDN w:val="0"/>
        <w:adjustRightInd w:val="0"/>
        <w:spacing w:after="0" w:line="240" w:lineRule="auto"/>
        <w:ind w:firstLine="709"/>
        <w:jc w:val="both"/>
        <w:rPr>
          <w:sz w:val="26"/>
          <w:szCs w:val="26"/>
        </w:rPr>
      </w:pPr>
      <w:r w:rsidRPr="001A2E13">
        <w:rPr>
          <w:sz w:val="26"/>
          <w:szCs w:val="26"/>
        </w:rPr>
        <w:t>1</w:t>
      </w:r>
      <w:r>
        <w:rPr>
          <w:sz w:val="26"/>
          <w:szCs w:val="26"/>
        </w:rPr>
        <w:t>3</w:t>
      </w:r>
      <w:r w:rsidRPr="001A2E13">
        <w:rPr>
          <w:sz w:val="26"/>
          <w:szCs w:val="26"/>
        </w:rPr>
        <w:t>. В случае внесения изменений в порядок предоставления муниципальной услуги специалист отдела КУМИ</w:t>
      </w:r>
      <w:r w:rsidRPr="001A2E13">
        <w:rPr>
          <w:i/>
          <w:sz w:val="26"/>
          <w:szCs w:val="26"/>
        </w:rPr>
        <w:t xml:space="preserve"> </w:t>
      </w:r>
      <w:r w:rsidRPr="001A2E13">
        <w:rPr>
          <w:sz w:val="26"/>
          <w:szCs w:val="26"/>
        </w:rPr>
        <w:t>в срок, не превышающий</w:t>
      </w:r>
      <w:r w:rsidRPr="001A2E13">
        <w:rPr>
          <w:i/>
          <w:sz w:val="26"/>
          <w:szCs w:val="26"/>
        </w:rPr>
        <w:t xml:space="preserve"> </w:t>
      </w:r>
      <w:r w:rsidRPr="001A2E13">
        <w:rPr>
          <w:sz w:val="26"/>
          <w:szCs w:val="26"/>
        </w:rPr>
        <w:t>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EE4241" w:rsidRPr="00C34940" w:rsidRDefault="00EE4241" w:rsidP="00C34940">
      <w:pPr>
        <w:tabs>
          <w:tab w:val="left" w:pos="1134"/>
        </w:tabs>
        <w:autoSpaceDE w:val="0"/>
        <w:autoSpaceDN w:val="0"/>
        <w:adjustRightInd w:val="0"/>
        <w:spacing w:after="0" w:line="240" w:lineRule="auto"/>
        <w:ind w:firstLine="709"/>
        <w:jc w:val="both"/>
        <w:rPr>
          <w:sz w:val="26"/>
          <w:szCs w:val="26"/>
        </w:rPr>
      </w:pPr>
    </w:p>
    <w:p w:rsidR="00EE4241" w:rsidRPr="004667B6" w:rsidRDefault="00EE4241" w:rsidP="004667B6">
      <w:pPr>
        <w:autoSpaceDE w:val="0"/>
        <w:autoSpaceDN w:val="0"/>
        <w:adjustRightInd w:val="0"/>
        <w:spacing w:after="0" w:line="240" w:lineRule="auto"/>
        <w:jc w:val="center"/>
        <w:outlineLvl w:val="0"/>
        <w:rPr>
          <w:sz w:val="26"/>
          <w:szCs w:val="26"/>
        </w:rPr>
      </w:pPr>
      <w:r w:rsidRPr="004667B6">
        <w:rPr>
          <w:sz w:val="26"/>
          <w:szCs w:val="26"/>
        </w:rPr>
        <w:t>2. Стандарт предоставления муниципальной услуги</w:t>
      </w:r>
    </w:p>
    <w:p w:rsidR="00EE4241" w:rsidRPr="0067043F" w:rsidRDefault="00EE4241" w:rsidP="00BA6774">
      <w:pPr>
        <w:autoSpaceDE w:val="0"/>
        <w:autoSpaceDN w:val="0"/>
        <w:adjustRightInd w:val="0"/>
        <w:spacing w:after="0" w:line="240" w:lineRule="auto"/>
        <w:jc w:val="center"/>
        <w:rPr>
          <w:szCs w:val="28"/>
        </w:rPr>
      </w:pPr>
    </w:p>
    <w:p w:rsidR="00EE4241" w:rsidRPr="004667B6" w:rsidRDefault="00EE4241" w:rsidP="004667B6">
      <w:pPr>
        <w:autoSpaceDE w:val="0"/>
        <w:autoSpaceDN w:val="0"/>
        <w:adjustRightInd w:val="0"/>
        <w:spacing w:after="0" w:line="240" w:lineRule="auto"/>
        <w:jc w:val="center"/>
        <w:outlineLvl w:val="1"/>
        <w:rPr>
          <w:sz w:val="26"/>
          <w:szCs w:val="26"/>
        </w:rPr>
      </w:pPr>
      <w:r w:rsidRPr="004667B6">
        <w:rPr>
          <w:sz w:val="26"/>
          <w:szCs w:val="26"/>
        </w:rPr>
        <w:t>Наименование муниципальной услуги</w:t>
      </w:r>
    </w:p>
    <w:p w:rsidR="00EE4241" w:rsidRPr="004667B6" w:rsidRDefault="00EE4241" w:rsidP="00C34940">
      <w:pPr>
        <w:autoSpaceDE w:val="0"/>
        <w:autoSpaceDN w:val="0"/>
        <w:adjustRightInd w:val="0"/>
        <w:spacing w:after="0" w:line="240" w:lineRule="auto"/>
        <w:ind w:firstLine="709"/>
        <w:jc w:val="both"/>
        <w:rPr>
          <w:sz w:val="26"/>
          <w:szCs w:val="26"/>
        </w:rPr>
      </w:pPr>
    </w:p>
    <w:p w:rsidR="00EE4241" w:rsidRPr="004667B6" w:rsidRDefault="00EE4241" w:rsidP="00C34940">
      <w:pPr>
        <w:autoSpaceDE w:val="0"/>
        <w:autoSpaceDN w:val="0"/>
        <w:adjustRightInd w:val="0"/>
        <w:spacing w:after="0" w:line="240" w:lineRule="auto"/>
        <w:ind w:firstLine="709"/>
        <w:jc w:val="both"/>
        <w:rPr>
          <w:sz w:val="26"/>
          <w:szCs w:val="26"/>
        </w:rPr>
      </w:pPr>
      <w:r w:rsidRPr="004667B6">
        <w:rPr>
          <w:sz w:val="26"/>
          <w:szCs w:val="26"/>
        </w:rPr>
        <w:t>1</w:t>
      </w:r>
      <w:r>
        <w:rPr>
          <w:sz w:val="26"/>
          <w:szCs w:val="26"/>
        </w:rPr>
        <w:t>4</w:t>
      </w:r>
      <w:r w:rsidRPr="004667B6">
        <w:rPr>
          <w:sz w:val="26"/>
          <w:szCs w:val="26"/>
        </w:rPr>
        <w:t>. Утверждение схемы расположения земельного участка или земельных участков на кадастровом плане территории.</w:t>
      </w:r>
    </w:p>
    <w:p w:rsidR="00EE4241" w:rsidRPr="004667B6" w:rsidRDefault="00EE4241" w:rsidP="00C34940">
      <w:pPr>
        <w:autoSpaceDE w:val="0"/>
        <w:autoSpaceDN w:val="0"/>
        <w:adjustRightInd w:val="0"/>
        <w:spacing w:after="0" w:line="240" w:lineRule="auto"/>
        <w:ind w:firstLine="709"/>
        <w:jc w:val="both"/>
        <w:rPr>
          <w:sz w:val="26"/>
          <w:szCs w:val="26"/>
        </w:rPr>
      </w:pPr>
    </w:p>
    <w:p w:rsidR="00EE4241" w:rsidRPr="004667B6" w:rsidRDefault="00EE4241" w:rsidP="004667B6">
      <w:pPr>
        <w:autoSpaceDE w:val="0"/>
        <w:autoSpaceDN w:val="0"/>
        <w:adjustRightInd w:val="0"/>
        <w:spacing w:after="0" w:line="240" w:lineRule="auto"/>
        <w:jc w:val="center"/>
        <w:outlineLvl w:val="1"/>
        <w:rPr>
          <w:sz w:val="26"/>
          <w:szCs w:val="26"/>
        </w:rPr>
      </w:pPr>
      <w:r w:rsidRPr="004667B6">
        <w:rPr>
          <w:sz w:val="26"/>
          <w:szCs w:val="26"/>
        </w:rPr>
        <w:t>Наименование органа местного самоуправления, предоставляющего</w:t>
      </w:r>
    </w:p>
    <w:p w:rsidR="00EE4241" w:rsidRPr="004667B6" w:rsidRDefault="00EE4241" w:rsidP="004667B6">
      <w:pPr>
        <w:autoSpaceDE w:val="0"/>
        <w:autoSpaceDN w:val="0"/>
        <w:adjustRightInd w:val="0"/>
        <w:spacing w:after="0" w:line="240" w:lineRule="auto"/>
        <w:jc w:val="center"/>
        <w:rPr>
          <w:sz w:val="26"/>
          <w:szCs w:val="26"/>
        </w:rPr>
      </w:pPr>
      <w:r w:rsidRPr="004667B6">
        <w:rPr>
          <w:sz w:val="26"/>
          <w:szCs w:val="26"/>
        </w:rPr>
        <w:t>муниципальную услугу, его структурных подразделений,</w:t>
      </w:r>
    </w:p>
    <w:p w:rsidR="00EE4241" w:rsidRPr="0067043F" w:rsidRDefault="00EE4241" w:rsidP="004667B6">
      <w:pPr>
        <w:autoSpaceDE w:val="0"/>
        <w:autoSpaceDN w:val="0"/>
        <w:adjustRightInd w:val="0"/>
        <w:spacing w:after="0" w:line="240" w:lineRule="auto"/>
        <w:jc w:val="center"/>
        <w:rPr>
          <w:szCs w:val="28"/>
        </w:rPr>
      </w:pPr>
      <w:r w:rsidRPr="004667B6">
        <w:rPr>
          <w:sz w:val="26"/>
          <w:szCs w:val="26"/>
        </w:rPr>
        <w:t>участвующих в предоставлении муниципальной услуги</w:t>
      </w:r>
    </w:p>
    <w:p w:rsidR="00EE4241" w:rsidRPr="00C34940" w:rsidRDefault="00EE4241" w:rsidP="00834BB0">
      <w:pPr>
        <w:autoSpaceDE w:val="0"/>
        <w:autoSpaceDN w:val="0"/>
        <w:adjustRightInd w:val="0"/>
        <w:spacing w:after="0" w:line="240" w:lineRule="auto"/>
        <w:ind w:firstLine="709"/>
        <w:rPr>
          <w:sz w:val="26"/>
          <w:szCs w:val="26"/>
        </w:rPr>
      </w:pPr>
    </w:p>
    <w:p w:rsidR="00EE4241" w:rsidRPr="00D726E6" w:rsidRDefault="00EE4241" w:rsidP="004667B6">
      <w:pPr>
        <w:autoSpaceDE w:val="0"/>
        <w:autoSpaceDN w:val="0"/>
        <w:adjustRightInd w:val="0"/>
        <w:spacing w:after="0" w:line="240" w:lineRule="auto"/>
        <w:ind w:firstLine="709"/>
        <w:jc w:val="both"/>
        <w:rPr>
          <w:sz w:val="26"/>
        </w:rPr>
      </w:pPr>
      <w:r w:rsidRPr="00C34940">
        <w:rPr>
          <w:sz w:val="26"/>
          <w:szCs w:val="26"/>
        </w:rPr>
        <w:t>15. Органом</w:t>
      </w:r>
      <w:r w:rsidRPr="00D726E6">
        <w:rPr>
          <w:sz w:val="26"/>
        </w:rPr>
        <w:t>, предоставляющим муниципальную услугу, является комитет по управлению муниципальным имуществом Администрации города Когалыма (уполномоченный орган).</w:t>
      </w:r>
    </w:p>
    <w:p w:rsidR="00EE4241" w:rsidRPr="00D726E6" w:rsidRDefault="00EE4241" w:rsidP="004667B6">
      <w:pPr>
        <w:widowControl w:val="0"/>
        <w:autoSpaceDE w:val="0"/>
        <w:autoSpaceDN w:val="0"/>
        <w:adjustRightInd w:val="0"/>
        <w:spacing w:after="0" w:line="240" w:lineRule="auto"/>
        <w:ind w:firstLine="709"/>
        <w:contextualSpacing/>
        <w:jc w:val="both"/>
        <w:rPr>
          <w:i/>
          <w:sz w:val="26"/>
        </w:rPr>
      </w:pPr>
      <w:r w:rsidRPr="00D726E6">
        <w:rPr>
          <w:sz w:val="26"/>
        </w:rPr>
        <w:t>Непосредственное предоставление муниципальной услуги осуществляет структурное подра</w:t>
      </w:r>
      <w:r>
        <w:rPr>
          <w:sz w:val="26"/>
        </w:rPr>
        <w:t xml:space="preserve">зделение уполномоченного органа </w:t>
      </w:r>
      <w:r w:rsidRPr="00D726E6">
        <w:rPr>
          <w:sz w:val="26"/>
        </w:rPr>
        <w:t>- отдел земельных ресурсов (</w:t>
      </w:r>
      <w:r>
        <w:rPr>
          <w:sz w:val="26"/>
        </w:rPr>
        <w:t>отдел КУМИ</w:t>
      </w:r>
      <w:r w:rsidRPr="00D726E6">
        <w:rPr>
          <w:sz w:val="26"/>
        </w:rPr>
        <w:t>).</w:t>
      </w:r>
    </w:p>
    <w:p w:rsidR="00EE4241" w:rsidRDefault="00EE4241" w:rsidP="004667B6">
      <w:pPr>
        <w:spacing w:after="0" w:line="240" w:lineRule="auto"/>
        <w:ind w:firstLine="709"/>
        <w:jc w:val="both"/>
        <w:rPr>
          <w:bCs/>
          <w:sz w:val="26"/>
        </w:rPr>
      </w:pPr>
      <w:r w:rsidRPr="00D726E6">
        <w:rPr>
          <w:bCs/>
          <w:sz w:val="26"/>
        </w:rPr>
        <w:t>За получением муниципальной услуги за</w:t>
      </w:r>
      <w:r>
        <w:rPr>
          <w:bCs/>
          <w:sz w:val="26"/>
        </w:rPr>
        <w:t>явитель может обратиться в МФЦ.</w:t>
      </w:r>
    </w:p>
    <w:p w:rsidR="00EE4241" w:rsidRPr="00D726E6" w:rsidRDefault="00EE4241" w:rsidP="004667B6">
      <w:pPr>
        <w:spacing w:after="0" w:line="240" w:lineRule="auto"/>
        <w:ind w:firstLine="709"/>
        <w:jc w:val="both"/>
        <w:rPr>
          <w:bCs/>
          <w:sz w:val="26"/>
        </w:rPr>
      </w:pPr>
      <w:r w:rsidRPr="00D726E6">
        <w:rPr>
          <w:bCs/>
          <w:sz w:val="26"/>
        </w:rPr>
        <w:t>При предоставлении муниципальной услуги уполномоченный орган осуществляет межведомственное информационное взаимодействие с:</w:t>
      </w:r>
    </w:p>
    <w:p w:rsidR="00EE4241" w:rsidRDefault="00EE4241" w:rsidP="004667B6">
      <w:pPr>
        <w:spacing w:after="0" w:line="240" w:lineRule="auto"/>
        <w:ind w:firstLine="709"/>
        <w:jc w:val="both"/>
        <w:rPr>
          <w:bCs/>
          <w:sz w:val="26"/>
        </w:rPr>
      </w:pPr>
      <w:r>
        <w:rPr>
          <w:bCs/>
          <w:sz w:val="26"/>
        </w:rPr>
        <w:t>Кадастровой палатой;</w:t>
      </w:r>
    </w:p>
    <w:p w:rsidR="00EE4241" w:rsidRPr="00D726E6" w:rsidRDefault="00EE4241" w:rsidP="004667B6">
      <w:pPr>
        <w:spacing w:after="0" w:line="240" w:lineRule="auto"/>
        <w:ind w:firstLine="709"/>
        <w:jc w:val="both"/>
        <w:rPr>
          <w:bCs/>
          <w:sz w:val="26"/>
        </w:rPr>
      </w:pPr>
      <w:r>
        <w:rPr>
          <w:bCs/>
          <w:sz w:val="26"/>
        </w:rPr>
        <w:t>Росреестром.</w:t>
      </w:r>
    </w:p>
    <w:p w:rsidR="00EE4241" w:rsidRPr="00D726E6" w:rsidRDefault="00EE4241" w:rsidP="004667B6">
      <w:pPr>
        <w:autoSpaceDE w:val="0"/>
        <w:autoSpaceDN w:val="0"/>
        <w:adjustRightInd w:val="0"/>
        <w:spacing w:after="0" w:line="240" w:lineRule="auto"/>
        <w:ind w:firstLine="709"/>
        <w:jc w:val="both"/>
        <w:rPr>
          <w:bCs/>
          <w:sz w:val="26"/>
          <w:lang w:eastAsia="ru-RU"/>
        </w:rPr>
      </w:pPr>
      <w:r w:rsidRPr="00D726E6">
        <w:rPr>
          <w:bCs/>
          <w:sz w:val="26"/>
          <w:lang w:eastAsia="ru-RU"/>
        </w:rPr>
        <w:t>1</w:t>
      </w:r>
      <w:r>
        <w:rPr>
          <w:bCs/>
          <w:sz w:val="26"/>
          <w:lang w:eastAsia="ru-RU"/>
        </w:rPr>
        <w:t>6</w:t>
      </w:r>
      <w:r w:rsidRPr="00D726E6">
        <w:rPr>
          <w:bCs/>
          <w:sz w:val="26"/>
          <w:lang w:eastAsia="ru-RU"/>
        </w:rPr>
        <w:t xml:space="preserve">. В соответствии с требованиями </w:t>
      </w:r>
      <w:hyperlink r:id="rId15" w:history="1">
        <w:r w:rsidRPr="00D726E6">
          <w:rPr>
            <w:bCs/>
            <w:sz w:val="26"/>
            <w:lang w:eastAsia="ru-RU"/>
          </w:rPr>
          <w:t>пункта 3 части 1 статьи 7</w:t>
        </w:r>
      </w:hyperlink>
      <w:r w:rsidRPr="00D726E6">
        <w:rPr>
          <w:bCs/>
          <w:sz w:val="26"/>
          <w:lang w:eastAsia="ru-RU"/>
        </w:rPr>
        <w:t xml:space="preserve"> Федеральног</w:t>
      </w:r>
      <w:r>
        <w:rPr>
          <w:bCs/>
          <w:sz w:val="26"/>
          <w:lang w:eastAsia="ru-RU"/>
        </w:rPr>
        <w:t>о закона от 27 июля 2010 года №</w:t>
      </w:r>
      <w:r w:rsidRPr="00D726E6">
        <w:rPr>
          <w:bCs/>
          <w:sz w:val="26"/>
          <w:lang w:eastAsia="ru-RU"/>
        </w:rPr>
        <w:t>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EE4241" w:rsidRPr="00C34940" w:rsidRDefault="00EE4241" w:rsidP="000A5064">
      <w:pPr>
        <w:autoSpaceDE w:val="0"/>
        <w:autoSpaceDN w:val="0"/>
        <w:adjustRightInd w:val="0"/>
        <w:spacing w:after="0" w:line="240" w:lineRule="auto"/>
        <w:ind w:firstLine="709"/>
        <w:jc w:val="both"/>
        <w:rPr>
          <w:sz w:val="26"/>
          <w:szCs w:val="26"/>
        </w:rPr>
      </w:pPr>
    </w:p>
    <w:p w:rsidR="00EE4241" w:rsidRPr="00C34940" w:rsidRDefault="00EE4241" w:rsidP="004667B6">
      <w:pPr>
        <w:autoSpaceDE w:val="0"/>
        <w:autoSpaceDN w:val="0"/>
        <w:adjustRightInd w:val="0"/>
        <w:spacing w:after="0" w:line="240" w:lineRule="auto"/>
        <w:jc w:val="center"/>
        <w:outlineLvl w:val="1"/>
        <w:rPr>
          <w:sz w:val="26"/>
          <w:szCs w:val="26"/>
        </w:rPr>
      </w:pPr>
      <w:r w:rsidRPr="00C34940">
        <w:rPr>
          <w:sz w:val="26"/>
          <w:szCs w:val="26"/>
        </w:rPr>
        <w:t>Результат предоставления муниципальной услуги</w:t>
      </w:r>
    </w:p>
    <w:p w:rsidR="00EE4241" w:rsidRPr="00C34940" w:rsidRDefault="00EE4241" w:rsidP="004667B6">
      <w:pPr>
        <w:autoSpaceDE w:val="0"/>
        <w:autoSpaceDN w:val="0"/>
        <w:adjustRightInd w:val="0"/>
        <w:spacing w:after="0" w:line="240" w:lineRule="auto"/>
        <w:rPr>
          <w:sz w:val="26"/>
          <w:szCs w:val="26"/>
        </w:rPr>
      </w:pPr>
    </w:p>
    <w:p w:rsidR="00EE4241" w:rsidRPr="004667B6" w:rsidRDefault="00EE4241" w:rsidP="004667B6">
      <w:pPr>
        <w:pStyle w:val="ConsPlusNormal"/>
        <w:ind w:firstLine="709"/>
        <w:jc w:val="both"/>
        <w:rPr>
          <w:rFonts w:ascii="Times New Roman" w:hAnsi="Times New Roman"/>
          <w:sz w:val="26"/>
          <w:szCs w:val="26"/>
        </w:rPr>
      </w:pPr>
      <w:r w:rsidRPr="004667B6">
        <w:rPr>
          <w:rFonts w:ascii="Times New Roman" w:hAnsi="Times New Roman"/>
          <w:sz w:val="26"/>
          <w:szCs w:val="26"/>
        </w:rPr>
        <w:t>1</w:t>
      </w:r>
      <w:r>
        <w:rPr>
          <w:rFonts w:ascii="Times New Roman" w:hAnsi="Times New Roman"/>
          <w:sz w:val="26"/>
          <w:szCs w:val="26"/>
        </w:rPr>
        <w:t>7</w:t>
      </w:r>
      <w:r w:rsidRPr="004667B6">
        <w:rPr>
          <w:rFonts w:ascii="Times New Roman" w:hAnsi="Times New Roman"/>
          <w:sz w:val="26"/>
          <w:szCs w:val="26"/>
        </w:rPr>
        <w:t>. Результатом предоставления муниципальной услуги является направление (или выдача) заявителю:</w:t>
      </w:r>
    </w:p>
    <w:p w:rsidR="00EE4241" w:rsidRDefault="00EE4241" w:rsidP="004667B6">
      <w:pPr>
        <w:autoSpaceDE w:val="0"/>
        <w:autoSpaceDN w:val="0"/>
        <w:adjustRightInd w:val="0"/>
        <w:spacing w:after="0" w:line="240" w:lineRule="auto"/>
        <w:ind w:firstLine="709"/>
        <w:jc w:val="both"/>
        <w:rPr>
          <w:sz w:val="26"/>
          <w:szCs w:val="26"/>
          <w:lang w:eastAsia="ru-RU"/>
        </w:rPr>
      </w:pPr>
      <w:r>
        <w:rPr>
          <w:sz w:val="26"/>
          <w:szCs w:val="26"/>
        </w:rPr>
        <w:t>в</w:t>
      </w:r>
      <w:r w:rsidRPr="004667B6">
        <w:rPr>
          <w:sz w:val="26"/>
          <w:szCs w:val="26"/>
        </w:rPr>
        <w:t xml:space="preserve">ыдача (направление) заявителю постановления Администрации города Когалыма об утверждении схемы расположения земельного участка или земельных участков на кадастровом плане территории, </w:t>
      </w:r>
      <w:r w:rsidRPr="004667B6">
        <w:rPr>
          <w:sz w:val="26"/>
          <w:szCs w:val="26"/>
          <w:lang w:eastAsia="ru-RU"/>
        </w:rPr>
        <w:t>подписанного главой города Когалыма, либо лицом,</w:t>
      </w:r>
      <w:r>
        <w:rPr>
          <w:sz w:val="26"/>
          <w:szCs w:val="26"/>
          <w:lang w:eastAsia="ru-RU"/>
        </w:rPr>
        <w:t xml:space="preserve"> его замещающим;</w:t>
      </w:r>
    </w:p>
    <w:p w:rsidR="00EE4241" w:rsidRPr="004667B6" w:rsidRDefault="00EE4241" w:rsidP="004667B6">
      <w:pPr>
        <w:autoSpaceDE w:val="0"/>
        <w:autoSpaceDN w:val="0"/>
        <w:adjustRightInd w:val="0"/>
        <w:spacing w:after="0" w:line="240" w:lineRule="auto"/>
        <w:ind w:firstLine="709"/>
        <w:jc w:val="both"/>
        <w:rPr>
          <w:sz w:val="26"/>
          <w:szCs w:val="26"/>
        </w:rPr>
      </w:pPr>
    </w:p>
    <w:p w:rsidR="00EE4241" w:rsidRDefault="00EE4241" w:rsidP="004667B6">
      <w:pPr>
        <w:autoSpaceDE w:val="0"/>
        <w:autoSpaceDN w:val="0"/>
        <w:adjustRightInd w:val="0"/>
        <w:spacing w:after="0" w:line="240" w:lineRule="auto"/>
        <w:ind w:firstLine="709"/>
        <w:jc w:val="both"/>
        <w:rPr>
          <w:sz w:val="26"/>
          <w:szCs w:val="26"/>
          <w:lang w:eastAsia="ru-RU"/>
        </w:rPr>
      </w:pPr>
      <w:r w:rsidRPr="008C141E">
        <w:rPr>
          <w:sz w:val="26"/>
          <w:szCs w:val="26"/>
          <w:lang w:eastAsia="ru-RU"/>
        </w:rPr>
        <w:t>выдача (направление) заявителю уведомления об отказе в предоставлении муниципальной услуги</w:t>
      </w:r>
      <w:r>
        <w:rPr>
          <w:sz w:val="26"/>
          <w:szCs w:val="26"/>
          <w:lang w:eastAsia="ru-RU"/>
        </w:rPr>
        <w:t>,</w:t>
      </w:r>
      <w:r w:rsidRPr="008C141E">
        <w:rPr>
          <w:sz w:val="26"/>
          <w:szCs w:val="26"/>
          <w:lang w:eastAsia="ru-RU"/>
        </w:rPr>
        <w:t xml:space="preserve"> подписанного главой города Когалыма, либо лицом, его замещающим, с указанием всех оснований для отказа</w:t>
      </w:r>
      <w:r>
        <w:rPr>
          <w:sz w:val="26"/>
          <w:szCs w:val="26"/>
          <w:lang w:eastAsia="ru-RU"/>
        </w:rPr>
        <w:t>.</w:t>
      </w:r>
    </w:p>
    <w:p w:rsidR="00EE4241" w:rsidRPr="00C34940" w:rsidRDefault="00EE4241" w:rsidP="00C25215">
      <w:pPr>
        <w:pStyle w:val="ConsPlusNormal"/>
        <w:ind w:firstLine="709"/>
        <w:jc w:val="both"/>
        <w:rPr>
          <w:rFonts w:ascii="Times New Roman" w:hAnsi="Times New Roman"/>
          <w:sz w:val="26"/>
          <w:szCs w:val="26"/>
        </w:rPr>
      </w:pPr>
    </w:p>
    <w:p w:rsidR="00EE4241" w:rsidRPr="00187C73" w:rsidRDefault="00EE4241" w:rsidP="00187C73">
      <w:pPr>
        <w:autoSpaceDE w:val="0"/>
        <w:autoSpaceDN w:val="0"/>
        <w:adjustRightInd w:val="0"/>
        <w:spacing w:after="0" w:line="240" w:lineRule="auto"/>
        <w:jc w:val="center"/>
        <w:outlineLvl w:val="1"/>
        <w:rPr>
          <w:sz w:val="26"/>
          <w:szCs w:val="26"/>
        </w:rPr>
      </w:pPr>
      <w:r w:rsidRPr="00187C73">
        <w:rPr>
          <w:sz w:val="26"/>
          <w:szCs w:val="26"/>
        </w:rPr>
        <w:t>Срок предоставления муниципальной услуги</w:t>
      </w:r>
    </w:p>
    <w:p w:rsidR="00EE4241" w:rsidRPr="00187C73" w:rsidRDefault="00EE4241" w:rsidP="00187C73">
      <w:pPr>
        <w:autoSpaceDE w:val="0"/>
        <w:autoSpaceDN w:val="0"/>
        <w:adjustRightInd w:val="0"/>
        <w:spacing w:after="0" w:line="240" w:lineRule="auto"/>
        <w:jc w:val="center"/>
        <w:outlineLvl w:val="1"/>
        <w:rPr>
          <w:sz w:val="26"/>
          <w:szCs w:val="26"/>
        </w:rPr>
      </w:pPr>
    </w:p>
    <w:p w:rsidR="00EE4241" w:rsidRPr="00187C73" w:rsidRDefault="00EE4241" w:rsidP="00187C73">
      <w:pPr>
        <w:autoSpaceDE w:val="0"/>
        <w:autoSpaceDN w:val="0"/>
        <w:adjustRightInd w:val="0"/>
        <w:spacing w:after="0" w:line="240" w:lineRule="auto"/>
        <w:ind w:firstLine="709"/>
        <w:jc w:val="both"/>
        <w:rPr>
          <w:sz w:val="26"/>
          <w:szCs w:val="26"/>
        </w:rPr>
      </w:pPr>
      <w:bookmarkStart w:id="4" w:name="Par95"/>
      <w:bookmarkEnd w:id="4"/>
      <w:r w:rsidRPr="00187C73">
        <w:rPr>
          <w:sz w:val="26"/>
          <w:szCs w:val="26"/>
        </w:rPr>
        <w:t>1</w:t>
      </w:r>
      <w:r>
        <w:rPr>
          <w:sz w:val="26"/>
          <w:szCs w:val="26"/>
        </w:rPr>
        <w:t>8</w:t>
      </w:r>
      <w:r w:rsidRPr="00187C73">
        <w:rPr>
          <w:sz w:val="26"/>
          <w:szCs w:val="26"/>
        </w:rPr>
        <w:t xml:space="preserve">. Срок предоставления муниципальной услуги  в случаях, указанных в подпунктах 1, 2 пункта 2 настоящего административного регламента, составляет 30 календарных дней со дня поступления заявления об утверждении схемы расположения земельного участка или земельных участков на кадастровом плане территории в </w:t>
      </w:r>
      <w:r>
        <w:rPr>
          <w:sz w:val="26"/>
          <w:szCs w:val="26"/>
        </w:rPr>
        <w:t>А</w:t>
      </w:r>
      <w:r w:rsidRPr="00187C73">
        <w:rPr>
          <w:sz w:val="26"/>
          <w:szCs w:val="26"/>
        </w:rPr>
        <w:t>дминистрацию города Когалыма.</w:t>
      </w:r>
    </w:p>
    <w:p w:rsidR="00EE4241" w:rsidRPr="00187C73" w:rsidRDefault="00EE4241" w:rsidP="00187C73">
      <w:pPr>
        <w:autoSpaceDE w:val="0"/>
        <w:autoSpaceDN w:val="0"/>
        <w:adjustRightInd w:val="0"/>
        <w:spacing w:after="0" w:line="240" w:lineRule="auto"/>
        <w:ind w:firstLine="709"/>
        <w:jc w:val="both"/>
        <w:rPr>
          <w:i/>
          <w:iCs/>
          <w:sz w:val="26"/>
          <w:szCs w:val="26"/>
        </w:rPr>
      </w:pPr>
      <w:r w:rsidRPr="00187C73">
        <w:rPr>
          <w:sz w:val="26"/>
          <w:szCs w:val="26"/>
        </w:rPr>
        <w:t>Срок предоставления муниципальной услуги  в случае, указанном в подпункте 3 пункта 2 настоящего Административного регламента, составляет 60 календарных дней со дня поступления заявления об утверждении схемы расположения земельного участка или земельных участков на кадастровом плане территории.</w:t>
      </w:r>
    </w:p>
    <w:p w:rsidR="00EE4241" w:rsidRPr="00187C73" w:rsidRDefault="00EE4241" w:rsidP="00187C73">
      <w:pPr>
        <w:autoSpaceDE w:val="0"/>
        <w:autoSpaceDN w:val="0"/>
        <w:adjustRightInd w:val="0"/>
        <w:spacing w:after="0" w:line="240" w:lineRule="auto"/>
        <w:ind w:firstLine="709"/>
        <w:jc w:val="both"/>
        <w:rPr>
          <w:sz w:val="26"/>
          <w:szCs w:val="26"/>
        </w:rPr>
      </w:pPr>
      <w:r w:rsidRPr="00187C73">
        <w:rPr>
          <w:sz w:val="26"/>
          <w:szCs w:val="26"/>
        </w:rPr>
        <w:t>В срок принятия решения входит срок направления межведомственных запросов и получения на них ответов, срок, необходимый для принятия указанного решения</w:t>
      </w:r>
      <w:r w:rsidRPr="00187C73">
        <w:rPr>
          <w:rStyle w:val="Strong"/>
          <w:b w:val="0"/>
          <w:bCs/>
          <w:sz w:val="26"/>
          <w:szCs w:val="26"/>
        </w:rPr>
        <w:t>, срок выдачи (направления) заявителю документов, являющихся результатом предоставления муниципальной услуги</w:t>
      </w:r>
      <w:r w:rsidRPr="00187C73">
        <w:rPr>
          <w:sz w:val="26"/>
          <w:szCs w:val="26"/>
        </w:rPr>
        <w:t>.</w:t>
      </w:r>
    </w:p>
    <w:p w:rsidR="00EE4241" w:rsidRPr="00187C73" w:rsidRDefault="00EE4241" w:rsidP="00187C73">
      <w:pPr>
        <w:autoSpaceDE w:val="0"/>
        <w:autoSpaceDN w:val="0"/>
        <w:adjustRightInd w:val="0"/>
        <w:spacing w:after="0" w:line="240" w:lineRule="auto"/>
        <w:ind w:firstLine="709"/>
        <w:jc w:val="both"/>
        <w:rPr>
          <w:color w:val="000000"/>
          <w:sz w:val="26"/>
          <w:szCs w:val="26"/>
        </w:rPr>
      </w:pPr>
      <w:r w:rsidRPr="00187C73">
        <w:rPr>
          <w:color w:val="000000"/>
          <w:sz w:val="26"/>
          <w:szCs w:val="26"/>
        </w:rPr>
        <w:t>В срок предоставления муниципальной услуги не входит период от даты принятия решения о приостановлении предоставления муниципальной услуги до даты принятия решения, указанного в абзаце втором пункта 2</w:t>
      </w:r>
      <w:r>
        <w:rPr>
          <w:color w:val="000000"/>
          <w:sz w:val="26"/>
          <w:szCs w:val="26"/>
        </w:rPr>
        <w:t>5</w:t>
      </w:r>
      <w:r w:rsidRPr="00187C73">
        <w:rPr>
          <w:color w:val="000000"/>
          <w:sz w:val="26"/>
          <w:szCs w:val="26"/>
        </w:rPr>
        <w:t xml:space="preserve"> настоящего административного регламента.</w:t>
      </w:r>
    </w:p>
    <w:p w:rsidR="00EE4241" w:rsidRPr="00187C73" w:rsidRDefault="00EE4241" w:rsidP="00187C73">
      <w:pPr>
        <w:autoSpaceDE w:val="0"/>
        <w:autoSpaceDN w:val="0"/>
        <w:adjustRightInd w:val="0"/>
        <w:spacing w:after="0" w:line="240" w:lineRule="auto"/>
        <w:ind w:firstLine="709"/>
        <w:jc w:val="both"/>
        <w:rPr>
          <w:sz w:val="26"/>
          <w:szCs w:val="26"/>
        </w:rPr>
      </w:pPr>
      <w:r w:rsidRPr="00187C73">
        <w:rPr>
          <w:sz w:val="26"/>
          <w:szCs w:val="26"/>
        </w:rPr>
        <w:t xml:space="preserve">В случае обращения заявителя за получением муниципальной услуги в МФЦ срок </w:t>
      </w:r>
      <w:r w:rsidRPr="00187C73">
        <w:rPr>
          <w:rStyle w:val="Strong"/>
          <w:b w:val="0"/>
          <w:bCs/>
          <w:sz w:val="26"/>
          <w:szCs w:val="26"/>
        </w:rPr>
        <w:t>предоставления муниципальной услуги</w:t>
      </w:r>
      <w:r w:rsidRPr="00187C73">
        <w:rPr>
          <w:sz w:val="26"/>
          <w:szCs w:val="26"/>
        </w:rPr>
        <w:t xml:space="preserve"> исчисляется со дня передачи документов, обязанность по представлению которых возложена на заявителя, из МФЦ в уполномоченный орган.</w:t>
      </w:r>
    </w:p>
    <w:p w:rsidR="00EE4241" w:rsidRPr="00187C73" w:rsidRDefault="00EE4241" w:rsidP="00187C73">
      <w:pPr>
        <w:autoSpaceDE w:val="0"/>
        <w:autoSpaceDN w:val="0"/>
        <w:adjustRightInd w:val="0"/>
        <w:spacing w:after="0" w:line="240" w:lineRule="auto"/>
        <w:ind w:firstLine="709"/>
        <w:jc w:val="both"/>
        <w:rPr>
          <w:sz w:val="26"/>
          <w:szCs w:val="26"/>
        </w:rPr>
      </w:pPr>
      <w:r w:rsidRPr="00187C73">
        <w:rPr>
          <w:sz w:val="26"/>
          <w:szCs w:val="26"/>
        </w:rPr>
        <w:t>Срок выдачи (направления)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EE4241" w:rsidRPr="0067043F" w:rsidRDefault="00EE4241" w:rsidP="00BA6774">
      <w:pPr>
        <w:autoSpaceDE w:val="0"/>
        <w:autoSpaceDN w:val="0"/>
        <w:adjustRightInd w:val="0"/>
        <w:spacing w:after="0" w:line="240" w:lineRule="auto"/>
        <w:jc w:val="center"/>
        <w:rPr>
          <w:szCs w:val="28"/>
        </w:rPr>
      </w:pPr>
    </w:p>
    <w:p w:rsidR="00EE4241" w:rsidRPr="009122DA" w:rsidRDefault="00EE4241" w:rsidP="00BA6774">
      <w:pPr>
        <w:autoSpaceDE w:val="0"/>
        <w:autoSpaceDN w:val="0"/>
        <w:adjustRightInd w:val="0"/>
        <w:spacing w:after="0" w:line="240" w:lineRule="auto"/>
        <w:jc w:val="center"/>
        <w:outlineLvl w:val="1"/>
        <w:rPr>
          <w:sz w:val="26"/>
          <w:szCs w:val="26"/>
        </w:rPr>
      </w:pPr>
      <w:r w:rsidRPr="009122DA">
        <w:rPr>
          <w:sz w:val="26"/>
          <w:szCs w:val="26"/>
        </w:rPr>
        <w:t>Правовые основания для предоставления муниципальной услуги</w:t>
      </w:r>
    </w:p>
    <w:p w:rsidR="00EE4241" w:rsidRPr="00C34940" w:rsidRDefault="00EE4241" w:rsidP="00C34940">
      <w:pPr>
        <w:autoSpaceDE w:val="0"/>
        <w:autoSpaceDN w:val="0"/>
        <w:adjustRightInd w:val="0"/>
        <w:spacing w:after="0" w:line="240" w:lineRule="auto"/>
        <w:ind w:firstLine="709"/>
        <w:jc w:val="both"/>
        <w:rPr>
          <w:sz w:val="26"/>
          <w:szCs w:val="26"/>
        </w:rPr>
      </w:pP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19. Перечень нормативных правовых актов:</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Земельный кодекс Российской Федерации (далее – Кодекс) (Собрание законодательства Росс</w:t>
      </w:r>
      <w:r>
        <w:rPr>
          <w:rFonts w:ascii="Times New Roman" w:hAnsi="Times New Roman"/>
          <w:sz w:val="26"/>
          <w:szCs w:val="26"/>
        </w:rPr>
        <w:t>ийской Федерации, 29.10.2001, №</w:t>
      </w:r>
      <w:r w:rsidRPr="00C34940">
        <w:rPr>
          <w:rFonts w:ascii="Times New Roman" w:hAnsi="Times New Roman"/>
          <w:sz w:val="26"/>
          <w:szCs w:val="26"/>
        </w:rPr>
        <w:t>44, ст. 4147;</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Градостроительный кодекс Российской Федерации (</w:t>
      </w:r>
      <w:r>
        <w:rPr>
          <w:rFonts w:ascii="Times New Roman" w:hAnsi="Times New Roman"/>
          <w:sz w:val="26"/>
          <w:szCs w:val="26"/>
        </w:rPr>
        <w:t>Российская газета, №</w:t>
      </w:r>
      <w:r w:rsidRPr="00C34940">
        <w:rPr>
          <w:rFonts w:ascii="Times New Roman" w:hAnsi="Times New Roman"/>
          <w:sz w:val="26"/>
          <w:szCs w:val="26"/>
        </w:rPr>
        <w:t>290, 30.12.2004);</w:t>
      </w:r>
    </w:p>
    <w:p w:rsidR="00EE4241" w:rsidRPr="00C34940" w:rsidRDefault="00EE4241" w:rsidP="00C34940">
      <w:pPr>
        <w:autoSpaceDE w:val="0"/>
        <w:autoSpaceDN w:val="0"/>
        <w:adjustRightInd w:val="0"/>
        <w:spacing w:after="0" w:line="240" w:lineRule="auto"/>
        <w:ind w:firstLine="709"/>
        <w:jc w:val="both"/>
        <w:rPr>
          <w:sz w:val="26"/>
          <w:szCs w:val="26"/>
          <w:lang w:eastAsia="ru-RU"/>
        </w:rPr>
      </w:pPr>
      <w:r w:rsidRPr="00C34940">
        <w:rPr>
          <w:sz w:val="26"/>
          <w:szCs w:val="26"/>
          <w:lang w:eastAsia="ru-RU"/>
        </w:rPr>
        <w:t>Федеральный закон от 25.10.</w:t>
      </w:r>
      <w:r>
        <w:rPr>
          <w:sz w:val="26"/>
          <w:szCs w:val="26"/>
          <w:lang w:eastAsia="ru-RU"/>
        </w:rPr>
        <w:t>2001 года №</w:t>
      </w:r>
      <w:r w:rsidRPr="00C34940">
        <w:rPr>
          <w:sz w:val="26"/>
          <w:szCs w:val="26"/>
          <w:lang w:eastAsia="ru-RU"/>
        </w:rPr>
        <w:t>137-ФЗ «О введении в действие Земельного кодекса Российской Федерации» (Собрание законодательства Росс</w:t>
      </w:r>
      <w:r>
        <w:rPr>
          <w:sz w:val="26"/>
          <w:szCs w:val="26"/>
          <w:lang w:eastAsia="ru-RU"/>
        </w:rPr>
        <w:t>ийской Федерации, 29.10.2001, №</w:t>
      </w:r>
      <w:r w:rsidRPr="00C34940">
        <w:rPr>
          <w:sz w:val="26"/>
          <w:szCs w:val="26"/>
          <w:lang w:eastAsia="ru-RU"/>
        </w:rPr>
        <w:t>44, ст. 4148;</w:t>
      </w:r>
    </w:p>
    <w:p w:rsidR="00EE4241" w:rsidRPr="00C34940" w:rsidRDefault="00EE4241" w:rsidP="00C34940">
      <w:pPr>
        <w:autoSpaceDE w:val="0"/>
        <w:autoSpaceDN w:val="0"/>
        <w:adjustRightInd w:val="0"/>
        <w:spacing w:after="0" w:line="240" w:lineRule="auto"/>
        <w:ind w:firstLine="709"/>
        <w:jc w:val="both"/>
        <w:rPr>
          <w:sz w:val="26"/>
          <w:szCs w:val="26"/>
          <w:lang w:eastAsia="ru-RU"/>
        </w:rPr>
      </w:pPr>
      <w:r w:rsidRPr="00C34940">
        <w:rPr>
          <w:sz w:val="26"/>
          <w:szCs w:val="26"/>
          <w:lang w:eastAsia="ru-RU"/>
        </w:rPr>
        <w:t>Федеральный закон от 06.10.</w:t>
      </w:r>
      <w:r>
        <w:rPr>
          <w:sz w:val="26"/>
          <w:szCs w:val="26"/>
          <w:lang w:eastAsia="ru-RU"/>
        </w:rPr>
        <w:t>2003 года №</w:t>
      </w:r>
      <w:r w:rsidRPr="00C34940">
        <w:rPr>
          <w:sz w:val="26"/>
          <w:szCs w:val="26"/>
          <w:lang w:eastAsia="ru-RU"/>
        </w:rPr>
        <w:t>131-ФЗ «Об общих принципах организации местного самоуправления в Российской Федерации» (Собрание законодательства Росс</w:t>
      </w:r>
      <w:r>
        <w:rPr>
          <w:sz w:val="26"/>
          <w:szCs w:val="26"/>
          <w:lang w:eastAsia="ru-RU"/>
        </w:rPr>
        <w:t>ийской Федерации, 06.10.2003, №</w:t>
      </w:r>
      <w:r w:rsidRPr="00C34940">
        <w:rPr>
          <w:sz w:val="26"/>
          <w:szCs w:val="26"/>
          <w:lang w:eastAsia="ru-RU"/>
        </w:rPr>
        <w:t>40, ст. 3822);</w:t>
      </w:r>
    </w:p>
    <w:p w:rsidR="00EE4241" w:rsidRPr="00C34940" w:rsidRDefault="00EE4241" w:rsidP="00C34940">
      <w:pPr>
        <w:autoSpaceDE w:val="0"/>
        <w:autoSpaceDN w:val="0"/>
        <w:adjustRightInd w:val="0"/>
        <w:spacing w:after="0" w:line="240" w:lineRule="auto"/>
        <w:ind w:firstLine="709"/>
        <w:jc w:val="both"/>
        <w:rPr>
          <w:sz w:val="26"/>
          <w:szCs w:val="26"/>
          <w:lang w:eastAsia="ru-RU"/>
        </w:rPr>
      </w:pPr>
      <w:r w:rsidRPr="00C34940">
        <w:rPr>
          <w:sz w:val="26"/>
          <w:szCs w:val="26"/>
          <w:lang w:eastAsia="ru-RU"/>
        </w:rPr>
        <w:t>Федеральный закон от 24.07.</w:t>
      </w:r>
      <w:r>
        <w:rPr>
          <w:sz w:val="26"/>
          <w:szCs w:val="26"/>
          <w:lang w:eastAsia="ru-RU"/>
        </w:rPr>
        <w:t>2007 года №</w:t>
      </w:r>
      <w:r w:rsidRPr="00C34940">
        <w:rPr>
          <w:sz w:val="26"/>
          <w:szCs w:val="26"/>
          <w:lang w:eastAsia="ru-RU"/>
        </w:rPr>
        <w:t>221-ФЗ «О государственном кадастре недвижимости» (Собрание законодательства Российской Федерации, 30.07.</w:t>
      </w:r>
      <w:r>
        <w:rPr>
          <w:sz w:val="26"/>
          <w:szCs w:val="26"/>
          <w:lang w:eastAsia="ru-RU"/>
        </w:rPr>
        <w:t xml:space="preserve">2007, №31, ст. </w:t>
      </w:r>
      <w:r w:rsidRPr="00C34940">
        <w:rPr>
          <w:sz w:val="26"/>
          <w:szCs w:val="26"/>
          <w:lang w:eastAsia="ru-RU"/>
        </w:rPr>
        <w:t>4017);</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Федеральный закон от 09.02.</w:t>
      </w:r>
      <w:r>
        <w:rPr>
          <w:sz w:val="26"/>
          <w:szCs w:val="26"/>
        </w:rPr>
        <w:t>2009 года №</w:t>
      </w:r>
      <w:r w:rsidRPr="00C34940">
        <w:rPr>
          <w:sz w:val="26"/>
          <w:szCs w:val="26"/>
        </w:rPr>
        <w:t>8-ФЗ «Об обеспечении доступа к информации о деятельности государственных органов и органов местного самоуправления» (Парламентская газета, №8, 13-19.02.2009);</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Федеральный закон от 27.07.2010 года №</w:t>
      </w:r>
      <w:r>
        <w:rPr>
          <w:sz w:val="26"/>
          <w:szCs w:val="26"/>
        </w:rPr>
        <w:t xml:space="preserve">210-ФЗ «Об </w:t>
      </w:r>
      <w:r w:rsidRPr="00C34940">
        <w:rPr>
          <w:sz w:val="26"/>
          <w:szCs w:val="26"/>
        </w:rPr>
        <w:t>организации предоставления государственных и муниципальных услуг» (далее - Федеральный з</w:t>
      </w:r>
      <w:r>
        <w:rPr>
          <w:sz w:val="26"/>
          <w:szCs w:val="26"/>
        </w:rPr>
        <w:t>акон от</w:t>
      </w:r>
      <w:r w:rsidRPr="00C34940">
        <w:rPr>
          <w:sz w:val="26"/>
          <w:szCs w:val="26"/>
        </w:rPr>
        <w:t xml:space="preserve"> 27.07.</w:t>
      </w:r>
      <w:r>
        <w:rPr>
          <w:sz w:val="26"/>
          <w:szCs w:val="26"/>
        </w:rPr>
        <w:t>2010 года №</w:t>
      </w:r>
      <w:r w:rsidRPr="00C34940">
        <w:rPr>
          <w:sz w:val="26"/>
          <w:szCs w:val="26"/>
        </w:rPr>
        <w:t xml:space="preserve">210-ФЗ) </w:t>
      </w:r>
      <w:r>
        <w:rPr>
          <w:sz w:val="26"/>
          <w:szCs w:val="26"/>
        </w:rPr>
        <w:t>(Российская газета, №</w:t>
      </w:r>
      <w:r w:rsidRPr="00C34940">
        <w:rPr>
          <w:sz w:val="26"/>
          <w:szCs w:val="26"/>
        </w:rPr>
        <w:t>168, 30.07.2010);</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Федеральный закон от 06.04.</w:t>
      </w:r>
      <w:r>
        <w:rPr>
          <w:sz w:val="26"/>
          <w:szCs w:val="26"/>
        </w:rPr>
        <w:t xml:space="preserve">2011 года № 63-ФЗ «Об </w:t>
      </w:r>
      <w:r w:rsidRPr="00C34940">
        <w:rPr>
          <w:sz w:val="26"/>
          <w:szCs w:val="26"/>
        </w:rPr>
        <w:t>электронной подписи» (Парлам</w:t>
      </w:r>
      <w:r>
        <w:rPr>
          <w:sz w:val="26"/>
          <w:szCs w:val="26"/>
        </w:rPr>
        <w:t>ентская газета, №</w:t>
      </w:r>
      <w:r w:rsidRPr="00C34940">
        <w:rPr>
          <w:sz w:val="26"/>
          <w:szCs w:val="26"/>
        </w:rPr>
        <w:t>17, 8-14.04.2011);</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Постановление Правительства Российской Федерации от 08. 09.</w:t>
      </w:r>
      <w:r>
        <w:rPr>
          <w:rFonts w:ascii="Times New Roman" w:hAnsi="Times New Roman"/>
          <w:sz w:val="26"/>
          <w:szCs w:val="26"/>
        </w:rPr>
        <w:t>2010 года №</w:t>
      </w:r>
      <w:r w:rsidRPr="00C34940">
        <w:rPr>
          <w:rFonts w:ascii="Times New Roman" w:hAnsi="Times New Roman"/>
          <w:sz w:val="26"/>
          <w:szCs w:val="26"/>
        </w:rPr>
        <w:t>697 «О единой системе межведомственного электронного взаимодействия» (Собрание законодательства Российской Федерации</w:t>
      </w:r>
      <w:r>
        <w:rPr>
          <w:rFonts w:ascii="Times New Roman" w:hAnsi="Times New Roman"/>
          <w:sz w:val="26"/>
          <w:szCs w:val="26"/>
        </w:rPr>
        <w:t>, 20.09.2010, №</w:t>
      </w:r>
      <w:r w:rsidRPr="00C34940">
        <w:rPr>
          <w:rFonts w:ascii="Times New Roman" w:hAnsi="Times New Roman"/>
          <w:sz w:val="26"/>
          <w:szCs w:val="26"/>
        </w:rPr>
        <w:t>38, ст.</w:t>
      </w:r>
      <w:r>
        <w:rPr>
          <w:rFonts w:ascii="Times New Roman" w:hAnsi="Times New Roman"/>
          <w:sz w:val="26"/>
          <w:szCs w:val="26"/>
        </w:rPr>
        <w:t xml:space="preserve"> </w:t>
      </w:r>
      <w:r w:rsidRPr="00C34940">
        <w:rPr>
          <w:rFonts w:ascii="Times New Roman" w:hAnsi="Times New Roman"/>
          <w:sz w:val="26"/>
          <w:szCs w:val="26"/>
        </w:rPr>
        <w:t>4823);</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Постановления Правительства Российской Федерации от 03.12.</w:t>
      </w:r>
      <w:r>
        <w:rPr>
          <w:rFonts w:ascii="Times New Roman" w:hAnsi="Times New Roman"/>
          <w:sz w:val="26"/>
          <w:szCs w:val="26"/>
        </w:rPr>
        <w:t>2014 года №</w:t>
      </w:r>
      <w:r w:rsidRPr="00C34940">
        <w:rPr>
          <w:rFonts w:ascii="Times New Roman" w:hAnsi="Times New Roman"/>
          <w:sz w:val="26"/>
          <w:szCs w:val="26"/>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(Официальный интернет-портал правовой информации (www.pravo.gov.ru) 09.12.2014);</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Приказ Министерства экономического разв</w:t>
      </w:r>
      <w:r>
        <w:rPr>
          <w:rFonts w:ascii="Times New Roman" w:hAnsi="Times New Roman"/>
          <w:sz w:val="26"/>
          <w:szCs w:val="26"/>
        </w:rPr>
        <w:t xml:space="preserve">ития Российской Федерации от </w:t>
      </w:r>
      <w:r w:rsidRPr="00C34940">
        <w:rPr>
          <w:rFonts w:ascii="Times New Roman" w:hAnsi="Times New Roman"/>
          <w:sz w:val="26"/>
          <w:szCs w:val="26"/>
        </w:rPr>
        <w:t>27.11.</w:t>
      </w:r>
      <w:r>
        <w:rPr>
          <w:rFonts w:ascii="Times New Roman" w:hAnsi="Times New Roman"/>
          <w:sz w:val="26"/>
          <w:szCs w:val="26"/>
        </w:rPr>
        <w:t>2014 года №</w:t>
      </w:r>
      <w:r w:rsidRPr="00C34940">
        <w:rPr>
          <w:rFonts w:ascii="Times New Roman" w:hAnsi="Times New Roman"/>
          <w:sz w:val="26"/>
          <w:szCs w:val="26"/>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w:t>
      </w:r>
      <w:r>
        <w:rPr>
          <w:rFonts w:ascii="Times New Roman" w:hAnsi="Times New Roman"/>
          <w:sz w:val="26"/>
          <w:szCs w:val="26"/>
        </w:rPr>
        <w:t>иказ Минэкономразвития России №</w:t>
      </w:r>
      <w:r w:rsidRPr="00C34940">
        <w:rPr>
          <w:rFonts w:ascii="Times New Roman" w:hAnsi="Times New Roman"/>
          <w:sz w:val="26"/>
          <w:szCs w:val="26"/>
        </w:rPr>
        <w:t>762)</w:t>
      </w:r>
      <w:r w:rsidRPr="00C34940">
        <w:rPr>
          <w:rFonts w:ascii="Times New Roman" w:hAnsi="Times New Roman"/>
          <w:bCs/>
          <w:kern w:val="36"/>
          <w:sz w:val="26"/>
          <w:szCs w:val="26"/>
          <w:lang w:eastAsia="ru-RU"/>
        </w:rPr>
        <w:t xml:space="preserve"> (</w:t>
      </w:r>
      <w:r w:rsidRPr="00C34940">
        <w:rPr>
          <w:rFonts w:ascii="Times New Roman" w:hAnsi="Times New Roman"/>
          <w:sz w:val="26"/>
          <w:szCs w:val="26"/>
          <w:shd w:val="clear" w:color="auto" w:fill="FFFFFF"/>
        </w:rPr>
        <w:t xml:space="preserve">Официальный интернет-портал правовой информации (www.pravo.gov.ru) </w:t>
      </w:r>
      <w:r w:rsidRPr="00C34940">
        <w:rPr>
          <w:rFonts w:ascii="Times New Roman" w:hAnsi="Times New Roman"/>
          <w:sz w:val="26"/>
          <w:szCs w:val="26"/>
        </w:rPr>
        <w:t>18.02.2015);</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Приказ Министерства экономического разв</w:t>
      </w:r>
      <w:r>
        <w:rPr>
          <w:rFonts w:ascii="Times New Roman" w:hAnsi="Times New Roman"/>
          <w:sz w:val="26"/>
          <w:szCs w:val="26"/>
        </w:rPr>
        <w:t xml:space="preserve">ития Российской Федерации от </w:t>
      </w:r>
      <w:r w:rsidRPr="00C34940">
        <w:rPr>
          <w:rFonts w:ascii="Times New Roman" w:hAnsi="Times New Roman"/>
          <w:sz w:val="26"/>
          <w:szCs w:val="26"/>
        </w:rPr>
        <w:t>14.01.</w:t>
      </w:r>
      <w:r>
        <w:rPr>
          <w:rFonts w:ascii="Times New Roman" w:hAnsi="Times New Roman"/>
          <w:sz w:val="26"/>
          <w:szCs w:val="26"/>
        </w:rPr>
        <w:t>2015 года №</w:t>
      </w:r>
      <w:r w:rsidRPr="00C34940">
        <w:rPr>
          <w:rFonts w:ascii="Times New Roman" w:hAnsi="Times New Roman"/>
          <w:sz w:val="26"/>
          <w:szCs w:val="26"/>
        </w:rPr>
        <w:t>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пр</w:t>
      </w:r>
      <w:r>
        <w:rPr>
          <w:rFonts w:ascii="Times New Roman" w:hAnsi="Times New Roman"/>
          <w:sz w:val="26"/>
          <w:szCs w:val="26"/>
        </w:rPr>
        <w:t>иказ Минэкономразвития России №</w:t>
      </w:r>
      <w:r w:rsidRPr="00C34940">
        <w:rPr>
          <w:rFonts w:ascii="Times New Roman" w:hAnsi="Times New Roman"/>
          <w:sz w:val="26"/>
          <w:szCs w:val="26"/>
        </w:rPr>
        <w:t>6)</w:t>
      </w:r>
      <w:r w:rsidRPr="00C34940">
        <w:rPr>
          <w:rFonts w:ascii="Times New Roman" w:hAnsi="Times New Roman"/>
          <w:bCs/>
          <w:kern w:val="36"/>
          <w:sz w:val="26"/>
          <w:szCs w:val="26"/>
          <w:lang w:eastAsia="ru-RU"/>
        </w:rPr>
        <w:t xml:space="preserve"> (</w:t>
      </w:r>
      <w:r w:rsidRPr="00C34940">
        <w:rPr>
          <w:rFonts w:ascii="Times New Roman" w:hAnsi="Times New Roman"/>
          <w:sz w:val="26"/>
          <w:szCs w:val="26"/>
          <w:shd w:val="clear" w:color="auto" w:fill="FFFFFF"/>
        </w:rPr>
        <w:t xml:space="preserve">Официальный интернет-портал правовой информации (www.pravo.gov.ru) </w:t>
      </w:r>
      <w:r w:rsidRPr="00C34940">
        <w:rPr>
          <w:rFonts w:ascii="Times New Roman" w:hAnsi="Times New Roman"/>
          <w:sz w:val="26"/>
          <w:szCs w:val="26"/>
        </w:rPr>
        <w:t>16.02.2015);</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Приказ Министерства экономического р</w:t>
      </w:r>
      <w:r>
        <w:rPr>
          <w:rFonts w:ascii="Times New Roman" w:hAnsi="Times New Roman"/>
          <w:sz w:val="26"/>
          <w:szCs w:val="26"/>
        </w:rPr>
        <w:t xml:space="preserve">азвития Российской Федерации от </w:t>
      </w:r>
      <w:r w:rsidRPr="00C34940">
        <w:rPr>
          <w:rFonts w:ascii="Times New Roman" w:hAnsi="Times New Roman"/>
          <w:sz w:val="26"/>
          <w:szCs w:val="26"/>
        </w:rPr>
        <w:t>14.01.2015</w:t>
      </w:r>
      <w:r>
        <w:rPr>
          <w:rFonts w:ascii="Times New Roman" w:hAnsi="Times New Roman"/>
          <w:sz w:val="26"/>
          <w:szCs w:val="26"/>
        </w:rPr>
        <w:t xml:space="preserve"> года №</w:t>
      </w:r>
      <w:r w:rsidRPr="00C34940">
        <w:rPr>
          <w:rFonts w:ascii="Times New Roman" w:hAnsi="Times New Roman"/>
          <w:sz w:val="26"/>
          <w:szCs w:val="26"/>
        </w:rPr>
        <w:t>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w:t>
      </w:r>
      <w:r>
        <w:rPr>
          <w:rFonts w:ascii="Times New Roman" w:hAnsi="Times New Roman"/>
          <w:sz w:val="26"/>
          <w:szCs w:val="26"/>
        </w:rPr>
        <w:t>иказ Минэкономразвития России №</w:t>
      </w:r>
      <w:r w:rsidRPr="00C34940">
        <w:rPr>
          <w:rFonts w:ascii="Times New Roman" w:hAnsi="Times New Roman"/>
          <w:sz w:val="26"/>
          <w:szCs w:val="26"/>
        </w:rPr>
        <w:t>7)</w:t>
      </w:r>
      <w:r w:rsidRPr="00C34940">
        <w:rPr>
          <w:rFonts w:ascii="Times New Roman" w:hAnsi="Times New Roman"/>
          <w:bCs/>
          <w:kern w:val="36"/>
          <w:sz w:val="26"/>
          <w:szCs w:val="26"/>
          <w:lang w:eastAsia="ru-RU"/>
        </w:rPr>
        <w:t xml:space="preserve"> (</w:t>
      </w:r>
      <w:r w:rsidRPr="00C34940">
        <w:rPr>
          <w:rFonts w:ascii="Times New Roman" w:hAnsi="Times New Roman"/>
          <w:sz w:val="26"/>
          <w:szCs w:val="26"/>
          <w:shd w:val="clear" w:color="auto" w:fill="FFFFFF"/>
        </w:rPr>
        <w:t xml:space="preserve">Официальный интернет-портал правовой информации (www.pravo.gov.ru) </w:t>
      </w:r>
      <w:r w:rsidRPr="00C34940">
        <w:rPr>
          <w:rFonts w:ascii="Times New Roman" w:hAnsi="Times New Roman"/>
          <w:sz w:val="26"/>
          <w:szCs w:val="26"/>
        </w:rPr>
        <w:t>27.02.2015);</w:t>
      </w:r>
    </w:p>
    <w:p w:rsidR="00EE4241" w:rsidRPr="00C34940" w:rsidRDefault="00EE4241" w:rsidP="00C34940">
      <w:pPr>
        <w:pStyle w:val="ConsPlusNormal"/>
        <w:ind w:firstLine="709"/>
        <w:jc w:val="both"/>
        <w:rPr>
          <w:rFonts w:ascii="Times New Roman" w:hAnsi="Times New Roman"/>
          <w:sz w:val="26"/>
          <w:szCs w:val="26"/>
        </w:rPr>
      </w:pPr>
      <w:r w:rsidRPr="00C34940">
        <w:rPr>
          <w:rFonts w:ascii="Times New Roman" w:hAnsi="Times New Roman"/>
          <w:sz w:val="26"/>
          <w:szCs w:val="26"/>
        </w:rPr>
        <w:t>Приказ Федеральной службы государственной регистрации, кадастра и картографии от 11.06.</w:t>
      </w:r>
      <w:r>
        <w:rPr>
          <w:rFonts w:ascii="Times New Roman" w:hAnsi="Times New Roman"/>
          <w:sz w:val="26"/>
          <w:szCs w:val="26"/>
        </w:rPr>
        <w:t>2015 года №</w:t>
      </w:r>
      <w:r w:rsidRPr="00C34940">
        <w:rPr>
          <w:rFonts w:ascii="Times New Roman" w:hAnsi="Times New Roman"/>
          <w:sz w:val="26"/>
          <w:szCs w:val="26"/>
        </w:rPr>
        <w:t xml:space="preserve">П/289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w:t>
      </w:r>
      <w:r w:rsidRPr="00C34940">
        <w:rPr>
          <w:rFonts w:ascii="Times New Roman" w:hAnsi="Times New Roman"/>
          <w:sz w:val="26"/>
          <w:szCs w:val="26"/>
          <w:lang w:val="en-US"/>
        </w:rPr>
        <w:t>XML</w:t>
      </w:r>
      <w:r w:rsidRPr="00C34940">
        <w:rPr>
          <w:rFonts w:ascii="Times New Roman" w:hAnsi="Times New Roman"/>
          <w:sz w:val="26"/>
          <w:szCs w:val="26"/>
        </w:rPr>
        <w:t xml:space="preserve">-схемы, используемой для формирования </w:t>
      </w:r>
      <w:r w:rsidRPr="00C34940">
        <w:rPr>
          <w:rFonts w:ascii="Times New Roman" w:hAnsi="Times New Roman"/>
          <w:sz w:val="26"/>
          <w:szCs w:val="26"/>
          <w:lang w:val="en-US"/>
        </w:rPr>
        <w:t>XML</w:t>
      </w:r>
      <w:r w:rsidRPr="00C34940">
        <w:rPr>
          <w:rFonts w:ascii="Times New Roman" w:hAnsi="Times New Roman"/>
          <w:sz w:val="26"/>
          <w:szCs w:val="26"/>
        </w:rPr>
        <w:t>-документа – схемы расположения земельного участка или земельных участков на кадастровом плане территории, в форме электронного документа» (Вестник Росреестра, № 2, 2015);</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Закон Ханты-Мансийского автономног</w:t>
      </w:r>
      <w:r>
        <w:rPr>
          <w:sz w:val="26"/>
          <w:szCs w:val="26"/>
        </w:rPr>
        <w:t xml:space="preserve">о округа от </w:t>
      </w:r>
      <w:r w:rsidRPr="00C34940">
        <w:rPr>
          <w:sz w:val="26"/>
          <w:szCs w:val="26"/>
        </w:rPr>
        <w:t>03.05.</w:t>
      </w:r>
      <w:r>
        <w:rPr>
          <w:sz w:val="26"/>
          <w:szCs w:val="26"/>
        </w:rPr>
        <w:t xml:space="preserve">2000 года      №26-оз «О </w:t>
      </w:r>
      <w:r w:rsidRPr="00C34940">
        <w:rPr>
          <w:sz w:val="26"/>
          <w:szCs w:val="26"/>
        </w:rPr>
        <w:t>регулировании отдельных земельных отношений</w:t>
      </w:r>
      <w:r>
        <w:rPr>
          <w:sz w:val="26"/>
          <w:szCs w:val="26"/>
        </w:rPr>
        <w:t xml:space="preserve">                                        </w:t>
      </w:r>
      <w:r w:rsidRPr="00C34940">
        <w:rPr>
          <w:sz w:val="26"/>
          <w:szCs w:val="26"/>
        </w:rPr>
        <w:t xml:space="preserve"> в Ханты-Мансийском автономном округе – Югре» (</w:t>
      </w:r>
      <w:r w:rsidRPr="00C34940">
        <w:rPr>
          <w:sz w:val="26"/>
          <w:szCs w:val="26"/>
          <w:shd w:val="clear" w:color="auto" w:fill="FFFFFF"/>
        </w:rPr>
        <w:t>Новости Югры («Спецвыпуск»), №56, 18.05.2000</w:t>
      </w:r>
      <w:r w:rsidRPr="00C34940">
        <w:rPr>
          <w:sz w:val="26"/>
          <w:szCs w:val="26"/>
        </w:rPr>
        <w:t>);</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 xml:space="preserve">Закон Ханты-Мансийского автономного округа – Югры          от 11.06.2010 года № 102-оз «Об административных правонарушениях» </w:t>
      </w:r>
      <w:r>
        <w:rPr>
          <w:sz w:val="26"/>
          <w:szCs w:val="26"/>
        </w:rPr>
        <w:t xml:space="preserve">           (далее – Закон от 11 июня 2010 года №</w:t>
      </w:r>
      <w:r w:rsidRPr="00C34940">
        <w:rPr>
          <w:sz w:val="26"/>
          <w:szCs w:val="26"/>
        </w:rPr>
        <w:t>102-оз) (Собрание законодательства Ханты-Мансийского автономного округа –</w:t>
      </w:r>
      <w:r>
        <w:rPr>
          <w:sz w:val="26"/>
          <w:szCs w:val="26"/>
        </w:rPr>
        <w:t xml:space="preserve"> Югры, 01.06.2010-15.06.2010, №</w:t>
      </w:r>
      <w:r w:rsidRPr="00C34940">
        <w:rPr>
          <w:sz w:val="26"/>
          <w:szCs w:val="26"/>
        </w:rPr>
        <w:t>6 (часть</w:t>
      </w:r>
      <w:r>
        <w:rPr>
          <w:sz w:val="26"/>
          <w:szCs w:val="26"/>
        </w:rPr>
        <w:t xml:space="preserve"> </w:t>
      </w:r>
      <w:r w:rsidRPr="00C34940">
        <w:rPr>
          <w:sz w:val="26"/>
          <w:szCs w:val="26"/>
        </w:rPr>
        <w:t>1), ст. 461);</w:t>
      </w:r>
    </w:p>
    <w:p w:rsidR="00EE4241" w:rsidRPr="00C34940" w:rsidRDefault="00EE4241" w:rsidP="00C34940">
      <w:pPr>
        <w:widowControl w:val="0"/>
        <w:autoSpaceDE w:val="0"/>
        <w:autoSpaceDN w:val="0"/>
        <w:adjustRightInd w:val="0"/>
        <w:spacing w:after="0" w:line="240" w:lineRule="auto"/>
        <w:ind w:firstLine="709"/>
        <w:jc w:val="both"/>
        <w:rPr>
          <w:sz w:val="26"/>
          <w:szCs w:val="26"/>
        </w:rPr>
      </w:pPr>
      <w:r w:rsidRPr="00C34940">
        <w:rPr>
          <w:sz w:val="26"/>
          <w:szCs w:val="26"/>
        </w:rPr>
        <w:t>Устав города Когалыма («Когалымский вестник», №32, 12.08.2005);</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bCs/>
          <w:sz w:val="26"/>
          <w:szCs w:val="26"/>
        </w:rPr>
        <w:t xml:space="preserve">решение Думы города Когалыма от 09.02.2006 №207-ГД </w:t>
      </w:r>
      <w:r>
        <w:rPr>
          <w:bCs/>
          <w:sz w:val="26"/>
          <w:szCs w:val="26"/>
        </w:rPr>
        <w:t xml:space="preserve">                             </w:t>
      </w:r>
      <w:r w:rsidRPr="00C34940">
        <w:rPr>
          <w:bCs/>
          <w:sz w:val="26"/>
          <w:szCs w:val="26"/>
        </w:rPr>
        <w:t>«Об утверждении Положения о комитете по управлению муниципальным имуществом Администрации города Когалым» (</w:t>
      </w:r>
      <w:r w:rsidRPr="00C34940">
        <w:rPr>
          <w:sz w:val="26"/>
          <w:szCs w:val="26"/>
        </w:rPr>
        <w:t>«Когалымский вестник», №11, 17.03.2006);</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постановление Администрации города Когалыма от 07.02.2012 №289</w:t>
      </w:r>
      <w:r>
        <w:rPr>
          <w:sz w:val="26"/>
          <w:szCs w:val="26"/>
        </w:rPr>
        <w:t xml:space="preserve"> </w:t>
      </w:r>
      <w:r w:rsidRPr="00C34940">
        <w:rPr>
          <w:sz w:val="26"/>
          <w:szCs w:val="26"/>
        </w:rPr>
        <w:t>«Об утверждении Порядка разработки и утверждения административных регламентов предоставления муниципальных услуг» («Когалымский вестник», №06, 10.02.2012);</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постановление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w:t>
      </w:r>
      <w:r>
        <w:rPr>
          <w:sz w:val="26"/>
          <w:szCs w:val="26"/>
        </w:rPr>
        <w:t>стник» №31(539), 16.07.2014);</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постановление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её структурных подразделений, предоставляющих муниципальные услуги, и их должностных лиц, муниципальных служащих» («Жемчужина Сибири», №8 (286), 07.03.2013);</w:t>
      </w:r>
    </w:p>
    <w:p w:rsidR="00EE4241" w:rsidRPr="00C34940" w:rsidRDefault="00EE4241" w:rsidP="00C34940">
      <w:pPr>
        <w:autoSpaceDE w:val="0"/>
        <w:autoSpaceDN w:val="0"/>
        <w:adjustRightInd w:val="0"/>
        <w:spacing w:after="0" w:line="240" w:lineRule="auto"/>
        <w:ind w:firstLine="709"/>
        <w:jc w:val="both"/>
        <w:rPr>
          <w:sz w:val="26"/>
          <w:szCs w:val="26"/>
        </w:rPr>
      </w:pPr>
      <w:r w:rsidRPr="00C34940">
        <w:rPr>
          <w:sz w:val="26"/>
          <w:szCs w:val="26"/>
        </w:rPr>
        <w:t>настоящий административный регламент.</w:t>
      </w:r>
    </w:p>
    <w:p w:rsidR="00EE4241" w:rsidRPr="00F520E1" w:rsidRDefault="00EE4241" w:rsidP="00891609">
      <w:pPr>
        <w:autoSpaceDE w:val="0"/>
        <w:autoSpaceDN w:val="0"/>
        <w:adjustRightInd w:val="0"/>
        <w:spacing w:after="0" w:line="240" w:lineRule="auto"/>
        <w:ind w:firstLine="709"/>
        <w:jc w:val="both"/>
        <w:rPr>
          <w:sz w:val="26"/>
          <w:szCs w:val="26"/>
        </w:rPr>
      </w:pPr>
    </w:p>
    <w:p w:rsidR="00EE4241" w:rsidRPr="00AF4F19" w:rsidRDefault="00EE4241" w:rsidP="00AF4F19">
      <w:pPr>
        <w:autoSpaceDE w:val="0"/>
        <w:autoSpaceDN w:val="0"/>
        <w:adjustRightInd w:val="0"/>
        <w:spacing w:after="0" w:line="240" w:lineRule="auto"/>
        <w:jc w:val="center"/>
        <w:outlineLvl w:val="1"/>
        <w:rPr>
          <w:sz w:val="26"/>
          <w:szCs w:val="26"/>
        </w:rPr>
      </w:pPr>
      <w:r w:rsidRPr="00AF4F19">
        <w:rPr>
          <w:sz w:val="26"/>
          <w:szCs w:val="26"/>
        </w:rPr>
        <w:t>Исчерпывающий перечень документов, необходимых</w:t>
      </w:r>
    </w:p>
    <w:p w:rsidR="00EE4241" w:rsidRPr="00AF4F19" w:rsidRDefault="00EE4241" w:rsidP="00AF4F19">
      <w:pPr>
        <w:autoSpaceDE w:val="0"/>
        <w:autoSpaceDN w:val="0"/>
        <w:adjustRightInd w:val="0"/>
        <w:spacing w:after="0" w:line="240" w:lineRule="auto"/>
        <w:jc w:val="center"/>
        <w:rPr>
          <w:sz w:val="26"/>
          <w:szCs w:val="26"/>
        </w:rPr>
      </w:pPr>
      <w:r w:rsidRPr="00AF4F19">
        <w:rPr>
          <w:sz w:val="26"/>
          <w:szCs w:val="26"/>
        </w:rPr>
        <w:t>для предоставления муниципальной услуги</w:t>
      </w:r>
    </w:p>
    <w:p w:rsidR="00EE4241" w:rsidRPr="00AF4F19" w:rsidRDefault="00EE4241" w:rsidP="00F520E1">
      <w:pPr>
        <w:autoSpaceDE w:val="0"/>
        <w:autoSpaceDN w:val="0"/>
        <w:adjustRightInd w:val="0"/>
        <w:spacing w:after="0" w:line="240" w:lineRule="auto"/>
        <w:ind w:firstLine="709"/>
        <w:jc w:val="both"/>
        <w:rPr>
          <w:sz w:val="26"/>
          <w:szCs w:val="26"/>
        </w:rPr>
      </w:pPr>
      <w:bookmarkStart w:id="5" w:name="Par125"/>
      <w:bookmarkEnd w:id="5"/>
      <w:r>
        <w:rPr>
          <w:sz w:val="26"/>
          <w:szCs w:val="26"/>
        </w:rPr>
        <w:t>20</w:t>
      </w:r>
      <w:r w:rsidRPr="00AF4F19">
        <w:rPr>
          <w:sz w:val="26"/>
          <w:szCs w:val="26"/>
        </w:rPr>
        <w:t xml:space="preserve">. </w:t>
      </w:r>
      <w:bookmarkStart w:id="6" w:name="Par1"/>
      <w:bookmarkEnd w:id="6"/>
      <w:r w:rsidRPr="00AF4F19">
        <w:rPr>
          <w:sz w:val="26"/>
          <w:szCs w:val="26"/>
        </w:rPr>
        <w:t>Исчерпывающий перечень документов, которые заявитель предоставляет самостоятельно:</w:t>
      </w:r>
    </w:p>
    <w:p w:rsidR="00EE4241" w:rsidRPr="00AF4F19" w:rsidRDefault="00EE4241" w:rsidP="00F520E1">
      <w:pPr>
        <w:autoSpaceDE w:val="0"/>
        <w:autoSpaceDN w:val="0"/>
        <w:adjustRightInd w:val="0"/>
        <w:spacing w:after="0" w:line="240" w:lineRule="auto"/>
        <w:ind w:firstLine="709"/>
        <w:jc w:val="both"/>
        <w:rPr>
          <w:sz w:val="26"/>
          <w:szCs w:val="26"/>
        </w:rPr>
      </w:pPr>
      <w:r w:rsidRPr="00AF4F19">
        <w:rPr>
          <w:sz w:val="26"/>
          <w:szCs w:val="26"/>
        </w:rPr>
        <w:t>1) заявление об утверждении схемы расположения земельного участка или земельных участков на кадастровом плане территории (далее также – заявление, заявление о предоставлении муниципальной услуги);</w:t>
      </w:r>
    </w:p>
    <w:p w:rsidR="00EE4241" w:rsidRPr="00AF4F19" w:rsidRDefault="00EE4241" w:rsidP="00F520E1">
      <w:pPr>
        <w:pStyle w:val="ConsPlusNormal"/>
        <w:ind w:firstLine="709"/>
        <w:jc w:val="both"/>
        <w:rPr>
          <w:rFonts w:ascii="Times New Roman" w:hAnsi="Times New Roman"/>
          <w:sz w:val="26"/>
          <w:szCs w:val="26"/>
        </w:rPr>
      </w:pPr>
      <w:r w:rsidRPr="00AF4F19">
        <w:rPr>
          <w:rFonts w:ascii="Times New Roman" w:hAnsi="Times New Roman"/>
          <w:sz w:val="26"/>
          <w:szCs w:val="26"/>
        </w:rPr>
        <w:t>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(представление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rsidR="00EE4241" w:rsidRPr="00AF4F19" w:rsidRDefault="00EE4241" w:rsidP="00F520E1">
      <w:pPr>
        <w:autoSpaceDE w:val="0"/>
        <w:autoSpaceDN w:val="0"/>
        <w:adjustRightInd w:val="0"/>
        <w:spacing w:after="0" w:line="240" w:lineRule="auto"/>
        <w:ind w:firstLine="709"/>
        <w:jc w:val="both"/>
        <w:rPr>
          <w:sz w:val="26"/>
          <w:szCs w:val="26"/>
        </w:rPr>
      </w:pPr>
      <w:r w:rsidRPr="00AF4F19">
        <w:rPr>
          <w:sz w:val="26"/>
          <w:szCs w:val="26"/>
        </w:rPr>
        <w:t>3) доверенность (в случае представления заявления представителем заявителя, действующим на основании доверенности);</w:t>
      </w:r>
    </w:p>
    <w:p w:rsidR="00EE4241" w:rsidRPr="00AF4F19" w:rsidRDefault="00EE4241" w:rsidP="00F520E1">
      <w:pPr>
        <w:pStyle w:val="ConsPlusNormal"/>
        <w:ind w:firstLine="709"/>
        <w:jc w:val="both"/>
        <w:rPr>
          <w:rFonts w:ascii="Times New Roman" w:hAnsi="Times New Roman"/>
          <w:sz w:val="26"/>
          <w:szCs w:val="26"/>
        </w:rPr>
      </w:pPr>
      <w:r w:rsidRPr="00AF4F19">
        <w:rPr>
          <w:rFonts w:ascii="Times New Roman" w:hAnsi="Times New Roman"/>
          <w:sz w:val="26"/>
          <w:szCs w:val="26"/>
        </w:rPr>
        <w:t>4) 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w:t>
      </w:r>
    </w:p>
    <w:p w:rsidR="00EE4241" w:rsidRPr="00AF4F19" w:rsidRDefault="00EE4241" w:rsidP="00F520E1">
      <w:pPr>
        <w:pStyle w:val="ConsPlusNormal"/>
        <w:ind w:firstLine="709"/>
        <w:jc w:val="both"/>
        <w:rPr>
          <w:rFonts w:ascii="Times New Roman" w:hAnsi="Times New Roman"/>
          <w:sz w:val="26"/>
          <w:szCs w:val="26"/>
        </w:rPr>
      </w:pPr>
      <w:r w:rsidRPr="00AF4F19">
        <w:rPr>
          <w:rFonts w:ascii="Times New Roman" w:hAnsi="Times New Roman"/>
          <w:sz w:val="26"/>
          <w:szCs w:val="26"/>
        </w:rPr>
        <w:t>из земельных участков, предоставленных муниципальным унитарным предприятиям, муниципальным учреждениям;</w:t>
      </w:r>
    </w:p>
    <w:p w:rsidR="00EE4241" w:rsidRPr="00AF4F19" w:rsidRDefault="00EE4241" w:rsidP="00F520E1">
      <w:pPr>
        <w:pStyle w:val="ConsPlusNormal"/>
        <w:ind w:firstLine="709"/>
        <w:jc w:val="both"/>
        <w:rPr>
          <w:rFonts w:ascii="Times New Roman" w:hAnsi="Times New Roman"/>
          <w:sz w:val="26"/>
          <w:szCs w:val="26"/>
        </w:rPr>
      </w:pPr>
      <w:r w:rsidRPr="00AF4F19">
        <w:rPr>
          <w:rFonts w:ascii="Times New Roman" w:hAnsi="Times New Roman"/>
          <w:sz w:val="26"/>
          <w:szCs w:val="26"/>
        </w:rPr>
        <w:t>на основании решения суда, предусматривающего раздел, объединение, перераспределение или выдел земельных участков в обязательном порядке);</w:t>
      </w:r>
    </w:p>
    <w:p w:rsidR="00EE4241" w:rsidRPr="00AF4F19" w:rsidRDefault="00EE4241" w:rsidP="00F520E1">
      <w:pPr>
        <w:autoSpaceDE w:val="0"/>
        <w:autoSpaceDN w:val="0"/>
        <w:adjustRightInd w:val="0"/>
        <w:spacing w:after="0" w:line="240" w:lineRule="auto"/>
        <w:ind w:firstLine="709"/>
        <w:jc w:val="both"/>
        <w:rPr>
          <w:sz w:val="26"/>
          <w:szCs w:val="26"/>
        </w:rPr>
      </w:pPr>
      <w:r w:rsidRPr="00AF4F19">
        <w:rPr>
          <w:sz w:val="26"/>
          <w:szCs w:val="26"/>
        </w:rPr>
        <w:t>5)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 (в случае обращения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EE4241" w:rsidRPr="00AF4F19" w:rsidRDefault="00EE4241" w:rsidP="00F520E1">
      <w:pPr>
        <w:pStyle w:val="ConsPlusNormal"/>
        <w:ind w:firstLine="709"/>
        <w:jc w:val="both"/>
        <w:rPr>
          <w:rFonts w:ascii="Times New Roman" w:hAnsi="Times New Roman"/>
          <w:sz w:val="26"/>
          <w:szCs w:val="26"/>
        </w:rPr>
      </w:pPr>
      <w:r w:rsidRPr="00AF4F19">
        <w:rPr>
          <w:rFonts w:ascii="Times New Roman" w:hAnsi="Times New Roman"/>
          <w:sz w:val="26"/>
          <w:szCs w:val="26"/>
        </w:rPr>
        <w:t xml:space="preserve">6) </w:t>
      </w:r>
      <w:r w:rsidRPr="00AF4F19">
        <w:rPr>
          <w:rFonts w:ascii="Times New Roman" w:hAnsi="Times New Roman"/>
          <w:iCs/>
          <w:sz w:val="26"/>
          <w:szCs w:val="26"/>
        </w:rPr>
        <w:t>схема расположения земельного участка или земельных участков на кадастровом плане территории (далее - схема расположения земельного участка)</w:t>
      </w:r>
      <w:r w:rsidRPr="00AF4F19">
        <w:rPr>
          <w:rFonts w:ascii="Times New Roman" w:hAnsi="Times New Roman"/>
          <w:sz w:val="26"/>
          <w:szCs w:val="26"/>
        </w:rPr>
        <w:t>.</w:t>
      </w:r>
    </w:p>
    <w:p w:rsidR="00EE4241" w:rsidRPr="00D53A31" w:rsidRDefault="00EE4241" w:rsidP="00F520E1">
      <w:pPr>
        <w:autoSpaceDE w:val="0"/>
        <w:autoSpaceDN w:val="0"/>
        <w:adjustRightInd w:val="0"/>
        <w:spacing w:after="0" w:line="240" w:lineRule="auto"/>
        <w:ind w:firstLine="709"/>
        <w:jc w:val="both"/>
        <w:rPr>
          <w:sz w:val="26"/>
          <w:szCs w:val="26"/>
        </w:rPr>
      </w:pPr>
      <w:r w:rsidRPr="00F520E1">
        <w:rPr>
          <w:sz w:val="26"/>
          <w:szCs w:val="26"/>
        </w:rPr>
        <w:t>21. Заявление</w:t>
      </w:r>
      <w:r w:rsidRPr="00D53A31">
        <w:rPr>
          <w:sz w:val="26"/>
          <w:szCs w:val="26"/>
        </w:rPr>
        <w:t xml:space="preserve"> представляется в свободной форме, или по рекомендуемой форме, указанной в приложении 1 к настоящему административному регламенту. </w:t>
      </w:r>
    </w:p>
    <w:p w:rsidR="00EE4241" w:rsidRPr="00D53A31" w:rsidRDefault="00EE4241" w:rsidP="00F520E1">
      <w:pPr>
        <w:pStyle w:val="ConsPlusNormal"/>
        <w:ind w:firstLine="709"/>
        <w:jc w:val="both"/>
        <w:rPr>
          <w:rFonts w:ascii="Times New Roman" w:hAnsi="Times New Roman"/>
          <w:sz w:val="26"/>
          <w:szCs w:val="26"/>
        </w:rPr>
      </w:pPr>
      <w:r w:rsidRPr="00D53A31">
        <w:rPr>
          <w:rFonts w:ascii="Times New Roman" w:hAnsi="Times New Roman"/>
          <w:sz w:val="26"/>
          <w:szCs w:val="26"/>
        </w:rPr>
        <w:t>Форму заявления о предоставлении муниципальной услуги заявитель может получить:</w:t>
      </w:r>
    </w:p>
    <w:p w:rsidR="00EE4241" w:rsidRPr="00D53A31" w:rsidRDefault="00EE4241" w:rsidP="00F520E1">
      <w:pPr>
        <w:autoSpaceDE w:val="0"/>
        <w:autoSpaceDN w:val="0"/>
        <w:adjustRightInd w:val="0"/>
        <w:spacing w:after="0" w:line="240" w:lineRule="auto"/>
        <w:ind w:firstLine="709"/>
        <w:jc w:val="both"/>
        <w:rPr>
          <w:sz w:val="26"/>
          <w:szCs w:val="26"/>
        </w:rPr>
      </w:pPr>
      <w:r w:rsidRPr="00D53A31">
        <w:rPr>
          <w:sz w:val="26"/>
          <w:szCs w:val="26"/>
        </w:rPr>
        <w:t>на информационном стенде в месте предоставления муниципальной услуги;</w:t>
      </w:r>
    </w:p>
    <w:p w:rsidR="00EE4241" w:rsidRPr="00D53A31" w:rsidRDefault="00EE4241" w:rsidP="00F520E1">
      <w:pPr>
        <w:tabs>
          <w:tab w:val="left" w:pos="0"/>
        </w:tabs>
        <w:spacing w:after="0" w:line="240" w:lineRule="auto"/>
        <w:ind w:firstLine="709"/>
        <w:jc w:val="both"/>
        <w:rPr>
          <w:sz w:val="26"/>
          <w:szCs w:val="26"/>
        </w:rPr>
      </w:pPr>
      <w:r w:rsidRPr="00D53A31">
        <w:rPr>
          <w:sz w:val="26"/>
          <w:szCs w:val="26"/>
        </w:rPr>
        <w:t>у специалиста отдела КУМИ;</w:t>
      </w:r>
    </w:p>
    <w:p w:rsidR="00EE4241" w:rsidRPr="00D53A31" w:rsidRDefault="00EE4241" w:rsidP="00F520E1">
      <w:pPr>
        <w:autoSpaceDE w:val="0"/>
        <w:autoSpaceDN w:val="0"/>
        <w:adjustRightInd w:val="0"/>
        <w:spacing w:after="0" w:line="240" w:lineRule="auto"/>
        <w:ind w:firstLine="709"/>
        <w:jc w:val="both"/>
        <w:rPr>
          <w:sz w:val="26"/>
          <w:szCs w:val="26"/>
        </w:rPr>
      </w:pPr>
      <w:r w:rsidRPr="00D53A31">
        <w:rPr>
          <w:sz w:val="26"/>
          <w:szCs w:val="26"/>
        </w:rPr>
        <w:t xml:space="preserve">у </w:t>
      </w:r>
      <w:r w:rsidRPr="00D53A31">
        <w:rPr>
          <w:rStyle w:val="Strong"/>
          <w:b w:val="0"/>
          <w:bCs/>
          <w:sz w:val="26"/>
          <w:szCs w:val="26"/>
        </w:rPr>
        <w:t>специалиста МФЦ</w:t>
      </w:r>
      <w:r w:rsidRPr="00D53A31">
        <w:rPr>
          <w:sz w:val="26"/>
          <w:szCs w:val="26"/>
        </w:rPr>
        <w:t>;</w:t>
      </w:r>
    </w:p>
    <w:p w:rsidR="00EE4241" w:rsidRPr="00D53A31" w:rsidRDefault="00EE4241" w:rsidP="00F520E1">
      <w:pPr>
        <w:autoSpaceDE w:val="0"/>
        <w:autoSpaceDN w:val="0"/>
        <w:adjustRightInd w:val="0"/>
        <w:spacing w:after="0" w:line="240" w:lineRule="auto"/>
        <w:ind w:firstLine="709"/>
        <w:jc w:val="both"/>
        <w:rPr>
          <w:sz w:val="26"/>
          <w:szCs w:val="26"/>
        </w:rPr>
      </w:pPr>
      <w:r w:rsidRPr="00D53A31">
        <w:rPr>
          <w:sz w:val="26"/>
          <w:szCs w:val="26"/>
        </w:rPr>
        <w:t xml:space="preserve">посредством информационно-телекоммуникационной сети </w:t>
      </w:r>
      <w:r>
        <w:rPr>
          <w:sz w:val="26"/>
          <w:szCs w:val="26"/>
        </w:rPr>
        <w:t>«</w:t>
      </w:r>
      <w:r w:rsidRPr="00D53A31">
        <w:rPr>
          <w:sz w:val="26"/>
          <w:szCs w:val="26"/>
        </w:rPr>
        <w:t>Интернет</w:t>
      </w:r>
      <w:r>
        <w:rPr>
          <w:sz w:val="26"/>
          <w:szCs w:val="26"/>
        </w:rPr>
        <w:t>»</w:t>
      </w:r>
      <w:r w:rsidRPr="00D53A31">
        <w:rPr>
          <w:sz w:val="26"/>
          <w:szCs w:val="26"/>
        </w:rPr>
        <w:t xml:space="preserve"> на официальном сайте, Едином и региональном порталах.</w:t>
      </w:r>
    </w:p>
    <w:p w:rsidR="00EE4241" w:rsidRPr="00DA55A3" w:rsidRDefault="00EE4241" w:rsidP="00F520E1">
      <w:pPr>
        <w:autoSpaceDE w:val="0"/>
        <w:autoSpaceDN w:val="0"/>
        <w:adjustRightInd w:val="0"/>
        <w:spacing w:after="0" w:line="240" w:lineRule="auto"/>
        <w:ind w:firstLine="709"/>
        <w:jc w:val="both"/>
        <w:rPr>
          <w:sz w:val="26"/>
          <w:szCs w:val="26"/>
        </w:rPr>
      </w:pPr>
      <w:r w:rsidRPr="00DA55A3">
        <w:rPr>
          <w:sz w:val="26"/>
          <w:szCs w:val="26"/>
        </w:rPr>
        <w:t xml:space="preserve">Схему расположения земельного участка, указанную в подпункте 6 пункта </w:t>
      </w:r>
      <w:r>
        <w:rPr>
          <w:sz w:val="26"/>
          <w:szCs w:val="26"/>
        </w:rPr>
        <w:t>20</w:t>
      </w:r>
      <w:r w:rsidRPr="00DA55A3">
        <w:rPr>
          <w:sz w:val="26"/>
          <w:szCs w:val="26"/>
        </w:rPr>
        <w:t xml:space="preserve"> настоящего административного регламента, заявитель вправе получить, обратившись в организацию, котор</w:t>
      </w:r>
      <w:r>
        <w:rPr>
          <w:sz w:val="26"/>
          <w:szCs w:val="26"/>
        </w:rPr>
        <w:t>ая</w:t>
      </w:r>
      <w:r w:rsidRPr="00DA55A3">
        <w:rPr>
          <w:sz w:val="26"/>
          <w:szCs w:val="26"/>
        </w:rPr>
        <w:t xml:space="preserve"> вправе осуществлять кадастровую деятельность.</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Подготовка схемы расположения земельного участка осуществляется в форме электронного документа.</w:t>
      </w:r>
    </w:p>
    <w:p w:rsidR="00EE4241" w:rsidRPr="005F1BDC" w:rsidRDefault="00EE4241" w:rsidP="00F520E1">
      <w:pPr>
        <w:pStyle w:val="ConsPlusNormal"/>
        <w:ind w:firstLine="709"/>
        <w:jc w:val="both"/>
        <w:rPr>
          <w:rFonts w:ascii="Times New Roman" w:hAnsi="Times New Roman"/>
          <w:sz w:val="26"/>
          <w:szCs w:val="26"/>
        </w:rPr>
      </w:pPr>
      <w:r w:rsidRPr="005F1BDC">
        <w:rPr>
          <w:rFonts w:ascii="Times New Roman" w:hAnsi="Times New Roman"/>
          <w:sz w:val="26"/>
          <w:szCs w:val="26"/>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утверждены прик</w:t>
      </w:r>
      <w:r>
        <w:rPr>
          <w:rFonts w:ascii="Times New Roman" w:hAnsi="Times New Roman"/>
          <w:sz w:val="26"/>
          <w:szCs w:val="26"/>
        </w:rPr>
        <w:t>азом Минэкономразвития России №</w:t>
      </w:r>
      <w:r w:rsidRPr="005F1BDC">
        <w:rPr>
          <w:rFonts w:ascii="Times New Roman" w:hAnsi="Times New Roman"/>
          <w:sz w:val="26"/>
          <w:szCs w:val="26"/>
        </w:rPr>
        <w:t>762.</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Уполномоченный орган при наличии в письменной форме согласия лица, обратившегося с заявлением, вправе утвердить иной вариант схемы расположения земельного участка, в случае, предусмотренном подпунктом 3 пункта 2 настоящего административного регламента.</w:t>
      </w:r>
    </w:p>
    <w:p w:rsidR="00EE4241" w:rsidRPr="005F1BDC" w:rsidRDefault="00EE4241" w:rsidP="00F520E1">
      <w:pPr>
        <w:pStyle w:val="NoSpacing"/>
        <w:ind w:firstLine="709"/>
        <w:jc w:val="both"/>
        <w:rPr>
          <w:sz w:val="26"/>
          <w:szCs w:val="26"/>
        </w:rPr>
      </w:pPr>
      <w:r w:rsidRPr="005F1BDC">
        <w:rPr>
          <w:sz w:val="26"/>
          <w:szCs w:val="26"/>
        </w:rPr>
        <w:t>2</w:t>
      </w:r>
      <w:r>
        <w:rPr>
          <w:sz w:val="26"/>
          <w:szCs w:val="26"/>
        </w:rPr>
        <w:t>2</w:t>
      </w:r>
      <w:r w:rsidRPr="005F1BDC">
        <w:rPr>
          <w:sz w:val="26"/>
          <w:szCs w:val="26"/>
        </w:rPr>
        <w:t>. Способы подачи документов заявителем:</w:t>
      </w:r>
    </w:p>
    <w:p w:rsidR="00EE4241" w:rsidRPr="005F1BDC" w:rsidRDefault="00EE4241" w:rsidP="00F520E1">
      <w:pPr>
        <w:pStyle w:val="NoSpacing"/>
        <w:ind w:firstLine="709"/>
        <w:jc w:val="both"/>
        <w:rPr>
          <w:sz w:val="26"/>
          <w:szCs w:val="26"/>
        </w:rPr>
      </w:pPr>
      <w:r w:rsidRPr="005F1BDC">
        <w:rPr>
          <w:sz w:val="26"/>
          <w:szCs w:val="26"/>
        </w:rPr>
        <w:t>при личном обращении в Администрацию города Когалыма;</w:t>
      </w:r>
    </w:p>
    <w:p w:rsidR="00EE4241" w:rsidRPr="005F1BDC" w:rsidRDefault="00EE4241" w:rsidP="00F520E1">
      <w:pPr>
        <w:pStyle w:val="NoSpacing"/>
        <w:ind w:firstLine="709"/>
        <w:jc w:val="both"/>
        <w:rPr>
          <w:sz w:val="26"/>
          <w:szCs w:val="26"/>
        </w:rPr>
      </w:pPr>
      <w:r w:rsidRPr="005F1BDC">
        <w:rPr>
          <w:sz w:val="26"/>
          <w:szCs w:val="26"/>
        </w:rPr>
        <w:t>по почте (в том числе на электронную почту) в Администрацию города      Когалыма, уполномоченный орган;</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посредством обращения в МФЦ</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в форме электронных документов с использованием информационно-телекоммуникационной сети «Интернет».</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Порядок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России № 7.</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 xml:space="preserve">В случае подачи заявления лично заявителю выдается расписка в приеме документов по </w:t>
      </w:r>
      <w:hyperlink r:id="rId16" w:history="1">
        <w:r w:rsidRPr="005F1BDC">
          <w:rPr>
            <w:sz w:val="26"/>
            <w:szCs w:val="26"/>
          </w:rPr>
          <w:t>форме</w:t>
        </w:r>
      </w:hyperlink>
      <w:r w:rsidRPr="005F1BDC">
        <w:rPr>
          <w:sz w:val="26"/>
          <w:szCs w:val="26"/>
        </w:rPr>
        <w:t>, приведенной в приложении</w:t>
      </w:r>
      <w:r w:rsidRPr="005F1BDC">
        <w:rPr>
          <w:sz w:val="26"/>
          <w:szCs w:val="26"/>
          <w:lang w:val="en-US"/>
        </w:rPr>
        <w:t> </w:t>
      </w:r>
      <w:r w:rsidRPr="005F1BDC">
        <w:rPr>
          <w:sz w:val="26"/>
          <w:szCs w:val="26"/>
        </w:rPr>
        <w:t>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2</w:t>
      </w:r>
      <w:r>
        <w:rPr>
          <w:sz w:val="26"/>
          <w:szCs w:val="26"/>
        </w:rPr>
        <w:t>3</w:t>
      </w:r>
      <w:r w:rsidRPr="005F1BDC">
        <w:rPr>
          <w:sz w:val="26"/>
          <w:szCs w:val="26"/>
        </w:rPr>
        <w:t>. Запрещается требовать от заявителя:</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Pr>
          <w:sz w:val="26"/>
          <w:szCs w:val="26"/>
        </w:rPr>
        <w:t xml:space="preserve">            от </w:t>
      </w:r>
      <w:r w:rsidRPr="005F1BDC">
        <w:rPr>
          <w:sz w:val="26"/>
          <w:szCs w:val="26"/>
        </w:rPr>
        <w:t>27</w:t>
      </w:r>
      <w:r>
        <w:rPr>
          <w:sz w:val="26"/>
          <w:szCs w:val="26"/>
        </w:rPr>
        <w:t xml:space="preserve"> </w:t>
      </w:r>
      <w:r w:rsidRPr="005F1BDC">
        <w:rPr>
          <w:sz w:val="26"/>
          <w:szCs w:val="26"/>
        </w:rPr>
        <w:t>июля 2010</w:t>
      </w:r>
      <w:r>
        <w:rPr>
          <w:sz w:val="26"/>
          <w:szCs w:val="26"/>
        </w:rPr>
        <w:t xml:space="preserve"> года №</w:t>
      </w:r>
      <w:r w:rsidRPr="005F1BDC">
        <w:rPr>
          <w:sz w:val="26"/>
          <w:szCs w:val="26"/>
        </w:rPr>
        <w:t>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w:t>
      </w:r>
      <w:r>
        <w:rPr>
          <w:sz w:val="26"/>
          <w:szCs w:val="26"/>
        </w:rPr>
        <w:t xml:space="preserve">льного закона                           от 27 июля 2010 </w:t>
      </w:r>
      <w:r w:rsidRPr="005F1BDC">
        <w:rPr>
          <w:sz w:val="26"/>
          <w:szCs w:val="26"/>
        </w:rPr>
        <w:t>года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5F1BDC" w:rsidRDefault="00EE4241" w:rsidP="005F1BDC">
      <w:pPr>
        <w:autoSpaceDE w:val="0"/>
        <w:autoSpaceDN w:val="0"/>
        <w:adjustRightInd w:val="0"/>
        <w:spacing w:after="0" w:line="240" w:lineRule="auto"/>
        <w:jc w:val="center"/>
        <w:outlineLvl w:val="1"/>
        <w:rPr>
          <w:sz w:val="26"/>
          <w:szCs w:val="26"/>
        </w:rPr>
      </w:pPr>
      <w:r w:rsidRPr="005F1BDC">
        <w:rPr>
          <w:sz w:val="26"/>
          <w:szCs w:val="26"/>
        </w:rPr>
        <w:t>Исчерпывающий перечень оснований для отказа в приеме</w:t>
      </w:r>
    </w:p>
    <w:p w:rsidR="00EE4241" w:rsidRPr="005F1BDC" w:rsidRDefault="00EE4241" w:rsidP="005F1BDC">
      <w:pPr>
        <w:autoSpaceDE w:val="0"/>
        <w:autoSpaceDN w:val="0"/>
        <w:adjustRightInd w:val="0"/>
        <w:spacing w:after="0" w:line="240" w:lineRule="auto"/>
        <w:jc w:val="center"/>
        <w:rPr>
          <w:sz w:val="26"/>
          <w:szCs w:val="26"/>
        </w:rPr>
      </w:pPr>
      <w:r w:rsidRPr="005F1BDC">
        <w:rPr>
          <w:sz w:val="26"/>
          <w:szCs w:val="26"/>
        </w:rPr>
        <w:t>документов, необходимых для предоставления муниципальной услуги</w:t>
      </w:r>
    </w:p>
    <w:p w:rsidR="00EE4241" w:rsidRPr="005F1BDC" w:rsidRDefault="00EE4241" w:rsidP="00F520E1">
      <w:pPr>
        <w:autoSpaceDE w:val="0"/>
        <w:autoSpaceDN w:val="0"/>
        <w:adjustRightInd w:val="0"/>
        <w:spacing w:after="0" w:line="240" w:lineRule="auto"/>
        <w:ind w:firstLine="709"/>
        <w:jc w:val="both"/>
        <w:rPr>
          <w:sz w:val="26"/>
          <w:szCs w:val="26"/>
        </w:rPr>
      </w:pPr>
    </w:p>
    <w:p w:rsidR="00EE4241" w:rsidRPr="005F1BDC" w:rsidRDefault="00EE4241" w:rsidP="00F520E1">
      <w:pPr>
        <w:autoSpaceDE w:val="0"/>
        <w:autoSpaceDN w:val="0"/>
        <w:adjustRightInd w:val="0"/>
        <w:spacing w:after="0" w:line="240" w:lineRule="auto"/>
        <w:ind w:firstLine="709"/>
        <w:jc w:val="both"/>
        <w:rPr>
          <w:sz w:val="26"/>
          <w:szCs w:val="26"/>
        </w:rPr>
      </w:pPr>
      <w:r w:rsidRPr="005F1BDC">
        <w:rPr>
          <w:sz w:val="26"/>
          <w:szCs w:val="26"/>
        </w:rPr>
        <w:t>2</w:t>
      </w:r>
      <w:r>
        <w:rPr>
          <w:sz w:val="26"/>
          <w:szCs w:val="26"/>
        </w:rPr>
        <w:t>4</w:t>
      </w:r>
      <w:r w:rsidRPr="005F1BDC">
        <w:rPr>
          <w:sz w:val="26"/>
          <w:szCs w:val="26"/>
        </w:rPr>
        <w:t>.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E4241" w:rsidRPr="0067043F" w:rsidRDefault="00EE4241" w:rsidP="00F520E1">
      <w:pPr>
        <w:autoSpaceDE w:val="0"/>
        <w:autoSpaceDN w:val="0"/>
        <w:adjustRightInd w:val="0"/>
        <w:spacing w:after="0" w:line="240" w:lineRule="auto"/>
        <w:ind w:firstLine="709"/>
        <w:jc w:val="both"/>
        <w:rPr>
          <w:szCs w:val="28"/>
        </w:rPr>
      </w:pPr>
    </w:p>
    <w:p w:rsidR="00EE4241" w:rsidRPr="005F1BDC" w:rsidRDefault="00EE4241" w:rsidP="00BA6774">
      <w:pPr>
        <w:autoSpaceDE w:val="0"/>
        <w:autoSpaceDN w:val="0"/>
        <w:adjustRightInd w:val="0"/>
        <w:spacing w:after="0" w:line="240" w:lineRule="auto"/>
        <w:jc w:val="center"/>
        <w:outlineLvl w:val="1"/>
        <w:rPr>
          <w:sz w:val="26"/>
          <w:szCs w:val="26"/>
        </w:rPr>
      </w:pPr>
      <w:r w:rsidRPr="005F1BDC">
        <w:rPr>
          <w:sz w:val="26"/>
          <w:szCs w:val="26"/>
        </w:rPr>
        <w:t>Исчерпывающий перечень оснований для приостановления и (или)</w:t>
      </w:r>
    </w:p>
    <w:p w:rsidR="00EE4241" w:rsidRPr="005F1BDC" w:rsidRDefault="00EE4241" w:rsidP="00BA6774">
      <w:pPr>
        <w:autoSpaceDE w:val="0"/>
        <w:autoSpaceDN w:val="0"/>
        <w:adjustRightInd w:val="0"/>
        <w:spacing w:after="0" w:line="240" w:lineRule="auto"/>
        <w:jc w:val="center"/>
        <w:rPr>
          <w:sz w:val="26"/>
          <w:szCs w:val="26"/>
        </w:rPr>
      </w:pPr>
      <w:r w:rsidRPr="005F1BDC">
        <w:rPr>
          <w:sz w:val="26"/>
          <w:szCs w:val="26"/>
        </w:rPr>
        <w:t>отказа в предоставлении муниципальной услуги</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25. Если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E4241" w:rsidRPr="00F520E1" w:rsidRDefault="00EE4241" w:rsidP="00F520E1">
      <w:pPr>
        <w:autoSpaceDE w:val="0"/>
        <w:autoSpaceDN w:val="0"/>
        <w:adjustRightInd w:val="0"/>
        <w:spacing w:after="0" w:line="240" w:lineRule="auto"/>
        <w:ind w:firstLine="709"/>
        <w:jc w:val="both"/>
        <w:rPr>
          <w:sz w:val="26"/>
          <w:szCs w:val="26"/>
        </w:rPr>
      </w:pPr>
      <w:bookmarkStart w:id="7" w:name="Par167"/>
      <w:bookmarkEnd w:id="7"/>
      <w:r w:rsidRPr="00F520E1">
        <w:rPr>
          <w:sz w:val="26"/>
          <w:szCs w:val="26"/>
        </w:rPr>
        <w:t>26. Основания для отказа в предоставлении муниципальной услуги:</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7) земельный участок не отнесен к определенной категории земель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РФ и размещение которого не препятствует использованию такого земельного участка в соответствии с его разрешенным использованием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autoSpaceDE w:val="0"/>
        <w:autoSpaceDN w:val="0"/>
        <w:adjustRightInd w:val="0"/>
        <w:spacing w:after="0" w:line="240" w:lineRule="auto"/>
        <w:ind w:firstLine="709"/>
        <w:jc w:val="both"/>
        <w:rPr>
          <w:sz w:val="26"/>
          <w:szCs w:val="26"/>
        </w:rPr>
      </w:pPr>
      <w:r w:rsidRPr="00F520E1">
        <w:rPr>
          <w:sz w:val="26"/>
          <w:szCs w:val="26"/>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14) в отношении земельного участка принято решение о предварительном согласовании его предоставления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Pr="00F520E1" w:rsidRDefault="00EE4241" w:rsidP="00F520E1">
      <w:pPr>
        <w:pStyle w:val="ConsPlusNormal"/>
        <w:ind w:firstLine="709"/>
        <w:jc w:val="both"/>
        <w:rPr>
          <w:rFonts w:ascii="Times New Roman" w:hAnsi="Times New Roman"/>
          <w:sz w:val="26"/>
          <w:szCs w:val="26"/>
        </w:rPr>
      </w:pPr>
      <w:r w:rsidRPr="00F520E1">
        <w:rPr>
          <w:rFonts w:ascii="Times New Roman" w:hAnsi="Times New Roman"/>
          <w:sz w:val="26"/>
          <w:szCs w:val="26"/>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EE4241" w:rsidRDefault="00EE4241" w:rsidP="00187C73">
      <w:pPr>
        <w:autoSpaceDE w:val="0"/>
        <w:autoSpaceDN w:val="0"/>
        <w:adjustRightInd w:val="0"/>
        <w:spacing w:after="0" w:line="240" w:lineRule="auto"/>
        <w:jc w:val="center"/>
        <w:outlineLvl w:val="1"/>
        <w:rPr>
          <w:sz w:val="26"/>
          <w:szCs w:val="26"/>
        </w:rPr>
      </w:pPr>
    </w:p>
    <w:p w:rsidR="00EE4241" w:rsidRPr="00187C73" w:rsidRDefault="00EE4241" w:rsidP="00187C73">
      <w:pPr>
        <w:autoSpaceDE w:val="0"/>
        <w:autoSpaceDN w:val="0"/>
        <w:adjustRightInd w:val="0"/>
        <w:spacing w:after="0" w:line="240" w:lineRule="auto"/>
        <w:jc w:val="center"/>
        <w:outlineLvl w:val="1"/>
        <w:rPr>
          <w:sz w:val="26"/>
          <w:szCs w:val="26"/>
        </w:rPr>
      </w:pPr>
      <w:r w:rsidRPr="00187C73">
        <w:rPr>
          <w:sz w:val="26"/>
          <w:szCs w:val="26"/>
        </w:rPr>
        <w:t xml:space="preserve">Перечень услуг, необходимых и обязательных для предоставления </w:t>
      </w:r>
    </w:p>
    <w:p w:rsidR="00EE4241" w:rsidRPr="00187C73" w:rsidRDefault="00EE4241" w:rsidP="00187C73">
      <w:pPr>
        <w:autoSpaceDE w:val="0"/>
        <w:autoSpaceDN w:val="0"/>
        <w:adjustRightInd w:val="0"/>
        <w:spacing w:after="0" w:line="240" w:lineRule="auto"/>
        <w:jc w:val="center"/>
        <w:outlineLvl w:val="1"/>
        <w:rPr>
          <w:sz w:val="26"/>
          <w:szCs w:val="26"/>
        </w:rPr>
      </w:pPr>
      <w:r w:rsidRPr="00187C73">
        <w:rPr>
          <w:sz w:val="26"/>
          <w:szCs w:val="26"/>
        </w:rPr>
        <w:t>муниципальной услуги</w:t>
      </w:r>
    </w:p>
    <w:p w:rsidR="00EE4241" w:rsidRPr="00187C73" w:rsidRDefault="00EE4241" w:rsidP="00187C73">
      <w:pPr>
        <w:autoSpaceDE w:val="0"/>
        <w:autoSpaceDN w:val="0"/>
        <w:adjustRightInd w:val="0"/>
        <w:spacing w:after="0" w:line="240" w:lineRule="auto"/>
        <w:jc w:val="center"/>
        <w:outlineLvl w:val="1"/>
        <w:rPr>
          <w:sz w:val="26"/>
          <w:szCs w:val="26"/>
        </w:rPr>
      </w:pPr>
    </w:p>
    <w:p w:rsidR="00EE4241" w:rsidRPr="00187C73" w:rsidRDefault="00EE4241" w:rsidP="00F520E1">
      <w:pPr>
        <w:autoSpaceDE w:val="0"/>
        <w:autoSpaceDN w:val="0"/>
        <w:adjustRightInd w:val="0"/>
        <w:spacing w:after="0" w:line="240" w:lineRule="auto"/>
        <w:ind w:firstLine="709"/>
        <w:jc w:val="both"/>
        <w:rPr>
          <w:sz w:val="26"/>
          <w:szCs w:val="26"/>
        </w:rPr>
      </w:pPr>
      <w:r w:rsidRPr="00187C73">
        <w:rPr>
          <w:sz w:val="26"/>
          <w:szCs w:val="26"/>
        </w:rPr>
        <w:t>2</w:t>
      </w:r>
      <w:r>
        <w:rPr>
          <w:sz w:val="26"/>
          <w:szCs w:val="26"/>
        </w:rPr>
        <w:t>7</w:t>
      </w:r>
      <w:r w:rsidRPr="00187C73">
        <w:rPr>
          <w:sz w:val="26"/>
          <w:szCs w:val="26"/>
        </w:rPr>
        <w:t>. Услугой, необходимой и обязательной для предоставления муниципальной услуги является:</w:t>
      </w:r>
    </w:p>
    <w:p w:rsidR="00EE4241" w:rsidRPr="00187C73" w:rsidRDefault="00EE4241" w:rsidP="00F520E1">
      <w:pPr>
        <w:autoSpaceDE w:val="0"/>
        <w:autoSpaceDN w:val="0"/>
        <w:adjustRightInd w:val="0"/>
        <w:spacing w:after="0" w:line="240" w:lineRule="auto"/>
        <w:ind w:firstLine="709"/>
        <w:jc w:val="both"/>
        <w:rPr>
          <w:sz w:val="26"/>
          <w:szCs w:val="26"/>
        </w:rPr>
      </w:pPr>
      <w:r w:rsidRPr="00187C73">
        <w:rPr>
          <w:sz w:val="26"/>
          <w:szCs w:val="26"/>
        </w:rPr>
        <w:t>подготовка схемы расположения земельного участка на кадастровом плане территории.</w:t>
      </w:r>
    </w:p>
    <w:p w:rsidR="00EE4241" w:rsidRPr="00187C73" w:rsidRDefault="00EE4241" w:rsidP="00F520E1">
      <w:pPr>
        <w:autoSpaceDE w:val="0"/>
        <w:autoSpaceDN w:val="0"/>
        <w:adjustRightInd w:val="0"/>
        <w:spacing w:after="0" w:line="240" w:lineRule="auto"/>
        <w:ind w:firstLine="709"/>
        <w:jc w:val="both"/>
        <w:rPr>
          <w:sz w:val="26"/>
          <w:szCs w:val="26"/>
        </w:rPr>
      </w:pPr>
      <w:r w:rsidRPr="00187C73">
        <w:rPr>
          <w:sz w:val="26"/>
          <w:szCs w:val="26"/>
        </w:rPr>
        <w:t>Оформление и подготовку схемы расположения земельного участка на кадастровом плане территории выполняют организации, которые вправе осуществлять кадастровую деятельность.</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D166D0" w:rsidRDefault="00EE4241" w:rsidP="00D166D0">
      <w:pPr>
        <w:autoSpaceDE w:val="0"/>
        <w:autoSpaceDN w:val="0"/>
        <w:adjustRightInd w:val="0"/>
        <w:spacing w:after="0" w:line="240" w:lineRule="auto"/>
        <w:jc w:val="center"/>
        <w:outlineLvl w:val="1"/>
        <w:rPr>
          <w:sz w:val="26"/>
          <w:szCs w:val="26"/>
        </w:rPr>
      </w:pPr>
      <w:r w:rsidRPr="00D166D0">
        <w:rPr>
          <w:sz w:val="26"/>
          <w:szCs w:val="26"/>
        </w:rPr>
        <w:t>Порядок, размер и основания взимания государственной пошлины</w:t>
      </w:r>
    </w:p>
    <w:p w:rsidR="00EE4241" w:rsidRPr="00D166D0" w:rsidRDefault="00EE4241" w:rsidP="00D166D0">
      <w:pPr>
        <w:autoSpaceDE w:val="0"/>
        <w:autoSpaceDN w:val="0"/>
        <w:adjustRightInd w:val="0"/>
        <w:spacing w:after="0" w:line="240" w:lineRule="auto"/>
        <w:jc w:val="center"/>
        <w:rPr>
          <w:sz w:val="26"/>
          <w:szCs w:val="26"/>
        </w:rPr>
      </w:pPr>
      <w:r w:rsidRPr="00D166D0">
        <w:rPr>
          <w:sz w:val="26"/>
          <w:szCs w:val="26"/>
        </w:rPr>
        <w:t>или иной платы, взимаемой за предоставление муниципальной услуги</w:t>
      </w:r>
    </w:p>
    <w:p w:rsidR="00EE4241" w:rsidRPr="00D166D0" w:rsidRDefault="00EE4241" w:rsidP="00D166D0">
      <w:pPr>
        <w:autoSpaceDE w:val="0"/>
        <w:autoSpaceDN w:val="0"/>
        <w:adjustRightInd w:val="0"/>
        <w:spacing w:after="0" w:line="240" w:lineRule="auto"/>
        <w:rPr>
          <w:sz w:val="26"/>
          <w:szCs w:val="26"/>
        </w:rPr>
      </w:pPr>
    </w:p>
    <w:p w:rsidR="00EE4241" w:rsidRPr="00D166D0" w:rsidRDefault="00EE4241" w:rsidP="00D166D0">
      <w:pPr>
        <w:autoSpaceDE w:val="0"/>
        <w:autoSpaceDN w:val="0"/>
        <w:adjustRightInd w:val="0"/>
        <w:spacing w:after="0" w:line="240" w:lineRule="auto"/>
        <w:ind w:firstLine="709"/>
        <w:jc w:val="both"/>
        <w:rPr>
          <w:sz w:val="26"/>
          <w:szCs w:val="26"/>
        </w:rPr>
      </w:pPr>
      <w:r w:rsidRPr="00D166D0">
        <w:rPr>
          <w:sz w:val="26"/>
          <w:szCs w:val="26"/>
        </w:rPr>
        <w:t>2</w:t>
      </w:r>
      <w:r>
        <w:rPr>
          <w:sz w:val="26"/>
          <w:szCs w:val="26"/>
        </w:rPr>
        <w:t>8</w:t>
      </w:r>
      <w:r w:rsidRPr="00D166D0">
        <w:rPr>
          <w:sz w:val="26"/>
          <w:szCs w:val="26"/>
        </w:rPr>
        <w:t>.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EE4241" w:rsidRPr="00D166D0" w:rsidRDefault="00EE4241" w:rsidP="00D166D0">
      <w:pPr>
        <w:autoSpaceDE w:val="0"/>
        <w:autoSpaceDN w:val="0"/>
        <w:adjustRightInd w:val="0"/>
        <w:spacing w:after="0" w:line="240" w:lineRule="auto"/>
        <w:jc w:val="center"/>
        <w:outlineLvl w:val="0"/>
        <w:rPr>
          <w:sz w:val="26"/>
          <w:szCs w:val="26"/>
        </w:rPr>
      </w:pPr>
    </w:p>
    <w:p w:rsidR="00EE4241" w:rsidRPr="00D166D0" w:rsidRDefault="00EE4241" w:rsidP="00D166D0">
      <w:pPr>
        <w:autoSpaceDE w:val="0"/>
        <w:autoSpaceDN w:val="0"/>
        <w:adjustRightInd w:val="0"/>
        <w:spacing w:after="0" w:line="240" w:lineRule="auto"/>
        <w:jc w:val="center"/>
        <w:outlineLvl w:val="0"/>
        <w:rPr>
          <w:sz w:val="26"/>
          <w:szCs w:val="26"/>
        </w:rPr>
      </w:pPr>
      <w:r w:rsidRPr="00D166D0">
        <w:rPr>
          <w:sz w:val="26"/>
          <w:szCs w:val="26"/>
        </w:rPr>
        <w:t>Порядок, размер и основания взимания платы за предоставление</w:t>
      </w:r>
    </w:p>
    <w:p w:rsidR="00EE4241" w:rsidRPr="00D166D0" w:rsidRDefault="00EE4241" w:rsidP="00D166D0">
      <w:pPr>
        <w:autoSpaceDE w:val="0"/>
        <w:autoSpaceDN w:val="0"/>
        <w:adjustRightInd w:val="0"/>
        <w:spacing w:after="0" w:line="240" w:lineRule="auto"/>
        <w:jc w:val="center"/>
        <w:rPr>
          <w:sz w:val="26"/>
          <w:szCs w:val="26"/>
        </w:rPr>
      </w:pPr>
      <w:r w:rsidRPr="00D166D0">
        <w:rPr>
          <w:sz w:val="26"/>
          <w:szCs w:val="26"/>
        </w:rPr>
        <w:t xml:space="preserve">услуг, необходимых и обязательных для предоставления </w:t>
      </w:r>
    </w:p>
    <w:p w:rsidR="00EE4241" w:rsidRPr="00D166D0" w:rsidRDefault="00EE4241" w:rsidP="00D166D0">
      <w:pPr>
        <w:autoSpaceDE w:val="0"/>
        <w:autoSpaceDN w:val="0"/>
        <w:adjustRightInd w:val="0"/>
        <w:spacing w:after="0" w:line="240" w:lineRule="auto"/>
        <w:jc w:val="center"/>
        <w:rPr>
          <w:sz w:val="26"/>
          <w:szCs w:val="26"/>
        </w:rPr>
      </w:pPr>
      <w:r w:rsidRPr="00D166D0">
        <w:rPr>
          <w:sz w:val="26"/>
          <w:szCs w:val="26"/>
        </w:rPr>
        <w:t>муниципальной услуги</w:t>
      </w:r>
    </w:p>
    <w:p w:rsidR="00EE4241" w:rsidRPr="00D166D0" w:rsidRDefault="00EE4241" w:rsidP="00D166D0">
      <w:pPr>
        <w:autoSpaceDE w:val="0"/>
        <w:autoSpaceDN w:val="0"/>
        <w:adjustRightInd w:val="0"/>
        <w:spacing w:after="0" w:line="240" w:lineRule="auto"/>
        <w:jc w:val="both"/>
        <w:rPr>
          <w:sz w:val="26"/>
          <w:szCs w:val="26"/>
        </w:rPr>
      </w:pPr>
    </w:p>
    <w:p w:rsidR="00EE4241" w:rsidRPr="00D166D0" w:rsidRDefault="00EE4241" w:rsidP="00D166D0">
      <w:pPr>
        <w:autoSpaceDE w:val="0"/>
        <w:autoSpaceDN w:val="0"/>
        <w:adjustRightInd w:val="0"/>
        <w:spacing w:after="0" w:line="240" w:lineRule="auto"/>
        <w:ind w:firstLine="709"/>
        <w:jc w:val="both"/>
        <w:rPr>
          <w:sz w:val="26"/>
          <w:szCs w:val="26"/>
        </w:rPr>
      </w:pPr>
      <w:r w:rsidRPr="00D166D0">
        <w:rPr>
          <w:sz w:val="26"/>
          <w:szCs w:val="26"/>
        </w:rPr>
        <w:t>2</w:t>
      </w:r>
      <w:r>
        <w:rPr>
          <w:sz w:val="26"/>
          <w:szCs w:val="26"/>
        </w:rPr>
        <w:t>9</w:t>
      </w:r>
      <w:r w:rsidRPr="00D166D0">
        <w:rPr>
          <w:sz w:val="26"/>
          <w:szCs w:val="26"/>
        </w:rPr>
        <w:t>. Порядок и размер платы за предоставление услуги, указанной в пункте 2</w:t>
      </w:r>
      <w:r>
        <w:rPr>
          <w:sz w:val="26"/>
          <w:szCs w:val="26"/>
        </w:rPr>
        <w:t>7</w:t>
      </w:r>
      <w:r w:rsidRPr="00D166D0">
        <w:rPr>
          <w:sz w:val="26"/>
          <w:szCs w:val="26"/>
        </w:rPr>
        <w:t xml:space="preserve"> настоящего административного регламента, определяется соглашением заявителя и организации, предоставляющей эту услугу, в соответствии с тарифами последней.</w:t>
      </w:r>
    </w:p>
    <w:p w:rsidR="00EE4241" w:rsidRPr="00F520E1" w:rsidRDefault="00EE4241" w:rsidP="00043192">
      <w:pPr>
        <w:pStyle w:val="ConsPlusNormal"/>
        <w:ind w:firstLine="540"/>
        <w:jc w:val="both"/>
        <w:rPr>
          <w:rFonts w:ascii="Times New Roman" w:hAnsi="Times New Roman"/>
          <w:sz w:val="26"/>
          <w:szCs w:val="26"/>
        </w:rPr>
      </w:pPr>
    </w:p>
    <w:p w:rsidR="00EE4241" w:rsidRPr="00D166D0" w:rsidRDefault="00EE4241" w:rsidP="00D166D0">
      <w:pPr>
        <w:autoSpaceDE w:val="0"/>
        <w:autoSpaceDN w:val="0"/>
        <w:adjustRightInd w:val="0"/>
        <w:spacing w:after="0" w:line="240" w:lineRule="auto"/>
        <w:jc w:val="center"/>
        <w:outlineLvl w:val="1"/>
        <w:rPr>
          <w:sz w:val="26"/>
          <w:szCs w:val="26"/>
        </w:rPr>
      </w:pPr>
      <w:r w:rsidRPr="00D166D0">
        <w:rPr>
          <w:sz w:val="26"/>
          <w:szCs w:val="26"/>
        </w:rPr>
        <w:t>Максимальный срок ожидания в очереди при подаче запроса</w:t>
      </w:r>
    </w:p>
    <w:p w:rsidR="00EE4241" w:rsidRPr="00D166D0" w:rsidRDefault="00EE4241" w:rsidP="00D166D0">
      <w:pPr>
        <w:autoSpaceDE w:val="0"/>
        <w:autoSpaceDN w:val="0"/>
        <w:adjustRightInd w:val="0"/>
        <w:spacing w:after="0" w:line="240" w:lineRule="auto"/>
        <w:jc w:val="center"/>
        <w:rPr>
          <w:sz w:val="26"/>
          <w:szCs w:val="26"/>
        </w:rPr>
      </w:pPr>
      <w:r w:rsidRPr="00D166D0">
        <w:rPr>
          <w:sz w:val="26"/>
          <w:szCs w:val="26"/>
        </w:rPr>
        <w:t>о предоставлении муниципальной услуги и при получении</w:t>
      </w:r>
    </w:p>
    <w:p w:rsidR="00EE4241" w:rsidRPr="00D166D0" w:rsidRDefault="00EE4241" w:rsidP="00D166D0">
      <w:pPr>
        <w:autoSpaceDE w:val="0"/>
        <w:autoSpaceDN w:val="0"/>
        <w:adjustRightInd w:val="0"/>
        <w:spacing w:after="0" w:line="240" w:lineRule="auto"/>
        <w:jc w:val="center"/>
        <w:rPr>
          <w:sz w:val="26"/>
          <w:szCs w:val="26"/>
        </w:rPr>
      </w:pPr>
      <w:r w:rsidRPr="00D166D0">
        <w:rPr>
          <w:sz w:val="26"/>
          <w:szCs w:val="26"/>
        </w:rPr>
        <w:t>результата предоставления муниципальной услуги</w:t>
      </w:r>
    </w:p>
    <w:p w:rsidR="00EE4241" w:rsidRPr="00D166D0" w:rsidRDefault="00EE4241" w:rsidP="00F520E1">
      <w:pPr>
        <w:autoSpaceDE w:val="0"/>
        <w:autoSpaceDN w:val="0"/>
        <w:adjustRightInd w:val="0"/>
        <w:spacing w:after="0" w:line="240" w:lineRule="auto"/>
        <w:ind w:firstLine="709"/>
        <w:jc w:val="both"/>
        <w:rPr>
          <w:sz w:val="26"/>
          <w:szCs w:val="26"/>
        </w:rPr>
      </w:pPr>
    </w:p>
    <w:p w:rsidR="00EE4241" w:rsidRPr="00D166D0" w:rsidRDefault="00EE4241" w:rsidP="00F520E1">
      <w:pPr>
        <w:autoSpaceDE w:val="0"/>
        <w:autoSpaceDN w:val="0"/>
        <w:adjustRightInd w:val="0"/>
        <w:spacing w:after="0" w:line="240" w:lineRule="auto"/>
        <w:ind w:firstLine="709"/>
        <w:jc w:val="both"/>
        <w:rPr>
          <w:sz w:val="26"/>
          <w:szCs w:val="26"/>
        </w:rPr>
      </w:pPr>
      <w:r>
        <w:rPr>
          <w:sz w:val="26"/>
          <w:szCs w:val="26"/>
        </w:rPr>
        <w:t>30</w:t>
      </w:r>
      <w:r w:rsidRPr="00D166D0">
        <w:rPr>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E4241" w:rsidRPr="0067043F" w:rsidRDefault="00EE4241" w:rsidP="00475436">
      <w:pPr>
        <w:autoSpaceDE w:val="0"/>
        <w:autoSpaceDN w:val="0"/>
        <w:adjustRightInd w:val="0"/>
        <w:spacing w:after="0" w:line="240" w:lineRule="auto"/>
        <w:jc w:val="center"/>
        <w:rPr>
          <w:szCs w:val="28"/>
        </w:rPr>
      </w:pPr>
    </w:p>
    <w:p w:rsidR="00EE4241" w:rsidRPr="00D166D0" w:rsidRDefault="00EE4241" w:rsidP="00D166D0">
      <w:pPr>
        <w:autoSpaceDE w:val="0"/>
        <w:autoSpaceDN w:val="0"/>
        <w:adjustRightInd w:val="0"/>
        <w:spacing w:after="0" w:line="240" w:lineRule="auto"/>
        <w:jc w:val="center"/>
        <w:outlineLvl w:val="1"/>
        <w:rPr>
          <w:sz w:val="26"/>
          <w:szCs w:val="26"/>
        </w:rPr>
      </w:pPr>
      <w:r w:rsidRPr="00D166D0">
        <w:rPr>
          <w:sz w:val="26"/>
          <w:szCs w:val="26"/>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F520E1" w:rsidRDefault="00EE4241" w:rsidP="00F520E1">
      <w:pPr>
        <w:autoSpaceDE w:val="0"/>
        <w:autoSpaceDN w:val="0"/>
        <w:adjustRightInd w:val="0"/>
        <w:spacing w:after="0" w:line="240" w:lineRule="auto"/>
        <w:ind w:firstLine="709"/>
        <w:jc w:val="both"/>
        <w:rPr>
          <w:color w:val="000000"/>
          <w:sz w:val="26"/>
          <w:szCs w:val="26"/>
        </w:rPr>
      </w:pPr>
      <w:bookmarkStart w:id="8" w:name="Par194"/>
      <w:bookmarkEnd w:id="8"/>
      <w:r w:rsidRPr="00F520E1">
        <w:rPr>
          <w:sz w:val="26"/>
          <w:szCs w:val="26"/>
        </w:rPr>
        <w:t xml:space="preserve">31. </w:t>
      </w:r>
      <w:r w:rsidRPr="00F520E1">
        <w:rPr>
          <w:color w:val="000000"/>
          <w:sz w:val="26"/>
          <w:szCs w:val="26"/>
        </w:rPr>
        <w:t xml:space="preserve">Заявление о предоставлении муниципальной услуги, поступившее посредством почтового отправления, </w:t>
      </w:r>
      <w:r w:rsidRPr="00F520E1">
        <w:rPr>
          <w:sz w:val="26"/>
          <w:szCs w:val="26"/>
        </w:rPr>
        <w:t xml:space="preserve">в том числе поступившего посредством электронной почты </w:t>
      </w:r>
      <w:r w:rsidRPr="00F520E1">
        <w:rPr>
          <w:color w:val="000000"/>
          <w:sz w:val="26"/>
          <w:szCs w:val="26"/>
        </w:rPr>
        <w:t>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EE4241" w:rsidRPr="00F520E1" w:rsidRDefault="00EE4241" w:rsidP="00F520E1">
      <w:pPr>
        <w:tabs>
          <w:tab w:val="left" w:pos="1276"/>
        </w:tabs>
        <w:autoSpaceDE w:val="0"/>
        <w:autoSpaceDN w:val="0"/>
        <w:adjustRightInd w:val="0"/>
        <w:spacing w:after="0" w:line="240" w:lineRule="auto"/>
        <w:ind w:firstLine="709"/>
        <w:jc w:val="both"/>
        <w:rPr>
          <w:color w:val="000000"/>
          <w:sz w:val="26"/>
          <w:szCs w:val="26"/>
        </w:rPr>
      </w:pPr>
      <w:r w:rsidRPr="00F520E1">
        <w:rPr>
          <w:color w:val="000000"/>
          <w:sz w:val="26"/>
          <w:szCs w:val="26"/>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EE4241" w:rsidRPr="00F520E1" w:rsidRDefault="00EE4241" w:rsidP="00F520E1">
      <w:pPr>
        <w:tabs>
          <w:tab w:val="left" w:pos="1276"/>
        </w:tabs>
        <w:autoSpaceDE w:val="0"/>
        <w:autoSpaceDN w:val="0"/>
        <w:adjustRightInd w:val="0"/>
        <w:spacing w:after="0" w:line="240" w:lineRule="auto"/>
        <w:ind w:firstLine="709"/>
        <w:jc w:val="both"/>
        <w:rPr>
          <w:sz w:val="26"/>
          <w:szCs w:val="26"/>
        </w:rPr>
      </w:pPr>
      <w:r w:rsidRPr="00F520E1">
        <w:rPr>
          <w:sz w:val="26"/>
          <w:szCs w:val="26"/>
        </w:rPr>
        <w:t xml:space="preserve">В случае подачи заявления посредством Единого или регионального порталов письменные обращения подлежат обязательной регистрации специалистом </w:t>
      </w:r>
      <w:r w:rsidRPr="00F520E1">
        <w:rPr>
          <w:color w:val="000000"/>
          <w:sz w:val="26"/>
          <w:szCs w:val="26"/>
        </w:rPr>
        <w:t>отдела делопроизводства в системе электронного документооборота в течение 1 рабочего дня с момента поступления заявления</w:t>
      </w:r>
      <w:r w:rsidRPr="00F520E1">
        <w:rPr>
          <w:sz w:val="26"/>
          <w:szCs w:val="26"/>
        </w:rPr>
        <w:t>.</w:t>
      </w:r>
    </w:p>
    <w:p w:rsidR="00EE4241" w:rsidRPr="00F520E1" w:rsidRDefault="00EE4241" w:rsidP="00F520E1">
      <w:pPr>
        <w:widowControl w:val="0"/>
        <w:tabs>
          <w:tab w:val="left" w:pos="0"/>
        </w:tabs>
        <w:autoSpaceDE w:val="0"/>
        <w:autoSpaceDN w:val="0"/>
        <w:adjustRightInd w:val="0"/>
        <w:spacing w:after="0" w:line="240" w:lineRule="auto"/>
        <w:ind w:firstLine="709"/>
        <w:jc w:val="both"/>
        <w:rPr>
          <w:sz w:val="26"/>
          <w:szCs w:val="26"/>
        </w:rPr>
      </w:pPr>
      <w:r w:rsidRPr="00F520E1">
        <w:rPr>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заключенным с Администрацией города Когалыма.</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5854B4" w:rsidRDefault="00EE4241" w:rsidP="00475436">
      <w:pPr>
        <w:autoSpaceDE w:val="0"/>
        <w:autoSpaceDN w:val="0"/>
        <w:adjustRightInd w:val="0"/>
        <w:spacing w:after="0" w:line="240" w:lineRule="auto"/>
        <w:jc w:val="center"/>
        <w:outlineLvl w:val="1"/>
        <w:rPr>
          <w:sz w:val="26"/>
          <w:szCs w:val="26"/>
        </w:rPr>
      </w:pPr>
      <w:r w:rsidRPr="005854B4">
        <w:rPr>
          <w:sz w:val="26"/>
          <w:szCs w:val="26"/>
        </w:rPr>
        <w:t>Требования к помещениям, в которых предоставляется</w:t>
      </w:r>
    </w:p>
    <w:p w:rsidR="00EE4241" w:rsidRPr="005854B4" w:rsidRDefault="00EE4241" w:rsidP="00475436">
      <w:pPr>
        <w:autoSpaceDE w:val="0"/>
        <w:autoSpaceDN w:val="0"/>
        <w:adjustRightInd w:val="0"/>
        <w:spacing w:after="0" w:line="240" w:lineRule="auto"/>
        <w:jc w:val="center"/>
        <w:rPr>
          <w:sz w:val="26"/>
          <w:szCs w:val="26"/>
        </w:rPr>
      </w:pPr>
      <w:r w:rsidRPr="005854B4">
        <w:rPr>
          <w:sz w:val="26"/>
          <w:szCs w:val="26"/>
        </w:rPr>
        <w:t>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32. Помещения для предоставления муниципальной услуги размещаются преимущественно на нижних этажах зданий или в отдельно стоящих зданиях.</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 xml:space="preserve">Вход и выход из помещения для предоставления муниципальной услуги оборудуются: </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соответствующими указателями с автономными источниками бесперебойного питания;</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контрастной маркировкой ступеней по пути движения;</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информационной мнемосхемой (тактильной схемой движения);</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тактильными табличками с надписями, дублированными шрифтом Брайля.</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Лестницы, находящиеся по пути движения в помещение для предоставления муниципальной услуги оборудуются:</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тактильными полосами;</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контрастной маркировкой крайних ступеней;</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тактильными табличками с указанием этажей, дублированными шрифтом Брайля.</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33.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34.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35. Места ожидания оборудуется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36.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EE4241" w:rsidRPr="00F520E1" w:rsidRDefault="00EE4241" w:rsidP="00F520E1">
      <w:pPr>
        <w:widowControl w:val="0"/>
        <w:autoSpaceDE w:val="0"/>
        <w:autoSpaceDN w:val="0"/>
        <w:adjustRightInd w:val="0"/>
        <w:spacing w:after="0" w:line="240" w:lineRule="auto"/>
        <w:ind w:firstLine="709"/>
        <w:jc w:val="both"/>
        <w:rPr>
          <w:sz w:val="26"/>
          <w:szCs w:val="26"/>
        </w:rPr>
      </w:pPr>
      <w:r w:rsidRPr="00F520E1">
        <w:rPr>
          <w:sz w:val="26"/>
          <w:szCs w:val="26"/>
        </w:rPr>
        <w:t>37. 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E4241" w:rsidRPr="00F520E1" w:rsidRDefault="00EE4241" w:rsidP="00D166D0">
      <w:pPr>
        <w:pStyle w:val="ListParagraph"/>
        <w:autoSpaceDE w:val="0"/>
        <w:autoSpaceDN w:val="0"/>
        <w:adjustRightInd w:val="0"/>
        <w:spacing w:after="0" w:line="240" w:lineRule="auto"/>
        <w:ind w:left="0" w:firstLine="709"/>
        <w:jc w:val="both"/>
        <w:rPr>
          <w:sz w:val="26"/>
          <w:szCs w:val="26"/>
        </w:rPr>
      </w:pPr>
    </w:p>
    <w:p w:rsidR="00EE4241" w:rsidRPr="00F520E1" w:rsidRDefault="00EE4241" w:rsidP="00475436">
      <w:pPr>
        <w:autoSpaceDE w:val="0"/>
        <w:autoSpaceDN w:val="0"/>
        <w:adjustRightInd w:val="0"/>
        <w:spacing w:after="0" w:line="240" w:lineRule="auto"/>
        <w:jc w:val="center"/>
        <w:outlineLvl w:val="1"/>
        <w:rPr>
          <w:sz w:val="26"/>
          <w:szCs w:val="26"/>
        </w:rPr>
      </w:pPr>
      <w:r w:rsidRPr="00F520E1">
        <w:rPr>
          <w:sz w:val="26"/>
          <w:szCs w:val="26"/>
        </w:rPr>
        <w:t>Показатели доступности и качества муниципальной услуги</w:t>
      </w:r>
    </w:p>
    <w:p w:rsidR="00EE4241" w:rsidRPr="00F520E1" w:rsidRDefault="00EE4241" w:rsidP="00F520E1">
      <w:pPr>
        <w:autoSpaceDE w:val="0"/>
        <w:autoSpaceDN w:val="0"/>
        <w:adjustRightInd w:val="0"/>
        <w:spacing w:after="0" w:line="240" w:lineRule="auto"/>
        <w:ind w:firstLine="709"/>
        <w:jc w:val="both"/>
        <w:rPr>
          <w:sz w:val="26"/>
          <w:szCs w:val="26"/>
        </w:rPr>
      </w:pPr>
    </w:p>
    <w:p w:rsidR="00EE4241" w:rsidRPr="00D166D0" w:rsidRDefault="00EE4241" w:rsidP="00F520E1">
      <w:pPr>
        <w:autoSpaceDE w:val="0"/>
        <w:autoSpaceDN w:val="0"/>
        <w:adjustRightInd w:val="0"/>
        <w:spacing w:after="0" w:line="240" w:lineRule="auto"/>
        <w:ind w:firstLine="709"/>
        <w:jc w:val="both"/>
        <w:rPr>
          <w:sz w:val="26"/>
          <w:szCs w:val="26"/>
        </w:rPr>
      </w:pPr>
      <w:r w:rsidRPr="00D166D0">
        <w:rPr>
          <w:sz w:val="26"/>
          <w:szCs w:val="26"/>
        </w:rPr>
        <w:t>3</w:t>
      </w:r>
      <w:r>
        <w:rPr>
          <w:sz w:val="26"/>
          <w:szCs w:val="26"/>
        </w:rPr>
        <w:t>8</w:t>
      </w:r>
      <w:r w:rsidRPr="00D166D0">
        <w:rPr>
          <w:sz w:val="26"/>
          <w:szCs w:val="26"/>
        </w:rPr>
        <w:t>. Показатели доступности:</w:t>
      </w:r>
    </w:p>
    <w:p w:rsidR="00EE4241" w:rsidRPr="00D166D0" w:rsidRDefault="00EE4241" w:rsidP="00F520E1">
      <w:pPr>
        <w:spacing w:after="0" w:line="240" w:lineRule="auto"/>
        <w:ind w:firstLine="709"/>
        <w:jc w:val="both"/>
        <w:rPr>
          <w:sz w:val="26"/>
          <w:szCs w:val="26"/>
        </w:rPr>
      </w:pPr>
      <w:r w:rsidRPr="00D166D0">
        <w:rPr>
          <w:sz w:val="26"/>
          <w:szCs w:val="26"/>
        </w:rPr>
        <w:t>возможность получения заявителем муниципальной услуги в МФЦ;</w:t>
      </w:r>
    </w:p>
    <w:p w:rsidR="00EE4241" w:rsidRPr="00D166D0" w:rsidRDefault="00EE4241" w:rsidP="00F520E1">
      <w:pPr>
        <w:widowControl w:val="0"/>
        <w:autoSpaceDE w:val="0"/>
        <w:autoSpaceDN w:val="0"/>
        <w:adjustRightInd w:val="0"/>
        <w:spacing w:after="0" w:line="240" w:lineRule="auto"/>
        <w:ind w:firstLine="709"/>
        <w:jc w:val="both"/>
        <w:rPr>
          <w:sz w:val="26"/>
          <w:szCs w:val="26"/>
        </w:rPr>
      </w:pPr>
      <w:r w:rsidRPr="00D166D0">
        <w:rPr>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EE4241" w:rsidRPr="00D166D0" w:rsidRDefault="00EE4241" w:rsidP="00F520E1">
      <w:pPr>
        <w:autoSpaceDE w:val="0"/>
        <w:autoSpaceDN w:val="0"/>
        <w:adjustRightInd w:val="0"/>
        <w:spacing w:after="0" w:line="240" w:lineRule="auto"/>
        <w:ind w:firstLine="709"/>
        <w:jc w:val="both"/>
        <w:rPr>
          <w:strike/>
          <w:sz w:val="26"/>
          <w:szCs w:val="26"/>
        </w:rPr>
      </w:pPr>
      <w:r w:rsidRPr="00D166D0">
        <w:rPr>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EE4241" w:rsidRPr="00D166D0" w:rsidRDefault="00EE4241" w:rsidP="00F520E1">
      <w:pPr>
        <w:autoSpaceDE w:val="0"/>
        <w:autoSpaceDN w:val="0"/>
        <w:adjustRightInd w:val="0"/>
        <w:spacing w:after="0" w:line="240" w:lineRule="auto"/>
        <w:ind w:firstLine="709"/>
        <w:jc w:val="both"/>
        <w:rPr>
          <w:sz w:val="26"/>
          <w:szCs w:val="26"/>
        </w:rPr>
      </w:pPr>
      <w:r w:rsidRPr="00D166D0">
        <w:rPr>
          <w:sz w:val="26"/>
          <w:szCs w:val="26"/>
        </w:rPr>
        <w:t>3</w:t>
      </w:r>
      <w:r>
        <w:rPr>
          <w:sz w:val="26"/>
          <w:szCs w:val="26"/>
        </w:rPr>
        <w:t>9</w:t>
      </w:r>
      <w:r w:rsidRPr="00D166D0">
        <w:rPr>
          <w:sz w:val="26"/>
          <w:szCs w:val="26"/>
        </w:rPr>
        <w:t>. Показатели качества муниципальной услуги:</w:t>
      </w:r>
    </w:p>
    <w:p w:rsidR="00EE4241" w:rsidRPr="00D166D0" w:rsidRDefault="00EE4241" w:rsidP="00F520E1">
      <w:pPr>
        <w:autoSpaceDE w:val="0"/>
        <w:autoSpaceDN w:val="0"/>
        <w:adjustRightInd w:val="0"/>
        <w:spacing w:after="0" w:line="240" w:lineRule="auto"/>
        <w:ind w:firstLine="709"/>
        <w:jc w:val="both"/>
        <w:rPr>
          <w:sz w:val="26"/>
          <w:szCs w:val="26"/>
        </w:rPr>
      </w:pPr>
      <w:r w:rsidRPr="00D166D0">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E4241" w:rsidRPr="00D166D0" w:rsidRDefault="00EE4241" w:rsidP="00F520E1">
      <w:pPr>
        <w:autoSpaceDE w:val="0"/>
        <w:autoSpaceDN w:val="0"/>
        <w:adjustRightInd w:val="0"/>
        <w:spacing w:after="0" w:line="240" w:lineRule="auto"/>
        <w:ind w:firstLine="709"/>
        <w:jc w:val="both"/>
        <w:rPr>
          <w:sz w:val="26"/>
          <w:szCs w:val="26"/>
        </w:rPr>
      </w:pPr>
      <w:r w:rsidRPr="00D166D0">
        <w:rPr>
          <w:sz w:val="26"/>
          <w:szCs w:val="26"/>
        </w:rPr>
        <w:t>соблюдение должностными лицами сроков предоставления муниципальной услуги;</w:t>
      </w:r>
    </w:p>
    <w:p w:rsidR="00EE4241" w:rsidRPr="00D166D0" w:rsidRDefault="00EE4241" w:rsidP="00F520E1">
      <w:pPr>
        <w:autoSpaceDE w:val="0"/>
        <w:autoSpaceDN w:val="0"/>
        <w:adjustRightInd w:val="0"/>
        <w:spacing w:after="0" w:line="240" w:lineRule="auto"/>
        <w:ind w:firstLine="709"/>
        <w:jc w:val="both"/>
        <w:rPr>
          <w:sz w:val="26"/>
          <w:szCs w:val="26"/>
        </w:rPr>
      </w:pPr>
      <w:r w:rsidRPr="00D166D0">
        <w:rPr>
          <w:sz w:val="26"/>
          <w:szCs w:val="26"/>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EE4241" w:rsidRPr="00F520E1" w:rsidRDefault="00EE4241" w:rsidP="00F520E1">
      <w:pPr>
        <w:tabs>
          <w:tab w:val="left" w:pos="1276"/>
        </w:tabs>
        <w:autoSpaceDE w:val="0"/>
        <w:autoSpaceDN w:val="0"/>
        <w:adjustRightInd w:val="0"/>
        <w:spacing w:after="0" w:line="240" w:lineRule="auto"/>
        <w:ind w:firstLine="709"/>
        <w:jc w:val="both"/>
        <w:rPr>
          <w:sz w:val="26"/>
          <w:szCs w:val="26"/>
        </w:rPr>
      </w:pPr>
    </w:p>
    <w:p w:rsidR="00EE4241" w:rsidRPr="00F64758" w:rsidRDefault="00EE4241" w:rsidP="00F520E1">
      <w:pPr>
        <w:autoSpaceDE w:val="0"/>
        <w:autoSpaceDN w:val="0"/>
        <w:adjustRightInd w:val="0"/>
        <w:spacing w:after="0" w:line="240" w:lineRule="auto"/>
        <w:jc w:val="center"/>
        <w:outlineLvl w:val="1"/>
        <w:rPr>
          <w:sz w:val="26"/>
          <w:szCs w:val="26"/>
        </w:rPr>
      </w:pPr>
      <w:r w:rsidRPr="00F64758">
        <w:rPr>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E4241" w:rsidRPr="00F64758" w:rsidRDefault="00EE4241" w:rsidP="00F520E1">
      <w:pPr>
        <w:autoSpaceDE w:val="0"/>
        <w:autoSpaceDN w:val="0"/>
        <w:adjustRightInd w:val="0"/>
        <w:spacing w:after="0"/>
        <w:ind w:firstLine="709"/>
        <w:jc w:val="both"/>
        <w:rPr>
          <w:sz w:val="26"/>
          <w:szCs w:val="26"/>
        </w:rPr>
      </w:pPr>
    </w:p>
    <w:p w:rsidR="00EE4241" w:rsidRPr="00F64758" w:rsidRDefault="00EE4241" w:rsidP="00F520E1">
      <w:pPr>
        <w:tabs>
          <w:tab w:val="left" w:pos="1276"/>
        </w:tabs>
        <w:autoSpaceDE w:val="0"/>
        <w:autoSpaceDN w:val="0"/>
        <w:adjustRightInd w:val="0"/>
        <w:spacing w:after="0" w:line="240" w:lineRule="auto"/>
        <w:ind w:firstLine="709"/>
        <w:jc w:val="both"/>
        <w:rPr>
          <w:sz w:val="26"/>
          <w:szCs w:val="26"/>
        </w:rPr>
      </w:pPr>
      <w:bookmarkStart w:id="9" w:name="Par233"/>
      <w:bookmarkEnd w:id="9"/>
      <w:r>
        <w:rPr>
          <w:sz w:val="26"/>
          <w:szCs w:val="26"/>
        </w:rPr>
        <w:t>40</w:t>
      </w:r>
      <w:r w:rsidRPr="00F64758">
        <w:rPr>
          <w:sz w:val="26"/>
          <w:szCs w:val="26"/>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EE4241" w:rsidRPr="00F64758" w:rsidRDefault="00EE4241" w:rsidP="00F520E1">
      <w:pPr>
        <w:widowControl w:val="0"/>
        <w:tabs>
          <w:tab w:val="left" w:pos="1276"/>
        </w:tabs>
        <w:autoSpaceDE w:val="0"/>
        <w:autoSpaceDN w:val="0"/>
        <w:adjustRightInd w:val="0"/>
        <w:spacing w:after="0" w:line="240" w:lineRule="auto"/>
        <w:ind w:firstLine="709"/>
        <w:jc w:val="both"/>
        <w:rPr>
          <w:iCs/>
          <w:sz w:val="26"/>
          <w:szCs w:val="26"/>
        </w:rPr>
      </w:pPr>
      <w:r>
        <w:rPr>
          <w:iCs/>
          <w:sz w:val="26"/>
          <w:szCs w:val="26"/>
        </w:rPr>
        <w:t>41</w:t>
      </w:r>
      <w:r w:rsidRPr="00F64758">
        <w:rPr>
          <w:iCs/>
          <w:sz w:val="26"/>
          <w:szCs w:val="26"/>
        </w:rPr>
        <w:t>. Предоставление муниципальной услуги в электронной форме осуществляется путем подачи заявления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настоящим административным регламентом.</w:t>
      </w:r>
    </w:p>
    <w:p w:rsidR="00EE4241" w:rsidRPr="00F64758" w:rsidRDefault="00EE4241" w:rsidP="00F520E1">
      <w:pPr>
        <w:autoSpaceDE w:val="0"/>
        <w:autoSpaceDN w:val="0"/>
        <w:adjustRightInd w:val="0"/>
        <w:spacing w:after="0" w:line="240" w:lineRule="auto"/>
        <w:ind w:firstLine="709"/>
        <w:jc w:val="both"/>
        <w:rPr>
          <w:sz w:val="26"/>
          <w:szCs w:val="26"/>
        </w:rPr>
      </w:pPr>
      <w:r w:rsidRPr="00F64758">
        <w:rPr>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E4241" w:rsidRPr="00F64758" w:rsidRDefault="00EE4241" w:rsidP="00F520E1">
      <w:pPr>
        <w:pStyle w:val="ConsPlusNormal"/>
        <w:ind w:firstLine="709"/>
        <w:jc w:val="both"/>
        <w:rPr>
          <w:rFonts w:ascii="Times New Roman" w:hAnsi="Times New Roman"/>
          <w:sz w:val="26"/>
          <w:szCs w:val="26"/>
        </w:rPr>
      </w:pPr>
      <w:r w:rsidRPr="00F64758">
        <w:rPr>
          <w:rFonts w:ascii="Times New Roman" w:hAnsi="Times New Roman"/>
          <w:sz w:val="26"/>
          <w:szCs w:val="26"/>
        </w:rPr>
        <w:t>Получение заявления и прилагаемых к нему документов подтверждается отделом делопроизводства путем направления заявителю уведомления, содержащего входящий регистрационный номер заявления, дату получения отделом делопроизводства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EE4241" w:rsidRPr="0067043F" w:rsidRDefault="00EE4241" w:rsidP="00F520E1">
      <w:pPr>
        <w:autoSpaceDE w:val="0"/>
        <w:autoSpaceDN w:val="0"/>
        <w:adjustRightInd w:val="0"/>
        <w:spacing w:after="0" w:line="240" w:lineRule="auto"/>
        <w:ind w:firstLine="709"/>
        <w:jc w:val="both"/>
        <w:rPr>
          <w:szCs w:val="28"/>
        </w:rPr>
      </w:pPr>
    </w:p>
    <w:p w:rsidR="00EE4241" w:rsidRPr="00F64758" w:rsidRDefault="00EE4241" w:rsidP="00F64758">
      <w:pPr>
        <w:autoSpaceDE w:val="0"/>
        <w:autoSpaceDN w:val="0"/>
        <w:adjustRightInd w:val="0"/>
        <w:spacing w:after="0" w:line="240" w:lineRule="auto"/>
        <w:jc w:val="center"/>
        <w:outlineLvl w:val="0"/>
        <w:rPr>
          <w:sz w:val="26"/>
          <w:szCs w:val="26"/>
        </w:rPr>
      </w:pPr>
      <w:r w:rsidRPr="00F64758">
        <w:rPr>
          <w:sz w:val="26"/>
          <w:szCs w:val="26"/>
        </w:rPr>
        <w:t>3. Состав, последовательность и сроки выполнения</w:t>
      </w:r>
    </w:p>
    <w:p w:rsidR="00EE4241" w:rsidRPr="00F64758" w:rsidRDefault="00EE4241" w:rsidP="00F64758">
      <w:pPr>
        <w:autoSpaceDE w:val="0"/>
        <w:autoSpaceDN w:val="0"/>
        <w:adjustRightInd w:val="0"/>
        <w:spacing w:after="0" w:line="240" w:lineRule="auto"/>
        <w:jc w:val="center"/>
        <w:rPr>
          <w:sz w:val="26"/>
          <w:szCs w:val="26"/>
        </w:rPr>
      </w:pPr>
      <w:r w:rsidRPr="00F64758">
        <w:rPr>
          <w:sz w:val="26"/>
          <w:szCs w:val="26"/>
        </w:rPr>
        <w:t>административных процедур, требования к порядку</w:t>
      </w:r>
    </w:p>
    <w:p w:rsidR="00EE4241" w:rsidRPr="00F64758" w:rsidRDefault="00EE4241" w:rsidP="00F64758">
      <w:pPr>
        <w:autoSpaceDE w:val="0"/>
        <w:autoSpaceDN w:val="0"/>
        <w:adjustRightInd w:val="0"/>
        <w:spacing w:after="0" w:line="240" w:lineRule="auto"/>
        <w:jc w:val="center"/>
        <w:rPr>
          <w:sz w:val="26"/>
          <w:szCs w:val="26"/>
        </w:rPr>
      </w:pPr>
      <w:r w:rsidRPr="00F64758">
        <w:rPr>
          <w:sz w:val="26"/>
          <w:szCs w:val="26"/>
        </w:rPr>
        <w:t>их выполнения, в том числе особенности выполнения</w:t>
      </w:r>
    </w:p>
    <w:p w:rsidR="00EE4241" w:rsidRPr="00F64758" w:rsidRDefault="00EE4241" w:rsidP="00F64758">
      <w:pPr>
        <w:autoSpaceDE w:val="0"/>
        <w:autoSpaceDN w:val="0"/>
        <w:adjustRightInd w:val="0"/>
        <w:spacing w:after="0" w:line="240" w:lineRule="auto"/>
        <w:jc w:val="center"/>
        <w:rPr>
          <w:sz w:val="26"/>
          <w:szCs w:val="26"/>
        </w:rPr>
      </w:pPr>
      <w:r w:rsidRPr="00F64758">
        <w:rPr>
          <w:sz w:val="26"/>
          <w:szCs w:val="26"/>
        </w:rPr>
        <w:t>административных процедур в электронной форме</w:t>
      </w:r>
    </w:p>
    <w:p w:rsidR="00EE4241" w:rsidRPr="0067043F" w:rsidRDefault="00EE4241" w:rsidP="00F520E1">
      <w:pPr>
        <w:autoSpaceDE w:val="0"/>
        <w:autoSpaceDN w:val="0"/>
        <w:adjustRightInd w:val="0"/>
        <w:spacing w:after="0" w:line="240" w:lineRule="auto"/>
        <w:ind w:firstLine="709"/>
        <w:jc w:val="both"/>
        <w:rPr>
          <w:szCs w:val="28"/>
        </w:rPr>
      </w:pPr>
    </w:p>
    <w:p w:rsidR="00EE4241" w:rsidRPr="00966DD3" w:rsidRDefault="00EE4241" w:rsidP="00F520E1">
      <w:pPr>
        <w:autoSpaceDE w:val="0"/>
        <w:autoSpaceDN w:val="0"/>
        <w:adjustRightInd w:val="0"/>
        <w:spacing w:after="0" w:line="240" w:lineRule="auto"/>
        <w:ind w:firstLine="709"/>
        <w:jc w:val="both"/>
        <w:rPr>
          <w:sz w:val="26"/>
          <w:szCs w:val="26"/>
        </w:rPr>
      </w:pPr>
      <w:r w:rsidRPr="00966DD3">
        <w:rPr>
          <w:sz w:val="26"/>
          <w:szCs w:val="26"/>
        </w:rPr>
        <w:t>4</w:t>
      </w:r>
      <w:r>
        <w:rPr>
          <w:sz w:val="26"/>
          <w:szCs w:val="26"/>
        </w:rPr>
        <w:t>2</w:t>
      </w:r>
      <w:r w:rsidRPr="00966DD3">
        <w:rPr>
          <w:sz w:val="26"/>
          <w:szCs w:val="26"/>
        </w:rPr>
        <w:t>. Предоставление муниципальной услуги включает в себя следующие административные процедуры:</w:t>
      </w:r>
    </w:p>
    <w:p w:rsidR="00EE4241" w:rsidRPr="00966DD3" w:rsidRDefault="00EE4241" w:rsidP="00F520E1">
      <w:pPr>
        <w:autoSpaceDE w:val="0"/>
        <w:autoSpaceDN w:val="0"/>
        <w:adjustRightInd w:val="0"/>
        <w:spacing w:after="0" w:line="240" w:lineRule="auto"/>
        <w:ind w:firstLine="709"/>
        <w:jc w:val="both"/>
        <w:rPr>
          <w:sz w:val="26"/>
          <w:szCs w:val="26"/>
        </w:rPr>
      </w:pPr>
      <w:r w:rsidRPr="00966DD3">
        <w:rPr>
          <w:sz w:val="26"/>
          <w:szCs w:val="26"/>
        </w:rPr>
        <w:t>прием и регистрация заявления о предоставлении муниципальной услуги;</w:t>
      </w:r>
    </w:p>
    <w:p w:rsidR="00EE4241" w:rsidRPr="00966DD3" w:rsidRDefault="00EE4241" w:rsidP="00F520E1">
      <w:pPr>
        <w:autoSpaceDE w:val="0"/>
        <w:autoSpaceDN w:val="0"/>
        <w:adjustRightInd w:val="0"/>
        <w:spacing w:after="0" w:line="240" w:lineRule="auto"/>
        <w:ind w:firstLine="709"/>
        <w:jc w:val="both"/>
        <w:rPr>
          <w:sz w:val="26"/>
          <w:szCs w:val="26"/>
        </w:rPr>
      </w:pPr>
      <w:r w:rsidRPr="00966DD3">
        <w:rPr>
          <w:sz w:val="26"/>
          <w:szCs w:val="26"/>
        </w:rPr>
        <w:t>формирование и направление межведомственных запросов, получение ответов на них;</w:t>
      </w:r>
    </w:p>
    <w:p w:rsidR="00EE4241" w:rsidRPr="00966DD3" w:rsidRDefault="00EE4241" w:rsidP="00F520E1">
      <w:pPr>
        <w:autoSpaceDE w:val="0"/>
        <w:autoSpaceDN w:val="0"/>
        <w:adjustRightInd w:val="0"/>
        <w:spacing w:after="0" w:line="240" w:lineRule="auto"/>
        <w:ind w:firstLine="709"/>
        <w:jc w:val="both"/>
        <w:rPr>
          <w:sz w:val="26"/>
          <w:szCs w:val="26"/>
        </w:rPr>
      </w:pPr>
      <w:r w:rsidRPr="00966DD3">
        <w:rPr>
          <w:sz w:val="26"/>
          <w:szCs w:val="26"/>
        </w:rPr>
        <w:t>рассмотрение представленных документов, оформление документов, являющихся результатом предоставления муниципальной услуги;</w:t>
      </w:r>
    </w:p>
    <w:p w:rsidR="00EE4241" w:rsidRPr="00966DD3" w:rsidRDefault="00EE4241" w:rsidP="00F520E1">
      <w:pPr>
        <w:autoSpaceDE w:val="0"/>
        <w:autoSpaceDN w:val="0"/>
        <w:adjustRightInd w:val="0"/>
        <w:spacing w:after="0" w:line="240" w:lineRule="auto"/>
        <w:ind w:firstLine="709"/>
        <w:jc w:val="both"/>
        <w:rPr>
          <w:sz w:val="26"/>
          <w:szCs w:val="26"/>
        </w:rPr>
      </w:pPr>
      <w:r w:rsidRPr="00966DD3">
        <w:rPr>
          <w:sz w:val="26"/>
          <w:szCs w:val="26"/>
        </w:rPr>
        <w:t>выдача (направление) заявителю документов, являющихся результатом предоставления муниципальной услуги.</w:t>
      </w:r>
    </w:p>
    <w:p w:rsidR="00EE4241" w:rsidRPr="00966DD3" w:rsidRDefault="00EE4241" w:rsidP="00F520E1">
      <w:pPr>
        <w:autoSpaceDE w:val="0"/>
        <w:autoSpaceDN w:val="0"/>
        <w:adjustRightInd w:val="0"/>
        <w:spacing w:after="0" w:line="240" w:lineRule="auto"/>
        <w:ind w:firstLine="709"/>
        <w:jc w:val="both"/>
        <w:rPr>
          <w:sz w:val="26"/>
          <w:szCs w:val="26"/>
          <w:lang w:eastAsia="ru-RU"/>
        </w:rPr>
      </w:pPr>
      <w:r w:rsidRPr="00966DD3">
        <w:rPr>
          <w:sz w:val="26"/>
          <w:szCs w:val="26"/>
          <w:lang w:eastAsia="ru-RU"/>
        </w:rPr>
        <w:t xml:space="preserve">  Блок-схема последовательности действий при предоставлении муниципальной услуги приведена в приложении 3 к </w:t>
      </w:r>
      <w:r>
        <w:rPr>
          <w:sz w:val="26"/>
          <w:szCs w:val="26"/>
          <w:lang w:eastAsia="ru-RU"/>
        </w:rPr>
        <w:t xml:space="preserve">настоящему </w:t>
      </w:r>
      <w:r w:rsidRPr="00966DD3">
        <w:rPr>
          <w:sz w:val="26"/>
          <w:szCs w:val="26"/>
          <w:lang w:eastAsia="ru-RU"/>
        </w:rPr>
        <w:t>административному регламенту.</w:t>
      </w:r>
    </w:p>
    <w:p w:rsidR="00EE4241" w:rsidRPr="00ED1E78" w:rsidRDefault="00EE4241" w:rsidP="00F520E1">
      <w:pPr>
        <w:autoSpaceDE w:val="0"/>
        <w:autoSpaceDN w:val="0"/>
        <w:adjustRightInd w:val="0"/>
        <w:spacing w:after="0" w:line="240" w:lineRule="auto"/>
        <w:ind w:firstLine="709"/>
        <w:jc w:val="both"/>
        <w:rPr>
          <w:szCs w:val="28"/>
          <w:highlight w:val="red"/>
        </w:rPr>
      </w:pPr>
    </w:p>
    <w:p w:rsidR="00EE4241" w:rsidRPr="00B37917" w:rsidRDefault="00EE4241" w:rsidP="006E08DD">
      <w:pPr>
        <w:pStyle w:val="ConsPlusNormal"/>
        <w:ind w:firstLine="709"/>
        <w:jc w:val="center"/>
        <w:rPr>
          <w:rFonts w:ascii="Times New Roman" w:hAnsi="Times New Roman"/>
          <w:iCs/>
          <w:sz w:val="26"/>
          <w:szCs w:val="26"/>
        </w:rPr>
      </w:pPr>
      <w:r w:rsidRPr="00B37917">
        <w:rPr>
          <w:rFonts w:ascii="Times New Roman" w:hAnsi="Times New Roman"/>
          <w:sz w:val="26"/>
          <w:szCs w:val="26"/>
        </w:rPr>
        <w:t xml:space="preserve">Прием и регистрация </w:t>
      </w:r>
      <w:r w:rsidRPr="00B37917">
        <w:rPr>
          <w:rFonts w:ascii="Times New Roman" w:hAnsi="Times New Roman"/>
          <w:iCs/>
          <w:sz w:val="26"/>
          <w:szCs w:val="26"/>
        </w:rPr>
        <w:t>заявления о предоставлении муниципальной услуги</w:t>
      </w:r>
    </w:p>
    <w:p w:rsidR="00EE4241" w:rsidRPr="00B37917" w:rsidRDefault="00EE4241" w:rsidP="00F03898">
      <w:pPr>
        <w:autoSpaceDE w:val="0"/>
        <w:autoSpaceDN w:val="0"/>
        <w:adjustRightInd w:val="0"/>
        <w:spacing w:after="0" w:line="240" w:lineRule="auto"/>
        <w:ind w:firstLine="709"/>
        <w:rPr>
          <w:sz w:val="26"/>
          <w:szCs w:val="26"/>
          <w:highlight w:val="red"/>
        </w:rPr>
      </w:pP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sz w:val="26"/>
          <w:szCs w:val="26"/>
        </w:rPr>
        <w:t xml:space="preserve">43. </w:t>
      </w:r>
      <w:r w:rsidRPr="00F520E1">
        <w:rPr>
          <w:color w:val="000000"/>
          <w:sz w:val="26"/>
          <w:szCs w:val="26"/>
        </w:rPr>
        <w:t>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за прием и регистрацию заявления, поступившего по почте, в том числе в форме электронного документа,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заявления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Критерием принятия решения о приеме и регистрации заявления о предоставлении муниципальной услуги является наличие заявления.</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Результатом выполнения административной процедуры является зарегистрированное заявление.</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Способ фиксации результата выполнения административной процедуры:</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в случае поступления заявления по почте, в том числе в форме электронного документа,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EE4241" w:rsidRPr="00F520E1" w:rsidRDefault="00EE4241" w:rsidP="00966DD3">
      <w:pPr>
        <w:autoSpaceDE w:val="0"/>
        <w:autoSpaceDN w:val="0"/>
        <w:adjustRightInd w:val="0"/>
        <w:spacing w:after="0" w:line="240" w:lineRule="auto"/>
        <w:ind w:firstLine="709"/>
        <w:jc w:val="both"/>
        <w:rPr>
          <w:color w:val="000000"/>
          <w:sz w:val="26"/>
          <w:szCs w:val="26"/>
        </w:rPr>
      </w:pPr>
      <w:r w:rsidRPr="00F520E1">
        <w:rPr>
          <w:color w:val="000000"/>
          <w:sz w:val="26"/>
          <w:szCs w:val="26"/>
        </w:rPr>
        <w:t>Зарегистрированное заявление и прилагаемые к нему документы передаются специалисту отдела КУМИ, ответственному за проверку документов, формирование и направление межведомственных запросов, получение ответов на них.</w:t>
      </w:r>
    </w:p>
    <w:p w:rsidR="00EE4241" w:rsidRPr="00F520E1" w:rsidRDefault="00EE4241" w:rsidP="00D732F7">
      <w:pPr>
        <w:autoSpaceDE w:val="0"/>
        <w:autoSpaceDN w:val="0"/>
        <w:adjustRightInd w:val="0"/>
        <w:spacing w:after="0" w:line="240" w:lineRule="auto"/>
        <w:ind w:firstLine="709"/>
        <w:jc w:val="both"/>
        <w:rPr>
          <w:sz w:val="26"/>
          <w:szCs w:val="26"/>
          <w:highlight w:val="red"/>
        </w:rPr>
      </w:pPr>
    </w:p>
    <w:p w:rsidR="00EE4241" w:rsidRDefault="00EE4241" w:rsidP="00AF1B1D">
      <w:pPr>
        <w:autoSpaceDE w:val="0"/>
        <w:autoSpaceDN w:val="0"/>
        <w:adjustRightInd w:val="0"/>
        <w:spacing w:after="0" w:line="240" w:lineRule="auto"/>
        <w:jc w:val="center"/>
        <w:outlineLvl w:val="1"/>
        <w:rPr>
          <w:sz w:val="26"/>
          <w:szCs w:val="26"/>
        </w:rPr>
      </w:pPr>
      <w:r>
        <w:rPr>
          <w:sz w:val="26"/>
          <w:szCs w:val="26"/>
        </w:rPr>
        <w:t>Ф</w:t>
      </w:r>
      <w:r w:rsidRPr="00966DD3">
        <w:rPr>
          <w:sz w:val="26"/>
          <w:szCs w:val="26"/>
        </w:rPr>
        <w:t xml:space="preserve">ормирование и направление межведомственных запросов, </w:t>
      </w:r>
    </w:p>
    <w:p w:rsidR="00EE4241" w:rsidRDefault="00EE4241" w:rsidP="00AF1B1D">
      <w:pPr>
        <w:autoSpaceDE w:val="0"/>
        <w:autoSpaceDN w:val="0"/>
        <w:adjustRightInd w:val="0"/>
        <w:spacing w:after="0" w:line="240" w:lineRule="auto"/>
        <w:jc w:val="center"/>
        <w:outlineLvl w:val="1"/>
        <w:rPr>
          <w:sz w:val="26"/>
          <w:szCs w:val="26"/>
        </w:rPr>
      </w:pPr>
      <w:r w:rsidRPr="00966DD3">
        <w:rPr>
          <w:sz w:val="26"/>
          <w:szCs w:val="26"/>
        </w:rPr>
        <w:t>получение ответов на них</w:t>
      </w:r>
    </w:p>
    <w:p w:rsidR="00EE4241" w:rsidRPr="00642895" w:rsidRDefault="00EE4241" w:rsidP="00AF1B1D">
      <w:pPr>
        <w:autoSpaceDE w:val="0"/>
        <w:autoSpaceDN w:val="0"/>
        <w:adjustRightInd w:val="0"/>
        <w:spacing w:after="0" w:line="240" w:lineRule="auto"/>
        <w:jc w:val="center"/>
        <w:outlineLvl w:val="1"/>
        <w:rPr>
          <w:szCs w:val="28"/>
        </w:rPr>
      </w:pP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44.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КУМИ.</w:t>
      </w: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 КУМИ.</w:t>
      </w: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Содержание административных действий, входящих в состав административной процедуры:</w:t>
      </w: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отдела КУМИ);</w:t>
      </w: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EE4241" w:rsidRPr="00F520E1" w:rsidRDefault="00EE4241" w:rsidP="00B37917">
      <w:pPr>
        <w:spacing w:after="0" w:line="240" w:lineRule="auto"/>
        <w:ind w:firstLine="709"/>
        <w:jc w:val="both"/>
        <w:rPr>
          <w:sz w:val="26"/>
          <w:szCs w:val="26"/>
        </w:rPr>
      </w:pPr>
      <w:r w:rsidRPr="00F520E1">
        <w:rPr>
          <w:sz w:val="26"/>
          <w:szCs w:val="26"/>
        </w:rPr>
        <w:t>Результат выполнения административной процедуры: полученные ответы на межведомственные запросы.</w:t>
      </w:r>
    </w:p>
    <w:p w:rsidR="00EE4241" w:rsidRPr="00F520E1" w:rsidRDefault="00EE4241" w:rsidP="00B37917">
      <w:pPr>
        <w:autoSpaceDE w:val="0"/>
        <w:autoSpaceDN w:val="0"/>
        <w:adjustRightInd w:val="0"/>
        <w:spacing w:after="0" w:line="240" w:lineRule="auto"/>
        <w:ind w:firstLine="709"/>
        <w:jc w:val="both"/>
        <w:rPr>
          <w:sz w:val="26"/>
          <w:szCs w:val="26"/>
        </w:rPr>
      </w:pPr>
      <w:r w:rsidRPr="00F520E1">
        <w:rPr>
          <w:sz w:val="26"/>
          <w:szCs w:val="26"/>
        </w:rPr>
        <w:t xml:space="preserve">Способ фиксации результата </w:t>
      </w:r>
      <w:r w:rsidRPr="00F520E1">
        <w:rPr>
          <w:spacing w:val="-1"/>
          <w:sz w:val="26"/>
          <w:szCs w:val="26"/>
        </w:rPr>
        <w:t xml:space="preserve">выполнения </w:t>
      </w:r>
      <w:r w:rsidRPr="00F520E1">
        <w:rPr>
          <w:sz w:val="26"/>
          <w:szCs w:val="26"/>
        </w:rPr>
        <w:t>административной процедуры: специалист отдела КУМИ, регистрирует ответ на межведомственный запрос, в журнале регистрации в день его поступления.</w:t>
      </w:r>
    </w:p>
    <w:p w:rsidR="00EE4241" w:rsidRPr="00F520E1" w:rsidRDefault="00EE4241" w:rsidP="00B37917">
      <w:pPr>
        <w:autoSpaceDE w:val="0"/>
        <w:autoSpaceDN w:val="0"/>
        <w:adjustRightInd w:val="0"/>
        <w:spacing w:after="0" w:line="240" w:lineRule="auto"/>
        <w:ind w:firstLine="709"/>
        <w:jc w:val="both"/>
        <w:rPr>
          <w:sz w:val="26"/>
          <w:szCs w:val="26"/>
        </w:rPr>
      </w:pPr>
    </w:p>
    <w:p w:rsidR="00EE4241" w:rsidRDefault="00EE4241" w:rsidP="00B37917">
      <w:pPr>
        <w:autoSpaceDE w:val="0"/>
        <w:autoSpaceDN w:val="0"/>
        <w:adjustRightInd w:val="0"/>
        <w:spacing w:after="0" w:line="240" w:lineRule="auto"/>
        <w:jc w:val="center"/>
        <w:rPr>
          <w:sz w:val="26"/>
          <w:szCs w:val="26"/>
        </w:rPr>
      </w:pPr>
      <w:r>
        <w:rPr>
          <w:sz w:val="26"/>
          <w:szCs w:val="26"/>
        </w:rPr>
        <w:t>Р</w:t>
      </w:r>
      <w:r w:rsidRPr="00966DD3">
        <w:rPr>
          <w:sz w:val="26"/>
          <w:szCs w:val="26"/>
        </w:rPr>
        <w:t>ассмотрение представленных документов, оформление документов, являющихся результатом предоставления муниципальной услуги</w:t>
      </w:r>
    </w:p>
    <w:p w:rsidR="00EE4241" w:rsidRPr="00642895" w:rsidRDefault="00EE4241" w:rsidP="00B37917">
      <w:pPr>
        <w:autoSpaceDE w:val="0"/>
        <w:autoSpaceDN w:val="0"/>
        <w:adjustRightInd w:val="0"/>
        <w:spacing w:after="0" w:line="240" w:lineRule="auto"/>
        <w:jc w:val="center"/>
        <w:rPr>
          <w:szCs w:val="28"/>
        </w:rPr>
      </w:pPr>
    </w:p>
    <w:p w:rsidR="00EE4241" w:rsidRPr="00AF6C5A" w:rsidRDefault="00EE4241" w:rsidP="00F520E1">
      <w:pPr>
        <w:autoSpaceDE w:val="0"/>
        <w:autoSpaceDN w:val="0"/>
        <w:adjustRightInd w:val="0"/>
        <w:spacing w:after="0" w:line="240" w:lineRule="auto"/>
        <w:ind w:firstLine="709"/>
        <w:jc w:val="both"/>
        <w:rPr>
          <w:color w:val="000000"/>
          <w:sz w:val="26"/>
        </w:rPr>
      </w:pPr>
      <w:r w:rsidRPr="00F520E1">
        <w:rPr>
          <w:sz w:val="26"/>
          <w:szCs w:val="26"/>
        </w:rPr>
        <w:t xml:space="preserve">45. </w:t>
      </w:r>
      <w:r w:rsidRPr="00F520E1">
        <w:rPr>
          <w:color w:val="000000"/>
          <w:sz w:val="26"/>
          <w:szCs w:val="26"/>
        </w:rPr>
        <w:t>Основанием для начала административной процедуры является поступление специалисту отдела</w:t>
      </w:r>
      <w:r w:rsidRPr="00AF6C5A">
        <w:rPr>
          <w:color w:val="000000"/>
          <w:sz w:val="26"/>
        </w:rPr>
        <w:t xml:space="preserve"> КУМИ, зарегистрированного заявления о предоставлении муниципальной услуги, ответа на межведомственный запрос (в случае его направления).</w:t>
      </w:r>
    </w:p>
    <w:p w:rsidR="00EE4241" w:rsidRPr="00AF6C5A" w:rsidRDefault="00EE4241" w:rsidP="00F520E1">
      <w:pPr>
        <w:autoSpaceDE w:val="0"/>
        <w:autoSpaceDN w:val="0"/>
        <w:adjustRightInd w:val="0"/>
        <w:spacing w:after="0" w:line="240" w:lineRule="auto"/>
        <w:ind w:firstLine="709"/>
        <w:jc w:val="both"/>
        <w:rPr>
          <w:sz w:val="26"/>
          <w:lang w:eastAsia="ru-RU"/>
        </w:rPr>
      </w:pPr>
      <w:r w:rsidRPr="00AF6C5A">
        <w:rPr>
          <w:sz w:val="26"/>
          <w:lang w:eastAsia="ru-RU"/>
        </w:rPr>
        <w:t xml:space="preserve">Сведения о специалисте, ответственном за выполнение административной процедуры: </w:t>
      </w:r>
    </w:p>
    <w:p w:rsidR="00EE4241" w:rsidRDefault="00EE4241" w:rsidP="00F520E1">
      <w:pPr>
        <w:spacing w:after="0" w:line="240" w:lineRule="auto"/>
        <w:ind w:firstLine="709"/>
        <w:jc w:val="both"/>
        <w:rPr>
          <w:sz w:val="26"/>
          <w:lang w:eastAsia="ru-RU"/>
        </w:rPr>
      </w:pPr>
      <w:r w:rsidRPr="00AF6C5A">
        <w:rPr>
          <w:sz w:val="26"/>
          <w:lang w:eastAsia="ru-RU"/>
        </w:rP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AF6C5A">
        <w:rPr>
          <w:sz w:val="26"/>
        </w:rPr>
        <w:t xml:space="preserve"> – специалист отдела КУМИ, ответственный за предоставление муниципальной услуги</w:t>
      </w:r>
      <w:r w:rsidRPr="00AF6C5A">
        <w:rPr>
          <w:sz w:val="26"/>
          <w:lang w:eastAsia="ru-RU"/>
        </w:rPr>
        <w:t>;</w:t>
      </w:r>
    </w:p>
    <w:p w:rsidR="00EE4241" w:rsidRPr="004667B6" w:rsidRDefault="00EE4241" w:rsidP="00F520E1">
      <w:pPr>
        <w:autoSpaceDE w:val="0"/>
        <w:autoSpaceDN w:val="0"/>
        <w:adjustRightInd w:val="0"/>
        <w:spacing w:after="0" w:line="240" w:lineRule="auto"/>
        <w:ind w:firstLine="709"/>
        <w:jc w:val="both"/>
        <w:rPr>
          <w:sz w:val="26"/>
          <w:szCs w:val="26"/>
        </w:rPr>
      </w:pPr>
      <w:r>
        <w:rPr>
          <w:sz w:val="26"/>
          <w:szCs w:val="26"/>
        </w:rPr>
        <w:t>за подписание</w:t>
      </w:r>
      <w:r w:rsidRPr="004667B6">
        <w:rPr>
          <w:sz w:val="26"/>
          <w:szCs w:val="26"/>
        </w:rPr>
        <w:t xml:space="preserve"> постановления Администрации города Когалыма об утверждении схемы расположения земельного участка или земельных участков на кадастровом плане территории</w:t>
      </w:r>
      <w:r>
        <w:rPr>
          <w:sz w:val="26"/>
          <w:szCs w:val="26"/>
        </w:rPr>
        <w:t xml:space="preserve"> - </w:t>
      </w:r>
      <w:r w:rsidRPr="004667B6">
        <w:rPr>
          <w:sz w:val="26"/>
          <w:szCs w:val="26"/>
          <w:lang w:eastAsia="ru-RU"/>
        </w:rPr>
        <w:t>глав</w:t>
      </w:r>
      <w:r>
        <w:rPr>
          <w:sz w:val="26"/>
          <w:szCs w:val="26"/>
          <w:lang w:eastAsia="ru-RU"/>
        </w:rPr>
        <w:t>а</w:t>
      </w:r>
      <w:r w:rsidRPr="004667B6">
        <w:rPr>
          <w:sz w:val="26"/>
          <w:szCs w:val="26"/>
          <w:lang w:eastAsia="ru-RU"/>
        </w:rPr>
        <w:t xml:space="preserve"> города Когалыма, либо лицо,</w:t>
      </w:r>
      <w:r>
        <w:rPr>
          <w:sz w:val="26"/>
          <w:szCs w:val="26"/>
          <w:lang w:eastAsia="ru-RU"/>
        </w:rPr>
        <w:t xml:space="preserve"> его замещающее;</w:t>
      </w:r>
    </w:p>
    <w:p w:rsidR="00EE4241" w:rsidRDefault="00EE4241" w:rsidP="00F520E1">
      <w:pPr>
        <w:autoSpaceDE w:val="0"/>
        <w:autoSpaceDN w:val="0"/>
        <w:adjustRightInd w:val="0"/>
        <w:spacing w:after="0" w:line="240" w:lineRule="auto"/>
        <w:ind w:firstLine="709"/>
        <w:jc w:val="both"/>
        <w:rPr>
          <w:sz w:val="26"/>
          <w:szCs w:val="26"/>
          <w:lang w:eastAsia="ru-RU"/>
        </w:rPr>
      </w:pPr>
      <w:r>
        <w:rPr>
          <w:sz w:val="26"/>
          <w:szCs w:val="26"/>
          <w:lang w:eastAsia="ru-RU"/>
        </w:rPr>
        <w:t>за подписание</w:t>
      </w:r>
      <w:r w:rsidRPr="008C141E">
        <w:rPr>
          <w:sz w:val="26"/>
          <w:szCs w:val="26"/>
          <w:lang w:eastAsia="ru-RU"/>
        </w:rPr>
        <w:t xml:space="preserve"> уведомления об отказе в предоставлении </w:t>
      </w:r>
      <w:r>
        <w:rPr>
          <w:sz w:val="26"/>
          <w:szCs w:val="26"/>
          <w:lang w:eastAsia="ru-RU"/>
        </w:rPr>
        <w:t xml:space="preserve">муниципальной услуги - </w:t>
      </w:r>
      <w:r w:rsidRPr="008C141E">
        <w:rPr>
          <w:sz w:val="26"/>
          <w:szCs w:val="26"/>
          <w:lang w:eastAsia="ru-RU"/>
        </w:rPr>
        <w:t xml:space="preserve"> </w:t>
      </w:r>
      <w:r w:rsidRPr="004667B6">
        <w:rPr>
          <w:sz w:val="26"/>
          <w:szCs w:val="26"/>
          <w:lang w:eastAsia="ru-RU"/>
        </w:rPr>
        <w:t>глав</w:t>
      </w:r>
      <w:r>
        <w:rPr>
          <w:sz w:val="26"/>
          <w:szCs w:val="26"/>
          <w:lang w:eastAsia="ru-RU"/>
        </w:rPr>
        <w:t>а</w:t>
      </w:r>
      <w:r w:rsidRPr="004667B6">
        <w:rPr>
          <w:sz w:val="26"/>
          <w:szCs w:val="26"/>
          <w:lang w:eastAsia="ru-RU"/>
        </w:rPr>
        <w:t xml:space="preserve"> города Когалыма, либо лицо,</w:t>
      </w:r>
      <w:r>
        <w:rPr>
          <w:sz w:val="26"/>
          <w:szCs w:val="26"/>
          <w:lang w:eastAsia="ru-RU"/>
        </w:rPr>
        <w:t xml:space="preserve"> его замещающее.</w:t>
      </w:r>
    </w:p>
    <w:p w:rsidR="00EE4241" w:rsidRPr="00AF6C5A" w:rsidRDefault="00EE4241" w:rsidP="00F520E1">
      <w:pPr>
        <w:spacing w:after="0" w:line="240" w:lineRule="auto"/>
        <w:ind w:firstLine="709"/>
        <w:jc w:val="both"/>
        <w:rPr>
          <w:sz w:val="26"/>
        </w:rPr>
      </w:pPr>
      <w:r w:rsidRPr="00AF6C5A">
        <w:rPr>
          <w:sz w:val="26"/>
        </w:rPr>
        <w:t>за регистрацию</w:t>
      </w:r>
      <w:r w:rsidRPr="00AF6C5A">
        <w:rPr>
          <w:sz w:val="26"/>
          <w:lang w:eastAsia="ru-RU"/>
        </w:rPr>
        <w:t xml:space="preserve"> подписанных документов, </w:t>
      </w:r>
      <w:r w:rsidRPr="00AF6C5A">
        <w:rPr>
          <w:sz w:val="26"/>
        </w:rPr>
        <w:t>являющихся результатом предоставления муниципальной услуги - спец</w:t>
      </w:r>
      <w:r>
        <w:rPr>
          <w:sz w:val="26"/>
        </w:rPr>
        <w:t>иалист отдела делопроизводства.</w:t>
      </w:r>
    </w:p>
    <w:p w:rsidR="00EE4241" w:rsidRPr="00AF6C5A" w:rsidRDefault="00EE4241" w:rsidP="00F520E1">
      <w:pPr>
        <w:autoSpaceDE w:val="0"/>
        <w:autoSpaceDN w:val="0"/>
        <w:adjustRightInd w:val="0"/>
        <w:spacing w:after="0" w:line="240" w:lineRule="auto"/>
        <w:ind w:firstLine="709"/>
        <w:jc w:val="both"/>
        <w:rPr>
          <w:sz w:val="26"/>
        </w:rPr>
      </w:pPr>
      <w:r w:rsidRPr="00AF6C5A">
        <w:rPr>
          <w:sz w:val="26"/>
        </w:rPr>
        <w:t>Содержание административных действий, входящих в состав административной процедуры:</w:t>
      </w:r>
    </w:p>
    <w:p w:rsidR="00EE4241" w:rsidRPr="00AF6C5A" w:rsidRDefault="00EE4241" w:rsidP="00F520E1">
      <w:pPr>
        <w:autoSpaceDE w:val="0"/>
        <w:autoSpaceDN w:val="0"/>
        <w:adjustRightInd w:val="0"/>
        <w:spacing w:after="0" w:line="240" w:lineRule="auto"/>
        <w:ind w:firstLine="709"/>
        <w:jc w:val="both"/>
        <w:rPr>
          <w:sz w:val="26"/>
        </w:rPr>
      </w:pPr>
      <w:r w:rsidRPr="00AF6C5A">
        <w:rPr>
          <w:sz w:val="26"/>
        </w:rPr>
        <w:t xml:space="preserve"> 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более 15 дней со дня поступления ответов на межведомственные запросы);</w:t>
      </w:r>
    </w:p>
    <w:p w:rsidR="00EE4241" w:rsidRDefault="00EE4241" w:rsidP="00F520E1">
      <w:pPr>
        <w:autoSpaceDE w:val="0"/>
        <w:autoSpaceDN w:val="0"/>
        <w:adjustRightInd w:val="0"/>
        <w:spacing w:after="0" w:line="240" w:lineRule="auto"/>
        <w:ind w:firstLine="709"/>
        <w:jc w:val="both"/>
        <w:rPr>
          <w:sz w:val="26"/>
        </w:rPr>
      </w:pPr>
      <w:r w:rsidRPr="00AF6C5A">
        <w:rPr>
          <w:sz w:val="26"/>
        </w:rPr>
        <w:t xml:space="preserve">подписание документов, являющихся результатом предоставления муниципальной услуги (продолжительность и (или) максимальный срок </w:t>
      </w:r>
      <w:r>
        <w:rPr>
          <w:sz w:val="26"/>
        </w:rPr>
        <w:t>выполнения</w:t>
      </w:r>
      <w:r w:rsidRPr="00AF6C5A">
        <w:rPr>
          <w:sz w:val="26"/>
        </w:rPr>
        <w:t xml:space="preserve"> - не позднее 3 дней со дня оформления документов, являющихся результатом предоставления муниципальной услуги);</w:t>
      </w:r>
    </w:p>
    <w:p w:rsidR="00EE4241" w:rsidRPr="00AF6C5A" w:rsidRDefault="00EE4241" w:rsidP="00F520E1">
      <w:pPr>
        <w:autoSpaceDE w:val="0"/>
        <w:autoSpaceDN w:val="0"/>
        <w:adjustRightInd w:val="0"/>
        <w:spacing w:after="0" w:line="240" w:lineRule="auto"/>
        <w:ind w:firstLine="709"/>
        <w:jc w:val="both"/>
        <w:rPr>
          <w:sz w:val="26"/>
        </w:rPr>
      </w:pPr>
      <w:r w:rsidRPr="00AF6C5A">
        <w:rPr>
          <w:sz w:val="26"/>
        </w:rP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EE4241" w:rsidRPr="00AF6C5A" w:rsidRDefault="00EE4241" w:rsidP="00F520E1">
      <w:pPr>
        <w:autoSpaceDE w:val="0"/>
        <w:autoSpaceDN w:val="0"/>
        <w:adjustRightInd w:val="0"/>
        <w:spacing w:after="0" w:line="240" w:lineRule="auto"/>
        <w:ind w:firstLine="709"/>
        <w:jc w:val="both"/>
        <w:rPr>
          <w:color w:val="000000"/>
          <w:sz w:val="26"/>
        </w:rPr>
      </w:pPr>
      <w:r w:rsidRPr="00AF6C5A">
        <w:rPr>
          <w:color w:val="000000"/>
          <w:sz w:val="26"/>
        </w:rPr>
        <w:t>Критерием для пр</w:t>
      </w:r>
      <w:r>
        <w:rPr>
          <w:color w:val="000000"/>
          <w:sz w:val="26"/>
        </w:rPr>
        <w:t>инятия решения о предоставлении</w:t>
      </w:r>
      <w:r w:rsidRPr="00AF6C5A">
        <w:rPr>
          <w:color w:val="000000"/>
          <w:sz w:val="26"/>
        </w:rPr>
        <w:t xml:space="preserve"> </w:t>
      </w:r>
      <w:r>
        <w:rPr>
          <w:color w:val="000000"/>
          <w:sz w:val="26"/>
        </w:rPr>
        <w:t>или об отказе в предоставлении муниципальной услуги,</w:t>
      </w:r>
      <w:r w:rsidRPr="00AF6C5A">
        <w:rPr>
          <w:color w:val="000000"/>
          <w:sz w:val="26"/>
        </w:rPr>
        <w:t xml:space="preserve"> является отсутствие (наличие) оснований для отказа в предоставлении муниципальной услуги, указанных в пункте 2</w:t>
      </w:r>
      <w:r>
        <w:rPr>
          <w:color w:val="000000"/>
          <w:sz w:val="26"/>
        </w:rPr>
        <w:t>6</w:t>
      </w:r>
      <w:r w:rsidRPr="00AF6C5A">
        <w:rPr>
          <w:color w:val="000000"/>
          <w:sz w:val="26"/>
        </w:rPr>
        <w:t xml:space="preserve"> настоящего административного регламента.</w:t>
      </w:r>
    </w:p>
    <w:p w:rsidR="00EE4241" w:rsidRPr="00AF6C5A" w:rsidRDefault="00EE4241" w:rsidP="00F520E1">
      <w:pPr>
        <w:autoSpaceDE w:val="0"/>
        <w:autoSpaceDN w:val="0"/>
        <w:adjustRightInd w:val="0"/>
        <w:spacing w:after="0" w:line="240" w:lineRule="auto"/>
        <w:ind w:firstLine="709"/>
        <w:jc w:val="both"/>
        <w:rPr>
          <w:color w:val="000000"/>
          <w:sz w:val="26"/>
        </w:rPr>
      </w:pPr>
      <w:r w:rsidRPr="00AF6C5A">
        <w:rPr>
          <w:color w:val="000000"/>
          <w:sz w:val="26"/>
        </w:rPr>
        <w:t>Результатом выполнения административной процедуры является:</w:t>
      </w:r>
    </w:p>
    <w:p w:rsidR="00EE4241" w:rsidRPr="004667B6" w:rsidRDefault="00EE4241" w:rsidP="00F520E1">
      <w:pPr>
        <w:autoSpaceDE w:val="0"/>
        <w:autoSpaceDN w:val="0"/>
        <w:adjustRightInd w:val="0"/>
        <w:spacing w:after="0" w:line="240" w:lineRule="auto"/>
        <w:ind w:firstLine="709"/>
        <w:jc w:val="both"/>
        <w:rPr>
          <w:sz w:val="26"/>
          <w:szCs w:val="26"/>
        </w:rPr>
      </w:pPr>
      <w:r>
        <w:rPr>
          <w:color w:val="000000"/>
          <w:sz w:val="26"/>
        </w:rPr>
        <w:t>п</w:t>
      </w:r>
      <w:r>
        <w:rPr>
          <w:sz w:val="26"/>
          <w:szCs w:val="26"/>
        </w:rPr>
        <w:t>одписанное и зарегистрированное постановление</w:t>
      </w:r>
      <w:r w:rsidRPr="004667B6">
        <w:rPr>
          <w:sz w:val="26"/>
          <w:szCs w:val="26"/>
        </w:rPr>
        <w:t xml:space="preserve"> Администрации города Когалыма об утверждении схемы расположения земельного участка или земельных участков на кадастровом плане территории</w:t>
      </w:r>
      <w:r>
        <w:rPr>
          <w:sz w:val="26"/>
          <w:szCs w:val="26"/>
          <w:lang w:eastAsia="ru-RU"/>
        </w:rPr>
        <w:t>;</w:t>
      </w:r>
    </w:p>
    <w:p w:rsidR="00EE4241" w:rsidRDefault="00EE4241" w:rsidP="00F520E1">
      <w:pPr>
        <w:autoSpaceDE w:val="0"/>
        <w:autoSpaceDN w:val="0"/>
        <w:adjustRightInd w:val="0"/>
        <w:spacing w:after="0" w:line="240" w:lineRule="auto"/>
        <w:ind w:firstLine="709"/>
        <w:jc w:val="both"/>
        <w:rPr>
          <w:sz w:val="26"/>
          <w:szCs w:val="26"/>
          <w:lang w:eastAsia="ru-RU"/>
        </w:rPr>
      </w:pPr>
      <w:r>
        <w:rPr>
          <w:sz w:val="26"/>
          <w:szCs w:val="26"/>
          <w:lang w:eastAsia="ru-RU"/>
        </w:rPr>
        <w:t xml:space="preserve">подписанное и зарегистрированное </w:t>
      </w:r>
      <w:r w:rsidRPr="008C141E">
        <w:rPr>
          <w:sz w:val="26"/>
          <w:szCs w:val="26"/>
          <w:lang w:eastAsia="ru-RU"/>
        </w:rPr>
        <w:t>уведомлени</w:t>
      </w:r>
      <w:r>
        <w:rPr>
          <w:sz w:val="26"/>
          <w:szCs w:val="26"/>
          <w:lang w:eastAsia="ru-RU"/>
        </w:rPr>
        <w:t>е</w:t>
      </w:r>
      <w:r w:rsidRPr="008C141E">
        <w:rPr>
          <w:sz w:val="26"/>
          <w:szCs w:val="26"/>
          <w:lang w:eastAsia="ru-RU"/>
        </w:rPr>
        <w:t xml:space="preserve"> об отказе в предоставлении </w:t>
      </w:r>
      <w:r>
        <w:rPr>
          <w:sz w:val="26"/>
          <w:szCs w:val="26"/>
          <w:lang w:eastAsia="ru-RU"/>
        </w:rPr>
        <w:t>муниципальной услуги.</w:t>
      </w:r>
    </w:p>
    <w:p w:rsidR="00EE4241" w:rsidRPr="00AF6C5A" w:rsidRDefault="00EE4241" w:rsidP="00F520E1">
      <w:pPr>
        <w:autoSpaceDE w:val="0"/>
        <w:autoSpaceDN w:val="0"/>
        <w:adjustRightInd w:val="0"/>
        <w:spacing w:after="0" w:line="240" w:lineRule="auto"/>
        <w:ind w:firstLine="709"/>
        <w:jc w:val="both"/>
        <w:rPr>
          <w:color w:val="000000"/>
          <w:sz w:val="26"/>
        </w:rPr>
      </w:pPr>
      <w:r w:rsidRPr="00AF6C5A">
        <w:rPr>
          <w:color w:val="000000"/>
          <w:sz w:val="26"/>
        </w:rPr>
        <w:t xml:space="preserve">Способ фиксации результата выполнения административной процедуры: </w:t>
      </w:r>
    </w:p>
    <w:p w:rsidR="00EE4241" w:rsidRDefault="00EE4241" w:rsidP="00F520E1">
      <w:pPr>
        <w:autoSpaceDE w:val="0"/>
        <w:autoSpaceDN w:val="0"/>
        <w:adjustRightInd w:val="0"/>
        <w:spacing w:after="0" w:line="240" w:lineRule="auto"/>
        <w:ind w:firstLine="709"/>
        <w:jc w:val="both"/>
        <w:rPr>
          <w:color w:val="000000"/>
          <w:sz w:val="26"/>
        </w:rPr>
      </w:pPr>
      <w:r w:rsidRPr="00AF6C5A">
        <w:rPr>
          <w:color w:val="000000"/>
          <w:sz w:val="26"/>
        </w:rPr>
        <w:t>под</w:t>
      </w:r>
      <w:r>
        <w:rPr>
          <w:color w:val="000000"/>
          <w:sz w:val="26"/>
        </w:rPr>
        <w:t xml:space="preserve">готовленные и подписанные документы, являющиеся результатом предоставления муниципальной услуги, </w:t>
      </w:r>
      <w:r w:rsidRPr="00AF6C5A">
        <w:rPr>
          <w:color w:val="000000"/>
          <w:sz w:val="26"/>
        </w:rPr>
        <w:t>регистрируется специалистом отдела делопроизводства в системе электронного документооборота.</w:t>
      </w:r>
    </w:p>
    <w:p w:rsidR="00EE4241" w:rsidRDefault="00EE4241" w:rsidP="00F520E1">
      <w:pPr>
        <w:autoSpaceDE w:val="0"/>
        <w:autoSpaceDN w:val="0"/>
        <w:adjustRightInd w:val="0"/>
        <w:spacing w:after="0" w:line="240" w:lineRule="auto"/>
        <w:ind w:firstLine="709"/>
        <w:jc w:val="both"/>
        <w:rPr>
          <w:color w:val="000000"/>
          <w:sz w:val="26"/>
        </w:rPr>
      </w:pPr>
    </w:p>
    <w:p w:rsidR="00EE4241" w:rsidRDefault="00EE4241" w:rsidP="00151394">
      <w:pPr>
        <w:autoSpaceDE w:val="0"/>
        <w:autoSpaceDN w:val="0"/>
        <w:adjustRightInd w:val="0"/>
        <w:spacing w:after="0" w:line="240" w:lineRule="auto"/>
        <w:ind w:firstLine="709"/>
        <w:jc w:val="center"/>
        <w:rPr>
          <w:sz w:val="26"/>
          <w:szCs w:val="26"/>
        </w:rPr>
      </w:pPr>
      <w:r>
        <w:rPr>
          <w:sz w:val="26"/>
          <w:szCs w:val="26"/>
        </w:rPr>
        <w:t>В</w:t>
      </w:r>
      <w:r w:rsidRPr="00966DD3">
        <w:rPr>
          <w:sz w:val="26"/>
          <w:szCs w:val="26"/>
        </w:rPr>
        <w:t>ыдача (направление) заявителю документов, являющихся результатом пред</w:t>
      </w:r>
      <w:r>
        <w:rPr>
          <w:sz w:val="26"/>
          <w:szCs w:val="26"/>
        </w:rPr>
        <w:t>оставления муниципальной услуги</w:t>
      </w:r>
    </w:p>
    <w:p w:rsidR="00EE4241" w:rsidRPr="00966DD3" w:rsidRDefault="00EE4241" w:rsidP="00151394">
      <w:pPr>
        <w:autoSpaceDE w:val="0"/>
        <w:autoSpaceDN w:val="0"/>
        <w:adjustRightInd w:val="0"/>
        <w:spacing w:after="0" w:line="240" w:lineRule="auto"/>
        <w:ind w:firstLine="709"/>
        <w:jc w:val="center"/>
        <w:rPr>
          <w:sz w:val="26"/>
          <w:szCs w:val="26"/>
        </w:rPr>
      </w:pPr>
    </w:p>
    <w:p w:rsidR="00EE4241" w:rsidRPr="00AF6C5A" w:rsidRDefault="00EE4241" w:rsidP="00151394">
      <w:pPr>
        <w:autoSpaceDE w:val="0"/>
        <w:autoSpaceDN w:val="0"/>
        <w:adjustRightInd w:val="0"/>
        <w:spacing w:after="0" w:line="240" w:lineRule="auto"/>
        <w:ind w:firstLine="709"/>
        <w:jc w:val="both"/>
        <w:rPr>
          <w:sz w:val="26"/>
        </w:rPr>
      </w:pPr>
      <w:r>
        <w:rPr>
          <w:sz w:val="26"/>
        </w:rPr>
        <w:t xml:space="preserve">46. </w:t>
      </w:r>
      <w:r w:rsidRPr="00AF6C5A">
        <w:rPr>
          <w:sz w:val="26"/>
        </w:rPr>
        <w:t>Основанием для начала административной процедуры является: зарегистрированные док</w:t>
      </w:r>
      <w:r>
        <w:rPr>
          <w:sz w:val="26"/>
        </w:rPr>
        <w:t xml:space="preserve">ументы, являющиеся результатом </w:t>
      </w:r>
      <w:r w:rsidRPr="00AF6C5A">
        <w:rPr>
          <w:sz w:val="26"/>
        </w:rPr>
        <w:t>предоставления муниципальной услуги.</w:t>
      </w:r>
    </w:p>
    <w:p w:rsidR="00EE4241" w:rsidRPr="00AF6C5A" w:rsidRDefault="00EE4241" w:rsidP="00151394">
      <w:pPr>
        <w:autoSpaceDE w:val="0"/>
        <w:autoSpaceDN w:val="0"/>
        <w:adjustRightInd w:val="0"/>
        <w:spacing w:after="0" w:line="240" w:lineRule="auto"/>
        <w:ind w:firstLine="709"/>
        <w:jc w:val="both"/>
        <w:rPr>
          <w:sz w:val="26"/>
        </w:rPr>
      </w:pPr>
      <w:r w:rsidRPr="00AF6C5A">
        <w:rPr>
          <w:sz w:val="26"/>
        </w:rPr>
        <w:t xml:space="preserve">Сведения о специалисте, ответственном за выполнение административной процедуры: </w:t>
      </w:r>
    </w:p>
    <w:p w:rsidR="00EE4241" w:rsidRPr="00AF6C5A" w:rsidRDefault="00EE4241" w:rsidP="00151394">
      <w:pPr>
        <w:autoSpaceDE w:val="0"/>
        <w:autoSpaceDN w:val="0"/>
        <w:adjustRightInd w:val="0"/>
        <w:spacing w:after="0" w:line="240" w:lineRule="auto"/>
        <w:ind w:firstLine="709"/>
        <w:jc w:val="both"/>
        <w:rPr>
          <w:sz w:val="26"/>
        </w:rPr>
      </w:pPr>
      <w:r w:rsidRPr="00AF6C5A">
        <w:rPr>
          <w:sz w:val="26"/>
        </w:rPr>
        <w:t xml:space="preserve">за выдачу заявителю документов, являющихся результатом предоставления муниципальной услуги, специалист </w:t>
      </w:r>
      <w:r>
        <w:rPr>
          <w:sz w:val="26"/>
        </w:rPr>
        <w:t xml:space="preserve">отдела </w:t>
      </w:r>
      <w:r w:rsidRPr="00AF6C5A">
        <w:rPr>
          <w:sz w:val="26"/>
        </w:rPr>
        <w:t>КУМИ, специалист МФЦ;</w:t>
      </w:r>
    </w:p>
    <w:p w:rsidR="00EE4241" w:rsidRPr="00AF6C5A" w:rsidRDefault="00EE4241" w:rsidP="00151394">
      <w:pPr>
        <w:autoSpaceDE w:val="0"/>
        <w:autoSpaceDN w:val="0"/>
        <w:adjustRightInd w:val="0"/>
        <w:spacing w:after="0" w:line="240" w:lineRule="auto"/>
        <w:ind w:firstLine="709"/>
        <w:jc w:val="both"/>
        <w:rPr>
          <w:sz w:val="26"/>
        </w:rPr>
      </w:pPr>
      <w:r w:rsidRPr="00AF6C5A">
        <w:rPr>
          <w:sz w:val="26"/>
        </w:rP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EE4241" w:rsidRPr="00AF6C5A" w:rsidRDefault="00EE4241" w:rsidP="00151394">
      <w:pPr>
        <w:autoSpaceDE w:val="0"/>
        <w:autoSpaceDN w:val="0"/>
        <w:adjustRightInd w:val="0"/>
        <w:spacing w:after="0" w:line="240" w:lineRule="auto"/>
        <w:ind w:firstLine="709"/>
        <w:jc w:val="both"/>
        <w:rPr>
          <w:sz w:val="26"/>
        </w:rPr>
      </w:pPr>
      <w:r w:rsidRPr="00AF6C5A">
        <w:rPr>
          <w:sz w:val="26"/>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w:t>
      </w:r>
      <w:r>
        <w:rPr>
          <w:sz w:val="26"/>
        </w:rPr>
        <w:t>оставления муниципальной услуги</w:t>
      </w:r>
      <w:r w:rsidRPr="00AF6C5A">
        <w:rPr>
          <w:sz w:val="26"/>
        </w:rPr>
        <w:t xml:space="preserve">). </w:t>
      </w:r>
    </w:p>
    <w:p w:rsidR="00EE4241" w:rsidRPr="00AF6C5A" w:rsidRDefault="00EE4241" w:rsidP="00151394">
      <w:pPr>
        <w:tabs>
          <w:tab w:val="left" w:pos="1276"/>
        </w:tabs>
        <w:autoSpaceDE w:val="0"/>
        <w:autoSpaceDN w:val="0"/>
        <w:adjustRightInd w:val="0"/>
        <w:spacing w:after="0" w:line="240" w:lineRule="auto"/>
        <w:ind w:firstLine="709"/>
        <w:jc w:val="both"/>
        <w:rPr>
          <w:sz w:val="26"/>
        </w:rPr>
      </w:pPr>
      <w:r w:rsidRPr="00AF6C5A">
        <w:rPr>
          <w:sz w:val="26"/>
        </w:rPr>
        <w:t>Критерий принятия решения: подписанные и зарегистрированные документы, являющиеся результатом предоставления муниципальной услуги.</w:t>
      </w:r>
    </w:p>
    <w:p w:rsidR="00EE4241" w:rsidRPr="00AF6C5A" w:rsidRDefault="00EE4241" w:rsidP="00151394">
      <w:pPr>
        <w:autoSpaceDE w:val="0"/>
        <w:autoSpaceDN w:val="0"/>
        <w:adjustRightInd w:val="0"/>
        <w:spacing w:after="0" w:line="240" w:lineRule="auto"/>
        <w:ind w:firstLine="709"/>
        <w:jc w:val="both"/>
        <w:rPr>
          <w:sz w:val="26"/>
        </w:rPr>
      </w:pPr>
      <w:r w:rsidRPr="00AF6C5A">
        <w:rPr>
          <w:sz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EE4241" w:rsidRPr="00AF6C5A" w:rsidRDefault="00EE4241" w:rsidP="00151394">
      <w:pPr>
        <w:spacing w:after="0" w:line="240" w:lineRule="auto"/>
        <w:ind w:firstLine="709"/>
        <w:jc w:val="both"/>
        <w:rPr>
          <w:i/>
          <w:sz w:val="26"/>
        </w:rPr>
      </w:pPr>
      <w:r w:rsidRPr="00AF6C5A">
        <w:rPr>
          <w:sz w:val="26"/>
        </w:rPr>
        <w:t xml:space="preserve">Способ фиксации результата выполнения административной процедуры: </w:t>
      </w:r>
    </w:p>
    <w:p w:rsidR="00EE4241" w:rsidRDefault="00EE4241" w:rsidP="00151394">
      <w:pPr>
        <w:autoSpaceDE w:val="0"/>
        <w:autoSpaceDN w:val="0"/>
        <w:adjustRightInd w:val="0"/>
        <w:spacing w:after="0" w:line="240" w:lineRule="auto"/>
        <w:ind w:firstLine="709"/>
        <w:jc w:val="both"/>
        <w:rPr>
          <w:sz w:val="26"/>
        </w:rPr>
      </w:pPr>
      <w:r w:rsidRPr="00AF6C5A">
        <w:rPr>
          <w:sz w:val="26"/>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w:t>
      </w:r>
      <w:r>
        <w:rPr>
          <w:sz w:val="26"/>
        </w:rPr>
        <w:t>выдачи постановлений</w:t>
      </w:r>
      <w:r w:rsidRPr="00AF6C5A">
        <w:rPr>
          <w:sz w:val="26"/>
        </w:rPr>
        <w:t>;</w:t>
      </w:r>
    </w:p>
    <w:p w:rsidR="00EE4241" w:rsidRDefault="00EE4241" w:rsidP="00151394">
      <w:pPr>
        <w:autoSpaceDE w:val="0"/>
        <w:autoSpaceDN w:val="0"/>
        <w:adjustRightInd w:val="0"/>
        <w:spacing w:after="0" w:line="240" w:lineRule="auto"/>
        <w:ind w:firstLine="709"/>
        <w:jc w:val="both"/>
        <w:rPr>
          <w:sz w:val="26"/>
        </w:rPr>
      </w:pPr>
      <w:r w:rsidRPr="00AF6C5A">
        <w:rPr>
          <w:sz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r>
        <w:rPr>
          <w:sz w:val="26"/>
        </w:rPr>
        <w:t>.</w:t>
      </w:r>
    </w:p>
    <w:p w:rsidR="00EE4241" w:rsidRPr="00AF6C5A" w:rsidRDefault="00EE4241" w:rsidP="00F520E1">
      <w:pPr>
        <w:autoSpaceDE w:val="0"/>
        <w:autoSpaceDN w:val="0"/>
        <w:adjustRightInd w:val="0"/>
        <w:spacing w:after="0" w:line="240" w:lineRule="auto"/>
        <w:ind w:firstLine="709"/>
        <w:jc w:val="both"/>
        <w:rPr>
          <w:sz w:val="26"/>
        </w:rPr>
      </w:pPr>
    </w:p>
    <w:p w:rsidR="00EE4241" w:rsidRPr="00AF6C5A" w:rsidRDefault="00EE4241" w:rsidP="00F520E1">
      <w:pPr>
        <w:autoSpaceDE w:val="0"/>
        <w:autoSpaceDN w:val="0"/>
        <w:adjustRightInd w:val="0"/>
        <w:spacing w:after="0" w:line="240" w:lineRule="auto"/>
        <w:jc w:val="center"/>
        <w:outlineLvl w:val="1"/>
        <w:rPr>
          <w:sz w:val="26"/>
        </w:rPr>
      </w:pPr>
      <w:r>
        <w:rPr>
          <w:sz w:val="26"/>
        </w:rPr>
        <w:t xml:space="preserve">4. </w:t>
      </w:r>
      <w:r w:rsidRPr="00AF6C5A">
        <w:rPr>
          <w:sz w:val="26"/>
        </w:rPr>
        <w:t>Формы контроля</w:t>
      </w:r>
    </w:p>
    <w:p w:rsidR="00EE4241" w:rsidRPr="00AF6C5A" w:rsidRDefault="00EE4241" w:rsidP="00F520E1">
      <w:pPr>
        <w:autoSpaceDE w:val="0"/>
        <w:autoSpaceDN w:val="0"/>
        <w:adjustRightInd w:val="0"/>
        <w:spacing w:after="0" w:line="240" w:lineRule="auto"/>
        <w:jc w:val="center"/>
        <w:rPr>
          <w:sz w:val="26"/>
        </w:rPr>
      </w:pPr>
      <w:r w:rsidRPr="00AF6C5A">
        <w:rPr>
          <w:sz w:val="26"/>
        </w:rPr>
        <w:t>за исполнением административного регламента</w:t>
      </w:r>
    </w:p>
    <w:p w:rsidR="00EE4241" w:rsidRPr="00AF6C5A" w:rsidRDefault="00EE4241" w:rsidP="00F520E1">
      <w:pPr>
        <w:autoSpaceDE w:val="0"/>
        <w:autoSpaceDN w:val="0"/>
        <w:adjustRightInd w:val="0"/>
        <w:spacing w:after="0" w:line="240" w:lineRule="auto"/>
        <w:ind w:firstLine="709"/>
        <w:jc w:val="center"/>
        <w:rPr>
          <w:sz w:val="26"/>
        </w:rPr>
      </w:pPr>
    </w:p>
    <w:p w:rsidR="00EE4241" w:rsidRDefault="00EE4241" w:rsidP="00F520E1">
      <w:pPr>
        <w:autoSpaceDE w:val="0"/>
        <w:autoSpaceDN w:val="0"/>
        <w:adjustRightInd w:val="0"/>
        <w:spacing w:after="0" w:line="240" w:lineRule="auto"/>
        <w:ind w:firstLine="708"/>
        <w:jc w:val="center"/>
        <w:rPr>
          <w:sz w:val="26"/>
        </w:rPr>
      </w:pPr>
      <w:r w:rsidRPr="00AF6C5A">
        <w:rPr>
          <w:sz w:val="26"/>
        </w:rPr>
        <w:t>Порядок осуществления текущего контроля за соблюдением</w:t>
      </w:r>
    </w:p>
    <w:p w:rsidR="00EE4241" w:rsidRDefault="00EE4241" w:rsidP="00F520E1">
      <w:pPr>
        <w:autoSpaceDE w:val="0"/>
        <w:autoSpaceDN w:val="0"/>
        <w:adjustRightInd w:val="0"/>
        <w:spacing w:after="0" w:line="240" w:lineRule="auto"/>
        <w:ind w:firstLine="708"/>
        <w:jc w:val="center"/>
        <w:rPr>
          <w:sz w:val="26"/>
        </w:rPr>
      </w:pPr>
      <w:r w:rsidRPr="00AF6C5A">
        <w:rPr>
          <w:sz w:val="26"/>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EE4241" w:rsidRPr="00AF6C5A" w:rsidRDefault="00EE4241" w:rsidP="00F520E1">
      <w:pPr>
        <w:autoSpaceDE w:val="0"/>
        <w:autoSpaceDN w:val="0"/>
        <w:adjustRightInd w:val="0"/>
        <w:spacing w:after="0" w:line="240" w:lineRule="auto"/>
        <w:ind w:firstLine="708"/>
        <w:jc w:val="center"/>
        <w:rPr>
          <w:sz w:val="26"/>
        </w:rPr>
      </w:pPr>
    </w:p>
    <w:p w:rsidR="00EE4241" w:rsidRPr="00AF6C5A" w:rsidRDefault="00EE4241" w:rsidP="00F520E1">
      <w:pPr>
        <w:autoSpaceDE w:val="0"/>
        <w:autoSpaceDN w:val="0"/>
        <w:adjustRightInd w:val="0"/>
        <w:spacing w:after="0" w:line="240" w:lineRule="auto"/>
        <w:ind w:firstLine="709"/>
        <w:jc w:val="both"/>
        <w:rPr>
          <w:rStyle w:val="Strong"/>
          <w:rFonts w:ascii="Calibri" w:hAnsi="Calibri"/>
          <w:b w:val="0"/>
          <w:bCs/>
          <w:sz w:val="22"/>
        </w:rPr>
      </w:pPr>
      <w:r w:rsidRPr="00F520E1">
        <w:rPr>
          <w:sz w:val="26"/>
          <w:szCs w:val="26"/>
        </w:rPr>
        <w:t>47.</w:t>
      </w:r>
      <w:r w:rsidRPr="00F520E1">
        <w:rPr>
          <w:b/>
          <w:sz w:val="26"/>
          <w:szCs w:val="26"/>
        </w:rPr>
        <w:t xml:space="preserve"> </w:t>
      </w:r>
      <w:r w:rsidRPr="00F520E1">
        <w:rPr>
          <w:rStyle w:val="Strong"/>
          <w:b w:val="0"/>
          <w:bCs/>
          <w:sz w:val="26"/>
          <w:szCs w:val="26"/>
        </w:rPr>
        <w:t>Текущий контроль за соблюдением и исполнением положений настоящего административного</w:t>
      </w:r>
      <w:r w:rsidRPr="00AF6C5A">
        <w:rPr>
          <w:rStyle w:val="Strong"/>
          <w:b w:val="0"/>
          <w:bCs/>
          <w:sz w:val="26"/>
        </w:rPr>
        <w:t xml:space="preserve"> регламента и иных нормативных правовых актов, устанавливающих требования к предоставлению муниципальной услуги,</w:t>
      </w:r>
      <w:r w:rsidRPr="00AF6C5A">
        <w:rPr>
          <w:b/>
          <w:bCs/>
          <w:sz w:val="26"/>
        </w:rPr>
        <w:t xml:space="preserve"> </w:t>
      </w:r>
      <w:r w:rsidRPr="00AF6C5A">
        <w:rPr>
          <w:rStyle w:val="Strong"/>
          <w:b w:val="0"/>
          <w:bCs/>
          <w:sz w:val="26"/>
        </w:rPr>
        <w:t xml:space="preserve">а также решений, принятых (осуществляемых) ответственными должностными лицами в ходе предоставления муниципальной услуги, </w:t>
      </w:r>
      <w:r>
        <w:rPr>
          <w:rStyle w:val="Strong"/>
          <w:b w:val="0"/>
          <w:bCs/>
          <w:sz w:val="26"/>
        </w:rPr>
        <w:t xml:space="preserve">осуществляется </w:t>
      </w:r>
      <w:r w:rsidRPr="00AF6C5A">
        <w:rPr>
          <w:rStyle w:val="Strong"/>
          <w:b w:val="0"/>
          <w:bCs/>
          <w:sz w:val="26"/>
        </w:rPr>
        <w:t>председателем уполномоченного органа.</w:t>
      </w:r>
    </w:p>
    <w:p w:rsidR="00EE4241" w:rsidRDefault="00EE4241" w:rsidP="00151394">
      <w:pPr>
        <w:autoSpaceDE w:val="0"/>
        <w:autoSpaceDN w:val="0"/>
        <w:adjustRightInd w:val="0"/>
        <w:spacing w:after="0" w:line="240" w:lineRule="auto"/>
        <w:jc w:val="right"/>
        <w:outlineLvl w:val="0"/>
        <w:rPr>
          <w:szCs w:val="28"/>
        </w:rPr>
      </w:pPr>
    </w:p>
    <w:p w:rsidR="00EE4241" w:rsidRDefault="00EE4241" w:rsidP="00151394">
      <w:pPr>
        <w:autoSpaceDE w:val="0"/>
        <w:autoSpaceDN w:val="0"/>
        <w:adjustRightInd w:val="0"/>
        <w:spacing w:after="0" w:line="240" w:lineRule="auto"/>
        <w:ind w:firstLine="708"/>
        <w:jc w:val="center"/>
        <w:rPr>
          <w:sz w:val="26"/>
        </w:rPr>
      </w:pPr>
      <w:r w:rsidRPr="00AF6C5A">
        <w:rPr>
          <w:sz w:val="26"/>
        </w:rPr>
        <w:t>Порядок и периодичность осуществления плановых</w:t>
      </w:r>
    </w:p>
    <w:p w:rsidR="00EE4241" w:rsidRDefault="00EE4241" w:rsidP="00151394">
      <w:pPr>
        <w:autoSpaceDE w:val="0"/>
        <w:autoSpaceDN w:val="0"/>
        <w:adjustRightInd w:val="0"/>
        <w:spacing w:after="0" w:line="240" w:lineRule="auto"/>
        <w:ind w:firstLine="708"/>
        <w:jc w:val="center"/>
        <w:rPr>
          <w:sz w:val="26"/>
        </w:rPr>
      </w:pPr>
      <w:r w:rsidRPr="00AF6C5A">
        <w:rPr>
          <w:sz w:val="26"/>
        </w:rPr>
        <w:t>и внеплановых проверок полноты и качества предоставления</w:t>
      </w:r>
    </w:p>
    <w:p w:rsidR="00EE4241" w:rsidRDefault="00EE4241" w:rsidP="00151394">
      <w:pPr>
        <w:autoSpaceDE w:val="0"/>
        <w:autoSpaceDN w:val="0"/>
        <w:adjustRightInd w:val="0"/>
        <w:spacing w:after="0" w:line="240" w:lineRule="auto"/>
        <w:ind w:firstLine="708"/>
        <w:jc w:val="center"/>
        <w:rPr>
          <w:sz w:val="26"/>
        </w:rPr>
      </w:pPr>
      <w:r w:rsidRPr="00AF6C5A">
        <w:rPr>
          <w:sz w:val="26"/>
        </w:rPr>
        <w:t>муниципальной услуги, порядок и формы контроля за полнотой</w:t>
      </w:r>
    </w:p>
    <w:p w:rsidR="00EE4241" w:rsidRPr="00AF6C5A" w:rsidRDefault="00EE4241" w:rsidP="00151394">
      <w:pPr>
        <w:autoSpaceDE w:val="0"/>
        <w:autoSpaceDN w:val="0"/>
        <w:adjustRightInd w:val="0"/>
        <w:spacing w:after="0" w:line="240" w:lineRule="auto"/>
        <w:ind w:firstLine="708"/>
        <w:jc w:val="center"/>
        <w:rPr>
          <w:sz w:val="22"/>
        </w:rPr>
      </w:pPr>
      <w:r w:rsidRPr="00AF6C5A">
        <w:rPr>
          <w:sz w:val="26"/>
        </w:rPr>
        <w:t>и качеством предоставления муниципальной услуги</w:t>
      </w:r>
    </w:p>
    <w:p w:rsidR="00EE4241" w:rsidRPr="00AF6C5A" w:rsidRDefault="00EE4241" w:rsidP="00151394">
      <w:pPr>
        <w:autoSpaceDE w:val="0"/>
        <w:autoSpaceDN w:val="0"/>
        <w:adjustRightInd w:val="0"/>
        <w:spacing w:after="0" w:line="240" w:lineRule="auto"/>
        <w:ind w:firstLine="708"/>
        <w:jc w:val="center"/>
        <w:rPr>
          <w:sz w:val="26"/>
        </w:rPr>
      </w:pPr>
    </w:p>
    <w:p w:rsidR="00EE4241" w:rsidRPr="00AF6C5A" w:rsidRDefault="00EE4241" w:rsidP="00F520E1">
      <w:pPr>
        <w:spacing w:after="0" w:line="240" w:lineRule="auto"/>
        <w:ind w:firstLine="709"/>
        <w:jc w:val="both"/>
        <w:rPr>
          <w:i/>
          <w:color w:val="FF0000"/>
          <w:sz w:val="26"/>
        </w:rPr>
      </w:pPr>
      <w:r w:rsidRPr="00AF6C5A">
        <w:rPr>
          <w:sz w:val="26"/>
        </w:rPr>
        <w:t>4</w:t>
      </w:r>
      <w:r>
        <w:rPr>
          <w:sz w:val="26"/>
        </w:rPr>
        <w:t xml:space="preserve">8. </w:t>
      </w:r>
      <w:r w:rsidRPr="00AF6C5A">
        <w:rPr>
          <w:sz w:val="26"/>
        </w:rPr>
        <w:t xml:space="preserve">Плановые проверки полноты и качества предоставления муниципальной услуги проводятся </w:t>
      </w:r>
      <w:r w:rsidRPr="00AF6C5A">
        <w:rPr>
          <w:sz w:val="26"/>
          <w:shd w:val="clear" w:color="auto" w:fill="FFFFFF"/>
        </w:rPr>
        <w:t>председателем</w:t>
      </w:r>
      <w:r w:rsidRPr="00AF6C5A">
        <w:rPr>
          <w:i/>
          <w:color w:val="FF0000"/>
          <w:sz w:val="26"/>
          <w:shd w:val="clear" w:color="auto" w:fill="FFFFFF"/>
        </w:rPr>
        <w:t xml:space="preserve"> </w:t>
      </w:r>
      <w:r w:rsidRPr="00AF6C5A">
        <w:rPr>
          <w:sz w:val="26"/>
          <w:shd w:val="clear" w:color="auto" w:fill="FFFFFF"/>
        </w:rPr>
        <w:t>уполномоченного органа</w:t>
      </w:r>
      <w:r w:rsidRPr="00AF6C5A">
        <w:rPr>
          <w:color w:val="FF0000"/>
          <w:sz w:val="26"/>
          <w:shd w:val="clear" w:color="auto" w:fill="FFFFFF"/>
        </w:rPr>
        <w:t xml:space="preserve"> </w:t>
      </w:r>
      <w:r w:rsidRPr="00AF6C5A">
        <w:rPr>
          <w:sz w:val="26"/>
        </w:rPr>
        <w:t>либо лицом, его</w:t>
      </w:r>
      <w:r w:rsidRPr="00AF6C5A">
        <w:rPr>
          <w:sz w:val="26"/>
          <w:shd w:val="clear" w:color="auto" w:fill="FFFFFF"/>
        </w:rPr>
        <w:t xml:space="preserve"> замещающим.</w:t>
      </w:r>
      <w:r w:rsidRPr="00AF6C5A">
        <w:rPr>
          <w:i/>
          <w:color w:val="FF0000"/>
          <w:sz w:val="26"/>
        </w:rPr>
        <w:t xml:space="preserve"> </w:t>
      </w:r>
    </w:p>
    <w:p w:rsidR="00EE4241" w:rsidRPr="00AF6C5A" w:rsidRDefault="00EE4241" w:rsidP="00F520E1">
      <w:pPr>
        <w:spacing w:after="0" w:line="240" w:lineRule="auto"/>
        <w:ind w:firstLine="709"/>
        <w:jc w:val="both"/>
        <w:rPr>
          <w:sz w:val="26"/>
          <w:shd w:val="clear" w:color="auto" w:fill="FFFFFF"/>
        </w:rPr>
      </w:pPr>
      <w:r w:rsidRPr="00AF6C5A">
        <w:rPr>
          <w:sz w:val="26"/>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Pr>
          <w:sz w:val="26"/>
          <w:lang w:eastAsia="ru-RU"/>
        </w:rPr>
        <w:t xml:space="preserve"> </w:t>
      </w:r>
      <w:r w:rsidRPr="00AF6C5A">
        <w:rPr>
          <w:sz w:val="26"/>
          <w:lang w:eastAsia="ru-RU"/>
        </w:rPr>
        <w:t xml:space="preserve">с решением </w:t>
      </w:r>
      <w:r w:rsidRPr="00AF6C5A">
        <w:rPr>
          <w:sz w:val="26"/>
          <w:shd w:val="clear" w:color="auto" w:fill="FFFFFF"/>
        </w:rPr>
        <w:t xml:space="preserve">председателя уполномоченного органа </w:t>
      </w:r>
      <w:r w:rsidRPr="00AF6C5A">
        <w:rPr>
          <w:sz w:val="26"/>
        </w:rPr>
        <w:t>либо лица, его</w:t>
      </w:r>
      <w:r w:rsidRPr="00AF6C5A">
        <w:rPr>
          <w:sz w:val="26"/>
          <w:shd w:val="clear" w:color="auto" w:fill="FFFFFF"/>
        </w:rPr>
        <w:t xml:space="preserve"> замещающего.</w:t>
      </w:r>
    </w:p>
    <w:p w:rsidR="00EE4241" w:rsidRPr="00AF6C5A" w:rsidRDefault="00EE4241" w:rsidP="00F520E1">
      <w:pPr>
        <w:spacing w:after="0" w:line="240" w:lineRule="auto"/>
        <w:ind w:firstLine="709"/>
        <w:jc w:val="both"/>
        <w:rPr>
          <w:sz w:val="26"/>
        </w:rPr>
      </w:pPr>
      <w:r w:rsidRPr="00AF6C5A">
        <w:rPr>
          <w:sz w:val="26"/>
        </w:rPr>
        <w:t>Внеплановые проверки полноты и качества предоставления муниципальной услуги проводятся</w:t>
      </w:r>
      <w:r w:rsidRPr="00AF6C5A">
        <w:rPr>
          <w:i/>
          <w:color w:val="FF0000"/>
          <w:sz w:val="26"/>
          <w:shd w:val="clear" w:color="auto" w:fill="FFFFFF"/>
        </w:rPr>
        <w:t xml:space="preserve"> </w:t>
      </w:r>
      <w:r w:rsidRPr="00AF6C5A">
        <w:rPr>
          <w:sz w:val="26"/>
          <w:shd w:val="clear" w:color="auto" w:fill="FFFFFF"/>
        </w:rPr>
        <w:t>председателем уполномоченного органа</w:t>
      </w:r>
      <w:r w:rsidRPr="00AF6C5A">
        <w:rPr>
          <w:sz w:val="26"/>
        </w:rPr>
        <w:t>, либо лицом, его</w:t>
      </w:r>
      <w:r w:rsidRPr="00AF6C5A">
        <w:rPr>
          <w:sz w:val="26"/>
          <w:shd w:val="clear" w:color="auto" w:fill="FFFFFF"/>
        </w:rPr>
        <w:t xml:space="preserve"> замещающим</w:t>
      </w:r>
      <w:r w:rsidRPr="00AF6C5A">
        <w:rPr>
          <w:sz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EE4241" w:rsidRPr="00AF6C5A" w:rsidRDefault="00EE4241" w:rsidP="00F520E1">
      <w:pPr>
        <w:tabs>
          <w:tab w:val="left" w:pos="1134"/>
        </w:tabs>
        <w:spacing w:after="0" w:line="240" w:lineRule="auto"/>
        <w:ind w:firstLine="709"/>
        <w:jc w:val="both"/>
        <w:rPr>
          <w:sz w:val="26"/>
        </w:rPr>
      </w:pPr>
      <w:r w:rsidRPr="00AF6C5A">
        <w:rPr>
          <w:sz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EE4241" w:rsidRPr="00AF6C5A" w:rsidRDefault="00EE4241" w:rsidP="00F520E1">
      <w:pPr>
        <w:autoSpaceDE w:val="0"/>
        <w:autoSpaceDN w:val="0"/>
        <w:adjustRightInd w:val="0"/>
        <w:spacing w:after="0" w:line="240" w:lineRule="auto"/>
        <w:ind w:firstLine="709"/>
        <w:jc w:val="both"/>
        <w:rPr>
          <w:sz w:val="26"/>
        </w:rPr>
      </w:pPr>
      <w:r w:rsidRPr="00AF6C5A">
        <w:rPr>
          <w:sz w:val="26"/>
        </w:rPr>
        <w:t>Плановые и внеплановые проверки полноты и качества предоставления муниципальной услуги осуществляютс</w:t>
      </w:r>
      <w:r>
        <w:rPr>
          <w:sz w:val="26"/>
        </w:rPr>
        <w:t>я в срок не более 20 (двадцати)</w:t>
      </w:r>
      <w:r w:rsidRPr="00AF6C5A">
        <w:rPr>
          <w:sz w:val="26"/>
        </w:rPr>
        <w:t xml:space="preserve"> дней со дня принятия решения о проведении проверки.</w:t>
      </w:r>
    </w:p>
    <w:p w:rsidR="00EE4241" w:rsidRPr="00AF6C5A" w:rsidRDefault="00EE4241" w:rsidP="00F520E1">
      <w:pPr>
        <w:tabs>
          <w:tab w:val="left" w:pos="1134"/>
        </w:tabs>
        <w:spacing w:after="0" w:line="240" w:lineRule="auto"/>
        <w:ind w:firstLine="709"/>
        <w:jc w:val="both"/>
        <w:rPr>
          <w:sz w:val="26"/>
        </w:rPr>
      </w:pPr>
      <w:r w:rsidRPr="00AF6C5A">
        <w:rPr>
          <w:sz w:val="26"/>
        </w:rPr>
        <w:t>Результаты проверки оформляются в виде приказа, в котором отмечаются выявленные недостатки и указываютс</w:t>
      </w:r>
      <w:r>
        <w:rPr>
          <w:sz w:val="26"/>
        </w:rPr>
        <w:t>я предложения по их устранению.</w:t>
      </w:r>
    </w:p>
    <w:p w:rsidR="00EE4241" w:rsidRPr="00AF6C5A" w:rsidRDefault="00EE4241" w:rsidP="00F520E1">
      <w:pPr>
        <w:spacing w:after="0" w:line="240" w:lineRule="auto"/>
        <w:ind w:firstLine="709"/>
        <w:jc w:val="both"/>
        <w:rPr>
          <w:sz w:val="26"/>
          <w:lang w:eastAsia="ru-RU"/>
        </w:rPr>
      </w:pPr>
      <w:r w:rsidRPr="00AF6C5A">
        <w:rPr>
          <w:rStyle w:val="Strong"/>
          <w:b w:val="0"/>
          <w:bCs/>
          <w:sz w:val="26"/>
        </w:rPr>
        <w:t>Приказ подписывается лицами, участвующими в проведении проверки.</w:t>
      </w:r>
    </w:p>
    <w:p w:rsidR="00EE4241" w:rsidRPr="00AF6C5A" w:rsidRDefault="00EE4241" w:rsidP="00F520E1">
      <w:pPr>
        <w:tabs>
          <w:tab w:val="left" w:pos="1134"/>
        </w:tabs>
        <w:spacing w:after="0" w:line="240" w:lineRule="auto"/>
        <w:ind w:firstLine="709"/>
        <w:jc w:val="both"/>
        <w:rPr>
          <w:sz w:val="26"/>
        </w:rPr>
      </w:pPr>
      <w:r w:rsidRPr="00AF6C5A">
        <w:rPr>
          <w:sz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E4241" w:rsidRPr="00AF6C5A" w:rsidRDefault="00EE4241" w:rsidP="00D86142">
      <w:pPr>
        <w:tabs>
          <w:tab w:val="left" w:pos="1134"/>
        </w:tabs>
        <w:spacing w:after="0" w:line="240" w:lineRule="auto"/>
        <w:ind w:firstLine="709"/>
        <w:jc w:val="both"/>
        <w:rPr>
          <w:sz w:val="26"/>
        </w:rPr>
      </w:pPr>
    </w:p>
    <w:p w:rsidR="00EE4241" w:rsidRPr="00AF6C5A" w:rsidRDefault="00EE4241" w:rsidP="00D86142">
      <w:pPr>
        <w:tabs>
          <w:tab w:val="left" w:pos="1134"/>
        </w:tabs>
        <w:spacing w:after="0" w:line="240" w:lineRule="auto"/>
        <w:ind w:firstLine="709"/>
        <w:jc w:val="center"/>
        <w:rPr>
          <w:sz w:val="26"/>
        </w:rPr>
      </w:pPr>
      <w:r w:rsidRPr="00AF6C5A">
        <w:rPr>
          <w:sz w:val="26"/>
        </w:rPr>
        <w:t xml:space="preserve">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 </w:t>
      </w:r>
    </w:p>
    <w:p w:rsidR="00EE4241" w:rsidRPr="00D86142" w:rsidRDefault="00EE4241" w:rsidP="00D86142">
      <w:pPr>
        <w:tabs>
          <w:tab w:val="left" w:pos="1134"/>
        </w:tabs>
        <w:spacing w:after="0" w:line="240" w:lineRule="auto"/>
        <w:ind w:firstLine="709"/>
        <w:rPr>
          <w:sz w:val="26"/>
          <w:szCs w:val="26"/>
        </w:rPr>
      </w:pPr>
    </w:p>
    <w:p w:rsidR="00EE4241" w:rsidRPr="00AF6C5A" w:rsidRDefault="00EE4241" w:rsidP="00D86142">
      <w:pPr>
        <w:tabs>
          <w:tab w:val="left" w:pos="1134"/>
        </w:tabs>
        <w:spacing w:after="0" w:line="240" w:lineRule="auto"/>
        <w:ind w:firstLine="709"/>
        <w:jc w:val="both"/>
        <w:rPr>
          <w:sz w:val="26"/>
          <w:szCs w:val="26"/>
        </w:rPr>
      </w:pPr>
      <w:r w:rsidRPr="00D86142">
        <w:rPr>
          <w:sz w:val="26"/>
          <w:szCs w:val="26"/>
        </w:rPr>
        <w:t>49. Должностные</w:t>
      </w:r>
      <w:r w:rsidRPr="00AF6C5A">
        <w:rPr>
          <w:sz w:val="26"/>
          <w:szCs w:val="26"/>
        </w:rPr>
        <w:t xml:space="preserve">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EE4241" w:rsidRPr="00AF6C5A" w:rsidRDefault="00EE4241" w:rsidP="00D86142">
      <w:pPr>
        <w:tabs>
          <w:tab w:val="left" w:pos="1134"/>
        </w:tabs>
        <w:spacing w:after="0" w:line="240" w:lineRule="auto"/>
        <w:ind w:firstLine="709"/>
        <w:jc w:val="both"/>
        <w:rPr>
          <w:sz w:val="26"/>
          <w:szCs w:val="26"/>
        </w:rPr>
      </w:pPr>
      <w:r w:rsidRPr="00AF6C5A">
        <w:rPr>
          <w:sz w:val="26"/>
          <w:szCs w:val="26"/>
        </w:rPr>
        <w:t>В соответствии со статьей 9.6 Закона Ханты-Мансийского автономног</w:t>
      </w:r>
      <w:r>
        <w:rPr>
          <w:sz w:val="26"/>
          <w:szCs w:val="26"/>
        </w:rPr>
        <w:t>о округа – Югры от 11.06.2010 №</w:t>
      </w:r>
      <w:r w:rsidRPr="00AF6C5A">
        <w:rPr>
          <w:sz w:val="26"/>
          <w:szCs w:val="26"/>
        </w:rPr>
        <w:t>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Pr>
          <w:sz w:val="26"/>
          <w:szCs w:val="26"/>
        </w:rPr>
        <w:t xml:space="preserve"> </w:t>
      </w:r>
      <w:r w:rsidRPr="00AF6C5A">
        <w:rPr>
          <w:sz w:val="26"/>
          <w:szCs w:val="26"/>
        </w:rP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EE4241" w:rsidRPr="00AF6C5A" w:rsidRDefault="00EE4241" w:rsidP="00151394">
      <w:pPr>
        <w:spacing w:after="0" w:line="240" w:lineRule="auto"/>
        <w:ind w:firstLine="709"/>
        <w:jc w:val="both"/>
        <w:rPr>
          <w:sz w:val="26"/>
          <w:szCs w:val="26"/>
        </w:rPr>
      </w:pPr>
    </w:p>
    <w:p w:rsidR="00EE4241" w:rsidRDefault="00EE4241" w:rsidP="00151394">
      <w:pPr>
        <w:autoSpaceDE w:val="0"/>
        <w:autoSpaceDN w:val="0"/>
        <w:adjustRightInd w:val="0"/>
        <w:spacing w:after="0" w:line="240" w:lineRule="auto"/>
        <w:jc w:val="center"/>
        <w:outlineLvl w:val="1"/>
        <w:rPr>
          <w:sz w:val="26"/>
          <w:szCs w:val="26"/>
        </w:rPr>
      </w:pPr>
      <w:r w:rsidRPr="00AF6C5A">
        <w:rPr>
          <w:sz w:val="26"/>
          <w:szCs w:val="26"/>
        </w:rPr>
        <w:t>Порядок и формы контроля за предоставлением муниципальной услуги, со стороны граждан, их объединений и организаций</w:t>
      </w:r>
    </w:p>
    <w:p w:rsidR="00EE4241" w:rsidRPr="00AF6C5A" w:rsidRDefault="00EE4241" w:rsidP="00D86142">
      <w:pPr>
        <w:autoSpaceDE w:val="0"/>
        <w:autoSpaceDN w:val="0"/>
        <w:adjustRightInd w:val="0"/>
        <w:spacing w:after="0" w:line="240" w:lineRule="auto"/>
        <w:ind w:firstLine="709"/>
        <w:jc w:val="both"/>
        <w:rPr>
          <w:sz w:val="26"/>
          <w:szCs w:val="26"/>
        </w:rPr>
      </w:pPr>
    </w:p>
    <w:p w:rsidR="00EE4241" w:rsidRPr="00AF6C5A" w:rsidRDefault="00EE4241" w:rsidP="00D86142">
      <w:pPr>
        <w:tabs>
          <w:tab w:val="left" w:pos="1134"/>
        </w:tabs>
        <w:spacing w:after="0" w:line="240" w:lineRule="auto"/>
        <w:ind w:firstLine="709"/>
        <w:jc w:val="both"/>
        <w:rPr>
          <w:sz w:val="26"/>
          <w:szCs w:val="26"/>
        </w:rPr>
      </w:pPr>
      <w:r>
        <w:rPr>
          <w:sz w:val="26"/>
          <w:szCs w:val="26"/>
        </w:rPr>
        <w:t>50</w:t>
      </w:r>
      <w:r w:rsidRPr="00AF6C5A">
        <w:rPr>
          <w:sz w:val="26"/>
          <w:szCs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AF6C5A">
        <w:rPr>
          <w:spacing w:val="-3"/>
          <w:sz w:val="26"/>
          <w:szCs w:val="26"/>
        </w:rPr>
        <w:t>Администрации города Когалыма, уполномоченного органа.</w:t>
      </w:r>
    </w:p>
    <w:p w:rsidR="00EE4241" w:rsidRPr="00AF6C5A" w:rsidRDefault="00EE4241" w:rsidP="00D86142">
      <w:pPr>
        <w:autoSpaceDE w:val="0"/>
        <w:autoSpaceDN w:val="0"/>
        <w:adjustRightInd w:val="0"/>
        <w:spacing w:after="0" w:line="240" w:lineRule="auto"/>
        <w:ind w:firstLine="709"/>
        <w:jc w:val="both"/>
        <w:rPr>
          <w:sz w:val="26"/>
          <w:szCs w:val="26"/>
        </w:rPr>
      </w:pPr>
    </w:p>
    <w:p w:rsidR="00EE4241" w:rsidRPr="00AF6C5A" w:rsidRDefault="00EE4241" w:rsidP="00151394">
      <w:pPr>
        <w:autoSpaceDE w:val="0"/>
        <w:autoSpaceDN w:val="0"/>
        <w:adjustRightInd w:val="0"/>
        <w:spacing w:after="0" w:line="240" w:lineRule="auto"/>
        <w:jc w:val="center"/>
        <w:outlineLvl w:val="1"/>
        <w:rPr>
          <w:sz w:val="26"/>
          <w:szCs w:val="26"/>
        </w:rPr>
      </w:pPr>
      <w:r w:rsidRPr="00AF6C5A">
        <w:rPr>
          <w:sz w:val="26"/>
          <w:szCs w:val="26"/>
        </w:rPr>
        <w:t>5. Досудебный (внесудебный) порядок обжалования решений</w:t>
      </w:r>
    </w:p>
    <w:p w:rsidR="00EE4241" w:rsidRPr="00AF6C5A" w:rsidRDefault="00EE4241" w:rsidP="00151394">
      <w:pPr>
        <w:autoSpaceDE w:val="0"/>
        <w:autoSpaceDN w:val="0"/>
        <w:adjustRightInd w:val="0"/>
        <w:spacing w:after="0" w:line="240" w:lineRule="auto"/>
        <w:jc w:val="center"/>
        <w:rPr>
          <w:sz w:val="26"/>
          <w:szCs w:val="26"/>
          <w:vertAlign w:val="superscript"/>
        </w:rPr>
      </w:pPr>
      <w:r w:rsidRPr="00AF6C5A">
        <w:rPr>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EE4241" w:rsidRPr="00AF6C5A" w:rsidRDefault="00EE4241" w:rsidP="00D86142">
      <w:pPr>
        <w:autoSpaceDE w:val="0"/>
        <w:autoSpaceDN w:val="0"/>
        <w:adjustRightInd w:val="0"/>
        <w:spacing w:after="0" w:line="240" w:lineRule="auto"/>
        <w:ind w:firstLine="709"/>
        <w:jc w:val="both"/>
        <w:rPr>
          <w:sz w:val="26"/>
          <w:szCs w:val="26"/>
        </w:rPr>
      </w:pPr>
    </w:p>
    <w:p w:rsidR="00EE4241" w:rsidRPr="00AF6C5A" w:rsidRDefault="00EE4241" w:rsidP="00D86142">
      <w:pPr>
        <w:spacing w:after="0" w:line="240" w:lineRule="auto"/>
        <w:ind w:firstLine="709"/>
        <w:jc w:val="both"/>
        <w:rPr>
          <w:sz w:val="26"/>
          <w:szCs w:val="26"/>
        </w:rPr>
      </w:pPr>
      <w:r>
        <w:rPr>
          <w:sz w:val="26"/>
          <w:szCs w:val="26"/>
        </w:rPr>
        <w:t>51</w:t>
      </w:r>
      <w:r w:rsidRPr="00AF6C5A">
        <w:rPr>
          <w:sz w:val="26"/>
          <w:szCs w:val="26"/>
        </w:rPr>
        <w:t>. Заявитель имеет право на досудебное (внесудебное) обжалование действий (бездействие) и решений, принятых (осуществляемых) в ходе предоставления муниципальной услуги, а также должностными лицами, муниципальными служащими.</w:t>
      </w:r>
    </w:p>
    <w:p w:rsidR="00EE4241" w:rsidRPr="00AF6C5A" w:rsidRDefault="00EE4241" w:rsidP="00D86142">
      <w:pPr>
        <w:spacing w:after="0" w:line="240" w:lineRule="auto"/>
        <w:ind w:firstLine="709"/>
        <w:jc w:val="both"/>
        <w:rPr>
          <w:sz w:val="26"/>
          <w:szCs w:val="26"/>
        </w:rPr>
      </w:pPr>
      <w:r>
        <w:rPr>
          <w:sz w:val="26"/>
          <w:szCs w:val="26"/>
        </w:rPr>
        <w:t>52</w:t>
      </w:r>
      <w:r w:rsidRPr="00AF6C5A">
        <w:rPr>
          <w:sz w:val="26"/>
          <w:szCs w:val="26"/>
        </w:rPr>
        <w:t>. Предметом досудебного (внесудебного) обжалования могут являться действия (бездействие)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EE4241" w:rsidRPr="00AF6C5A" w:rsidRDefault="00EE4241" w:rsidP="00D86142">
      <w:pPr>
        <w:spacing w:after="0" w:line="240" w:lineRule="auto"/>
        <w:ind w:firstLine="709"/>
        <w:jc w:val="both"/>
        <w:rPr>
          <w:sz w:val="26"/>
          <w:szCs w:val="26"/>
        </w:rPr>
      </w:pPr>
      <w:r w:rsidRPr="00AF6C5A">
        <w:rPr>
          <w:sz w:val="26"/>
          <w:szCs w:val="26"/>
        </w:rPr>
        <w:t>Заявитель, права и законные интересы которого нарушены, имеет право обратиться с жалобой, в том числе в следующих случаях:</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нарушения срока регистрации запроса заявителя о предоставлении муниципальной услуги;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нарушения срока предоставления муниципальной услуги;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w:t>
      </w:r>
      <w:r>
        <w:rPr>
          <w:sz w:val="26"/>
          <w:szCs w:val="26"/>
        </w:rPr>
        <w:t xml:space="preserve">ансийского автономного округа - </w:t>
      </w:r>
      <w:r w:rsidRPr="00AF6C5A">
        <w:rPr>
          <w:sz w:val="26"/>
          <w:szCs w:val="26"/>
        </w:rPr>
        <w:t>Югры, муниципальными правовыми актами для предоставления муниципальной услуги у заявителя;</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w:t>
      </w:r>
      <w:r>
        <w:rPr>
          <w:sz w:val="26"/>
          <w:szCs w:val="26"/>
        </w:rPr>
        <w:t xml:space="preserve">             </w:t>
      </w:r>
      <w:r w:rsidRPr="00AF6C5A">
        <w:rPr>
          <w:sz w:val="26"/>
          <w:szCs w:val="26"/>
        </w:rPr>
        <w:t>округа</w:t>
      </w:r>
      <w:r>
        <w:rPr>
          <w:sz w:val="26"/>
          <w:szCs w:val="26"/>
        </w:rPr>
        <w:t xml:space="preserve"> - </w:t>
      </w:r>
      <w:r w:rsidRPr="00AF6C5A">
        <w:rPr>
          <w:sz w:val="26"/>
          <w:szCs w:val="26"/>
        </w:rPr>
        <w:t>Югры, муниципальными правовыми актами;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w:t>
      </w:r>
      <w:r>
        <w:rPr>
          <w:sz w:val="26"/>
          <w:szCs w:val="26"/>
        </w:rPr>
        <w:t xml:space="preserve">ансийского автономного округа - </w:t>
      </w:r>
      <w:r w:rsidRPr="00AF6C5A">
        <w:rPr>
          <w:sz w:val="26"/>
          <w:szCs w:val="26"/>
        </w:rPr>
        <w:t>Югры, муниципальными правовыми актами;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E4241" w:rsidRPr="00AF6C5A" w:rsidRDefault="00EE4241" w:rsidP="00D86142">
      <w:pPr>
        <w:autoSpaceDE w:val="0"/>
        <w:autoSpaceDN w:val="0"/>
        <w:adjustRightInd w:val="0"/>
        <w:spacing w:after="0" w:line="240" w:lineRule="auto"/>
        <w:ind w:firstLine="709"/>
        <w:jc w:val="both"/>
        <w:rPr>
          <w:sz w:val="26"/>
          <w:szCs w:val="26"/>
        </w:rPr>
      </w:pPr>
      <w:r>
        <w:rPr>
          <w:sz w:val="26"/>
          <w:szCs w:val="26"/>
        </w:rPr>
        <w:t>53</w:t>
      </w:r>
      <w:r w:rsidRPr="00AF6C5A">
        <w:rPr>
          <w:sz w:val="26"/>
          <w:szCs w:val="26"/>
        </w:rPr>
        <w:t>. Основанием для начала процедуры досудебного (внесудебного) обжалования является поступление жалобы в Администрацию города Когалыма.</w:t>
      </w:r>
      <w:r w:rsidRPr="00AF6C5A">
        <w:rPr>
          <w:i/>
          <w:sz w:val="26"/>
          <w:szCs w:val="26"/>
        </w:rPr>
        <w:t xml:space="preserve"> </w:t>
      </w:r>
    </w:p>
    <w:p w:rsidR="00EE4241" w:rsidRPr="00AF6C5A" w:rsidRDefault="00EE4241" w:rsidP="00D86142">
      <w:pPr>
        <w:spacing w:after="0" w:line="240" w:lineRule="auto"/>
        <w:ind w:firstLine="709"/>
        <w:jc w:val="both"/>
        <w:rPr>
          <w:sz w:val="26"/>
          <w:szCs w:val="26"/>
        </w:rPr>
      </w:pPr>
      <w:r w:rsidRPr="00AF6C5A">
        <w:rPr>
          <w:sz w:val="26"/>
          <w:szCs w:val="26"/>
        </w:rPr>
        <w:t>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w:t>
      </w:r>
    </w:p>
    <w:p w:rsidR="00EE4241" w:rsidRPr="00AF6C5A" w:rsidRDefault="00EE4241" w:rsidP="00D86142">
      <w:pPr>
        <w:spacing w:after="0" w:line="240" w:lineRule="auto"/>
        <w:ind w:firstLine="709"/>
        <w:jc w:val="both"/>
        <w:rPr>
          <w:sz w:val="26"/>
          <w:szCs w:val="26"/>
        </w:rPr>
      </w:pPr>
      <w:r w:rsidRPr="00AF6C5A">
        <w:rPr>
          <w:sz w:val="26"/>
          <w:szCs w:val="26"/>
        </w:rPr>
        <w:t>Жалоба на решения, принятые председателем уполномоченного органа</w:t>
      </w:r>
      <w:r w:rsidRPr="00AF6C5A">
        <w:rPr>
          <w:i/>
          <w:color w:val="FF0000"/>
          <w:sz w:val="26"/>
          <w:szCs w:val="26"/>
        </w:rPr>
        <w:t xml:space="preserve"> </w:t>
      </w:r>
      <w:r w:rsidRPr="00AF6C5A">
        <w:rPr>
          <w:sz w:val="26"/>
          <w:szCs w:val="26"/>
        </w:rPr>
        <w:t>рассматривается  главой города Когалыма, а в период его отсутствия – иным высшим должностным лицом, исполняющим его обязанности.</w:t>
      </w:r>
    </w:p>
    <w:p w:rsidR="00EE4241" w:rsidRPr="00AF6C5A" w:rsidRDefault="00EE4241" w:rsidP="00D86142">
      <w:pPr>
        <w:pStyle w:val="ConsPlusNormal"/>
        <w:ind w:firstLine="709"/>
        <w:jc w:val="both"/>
        <w:rPr>
          <w:rFonts w:ascii="Times New Roman" w:hAnsi="Times New Roman"/>
          <w:sz w:val="26"/>
          <w:szCs w:val="26"/>
        </w:rPr>
      </w:pPr>
      <w:r>
        <w:rPr>
          <w:rFonts w:ascii="Times New Roman" w:hAnsi="Times New Roman"/>
          <w:sz w:val="26"/>
          <w:szCs w:val="26"/>
        </w:rPr>
        <w:t>54</w:t>
      </w:r>
      <w:r w:rsidRPr="00AF6C5A">
        <w:rPr>
          <w:rFonts w:ascii="Times New Roman" w:hAnsi="Times New Roman"/>
          <w:sz w:val="26"/>
          <w:szCs w:val="26"/>
        </w:rPr>
        <w:t xml:space="preserve">.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AF6C5A">
        <w:rPr>
          <w:rFonts w:ascii="Times New Roman" w:hAnsi="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AF6C5A">
        <w:rPr>
          <w:rFonts w:ascii="Times New Roman" w:hAnsi="Times New Roman"/>
          <w:iCs/>
          <w:sz w:val="26"/>
          <w:szCs w:val="26"/>
          <w:lang w:val="en-US"/>
        </w:rPr>
        <w:t>do</w:t>
      </w:r>
      <w:r w:rsidRPr="00AF6C5A">
        <w:rPr>
          <w:rFonts w:ascii="Times New Roman" w:hAnsi="Times New Roman"/>
          <w:iCs/>
          <w:sz w:val="26"/>
          <w:szCs w:val="26"/>
        </w:rPr>
        <w:t>.</w:t>
      </w:r>
      <w:r w:rsidRPr="00AF6C5A">
        <w:rPr>
          <w:rFonts w:ascii="Times New Roman" w:hAnsi="Times New Roman"/>
          <w:iCs/>
          <w:sz w:val="26"/>
          <w:szCs w:val="26"/>
          <w:lang w:val="en-US"/>
        </w:rPr>
        <w:t>gosuslugi</w:t>
      </w:r>
      <w:r w:rsidRPr="00AF6C5A">
        <w:rPr>
          <w:rFonts w:ascii="Times New Roman" w:hAnsi="Times New Roman"/>
          <w:iCs/>
          <w:sz w:val="26"/>
          <w:szCs w:val="26"/>
        </w:rPr>
        <w:t>.</w:t>
      </w:r>
      <w:r w:rsidRPr="00AF6C5A">
        <w:rPr>
          <w:rFonts w:ascii="Times New Roman" w:hAnsi="Times New Roman"/>
          <w:iCs/>
          <w:sz w:val="26"/>
          <w:szCs w:val="26"/>
          <w:lang w:val="en-US"/>
        </w:rPr>
        <w:t>ru</w:t>
      </w:r>
      <w:r w:rsidRPr="00AF6C5A">
        <w:rPr>
          <w:rFonts w:ascii="Times New Roman" w:hAnsi="Times New Roman"/>
          <w:iCs/>
          <w:sz w:val="26"/>
          <w:szCs w:val="26"/>
        </w:rPr>
        <w:t xml:space="preserve">) с использованием информационно-телекоммуникационной сети «Интернет», </w:t>
      </w:r>
      <w:r w:rsidRPr="00AF6C5A">
        <w:rPr>
          <w:rFonts w:ascii="Times New Roman" w:hAnsi="Times New Roman"/>
          <w:sz w:val="26"/>
          <w:szCs w:val="26"/>
        </w:rPr>
        <w:t>а также может быть принята при личном приеме заявителя.</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Время приема жалоб осуществляется в соответствии с графиком предоставления муниципальной услуги, указанным в пункте 4 административного регламента.</w:t>
      </w:r>
    </w:p>
    <w:p w:rsidR="00EE4241" w:rsidRPr="00AF6C5A" w:rsidRDefault="00EE4241" w:rsidP="00D86142">
      <w:pPr>
        <w:widowControl w:val="0"/>
        <w:autoSpaceDE w:val="0"/>
        <w:autoSpaceDN w:val="0"/>
        <w:adjustRightInd w:val="0"/>
        <w:spacing w:after="0" w:line="240" w:lineRule="auto"/>
        <w:ind w:firstLine="709"/>
        <w:jc w:val="both"/>
        <w:rPr>
          <w:sz w:val="26"/>
          <w:szCs w:val="26"/>
        </w:rPr>
      </w:pPr>
      <w:r w:rsidRPr="00AF6C5A">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Заявитель в жалобе указывает следующую информацию:</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AF6C5A">
        <w:rPr>
          <w:spacing w:val="-3"/>
          <w:sz w:val="26"/>
          <w:szCs w:val="26"/>
        </w:rPr>
        <w:t xml:space="preserve"> </w:t>
      </w:r>
      <w:r w:rsidRPr="00AF6C5A">
        <w:rPr>
          <w:sz w:val="26"/>
          <w:szCs w:val="26"/>
        </w:rPr>
        <w:t>участвующего в предоставлении муниципальной услуги, либо муниципального служащего.</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Заявителем могут быть представлены документы (при наличии), подтверждающие доводы заявителя, либо их копии.</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4241" w:rsidRPr="00AF6C5A" w:rsidRDefault="00EE4241" w:rsidP="00D86142">
      <w:pPr>
        <w:spacing w:after="0" w:line="240" w:lineRule="auto"/>
        <w:ind w:firstLine="709"/>
        <w:jc w:val="both"/>
        <w:rPr>
          <w:sz w:val="26"/>
          <w:szCs w:val="26"/>
        </w:rPr>
      </w:pPr>
      <w:r w:rsidRPr="00AF6C5A">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EE4241" w:rsidRPr="00AF6C5A" w:rsidRDefault="00EE4241" w:rsidP="00D86142">
      <w:pPr>
        <w:spacing w:after="0" w:line="240" w:lineRule="auto"/>
        <w:ind w:firstLine="709"/>
        <w:jc w:val="both"/>
        <w:rPr>
          <w:sz w:val="26"/>
          <w:szCs w:val="26"/>
        </w:rPr>
      </w:pPr>
      <w:r w:rsidRPr="00AF6C5A">
        <w:rPr>
          <w:sz w:val="26"/>
          <w:szCs w:val="26"/>
        </w:rPr>
        <w:t>а) оформленная в соответствии с законодательством Российской Федерации доверенность (для физических лиц);</w:t>
      </w:r>
    </w:p>
    <w:p w:rsidR="00EE4241" w:rsidRPr="00AF6C5A" w:rsidRDefault="00EE4241" w:rsidP="00D86142">
      <w:pPr>
        <w:spacing w:after="0" w:line="240" w:lineRule="auto"/>
        <w:ind w:firstLine="709"/>
        <w:jc w:val="both"/>
        <w:rPr>
          <w:sz w:val="26"/>
          <w:szCs w:val="26"/>
        </w:rPr>
      </w:pPr>
      <w:r w:rsidRPr="00AF6C5A">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EE4241" w:rsidRPr="00AF6C5A" w:rsidRDefault="00EE4241" w:rsidP="00D86142">
      <w:pPr>
        <w:spacing w:after="0" w:line="240" w:lineRule="auto"/>
        <w:ind w:firstLine="709"/>
        <w:jc w:val="both"/>
        <w:rPr>
          <w:sz w:val="26"/>
          <w:szCs w:val="26"/>
        </w:rPr>
      </w:pPr>
      <w:r w:rsidRPr="00AF6C5A">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4241" w:rsidRPr="00AF6C5A" w:rsidRDefault="00EE4241" w:rsidP="00D86142">
      <w:pPr>
        <w:spacing w:after="0" w:line="240" w:lineRule="auto"/>
        <w:ind w:firstLine="709"/>
        <w:jc w:val="both"/>
        <w:rPr>
          <w:sz w:val="26"/>
          <w:szCs w:val="26"/>
        </w:rPr>
      </w:pPr>
      <w:r w:rsidRPr="00AF6C5A">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4241" w:rsidRPr="00AF6C5A" w:rsidRDefault="00EE4241" w:rsidP="00D86142">
      <w:pPr>
        <w:autoSpaceDE w:val="0"/>
        <w:autoSpaceDN w:val="0"/>
        <w:spacing w:after="0" w:line="240" w:lineRule="auto"/>
        <w:ind w:firstLine="709"/>
        <w:jc w:val="both"/>
        <w:rPr>
          <w:sz w:val="26"/>
          <w:szCs w:val="26"/>
        </w:rPr>
      </w:pPr>
      <w:r>
        <w:rPr>
          <w:sz w:val="26"/>
          <w:szCs w:val="26"/>
        </w:rPr>
        <w:t>55</w:t>
      </w:r>
      <w:r w:rsidRPr="00AF6C5A">
        <w:rPr>
          <w:sz w:val="26"/>
          <w:szCs w:val="26"/>
        </w:rPr>
        <w:t xml:space="preserve">. Жалоба, поступившая в Администрацию города Когалыма, подлежит регистрации не позднее следующего рабочего дня со дня ее поступления. </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w:t>
      </w:r>
      <w:r>
        <w:rPr>
          <w:sz w:val="26"/>
          <w:szCs w:val="26"/>
        </w:rPr>
        <w:t xml:space="preserve">заимодействии), но не </w:t>
      </w:r>
      <w:r w:rsidRPr="00AF6C5A">
        <w:rPr>
          <w:sz w:val="26"/>
          <w:szCs w:val="26"/>
        </w:rPr>
        <w:t>позднее следующего рабочего дня со дня поступления жалобы.</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E4241" w:rsidRPr="00AF6C5A" w:rsidRDefault="00EE4241" w:rsidP="00D86142">
      <w:pPr>
        <w:spacing w:after="0" w:line="240" w:lineRule="auto"/>
        <w:ind w:firstLine="709"/>
        <w:jc w:val="both"/>
        <w:rPr>
          <w:sz w:val="26"/>
          <w:szCs w:val="26"/>
        </w:rPr>
      </w:pPr>
      <w:r>
        <w:rPr>
          <w:sz w:val="26"/>
          <w:szCs w:val="26"/>
        </w:rPr>
        <w:t>56</w:t>
      </w:r>
      <w:r w:rsidRPr="00AF6C5A">
        <w:rPr>
          <w:sz w:val="26"/>
          <w:szCs w:val="26"/>
        </w:rPr>
        <w:t>. Исчерпывающий перечень оснований для отказа в удовлетворении жалобы и случаев, в которых ответ на жалобу не дается:</w:t>
      </w:r>
    </w:p>
    <w:p w:rsidR="00EE4241" w:rsidRPr="00AF6C5A" w:rsidRDefault="00EE4241" w:rsidP="00D86142">
      <w:pPr>
        <w:spacing w:after="0" w:line="240" w:lineRule="auto"/>
        <w:ind w:firstLine="709"/>
        <w:jc w:val="both"/>
        <w:rPr>
          <w:sz w:val="26"/>
          <w:szCs w:val="26"/>
        </w:rPr>
      </w:pPr>
      <w:r w:rsidRPr="00AF6C5A">
        <w:rPr>
          <w:sz w:val="26"/>
          <w:szCs w:val="26"/>
        </w:rPr>
        <w:t>Уполномоченный орган отказывает в удовлетворении жалобы в следующих случаях:</w:t>
      </w:r>
    </w:p>
    <w:p w:rsidR="00EE4241" w:rsidRPr="00AF6C5A" w:rsidRDefault="00EE4241" w:rsidP="00D86142">
      <w:pPr>
        <w:spacing w:after="0" w:line="240" w:lineRule="auto"/>
        <w:ind w:firstLine="709"/>
        <w:jc w:val="both"/>
        <w:rPr>
          <w:sz w:val="26"/>
          <w:szCs w:val="26"/>
        </w:rPr>
      </w:pPr>
      <w:r w:rsidRPr="00AF6C5A">
        <w:rPr>
          <w:sz w:val="26"/>
          <w:szCs w:val="26"/>
        </w:rPr>
        <w:t>наличие вступившего в законную силу решения суда, арбитражного суда по жалобе о том же предмете и по тем же основаниям;</w:t>
      </w:r>
    </w:p>
    <w:p w:rsidR="00EE4241" w:rsidRPr="00AF6C5A" w:rsidRDefault="00EE4241" w:rsidP="00D86142">
      <w:pPr>
        <w:spacing w:after="0" w:line="240" w:lineRule="auto"/>
        <w:ind w:firstLine="709"/>
        <w:jc w:val="both"/>
        <w:rPr>
          <w:sz w:val="26"/>
          <w:szCs w:val="26"/>
        </w:rPr>
      </w:pPr>
      <w:r w:rsidRPr="00AF6C5A">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EE4241" w:rsidRPr="00AF6C5A" w:rsidRDefault="00EE4241" w:rsidP="00D86142">
      <w:pPr>
        <w:spacing w:after="0" w:line="240" w:lineRule="auto"/>
        <w:ind w:firstLine="709"/>
        <w:jc w:val="both"/>
        <w:rPr>
          <w:sz w:val="26"/>
          <w:szCs w:val="26"/>
        </w:rPr>
      </w:pPr>
      <w:r w:rsidRPr="00AF6C5A">
        <w:rPr>
          <w:sz w:val="26"/>
          <w:szCs w:val="26"/>
        </w:rPr>
        <w:t>наличие решения по жалобе, принятого ранее в отношении того же заявителя и по тому же предмету жалобы.</w:t>
      </w:r>
    </w:p>
    <w:p w:rsidR="00EE4241" w:rsidRPr="00AF6C5A" w:rsidRDefault="00EE4241" w:rsidP="00D86142">
      <w:pPr>
        <w:spacing w:after="0" w:line="240" w:lineRule="auto"/>
        <w:ind w:firstLine="709"/>
        <w:jc w:val="both"/>
        <w:rPr>
          <w:sz w:val="26"/>
          <w:szCs w:val="26"/>
        </w:rPr>
      </w:pPr>
      <w:r w:rsidRPr="00AF6C5A">
        <w:rPr>
          <w:sz w:val="26"/>
          <w:szCs w:val="26"/>
        </w:rPr>
        <w:t>Уполномоченный орган оставляет жалобу без ответа в следующих случаях:</w:t>
      </w:r>
    </w:p>
    <w:p w:rsidR="00EE4241" w:rsidRPr="00AF6C5A" w:rsidRDefault="00EE4241" w:rsidP="00D86142">
      <w:pPr>
        <w:spacing w:after="0" w:line="240" w:lineRule="auto"/>
        <w:ind w:firstLine="709"/>
        <w:jc w:val="both"/>
        <w:rPr>
          <w:sz w:val="26"/>
          <w:szCs w:val="26"/>
        </w:rPr>
      </w:pPr>
      <w:r w:rsidRPr="00AF6C5A">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EE4241" w:rsidRPr="00AF6C5A" w:rsidRDefault="00EE4241" w:rsidP="00D86142">
      <w:pPr>
        <w:spacing w:after="0" w:line="240" w:lineRule="auto"/>
        <w:ind w:firstLine="709"/>
        <w:jc w:val="both"/>
        <w:rPr>
          <w:sz w:val="26"/>
          <w:szCs w:val="26"/>
        </w:rPr>
      </w:pPr>
      <w:r w:rsidRPr="00AF6C5A">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EE4241" w:rsidRPr="00AF6C5A" w:rsidRDefault="00EE4241" w:rsidP="00D86142">
      <w:pPr>
        <w:autoSpaceDE w:val="0"/>
        <w:autoSpaceDN w:val="0"/>
        <w:spacing w:after="0" w:line="240" w:lineRule="auto"/>
        <w:ind w:firstLine="709"/>
        <w:jc w:val="both"/>
        <w:rPr>
          <w:sz w:val="26"/>
          <w:szCs w:val="26"/>
        </w:rPr>
      </w:pPr>
      <w:r>
        <w:rPr>
          <w:sz w:val="26"/>
          <w:szCs w:val="26"/>
        </w:rPr>
        <w:t>57</w:t>
      </w:r>
      <w:r w:rsidRPr="00AF6C5A">
        <w:rPr>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EE4241" w:rsidRPr="00AF6C5A" w:rsidRDefault="00EE4241" w:rsidP="00D86142">
      <w:pPr>
        <w:autoSpaceDE w:val="0"/>
        <w:autoSpaceDN w:val="0"/>
        <w:spacing w:after="0" w:line="240" w:lineRule="auto"/>
        <w:ind w:firstLine="709"/>
        <w:jc w:val="both"/>
        <w:rPr>
          <w:sz w:val="26"/>
          <w:szCs w:val="26"/>
        </w:rPr>
      </w:pPr>
      <w:r w:rsidRPr="00AF6C5A">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E4241" w:rsidRPr="00AF6C5A" w:rsidRDefault="00EE4241" w:rsidP="00D86142">
      <w:pPr>
        <w:spacing w:after="0" w:line="240" w:lineRule="auto"/>
        <w:ind w:firstLine="709"/>
        <w:jc w:val="both"/>
        <w:rPr>
          <w:sz w:val="26"/>
          <w:szCs w:val="26"/>
        </w:rPr>
      </w:pPr>
      <w:r w:rsidRPr="00AF6C5A">
        <w:rPr>
          <w:sz w:val="26"/>
          <w:szCs w:val="26"/>
        </w:rPr>
        <w:t>В ответе по результатам рассмотрения жалобы указываются:</w:t>
      </w:r>
    </w:p>
    <w:p w:rsidR="00EE4241" w:rsidRPr="00AF6C5A" w:rsidRDefault="00EE4241" w:rsidP="00D86142">
      <w:pPr>
        <w:spacing w:after="0" w:line="240" w:lineRule="auto"/>
        <w:ind w:firstLine="709"/>
        <w:jc w:val="both"/>
        <w:rPr>
          <w:sz w:val="26"/>
          <w:szCs w:val="26"/>
        </w:rPr>
      </w:pPr>
      <w:r w:rsidRPr="00AF6C5A">
        <w:rPr>
          <w:sz w:val="26"/>
          <w:szCs w:val="26"/>
        </w:rPr>
        <w:t>наименование органа, предоставляющего муниципальную услугу, рассмотревшего жалобу, должность, фамилия, имя, отчество (</w:t>
      </w:r>
      <w:r>
        <w:rPr>
          <w:sz w:val="26"/>
          <w:szCs w:val="26"/>
        </w:rPr>
        <w:t xml:space="preserve">последнее - </w:t>
      </w:r>
      <w:r w:rsidRPr="00AF6C5A">
        <w:rPr>
          <w:sz w:val="26"/>
          <w:szCs w:val="26"/>
        </w:rPr>
        <w:t>при наличии) его должностного лица, принявшего решение по жалобе;</w:t>
      </w:r>
    </w:p>
    <w:p w:rsidR="00EE4241" w:rsidRPr="00AF6C5A" w:rsidRDefault="00EE4241" w:rsidP="00D86142">
      <w:pPr>
        <w:spacing w:after="0" w:line="240" w:lineRule="auto"/>
        <w:ind w:firstLine="709"/>
        <w:jc w:val="both"/>
        <w:rPr>
          <w:sz w:val="26"/>
          <w:szCs w:val="26"/>
        </w:rPr>
      </w:pPr>
      <w:r w:rsidRPr="00AF6C5A">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EE4241" w:rsidRPr="00AF6C5A" w:rsidRDefault="00EE4241" w:rsidP="00D86142">
      <w:pPr>
        <w:spacing w:after="0" w:line="240" w:lineRule="auto"/>
        <w:ind w:firstLine="709"/>
        <w:jc w:val="both"/>
        <w:rPr>
          <w:sz w:val="26"/>
          <w:szCs w:val="26"/>
        </w:rPr>
      </w:pPr>
      <w:r w:rsidRPr="00AF6C5A">
        <w:rPr>
          <w:sz w:val="26"/>
          <w:szCs w:val="26"/>
        </w:rPr>
        <w:t>фамилия, имя, отчество (</w:t>
      </w:r>
      <w:r>
        <w:rPr>
          <w:sz w:val="26"/>
          <w:szCs w:val="26"/>
        </w:rPr>
        <w:t xml:space="preserve">последнее - </w:t>
      </w:r>
      <w:r w:rsidRPr="00AF6C5A">
        <w:rPr>
          <w:sz w:val="26"/>
          <w:szCs w:val="26"/>
        </w:rPr>
        <w:t>при наличии) или наименование заявителя;</w:t>
      </w:r>
    </w:p>
    <w:p w:rsidR="00EE4241" w:rsidRPr="00AF6C5A" w:rsidRDefault="00EE4241" w:rsidP="00D86142">
      <w:pPr>
        <w:spacing w:after="0" w:line="240" w:lineRule="auto"/>
        <w:ind w:firstLine="709"/>
        <w:jc w:val="both"/>
        <w:rPr>
          <w:sz w:val="26"/>
          <w:szCs w:val="26"/>
        </w:rPr>
      </w:pPr>
      <w:r w:rsidRPr="00AF6C5A">
        <w:rPr>
          <w:sz w:val="26"/>
          <w:szCs w:val="26"/>
        </w:rPr>
        <w:t>основания для принятия решения по жалобе;</w:t>
      </w:r>
    </w:p>
    <w:p w:rsidR="00EE4241" w:rsidRPr="00AF6C5A" w:rsidRDefault="00EE4241" w:rsidP="00D86142">
      <w:pPr>
        <w:spacing w:after="0" w:line="240" w:lineRule="auto"/>
        <w:ind w:firstLine="709"/>
        <w:jc w:val="both"/>
        <w:rPr>
          <w:sz w:val="26"/>
          <w:szCs w:val="26"/>
        </w:rPr>
      </w:pPr>
      <w:r w:rsidRPr="00AF6C5A">
        <w:rPr>
          <w:sz w:val="26"/>
          <w:szCs w:val="26"/>
        </w:rPr>
        <w:t>принятое по жалобе решение;</w:t>
      </w:r>
    </w:p>
    <w:p w:rsidR="00EE4241" w:rsidRPr="00AF6C5A" w:rsidRDefault="00EE4241" w:rsidP="00D86142">
      <w:pPr>
        <w:spacing w:after="0" w:line="240" w:lineRule="auto"/>
        <w:ind w:firstLine="709"/>
        <w:jc w:val="both"/>
        <w:rPr>
          <w:sz w:val="26"/>
          <w:szCs w:val="26"/>
        </w:rPr>
      </w:pPr>
      <w:r w:rsidRPr="00AF6C5A">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E4241" w:rsidRPr="00AF6C5A" w:rsidRDefault="00EE4241" w:rsidP="00D86142">
      <w:pPr>
        <w:spacing w:after="0" w:line="240" w:lineRule="auto"/>
        <w:ind w:firstLine="709"/>
        <w:jc w:val="both"/>
        <w:rPr>
          <w:sz w:val="26"/>
          <w:szCs w:val="26"/>
        </w:rPr>
      </w:pPr>
      <w:r w:rsidRPr="00AF6C5A">
        <w:rPr>
          <w:sz w:val="26"/>
          <w:szCs w:val="26"/>
        </w:rPr>
        <w:t>сведения о порядке обжалования принятого по жалобе решения.</w:t>
      </w:r>
    </w:p>
    <w:p w:rsidR="00EE4241" w:rsidRPr="00AF6C5A" w:rsidRDefault="00EE4241" w:rsidP="00D86142">
      <w:pPr>
        <w:spacing w:after="0" w:line="240" w:lineRule="auto"/>
        <w:ind w:firstLine="709"/>
        <w:jc w:val="both"/>
        <w:rPr>
          <w:sz w:val="26"/>
          <w:szCs w:val="26"/>
        </w:rPr>
      </w:pPr>
      <w:r w:rsidRPr="00AF6C5A">
        <w:rPr>
          <w:sz w:val="26"/>
          <w:szCs w:val="26"/>
        </w:rPr>
        <w:t>Ответ по результатам рассмотрения жалобы подписывается уполномоченным на рассмотрение жалобы должностным лицом.</w:t>
      </w:r>
    </w:p>
    <w:p w:rsidR="00EE4241" w:rsidRPr="00AF6C5A" w:rsidRDefault="00EE4241" w:rsidP="00D86142">
      <w:pPr>
        <w:autoSpaceDE w:val="0"/>
        <w:autoSpaceDN w:val="0"/>
        <w:spacing w:after="0" w:line="240" w:lineRule="auto"/>
        <w:ind w:firstLine="709"/>
        <w:jc w:val="both"/>
        <w:rPr>
          <w:sz w:val="26"/>
          <w:szCs w:val="26"/>
        </w:rPr>
      </w:pPr>
      <w:r>
        <w:rPr>
          <w:sz w:val="26"/>
          <w:szCs w:val="26"/>
        </w:rPr>
        <w:t>58</w:t>
      </w:r>
      <w:r w:rsidRPr="00AF6C5A">
        <w:rPr>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4241" w:rsidRPr="00AF6C5A" w:rsidRDefault="00EE4241" w:rsidP="00D86142">
      <w:pPr>
        <w:spacing w:after="0" w:line="240" w:lineRule="auto"/>
        <w:ind w:firstLine="709"/>
        <w:jc w:val="both"/>
        <w:rPr>
          <w:sz w:val="26"/>
          <w:szCs w:val="26"/>
        </w:rPr>
      </w:pPr>
      <w:r>
        <w:rPr>
          <w:sz w:val="26"/>
          <w:szCs w:val="26"/>
        </w:rPr>
        <w:t>59</w:t>
      </w:r>
      <w:r w:rsidRPr="00AF6C5A">
        <w:rPr>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E4241" w:rsidRPr="00AF6C5A" w:rsidRDefault="00EE4241" w:rsidP="00D86142">
      <w:pPr>
        <w:spacing w:after="0" w:line="240" w:lineRule="auto"/>
        <w:ind w:firstLine="709"/>
        <w:jc w:val="both"/>
        <w:rPr>
          <w:sz w:val="26"/>
          <w:szCs w:val="26"/>
        </w:rPr>
      </w:pPr>
      <w:r w:rsidRPr="00AF6C5A">
        <w:rPr>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EE4241" w:rsidRPr="00AF6C5A" w:rsidRDefault="00EE4241" w:rsidP="00D86142">
      <w:pPr>
        <w:spacing w:after="0" w:line="240" w:lineRule="auto"/>
        <w:ind w:firstLine="709"/>
        <w:jc w:val="both"/>
        <w:rPr>
          <w:sz w:val="26"/>
          <w:szCs w:val="26"/>
        </w:rPr>
      </w:pPr>
      <w:r>
        <w:rPr>
          <w:sz w:val="26"/>
          <w:szCs w:val="26"/>
        </w:rPr>
        <w:t>60</w:t>
      </w:r>
      <w:r w:rsidRPr="00AF6C5A">
        <w:rPr>
          <w:sz w:val="26"/>
          <w:szCs w:val="26"/>
        </w:rPr>
        <w:t>. Заявитель имеет право на получение информации и документов, необходимых для обоснования и рассмотрения жалобы.</w:t>
      </w:r>
    </w:p>
    <w:p w:rsidR="00EE4241" w:rsidRPr="00AF6C5A" w:rsidRDefault="00EE4241" w:rsidP="00D86142">
      <w:pPr>
        <w:autoSpaceDE w:val="0"/>
        <w:autoSpaceDN w:val="0"/>
        <w:adjustRightInd w:val="0"/>
        <w:spacing w:after="0" w:line="240" w:lineRule="auto"/>
        <w:ind w:firstLine="709"/>
        <w:jc w:val="both"/>
        <w:rPr>
          <w:sz w:val="26"/>
          <w:szCs w:val="26"/>
        </w:rPr>
      </w:pPr>
      <w:r>
        <w:rPr>
          <w:sz w:val="26"/>
          <w:szCs w:val="26"/>
        </w:rPr>
        <w:t>61</w:t>
      </w:r>
      <w:r w:rsidRPr="00AF6C5A">
        <w:rPr>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D86142">
      <w:pPr>
        <w:autoSpaceDE w:val="0"/>
        <w:autoSpaceDN w:val="0"/>
        <w:adjustRightInd w:val="0"/>
        <w:spacing w:after="0" w:line="240" w:lineRule="auto"/>
        <w:outlineLvl w:val="0"/>
        <w:rPr>
          <w:sz w:val="26"/>
          <w:szCs w:val="26"/>
        </w:rPr>
      </w:pPr>
    </w:p>
    <w:p w:rsidR="00EE4241" w:rsidRPr="00D86142" w:rsidRDefault="00EE4241" w:rsidP="00AA1611">
      <w:pPr>
        <w:autoSpaceDE w:val="0"/>
        <w:autoSpaceDN w:val="0"/>
        <w:adjustRightInd w:val="0"/>
        <w:spacing w:after="0" w:line="240" w:lineRule="auto"/>
        <w:jc w:val="right"/>
        <w:outlineLvl w:val="0"/>
        <w:rPr>
          <w:sz w:val="24"/>
          <w:szCs w:val="24"/>
        </w:rPr>
      </w:pPr>
      <w:r w:rsidRPr="00D86142">
        <w:rPr>
          <w:sz w:val="24"/>
          <w:szCs w:val="24"/>
        </w:rPr>
        <w:t>Приложение 1</w:t>
      </w:r>
    </w:p>
    <w:p w:rsidR="00EE4241" w:rsidRPr="00D86142" w:rsidRDefault="00EE4241" w:rsidP="00AA1611">
      <w:pPr>
        <w:autoSpaceDE w:val="0"/>
        <w:autoSpaceDN w:val="0"/>
        <w:adjustRightInd w:val="0"/>
        <w:spacing w:after="0" w:line="240" w:lineRule="auto"/>
        <w:jc w:val="right"/>
        <w:rPr>
          <w:sz w:val="24"/>
          <w:szCs w:val="24"/>
        </w:rPr>
      </w:pPr>
      <w:r w:rsidRPr="00D86142">
        <w:rPr>
          <w:sz w:val="24"/>
          <w:szCs w:val="24"/>
        </w:rPr>
        <w:t xml:space="preserve">к административному регламенту </w:t>
      </w:r>
    </w:p>
    <w:p w:rsidR="00EE4241" w:rsidRPr="00D86142" w:rsidRDefault="00EE4241" w:rsidP="00AA1611">
      <w:pPr>
        <w:autoSpaceDE w:val="0"/>
        <w:autoSpaceDN w:val="0"/>
        <w:adjustRightInd w:val="0"/>
        <w:spacing w:after="0" w:line="240" w:lineRule="auto"/>
        <w:jc w:val="right"/>
        <w:rPr>
          <w:sz w:val="24"/>
          <w:szCs w:val="24"/>
        </w:rPr>
      </w:pPr>
      <w:r w:rsidRPr="00D86142">
        <w:rPr>
          <w:sz w:val="24"/>
          <w:szCs w:val="24"/>
        </w:rPr>
        <w:t xml:space="preserve">предоставления муниципальной услуги </w:t>
      </w:r>
    </w:p>
    <w:p w:rsidR="00EE4241" w:rsidRPr="00D86142" w:rsidRDefault="00EE4241" w:rsidP="006059C4">
      <w:pPr>
        <w:autoSpaceDE w:val="0"/>
        <w:autoSpaceDN w:val="0"/>
        <w:adjustRightInd w:val="0"/>
        <w:spacing w:after="0" w:line="240" w:lineRule="auto"/>
        <w:jc w:val="right"/>
        <w:rPr>
          <w:sz w:val="24"/>
          <w:szCs w:val="24"/>
        </w:rPr>
      </w:pPr>
      <w:r w:rsidRPr="00D86142">
        <w:rPr>
          <w:sz w:val="24"/>
          <w:szCs w:val="24"/>
        </w:rPr>
        <w:t xml:space="preserve">«Утверждение схемы расположения </w:t>
      </w:r>
    </w:p>
    <w:p w:rsidR="00EE4241" w:rsidRPr="00D86142" w:rsidRDefault="00EE4241" w:rsidP="006059C4">
      <w:pPr>
        <w:autoSpaceDE w:val="0"/>
        <w:autoSpaceDN w:val="0"/>
        <w:adjustRightInd w:val="0"/>
        <w:spacing w:after="0" w:line="240" w:lineRule="auto"/>
        <w:jc w:val="right"/>
        <w:rPr>
          <w:sz w:val="24"/>
          <w:szCs w:val="24"/>
        </w:rPr>
      </w:pPr>
      <w:r w:rsidRPr="00D86142">
        <w:rPr>
          <w:sz w:val="24"/>
          <w:szCs w:val="24"/>
        </w:rPr>
        <w:t xml:space="preserve">земельного участка или земельных участков </w:t>
      </w:r>
    </w:p>
    <w:p w:rsidR="00EE4241" w:rsidRPr="00D86142" w:rsidRDefault="00EE4241" w:rsidP="006059C4">
      <w:pPr>
        <w:autoSpaceDE w:val="0"/>
        <w:autoSpaceDN w:val="0"/>
        <w:adjustRightInd w:val="0"/>
        <w:spacing w:after="0" w:line="240" w:lineRule="auto"/>
        <w:jc w:val="right"/>
        <w:rPr>
          <w:sz w:val="24"/>
          <w:szCs w:val="24"/>
        </w:rPr>
      </w:pPr>
      <w:r w:rsidRPr="00D86142">
        <w:rPr>
          <w:sz w:val="24"/>
          <w:szCs w:val="24"/>
        </w:rPr>
        <w:t>на кадастровом плане территории»</w:t>
      </w:r>
    </w:p>
    <w:p w:rsidR="00EE4241" w:rsidRPr="0067043F" w:rsidRDefault="00EE4241" w:rsidP="00AA1611">
      <w:pPr>
        <w:pStyle w:val="ConsPlusNonformat"/>
        <w:jc w:val="both"/>
      </w:pPr>
      <w:r w:rsidRPr="0067043F">
        <w:t xml:space="preserve">                                          </w:t>
      </w:r>
    </w:p>
    <w:p w:rsidR="00EE4241" w:rsidRPr="0067043F" w:rsidRDefault="00EE4241" w:rsidP="00151394">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 xml:space="preserve">В </w:t>
      </w:r>
      <w:r>
        <w:rPr>
          <w:rFonts w:ascii="Times New Roman" w:hAnsi="Times New Roman" w:cs="Times New Roman"/>
          <w:sz w:val="24"/>
          <w:szCs w:val="24"/>
        </w:rPr>
        <w:t>Администрацию города Когалыма</w:t>
      </w:r>
    </w:p>
    <w:p w:rsidR="00EE4241" w:rsidRPr="0067043F" w:rsidRDefault="00EE4241" w:rsidP="00F50E0C">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043F">
        <w:rPr>
          <w:rFonts w:ascii="Times New Roman" w:hAnsi="Times New Roman" w:cs="Times New Roman"/>
          <w:sz w:val="24"/>
          <w:szCs w:val="24"/>
        </w:rPr>
        <w:t>от _________________</w:t>
      </w:r>
      <w:r>
        <w:rPr>
          <w:rFonts w:ascii="Times New Roman" w:hAnsi="Times New Roman" w:cs="Times New Roman"/>
          <w:sz w:val="24"/>
          <w:szCs w:val="24"/>
        </w:rPr>
        <w:t>_______________________________</w:t>
      </w:r>
    </w:p>
    <w:p w:rsidR="00EE4241" w:rsidRPr="0067043F" w:rsidRDefault="00EE4241" w:rsidP="00F50E0C">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 xml:space="preserve">                                               (наименование заявителя,  ФИО гражданина)</w:t>
      </w:r>
    </w:p>
    <w:p w:rsidR="00EE4241" w:rsidRPr="0067043F" w:rsidRDefault="00EE4241" w:rsidP="00F50E0C">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 xml:space="preserve">                                          __________________________________________________</w:t>
      </w:r>
    </w:p>
    <w:p w:rsidR="00EE4241" w:rsidRPr="0067043F" w:rsidRDefault="00EE4241" w:rsidP="00F50E0C">
      <w:pPr>
        <w:pStyle w:val="ConsPlusNonformat"/>
        <w:jc w:val="right"/>
        <w:rPr>
          <w:rFonts w:ascii="Times New Roman" w:hAnsi="Times New Roman" w:cs="Times New Roman"/>
        </w:rPr>
      </w:pPr>
      <w:r w:rsidRPr="0067043F">
        <w:rPr>
          <w:rFonts w:ascii="Times New Roman" w:hAnsi="Times New Roman" w:cs="Times New Roman"/>
        </w:rPr>
        <w:t xml:space="preserve">                                              (реквизиты документа  удостоверяющего личность)</w:t>
      </w:r>
    </w:p>
    <w:p w:rsidR="00EE4241" w:rsidRPr="0067043F" w:rsidRDefault="00EE4241" w:rsidP="00F50E0C">
      <w:pPr>
        <w:pStyle w:val="ConsPlusNonformat"/>
        <w:jc w:val="right"/>
        <w:rPr>
          <w:rFonts w:ascii="Times New Roman" w:hAnsi="Times New Roman" w:cs="Times New Roman"/>
        </w:rPr>
      </w:pPr>
      <w:r w:rsidRPr="0067043F">
        <w:rPr>
          <w:rFonts w:ascii="Times New Roman" w:hAnsi="Times New Roman" w:cs="Times New Roman"/>
        </w:rPr>
        <w:t>____________________________________________________________</w:t>
      </w:r>
    </w:p>
    <w:p w:rsidR="00EE4241" w:rsidRPr="0067043F" w:rsidRDefault="00EE4241" w:rsidP="00F50E0C">
      <w:pPr>
        <w:pStyle w:val="ConsPlusNonformat"/>
        <w:jc w:val="right"/>
        <w:rPr>
          <w:rFonts w:ascii="Times New Roman" w:hAnsi="Times New Roman" w:cs="Times New Roman"/>
        </w:rPr>
      </w:pPr>
      <w:r w:rsidRPr="0067043F">
        <w:rPr>
          <w:rFonts w:ascii="Times New Roman" w:hAnsi="Times New Roman" w:cs="Times New Roman"/>
        </w:rPr>
        <w:t>(реквизиты документа, на основании которых представляет интересы)</w:t>
      </w:r>
    </w:p>
    <w:p w:rsidR="00EE4241" w:rsidRPr="0067043F" w:rsidRDefault="00EE4241" w:rsidP="00F50E0C">
      <w:pPr>
        <w:pStyle w:val="ConsPlusNonformat"/>
        <w:jc w:val="right"/>
        <w:rPr>
          <w:rFonts w:ascii="Times New Roman" w:hAnsi="Times New Roman" w:cs="Times New Roman"/>
        </w:rPr>
      </w:pPr>
      <w:r w:rsidRPr="0067043F">
        <w:rPr>
          <w:rFonts w:ascii="Times New Roman" w:hAnsi="Times New Roman" w:cs="Times New Roman"/>
        </w:rPr>
        <w:t>___________________________________________________________</w:t>
      </w:r>
    </w:p>
    <w:p w:rsidR="00EE4241" w:rsidRPr="0067043F" w:rsidRDefault="00EE4241" w:rsidP="00F50E0C">
      <w:pPr>
        <w:pStyle w:val="ConsPlusNonformat"/>
        <w:jc w:val="right"/>
        <w:rPr>
          <w:rFonts w:ascii="Times New Roman" w:hAnsi="Times New Roman" w:cs="Times New Roman"/>
        </w:rPr>
      </w:pPr>
      <w:r w:rsidRPr="0067043F">
        <w:rPr>
          <w:rFonts w:ascii="Times New Roman" w:hAnsi="Times New Roman" w:cs="Times New Roman"/>
        </w:rPr>
        <w:t>(рег. номер записи ЕГРЮЛ,  ИНН налогоплательщика)</w:t>
      </w:r>
    </w:p>
    <w:p w:rsidR="00EE4241" w:rsidRPr="0067043F" w:rsidRDefault="00EE4241" w:rsidP="00F50E0C">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почтовый адрес:____________________________</w:t>
      </w:r>
    </w:p>
    <w:p w:rsidR="00EE4241" w:rsidRPr="0067043F" w:rsidRDefault="00EE4241" w:rsidP="00F50E0C">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 xml:space="preserve">                                   телефон __________________________________</w:t>
      </w:r>
    </w:p>
    <w:p w:rsidR="00EE4241" w:rsidRPr="0067043F" w:rsidRDefault="00EE4241" w:rsidP="00F50E0C">
      <w:pPr>
        <w:pStyle w:val="ConsPlusNonformat"/>
        <w:jc w:val="right"/>
        <w:rPr>
          <w:rFonts w:ascii="Times New Roman" w:hAnsi="Times New Roman" w:cs="Times New Roman"/>
          <w:sz w:val="24"/>
          <w:szCs w:val="24"/>
        </w:rPr>
      </w:pPr>
      <w:r w:rsidRPr="0067043F">
        <w:rPr>
          <w:rFonts w:ascii="Times New Roman" w:hAnsi="Times New Roman" w:cs="Times New Roman"/>
          <w:sz w:val="24"/>
          <w:szCs w:val="24"/>
        </w:rPr>
        <w:t xml:space="preserve">                     адрес электронной почты:___________________</w:t>
      </w:r>
    </w:p>
    <w:p w:rsidR="00EE4241" w:rsidRPr="00D86142" w:rsidRDefault="00EE4241" w:rsidP="00AA1611">
      <w:pPr>
        <w:pStyle w:val="ConsPlusNonformat"/>
        <w:jc w:val="both"/>
        <w:rPr>
          <w:rFonts w:ascii="Times New Roman" w:hAnsi="Times New Roman" w:cs="Times New Roman"/>
          <w:sz w:val="18"/>
          <w:szCs w:val="26"/>
        </w:rPr>
      </w:pPr>
    </w:p>
    <w:p w:rsidR="00EE4241" w:rsidRPr="00D86142" w:rsidRDefault="00EE4241" w:rsidP="00EB2BB1">
      <w:pPr>
        <w:pStyle w:val="ConsPlusNonformat"/>
        <w:jc w:val="center"/>
        <w:rPr>
          <w:rFonts w:ascii="Times New Roman" w:hAnsi="Times New Roman" w:cs="Times New Roman"/>
          <w:sz w:val="26"/>
          <w:szCs w:val="26"/>
        </w:rPr>
      </w:pPr>
      <w:r w:rsidRPr="00D86142">
        <w:rPr>
          <w:rFonts w:ascii="Times New Roman" w:hAnsi="Times New Roman" w:cs="Times New Roman"/>
          <w:sz w:val="26"/>
          <w:szCs w:val="26"/>
        </w:rPr>
        <w:t>Заявление</w:t>
      </w:r>
    </w:p>
    <w:p w:rsidR="00EE4241" w:rsidRPr="00D86142" w:rsidRDefault="00EE4241" w:rsidP="00AA1611">
      <w:pPr>
        <w:pStyle w:val="ConsPlusNonformat"/>
        <w:rPr>
          <w:rFonts w:ascii="Times New Roman" w:hAnsi="Times New Roman" w:cs="Times New Roman"/>
          <w:sz w:val="18"/>
          <w:szCs w:val="26"/>
        </w:rPr>
      </w:pPr>
    </w:p>
    <w:p w:rsidR="00EE4241" w:rsidRPr="0043678E" w:rsidRDefault="00EE4241" w:rsidP="00D86142">
      <w:pPr>
        <w:pStyle w:val="ConsPlusNonformat"/>
        <w:ind w:firstLine="709"/>
        <w:jc w:val="both"/>
        <w:rPr>
          <w:rFonts w:ascii="Times New Roman" w:hAnsi="Times New Roman" w:cs="Times New Roman"/>
          <w:sz w:val="26"/>
          <w:szCs w:val="26"/>
        </w:rPr>
      </w:pPr>
      <w:r w:rsidRPr="0043678E">
        <w:rPr>
          <w:rFonts w:ascii="Times New Roman" w:hAnsi="Times New Roman" w:cs="Times New Roman"/>
          <w:sz w:val="26"/>
          <w:szCs w:val="26"/>
        </w:rPr>
        <w:t>Пр</w:t>
      </w:r>
      <w:r>
        <w:rPr>
          <w:rFonts w:ascii="Times New Roman" w:hAnsi="Times New Roman" w:cs="Times New Roman"/>
          <w:sz w:val="26"/>
          <w:szCs w:val="26"/>
        </w:rPr>
        <w:t>ошу утвердить схему расположения</w:t>
      </w:r>
      <w:r w:rsidRPr="0043678E">
        <w:rPr>
          <w:rFonts w:ascii="Times New Roman" w:hAnsi="Times New Roman" w:cs="Times New Roman"/>
          <w:sz w:val="26"/>
          <w:szCs w:val="26"/>
        </w:rPr>
        <w:t xml:space="preserve"> земельного участка (участков) на кадастровом плане территории (с кадастровым номером) __________</w:t>
      </w:r>
      <w:r>
        <w:rPr>
          <w:rFonts w:ascii="Times New Roman" w:hAnsi="Times New Roman" w:cs="Times New Roman"/>
          <w:sz w:val="26"/>
          <w:szCs w:val="26"/>
        </w:rPr>
        <w:t>_____</w:t>
      </w:r>
      <w:r w:rsidRPr="0043678E">
        <w:rPr>
          <w:rFonts w:ascii="Times New Roman" w:hAnsi="Times New Roman" w:cs="Times New Roman"/>
          <w:sz w:val="26"/>
          <w:szCs w:val="26"/>
        </w:rPr>
        <w:t>,</w:t>
      </w:r>
    </w:p>
    <w:p w:rsidR="00EE4241" w:rsidRPr="0043678E" w:rsidRDefault="00EE4241" w:rsidP="00FB11C9">
      <w:pPr>
        <w:pStyle w:val="ConsPlusNonformat"/>
        <w:ind w:firstLine="709"/>
        <w:jc w:val="both"/>
        <w:rPr>
          <w:rFonts w:ascii="Times New Roman" w:hAnsi="Times New Roman" w:cs="Times New Roman"/>
          <w:sz w:val="26"/>
          <w:szCs w:val="26"/>
        </w:rPr>
      </w:pPr>
      <w:r w:rsidRPr="0043678E">
        <w:rPr>
          <w:rFonts w:ascii="Times New Roman" w:hAnsi="Times New Roman" w:cs="Times New Roman"/>
          <w:sz w:val="26"/>
          <w:szCs w:val="26"/>
        </w:rPr>
        <w:t>ориентировочной площадью _________________, с местоположением: ________________________________________________________</w:t>
      </w:r>
      <w:r>
        <w:rPr>
          <w:rFonts w:ascii="Times New Roman" w:hAnsi="Times New Roman" w:cs="Times New Roman"/>
          <w:sz w:val="26"/>
          <w:szCs w:val="26"/>
        </w:rPr>
        <w:t>________</w:t>
      </w:r>
      <w:r w:rsidRPr="0043678E">
        <w:rPr>
          <w:rFonts w:ascii="Times New Roman" w:hAnsi="Times New Roman" w:cs="Times New Roman"/>
          <w:sz w:val="26"/>
          <w:szCs w:val="26"/>
        </w:rPr>
        <w:t xml:space="preserve"> </w:t>
      </w:r>
      <w:r>
        <w:rPr>
          <w:rFonts w:ascii="Times New Roman" w:hAnsi="Times New Roman" w:cs="Times New Roman"/>
          <w:sz w:val="26"/>
          <w:szCs w:val="26"/>
        </w:rPr>
        <w:tab/>
      </w:r>
      <w:r w:rsidRPr="0043678E">
        <w:rPr>
          <w:rFonts w:ascii="Times New Roman" w:hAnsi="Times New Roman" w:cs="Times New Roman"/>
          <w:sz w:val="26"/>
          <w:szCs w:val="26"/>
        </w:rPr>
        <w:t>Цель использования земельного участка:_______________</w:t>
      </w:r>
      <w:r>
        <w:rPr>
          <w:rFonts w:ascii="Times New Roman" w:hAnsi="Times New Roman" w:cs="Times New Roman"/>
          <w:sz w:val="26"/>
          <w:szCs w:val="26"/>
        </w:rPr>
        <w:t>___________</w:t>
      </w:r>
      <w:r w:rsidRPr="0043678E">
        <w:rPr>
          <w:rFonts w:ascii="Times New Roman" w:hAnsi="Times New Roman" w:cs="Times New Roman"/>
          <w:sz w:val="26"/>
          <w:szCs w:val="26"/>
        </w:rPr>
        <w:t>.</w:t>
      </w:r>
    </w:p>
    <w:p w:rsidR="00EE4241" w:rsidRPr="0043678E" w:rsidRDefault="00EE4241" w:rsidP="00FB11C9">
      <w:pPr>
        <w:pStyle w:val="ConsPlusNonformat"/>
        <w:ind w:firstLine="709"/>
        <w:jc w:val="both"/>
        <w:rPr>
          <w:rFonts w:ascii="Times New Roman" w:hAnsi="Times New Roman" w:cs="Times New Roman"/>
          <w:sz w:val="26"/>
          <w:szCs w:val="26"/>
        </w:rPr>
      </w:pPr>
      <w:r w:rsidRPr="0043678E">
        <w:rPr>
          <w:rFonts w:ascii="Times New Roman" w:hAnsi="Times New Roman" w:cs="Times New Roman"/>
          <w:sz w:val="26"/>
          <w:szCs w:val="26"/>
        </w:rPr>
        <w:t>К заявлению прилагаются следующие документы:</w:t>
      </w:r>
    </w:p>
    <w:p w:rsidR="00EE4241" w:rsidRPr="0043678E" w:rsidRDefault="00EE4241" w:rsidP="00AA1611">
      <w:pPr>
        <w:pStyle w:val="ConsPlusNonformat"/>
        <w:jc w:val="both"/>
        <w:rPr>
          <w:rFonts w:ascii="Times New Roman" w:hAnsi="Times New Roman" w:cs="Times New Roman"/>
          <w:sz w:val="26"/>
          <w:szCs w:val="26"/>
        </w:rPr>
      </w:pPr>
      <w:r w:rsidRPr="0043678E">
        <w:rPr>
          <w:rFonts w:ascii="Times New Roman" w:hAnsi="Times New Roman" w:cs="Times New Roman"/>
          <w:sz w:val="26"/>
          <w:szCs w:val="26"/>
        </w:rPr>
        <w:t>1) _____________________________________________________________</w:t>
      </w:r>
    </w:p>
    <w:p w:rsidR="00EE4241" w:rsidRPr="0043678E" w:rsidRDefault="00EE4241" w:rsidP="00AA1611">
      <w:pPr>
        <w:pStyle w:val="ConsPlusNonformat"/>
        <w:jc w:val="both"/>
        <w:rPr>
          <w:rFonts w:ascii="Times New Roman" w:hAnsi="Times New Roman" w:cs="Times New Roman"/>
          <w:sz w:val="26"/>
          <w:szCs w:val="26"/>
        </w:rPr>
      </w:pPr>
      <w:r w:rsidRPr="0043678E">
        <w:rPr>
          <w:rFonts w:ascii="Times New Roman" w:hAnsi="Times New Roman" w:cs="Times New Roman"/>
          <w:sz w:val="26"/>
          <w:szCs w:val="26"/>
        </w:rPr>
        <w:t>2) _____________________________________________________________</w:t>
      </w:r>
    </w:p>
    <w:p w:rsidR="00EE4241" w:rsidRPr="0043678E" w:rsidRDefault="00EE4241" w:rsidP="00AA1611">
      <w:pPr>
        <w:pStyle w:val="ConsPlusNonformat"/>
        <w:jc w:val="both"/>
        <w:rPr>
          <w:rFonts w:ascii="Times New Roman" w:hAnsi="Times New Roman" w:cs="Times New Roman"/>
          <w:sz w:val="26"/>
          <w:szCs w:val="26"/>
        </w:rPr>
      </w:pPr>
      <w:r w:rsidRPr="0043678E">
        <w:rPr>
          <w:rFonts w:ascii="Times New Roman" w:hAnsi="Times New Roman" w:cs="Times New Roman"/>
          <w:sz w:val="26"/>
          <w:szCs w:val="26"/>
        </w:rPr>
        <w:t>3) _____________________________________________________________</w:t>
      </w:r>
    </w:p>
    <w:p w:rsidR="00EE4241" w:rsidRPr="0043678E" w:rsidRDefault="00EE4241" w:rsidP="00C976B7">
      <w:pPr>
        <w:pStyle w:val="ConsPlusNonformat"/>
        <w:jc w:val="both"/>
        <w:rPr>
          <w:rFonts w:ascii="Times New Roman" w:hAnsi="Times New Roman" w:cs="Times New Roman"/>
          <w:sz w:val="26"/>
          <w:szCs w:val="26"/>
        </w:rPr>
      </w:pPr>
      <w:r w:rsidRPr="0043678E">
        <w:rPr>
          <w:rFonts w:ascii="Times New Roman" w:hAnsi="Times New Roman" w:cs="Times New Roman"/>
          <w:sz w:val="26"/>
          <w:szCs w:val="26"/>
        </w:rPr>
        <w:t>4) _____________________________________________________________</w:t>
      </w:r>
    </w:p>
    <w:p w:rsidR="00EE4241" w:rsidRPr="0043678E" w:rsidRDefault="00EE4241" w:rsidP="00C976B7">
      <w:pPr>
        <w:pStyle w:val="ConsPlusNonformat"/>
        <w:jc w:val="both"/>
        <w:rPr>
          <w:rFonts w:ascii="Times New Roman" w:hAnsi="Times New Roman" w:cs="Times New Roman"/>
          <w:sz w:val="26"/>
          <w:szCs w:val="26"/>
        </w:rPr>
      </w:pPr>
      <w:r w:rsidRPr="0043678E">
        <w:rPr>
          <w:rFonts w:ascii="Times New Roman" w:hAnsi="Times New Roman" w:cs="Times New Roman"/>
          <w:sz w:val="26"/>
          <w:szCs w:val="26"/>
        </w:rPr>
        <w:t>5) _____________________________________________________________</w:t>
      </w:r>
    </w:p>
    <w:p w:rsidR="00EE4241" w:rsidRPr="0043678E" w:rsidRDefault="00EE4241" w:rsidP="00C976B7">
      <w:pPr>
        <w:pStyle w:val="ConsPlusNonformat"/>
        <w:ind w:firstLine="284"/>
        <w:jc w:val="both"/>
        <w:rPr>
          <w:rFonts w:ascii="Times New Roman" w:hAnsi="Times New Roman" w:cs="Times New Roman"/>
          <w:sz w:val="26"/>
          <w:szCs w:val="26"/>
        </w:rPr>
      </w:pPr>
      <w:r>
        <w:rPr>
          <w:rFonts w:ascii="Times New Roman" w:hAnsi="Times New Roman" w:cs="Times New Roman"/>
          <w:sz w:val="26"/>
          <w:szCs w:val="26"/>
        </w:rPr>
        <w:t xml:space="preserve">Документы, </w:t>
      </w:r>
      <w:r w:rsidRPr="0043678E">
        <w:rPr>
          <w:rFonts w:ascii="Times New Roman" w:hAnsi="Times New Roman" w:cs="Times New Roman"/>
          <w:sz w:val="26"/>
          <w:szCs w:val="26"/>
        </w:rPr>
        <w:t>являющиеся результатом предоставления муниципальной услуги, прошу выдать (направить):</w:t>
      </w:r>
    </w:p>
    <w:p w:rsidR="00EE4241" w:rsidRPr="0067043F" w:rsidRDefault="00EE424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EE4241" w:rsidRPr="0067043F" w:rsidRDefault="00EE424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 нарочно в виде бумажного документа в МФЦ</w:t>
      </w:r>
    </w:p>
    <w:p w:rsidR="00EE4241" w:rsidRPr="0067043F" w:rsidRDefault="00EE424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EE4241" w:rsidRPr="0067043F" w:rsidRDefault="00EE424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 нарочно в виде бумажного документа в (указать наименование уполномоченного органа)</w:t>
      </w:r>
    </w:p>
    <w:p w:rsidR="00EE4241" w:rsidRPr="0067043F" w:rsidRDefault="00EE424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EE4241" w:rsidRPr="0067043F" w:rsidRDefault="00EE424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 посредством почтовой связи в виде бумажного документа</w:t>
      </w:r>
    </w:p>
    <w:p w:rsidR="00EE4241" w:rsidRPr="0067043F" w:rsidRDefault="00EE4241" w:rsidP="00FC17E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EE4241" w:rsidRPr="0067043F" w:rsidRDefault="00EE4241" w:rsidP="00FC17E1">
      <w:pPr>
        <w:pStyle w:val="ConsPlusNonformat"/>
        <w:rPr>
          <w:rFonts w:ascii="Times New Roman" w:hAnsi="Times New Roman" w:cs="Times New Roman"/>
          <w:sz w:val="22"/>
          <w:szCs w:val="22"/>
        </w:rPr>
      </w:pPr>
      <w:r w:rsidRPr="0067043F">
        <w:rPr>
          <w:rFonts w:ascii="Times New Roman" w:hAnsi="Times New Roman" w:cs="Times New Roman"/>
          <w:sz w:val="22"/>
          <w:szCs w:val="22"/>
        </w:rPr>
        <w:t>└─┘ в виде электронного документа</w:t>
      </w:r>
    </w:p>
    <w:p w:rsidR="00EE4241" w:rsidRDefault="00EE4241" w:rsidP="00EB2BB1">
      <w:pPr>
        <w:pStyle w:val="ConsPlusNonformat"/>
        <w:jc w:val="right"/>
        <w:rPr>
          <w:rFonts w:ascii="Times New Roman" w:hAnsi="Times New Roman" w:cs="Times New Roman"/>
          <w:sz w:val="24"/>
          <w:szCs w:val="26"/>
        </w:rPr>
      </w:pPr>
    </w:p>
    <w:p w:rsidR="00EE4241" w:rsidRPr="0043678E" w:rsidRDefault="00EE4241" w:rsidP="00EB2BB1">
      <w:pPr>
        <w:pStyle w:val="ConsPlusNonformat"/>
        <w:jc w:val="right"/>
        <w:rPr>
          <w:rFonts w:ascii="Times New Roman" w:hAnsi="Times New Roman" w:cs="Times New Roman"/>
          <w:sz w:val="26"/>
          <w:szCs w:val="26"/>
        </w:rPr>
      </w:pPr>
      <w:r w:rsidRPr="00D03F62">
        <w:rPr>
          <w:rFonts w:ascii="Times New Roman" w:hAnsi="Times New Roman" w:cs="Times New Roman"/>
          <w:sz w:val="24"/>
          <w:szCs w:val="26"/>
        </w:rPr>
        <w:t>«___» ____________ 201__ г</w:t>
      </w:r>
      <w:r w:rsidRPr="0043678E">
        <w:rPr>
          <w:rFonts w:ascii="Times New Roman" w:hAnsi="Times New Roman" w:cs="Times New Roman"/>
          <w:sz w:val="26"/>
          <w:szCs w:val="26"/>
        </w:rPr>
        <w:t>.</w:t>
      </w:r>
    </w:p>
    <w:p w:rsidR="00EE4241" w:rsidRPr="0043678E" w:rsidRDefault="00EE4241" w:rsidP="00AA1611">
      <w:pPr>
        <w:pStyle w:val="ConsPlusNonformat"/>
        <w:jc w:val="both"/>
        <w:rPr>
          <w:rFonts w:ascii="Times New Roman" w:hAnsi="Times New Roman" w:cs="Times New Roman"/>
          <w:sz w:val="26"/>
          <w:szCs w:val="26"/>
        </w:rPr>
      </w:pPr>
    </w:p>
    <w:p w:rsidR="00EE4241" w:rsidRPr="0067043F" w:rsidRDefault="00EE4241" w:rsidP="0043678E">
      <w:pPr>
        <w:pStyle w:val="ConsPlusNonformat"/>
        <w:rPr>
          <w:rFonts w:ascii="Times New Roman" w:hAnsi="Times New Roman" w:cs="Times New Roman"/>
          <w:sz w:val="28"/>
          <w:szCs w:val="28"/>
        </w:rPr>
      </w:pPr>
      <w:r w:rsidRPr="00D03F62">
        <w:rPr>
          <w:rFonts w:ascii="Times New Roman" w:hAnsi="Times New Roman" w:cs="Times New Roman"/>
          <w:sz w:val="24"/>
          <w:szCs w:val="26"/>
        </w:rPr>
        <w:t>Заявитель (представитель)</w:t>
      </w:r>
      <w:r w:rsidRPr="0043678E">
        <w:rPr>
          <w:rFonts w:ascii="Times New Roman" w:hAnsi="Times New Roman" w:cs="Times New Roman"/>
          <w:sz w:val="26"/>
          <w:szCs w:val="26"/>
        </w:rPr>
        <w:t>____________________________</w:t>
      </w:r>
      <w:r>
        <w:rPr>
          <w:rFonts w:ascii="Times New Roman" w:hAnsi="Times New Roman" w:cs="Times New Roman"/>
          <w:sz w:val="28"/>
          <w:szCs w:val="28"/>
        </w:rPr>
        <w:t xml:space="preserve">  ______________</w:t>
      </w:r>
    </w:p>
    <w:p w:rsidR="00EE4241" w:rsidRPr="00FB11C9" w:rsidRDefault="00EE4241" w:rsidP="00AA1611">
      <w:pPr>
        <w:pStyle w:val="ConsPlusNonformat"/>
        <w:jc w:val="both"/>
        <w:rPr>
          <w:rFonts w:ascii="Times New Roman" w:hAnsi="Times New Roman" w:cs="Times New Roman"/>
          <w:szCs w:val="24"/>
        </w:rPr>
      </w:pPr>
      <w:r w:rsidRPr="00FB11C9">
        <w:rPr>
          <w:rFonts w:ascii="Times New Roman" w:hAnsi="Times New Roman" w:cs="Times New Roman"/>
          <w:sz w:val="22"/>
          <w:szCs w:val="24"/>
        </w:rPr>
        <w:t xml:space="preserve">                                             </w:t>
      </w:r>
      <w:r>
        <w:rPr>
          <w:rFonts w:ascii="Times New Roman" w:hAnsi="Times New Roman" w:cs="Times New Roman"/>
          <w:sz w:val="22"/>
          <w:szCs w:val="24"/>
        </w:rPr>
        <w:t xml:space="preserve">       </w:t>
      </w:r>
      <w:r w:rsidRPr="00FB11C9">
        <w:rPr>
          <w:rFonts w:ascii="Times New Roman" w:hAnsi="Times New Roman" w:cs="Times New Roman"/>
          <w:sz w:val="22"/>
          <w:szCs w:val="24"/>
        </w:rPr>
        <w:t xml:space="preserve"> </w:t>
      </w:r>
      <w:r w:rsidRPr="00FB11C9">
        <w:rPr>
          <w:rFonts w:ascii="Times New Roman" w:hAnsi="Times New Roman" w:cs="Times New Roman"/>
          <w:szCs w:val="24"/>
        </w:rPr>
        <w:t>(фамилия, имя, отчество полностью)                  (подпись)</w:t>
      </w:r>
    </w:p>
    <w:p w:rsidR="00EE4241" w:rsidRPr="00D03F62" w:rsidRDefault="00EE4241" w:rsidP="00AA1611">
      <w:pPr>
        <w:pStyle w:val="ConsPlusNonformat"/>
        <w:jc w:val="both"/>
        <w:rPr>
          <w:rFonts w:ascii="Times New Roman" w:hAnsi="Times New Roman" w:cs="Times New Roman"/>
          <w:sz w:val="6"/>
          <w:szCs w:val="28"/>
        </w:rPr>
      </w:pPr>
    </w:p>
    <w:p w:rsidR="00EE4241" w:rsidRPr="00D03F62" w:rsidRDefault="00EE4241" w:rsidP="00AA1611">
      <w:pPr>
        <w:pStyle w:val="ConsPlusNonformat"/>
        <w:jc w:val="both"/>
        <w:rPr>
          <w:rFonts w:ascii="Times New Roman" w:hAnsi="Times New Roman" w:cs="Times New Roman"/>
          <w:sz w:val="14"/>
          <w:szCs w:val="28"/>
        </w:rPr>
      </w:pPr>
      <w:r w:rsidRPr="0067043F">
        <w:rPr>
          <w:rFonts w:ascii="Times New Roman" w:hAnsi="Times New Roman" w:cs="Times New Roman"/>
          <w:sz w:val="28"/>
          <w:szCs w:val="28"/>
        </w:rPr>
        <w:t xml:space="preserve"> </w:t>
      </w:r>
    </w:p>
    <w:p w:rsidR="00EE4241" w:rsidRPr="00D03F62" w:rsidRDefault="00EE4241" w:rsidP="00AA1611">
      <w:pPr>
        <w:pStyle w:val="ConsPlusNonformat"/>
        <w:jc w:val="both"/>
        <w:rPr>
          <w:rFonts w:ascii="Times New Roman" w:hAnsi="Times New Roman" w:cs="Times New Roman"/>
          <w:sz w:val="22"/>
          <w:szCs w:val="28"/>
        </w:rPr>
      </w:pPr>
      <w:r w:rsidRPr="00D03F62">
        <w:rPr>
          <w:rFonts w:ascii="Times New Roman" w:hAnsi="Times New Roman" w:cs="Times New Roman"/>
          <w:sz w:val="22"/>
          <w:szCs w:val="28"/>
        </w:rPr>
        <w:t>«__</w:t>
      </w:r>
      <w:r>
        <w:rPr>
          <w:rFonts w:ascii="Times New Roman" w:hAnsi="Times New Roman" w:cs="Times New Roman"/>
          <w:sz w:val="22"/>
          <w:szCs w:val="28"/>
        </w:rPr>
        <w:t>_</w:t>
      </w:r>
      <w:r w:rsidRPr="00D03F62">
        <w:rPr>
          <w:rFonts w:ascii="Times New Roman" w:hAnsi="Times New Roman" w:cs="Times New Roman"/>
          <w:sz w:val="22"/>
          <w:szCs w:val="28"/>
        </w:rPr>
        <w:t>_» _______</w:t>
      </w:r>
      <w:r>
        <w:rPr>
          <w:rFonts w:ascii="Times New Roman" w:hAnsi="Times New Roman" w:cs="Times New Roman"/>
          <w:sz w:val="22"/>
          <w:szCs w:val="28"/>
        </w:rPr>
        <w:t>_</w:t>
      </w:r>
      <w:r w:rsidRPr="00D03F62">
        <w:rPr>
          <w:rFonts w:ascii="Times New Roman" w:hAnsi="Times New Roman" w:cs="Times New Roman"/>
          <w:sz w:val="22"/>
          <w:szCs w:val="28"/>
        </w:rPr>
        <w:t xml:space="preserve">_____ 201__ г. </w:t>
      </w:r>
    </w:p>
    <w:p w:rsidR="00EE4241" w:rsidRPr="0067043F" w:rsidRDefault="00EE424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___________________________________________________</w:t>
      </w:r>
      <w:r>
        <w:rPr>
          <w:rFonts w:ascii="Times New Roman" w:hAnsi="Times New Roman" w:cs="Times New Roman"/>
          <w:sz w:val="28"/>
          <w:szCs w:val="28"/>
        </w:rPr>
        <w:t xml:space="preserve">   __________</w:t>
      </w:r>
    </w:p>
    <w:p w:rsidR="00EE4241" w:rsidRPr="00FB11C9" w:rsidRDefault="00EE4241" w:rsidP="00EB2BB1">
      <w:pPr>
        <w:pStyle w:val="ConsPlusNonformat"/>
        <w:jc w:val="both"/>
        <w:rPr>
          <w:rFonts w:cs="Times New Roman"/>
          <w:szCs w:val="24"/>
        </w:rPr>
      </w:pPr>
      <w:r>
        <w:rPr>
          <w:rFonts w:ascii="Times New Roman" w:hAnsi="Times New Roman" w:cs="Times New Roman"/>
          <w:szCs w:val="24"/>
        </w:rPr>
        <w:t xml:space="preserve">                    </w:t>
      </w:r>
      <w:r w:rsidRPr="00FB11C9">
        <w:rPr>
          <w:rFonts w:ascii="Times New Roman" w:hAnsi="Times New Roman" w:cs="Times New Roman"/>
          <w:szCs w:val="24"/>
        </w:rPr>
        <w:t>(Ф.И.О. специалиста, принявшего заявление и документы)                                (подпись)</w:t>
      </w:r>
    </w:p>
    <w:p w:rsidR="00EE4241" w:rsidRPr="00D86142" w:rsidRDefault="00EE4241" w:rsidP="00AA1611">
      <w:pPr>
        <w:autoSpaceDE w:val="0"/>
        <w:autoSpaceDN w:val="0"/>
        <w:adjustRightInd w:val="0"/>
        <w:spacing w:after="0" w:line="240" w:lineRule="auto"/>
        <w:jc w:val="right"/>
        <w:outlineLvl w:val="0"/>
        <w:rPr>
          <w:sz w:val="26"/>
          <w:szCs w:val="26"/>
        </w:rPr>
      </w:pPr>
      <w:r w:rsidRPr="00D86142">
        <w:rPr>
          <w:sz w:val="26"/>
          <w:szCs w:val="26"/>
        </w:rPr>
        <w:t>Приложение 2</w:t>
      </w:r>
    </w:p>
    <w:p w:rsidR="00EE4241" w:rsidRPr="00D86142" w:rsidRDefault="00EE4241" w:rsidP="00AA1611">
      <w:pPr>
        <w:autoSpaceDE w:val="0"/>
        <w:autoSpaceDN w:val="0"/>
        <w:adjustRightInd w:val="0"/>
        <w:spacing w:after="0" w:line="240" w:lineRule="auto"/>
        <w:jc w:val="right"/>
        <w:rPr>
          <w:sz w:val="26"/>
          <w:szCs w:val="26"/>
        </w:rPr>
      </w:pPr>
      <w:r w:rsidRPr="00D86142">
        <w:rPr>
          <w:sz w:val="26"/>
          <w:szCs w:val="26"/>
        </w:rPr>
        <w:t xml:space="preserve">к административному регламенту </w:t>
      </w:r>
    </w:p>
    <w:p w:rsidR="00EE4241" w:rsidRPr="00D86142" w:rsidRDefault="00EE4241" w:rsidP="00AA1611">
      <w:pPr>
        <w:autoSpaceDE w:val="0"/>
        <w:autoSpaceDN w:val="0"/>
        <w:adjustRightInd w:val="0"/>
        <w:spacing w:after="0" w:line="240" w:lineRule="auto"/>
        <w:jc w:val="right"/>
        <w:rPr>
          <w:sz w:val="26"/>
          <w:szCs w:val="26"/>
        </w:rPr>
      </w:pPr>
      <w:r w:rsidRPr="00D86142">
        <w:rPr>
          <w:sz w:val="26"/>
          <w:szCs w:val="26"/>
        </w:rPr>
        <w:t xml:space="preserve">предоставления муниципальной услуги </w:t>
      </w:r>
    </w:p>
    <w:p w:rsidR="00EE4241" w:rsidRPr="00D86142" w:rsidRDefault="00EE4241" w:rsidP="006059C4">
      <w:pPr>
        <w:autoSpaceDE w:val="0"/>
        <w:autoSpaceDN w:val="0"/>
        <w:adjustRightInd w:val="0"/>
        <w:spacing w:after="0" w:line="240" w:lineRule="auto"/>
        <w:jc w:val="right"/>
        <w:rPr>
          <w:sz w:val="26"/>
          <w:szCs w:val="26"/>
        </w:rPr>
      </w:pPr>
      <w:r w:rsidRPr="00D86142">
        <w:rPr>
          <w:sz w:val="26"/>
          <w:szCs w:val="26"/>
        </w:rPr>
        <w:t xml:space="preserve">«Утверждение схемы расположения </w:t>
      </w:r>
    </w:p>
    <w:p w:rsidR="00EE4241" w:rsidRPr="00D86142" w:rsidRDefault="00EE4241" w:rsidP="006059C4">
      <w:pPr>
        <w:autoSpaceDE w:val="0"/>
        <w:autoSpaceDN w:val="0"/>
        <w:adjustRightInd w:val="0"/>
        <w:spacing w:after="0" w:line="240" w:lineRule="auto"/>
        <w:jc w:val="right"/>
        <w:rPr>
          <w:sz w:val="26"/>
          <w:szCs w:val="26"/>
        </w:rPr>
      </w:pPr>
      <w:r w:rsidRPr="00D86142">
        <w:rPr>
          <w:sz w:val="26"/>
          <w:szCs w:val="26"/>
        </w:rPr>
        <w:t xml:space="preserve">земельного участка или земельных участков </w:t>
      </w:r>
    </w:p>
    <w:p w:rsidR="00EE4241" w:rsidRPr="00D86142" w:rsidRDefault="00EE4241" w:rsidP="006059C4">
      <w:pPr>
        <w:autoSpaceDE w:val="0"/>
        <w:autoSpaceDN w:val="0"/>
        <w:adjustRightInd w:val="0"/>
        <w:spacing w:after="0" w:line="240" w:lineRule="auto"/>
        <w:jc w:val="right"/>
        <w:rPr>
          <w:sz w:val="26"/>
          <w:szCs w:val="26"/>
        </w:rPr>
      </w:pPr>
      <w:r w:rsidRPr="00D86142">
        <w:rPr>
          <w:sz w:val="26"/>
          <w:szCs w:val="26"/>
        </w:rPr>
        <w:t>на кадастровом плане территории»</w:t>
      </w:r>
    </w:p>
    <w:p w:rsidR="00EE4241" w:rsidRPr="0067043F" w:rsidRDefault="00EE4241" w:rsidP="00AA1611">
      <w:pPr>
        <w:autoSpaceDE w:val="0"/>
        <w:autoSpaceDN w:val="0"/>
        <w:adjustRightInd w:val="0"/>
        <w:spacing w:after="0" w:line="240" w:lineRule="auto"/>
        <w:ind w:firstLine="540"/>
        <w:jc w:val="right"/>
        <w:rPr>
          <w:szCs w:val="28"/>
        </w:rPr>
      </w:pPr>
    </w:p>
    <w:p w:rsidR="00EE4241" w:rsidRPr="00D03F62" w:rsidRDefault="00EE4241" w:rsidP="00AA1611">
      <w:pPr>
        <w:autoSpaceDE w:val="0"/>
        <w:autoSpaceDN w:val="0"/>
        <w:adjustRightInd w:val="0"/>
        <w:spacing w:after="0" w:line="240" w:lineRule="auto"/>
        <w:jc w:val="center"/>
        <w:rPr>
          <w:sz w:val="26"/>
          <w:szCs w:val="26"/>
        </w:rPr>
      </w:pPr>
      <w:r w:rsidRPr="00D03F62">
        <w:rPr>
          <w:sz w:val="26"/>
          <w:szCs w:val="26"/>
        </w:rPr>
        <w:t>РАСПИСКА В ПОЛУЧЕНИИ ДОКУМЕНТОВ</w:t>
      </w:r>
    </w:p>
    <w:p w:rsidR="00EE4241" w:rsidRPr="00D03F62" w:rsidRDefault="00EE4241" w:rsidP="00AA1611">
      <w:pPr>
        <w:autoSpaceDE w:val="0"/>
        <w:autoSpaceDN w:val="0"/>
        <w:adjustRightInd w:val="0"/>
        <w:spacing w:after="0" w:line="240" w:lineRule="auto"/>
        <w:jc w:val="center"/>
        <w:rPr>
          <w:sz w:val="26"/>
          <w:szCs w:val="26"/>
        </w:rPr>
      </w:pPr>
      <w:r w:rsidRPr="00D03F62">
        <w:rPr>
          <w:sz w:val="26"/>
          <w:szCs w:val="26"/>
        </w:rPr>
        <w:t>при предоставлении муниципальной услуги</w:t>
      </w:r>
    </w:p>
    <w:p w:rsidR="00EE4241" w:rsidRPr="00D03F62" w:rsidRDefault="00EE4241" w:rsidP="006059C4">
      <w:pPr>
        <w:autoSpaceDE w:val="0"/>
        <w:autoSpaceDN w:val="0"/>
        <w:adjustRightInd w:val="0"/>
        <w:spacing w:after="0" w:line="240" w:lineRule="auto"/>
        <w:jc w:val="center"/>
        <w:rPr>
          <w:sz w:val="26"/>
          <w:szCs w:val="26"/>
        </w:rPr>
      </w:pPr>
      <w:r w:rsidRPr="00D03F62">
        <w:rPr>
          <w:sz w:val="26"/>
          <w:szCs w:val="26"/>
        </w:rPr>
        <w:t>«</w:t>
      </w:r>
      <w:r>
        <w:rPr>
          <w:sz w:val="26"/>
          <w:szCs w:val="26"/>
        </w:rPr>
        <w:t xml:space="preserve">Утверждение схемы расположения </w:t>
      </w:r>
      <w:r w:rsidRPr="00D03F62">
        <w:rPr>
          <w:sz w:val="26"/>
          <w:szCs w:val="26"/>
        </w:rPr>
        <w:t>земельного участка или земельных участков на кадастровом плане территории»</w:t>
      </w:r>
    </w:p>
    <w:p w:rsidR="00EE4241" w:rsidRPr="00D03F62" w:rsidRDefault="00EE4241" w:rsidP="00AA1611">
      <w:pPr>
        <w:autoSpaceDE w:val="0"/>
        <w:autoSpaceDN w:val="0"/>
        <w:adjustRightInd w:val="0"/>
        <w:spacing w:after="0" w:line="240" w:lineRule="auto"/>
        <w:rPr>
          <w:sz w:val="26"/>
          <w:szCs w:val="26"/>
        </w:rPr>
      </w:pPr>
    </w:p>
    <w:p w:rsidR="00EE4241" w:rsidRPr="00D03F62" w:rsidRDefault="00EE4241" w:rsidP="00AA1611">
      <w:pPr>
        <w:autoSpaceDE w:val="0"/>
        <w:autoSpaceDN w:val="0"/>
        <w:adjustRightInd w:val="0"/>
        <w:spacing w:after="0" w:line="240" w:lineRule="auto"/>
        <w:rPr>
          <w:sz w:val="26"/>
          <w:szCs w:val="26"/>
        </w:rPr>
      </w:pPr>
      <w:r w:rsidRPr="00D03F62">
        <w:rPr>
          <w:sz w:val="26"/>
          <w:szCs w:val="26"/>
        </w:rPr>
        <w:t>________________________________________________________________</w:t>
      </w:r>
    </w:p>
    <w:p w:rsidR="00EE4241" w:rsidRPr="00D86142" w:rsidRDefault="00EE4241" w:rsidP="00AA1611">
      <w:pPr>
        <w:autoSpaceDE w:val="0"/>
        <w:autoSpaceDN w:val="0"/>
        <w:adjustRightInd w:val="0"/>
        <w:spacing w:after="0" w:line="240" w:lineRule="auto"/>
        <w:jc w:val="center"/>
        <w:rPr>
          <w:sz w:val="20"/>
          <w:szCs w:val="26"/>
        </w:rPr>
      </w:pPr>
      <w:r w:rsidRPr="00D86142">
        <w:rPr>
          <w:sz w:val="20"/>
          <w:szCs w:val="26"/>
        </w:rPr>
        <w:t>(ФИО заявителя / представителя)</w:t>
      </w:r>
    </w:p>
    <w:p w:rsidR="00EE4241" w:rsidRPr="00D03F62" w:rsidRDefault="00EE4241" w:rsidP="00AA1611">
      <w:pPr>
        <w:autoSpaceDE w:val="0"/>
        <w:autoSpaceDN w:val="0"/>
        <w:adjustRightInd w:val="0"/>
        <w:spacing w:after="0" w:line="240" w:lineRule="auto"/>
        <w:rPr>
          <w:sz w:val="26"/>
          <w:szCs w:val="26"/>
        </w:rPr>
      </w:pPr>
    </w:p>
    <w:p w:rsidR="00EE4241" w:rsidRPr="00D03F62" w:rsidRDefault="00EE4241" w:rsidP="00AA1611">
      <w:pPr>
        <w:autoSpaceDE w:val="0"/>
        <w:autoSpaceDN w:val="0"/>
        <w:adjustRightInd w:val="0"/>
        <w:spacing w:after="0" w:line="240" w:lineRule="auto"/>
        <w:ind w:firstLine="709"/>
        <w:rPr>
          <w:sz w:val="26"/>
          <w:szCs w:val="26"/>
        </w:rPr>
      </w:pPr>
      <w:r w:rsidRPr="00D03F62">
        <w:rPr>
          <w:sz w:val="26"/>
          <w:szCs w:val="26"/>
        </w:rPr>
        <w:t>1. Представленные документы</w:t>
      </w:r>
    </w:p>
    <w:p w:rsidR="00EE4241" w:rsidRPr="00D03F62" w:rsidRDefault="00EE4241" w:rsidP="00AA1611">
      <w:pPr>
        <w:autoSpaceDE w:val="0"/>
        <w:autoSpaceDN w:val="0"/>
        <w:adjustRightInd w:val="0"/>
        <w:spacing w:after="0" w:line="240" w:lineRule="auto"/>
        <w:rPr>
          <w:sz w:val="26"/>
          <w:szCs w:val="26"/>
        </w:rPr>
      </w:pPr>
    </w:p>
    <w:tbl>
      <w:tblPr>
        <w:tblW w:w="5000" w:type="pct"/>
        <w:tblCellMar>
          <w:top w:w="75" w:type="dxa"/>
          <w:left w:w="0" w:type="dxa"/>
          <w:bottom w:w="75" w:type="dxa"/>
          <w:right w:w="0" w:type="dxa"/>
        </w:tblCellMar>
        <w:tblLook w:val="0000"/>
      </w:tblPr>
      <w:tblGrid>
        <w:gridCol w:w="737"/>
        <w:gridCol w:w="4404"/>
        <w:gridCol w:w="1631"/>
        <w:gridCol w:w="2139"/>
      </w:tblGrid>
      <w:tr w:rsidR="00EE4241" w:rsidRPr="00CF0207" w:rsidTr="00D86142">
        <w:trPr>
          <w:trHeight w:val="381"/>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w:t>
            </w:r>
          </w:p>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п/п</w:t>
            </w: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Наименование документа</w:t>
            </w: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Кол-во листов</w:t>
            </w:r>
          </w:p>
        </w:tc>
        <w:tc>
          <w:tcPr>
            <w:tcW w:w="12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Примечание</w:t>
            </w:r>
          </w:p>
        </w:tc>
      </w:tr>
      <w:tr w:rsidR="00EE4241" w:rsidRPr="00CF0207" w:rsidTr="00D86142">
        <w:trPr>
          <w:trHeight w:val="205"/>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p>
        </w:tc>
        <w:tc>
          <w:tcPr>
            <w:tcW w:w="12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p>
        </w:tc>
      </w:tr>
    </w:tbl>
    <w:p w:rsidR="00EE4241" w:rsidRDefault="00EE4241" w:rsidP="006C76A5">
      <w:pPr>
        <w:autoSpaceDE w:val="0"/>
        <w:autoSpaceDN w:val="0"/>
        <w:adjustRightInd w:val="0"/>
        <w:spacing w:after="0" w:line="240" w:lineRule="auto"/>
        <w:ind w:firstLine="709"/>
        <w:jc w:val="both"/>
        <w:rPr>
          <w:sz w:val="26"/>
          <w:szCs w:val="26"/>
        </w:rPr>
      </w:pPr>
    </w:p>
    <w:p w:rsidR="00EE4241" w:rsidRPr="00D03F62" w:rsidRDefault="00EE4241" w:rsidP="006C76A5">
      <w:pPr>
        <w:autoSpaceDE w:val="0"/>
        <w:autoSpaceDN w:val="0"/>
        <w:adjustRightInd w:val="0"/>
        <w:spacing w:after="0" w:line="240" w:lineRule="auto"/>
        <w:ind w:firstLine="709"/>
        <w:jc w:val="both"/>
        <w:rPr>
          <w:sz w:val="26"/>
          <w:szCs w:val="26"/>
        </w:rPr>
      </w:pPr>
      <w:r>
        <w:rPr>
          <w:sz w:val="26"/>
          <w:szCs w:val="26"/>
        </w:rPr>
        <w:t xml:space="preserve">2. Недостающие </w:t>
      </w:r>
      <w:r w:rsidRPr="00D03F62">
        <w:rPr>
          <w:sz w:val="26"/>
          <w:szCs w:val="26"/>
        </w:rPr>
        <w:t>документы</w:t>
      </w:r>
      <w:r>
        <w:rPr>
          <w:sz w:val="26"/>
          <w:szCs w:val="26"/>
        </w:rPr>
        <w:t xml:space="preserve">, при </w:t>
      </w:r>
      <w:r w:rsidRPr="00D03F62">
        <w:rPr>
          <w:sz w:val="26"/>
          <w:szCs w:val="26"/>
        </w:rPr>
        <w:t xml:space="preserve">непредставлении которых принимается решение об отказе в предоставлении муниципальной услуги </w:t>
      </w:r>
    </w:p>
    <w:p w:rsidR="00EE4241" w:rsidRPr="00D03F62" w:rsidRDefault="00EE4241" w:rsidP="00AA1611">
      <w:pPr>
        <w:autoSpaceDE w:val="0"/>
        <w:autoSpaceDN w:val="0"/>
        <w:adjustRightInd w:val="0"/>
        <w:spacing w:after="0" w:line="240" w:lineRule="auto"/>
        <w:rPr>
          <w:sz w:val="26"/>
          <w:szCs w:val="26"/>
        </w:rPr>
      </w:pPr>
    </w:p>
    <w:tbl>
      <w:tblPr>
        <w:tblW w:w="5000" w:type="pct"/>
        <w:tblCellMar>
          <w:top w:w="75" w:type="dxa"/>
          <w:left w:w="0" w:type="dxa"/>
          <w:bottom w:w="75" w:type="dxa"/>
          <w:right w:w="0" w:type="dxa"/>
        </w:tblCellMar>
        <w:tblLook w:val="0000"/>
      </w:tblPr>
      <w:tblGrid>
        <w:gridCol w:w="738"/>
        <w:gridCol w:w="8173"/>
      </w:tblGrid>
      <w:tr w:rsidR="00EE4241" w:rsidRPr="00CF0207" w:rsidTr="00D86142">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w:t>
            </w:r>
          </w:p>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п/п</w:t>
            </w: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r w:rsidRPr="00CF0207">
              <w:rPr>
                <w:sz w:val="26"/>
                <w:szCs w:val="26"/>
              </w:rPr>
              <w:t>Наименование документа</w:t>
            </w:r>
          </w:p>
        </w:tc>
      </w:tr>
      <w:tr w:rsidR="00EE4241" w:rsidRPr="00CF0207" w:rsidTr="00D86142">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4241" w:rsidRPr="00CF0207" w:rsidRDefault="00EE4241" w:rsidP="00AB2011">
            <w:pPr>
              <w:autoSpaceDE w:val="0"/>
              <w:autoSpaceDN w:val="0"/>
              <w:adjustRightInd w:val="0"/>
              <w:spacing w:after="0" w:line="240" w:lineRule="auto"/>
              <w:jc w:val="center"/>
              <w:rPr>
                <w:sz w:val="26"/>
                <w:szCs w:val="26"/>
              </w:rPr>
            </w:pPr>
          </w:p>
        </w:tc>
      </w:tr>
    </w:tbl>
    <w:p w:rsidR="00EE4241" w:rsidRDefault="00EE4241" w:rsidP="00AA1611">
      <w:pPr>
        <w:autoSpaceDE w:val="0"/>
        <w:autoSpaceDN w:val="0"/>
        <w:adjustRightInd w:val="0"/>
        <w:spacing w:after="0" w:line="240" w:lineRule="auto"/>
        <w:ind w:firstLine="709"/>
        <w:rPr>
          <w:sz w:val="26"/>
          <w:szCs w:val="26"/>
        </w:rPr>
      </w:pPr>
    </w:p>
    <w:p w:rsidR="00EE4241" w:rsidRPr="00D03F62" w:rsidRDefault="00EE4241" w:rsidP="00AA1611">
      <w:pPr>
        <w:autoSpaceDE w:val="0"/>
        <w:autoSpaceDN w:val="0"/>
        <w:adjustRightInd w:val="0"/>
        <w:spacing w:after="0" w:line="240" w:lineRule="auto"/>
        <w:ind w:firstLine="709"/>
        <w:rPr>
          <w:sz w:val="26"/>
          <w:szCs w:val="26"/>
        </w:rPr>
      </w:pPr>
      <w:r w:rsidRPr="00D03F62">
        <w:rPr>
          <w:sz w:val="26"/>
          <w:szCs w:val="26"/>
        </w:rPr>
        <w:t>Заявителю разъяснены последствия:</w:t>
      </w:r>
    </w:p>
    <w:p w:rsidR="00EE4241" w:rsidRPr="00D03F62" w:rsidRDefault="00EE4241" w:rsidP="00AA1611">
      <w:pPr>
        <w:autoSpaceDE w:val="0"/>
        <w:autoSpaceDN w:val="0"/>
        <w:adjustRightInd w:val="0"/>
        <w:spacing w:after="0" w:line="240" w:lineRule="auto"/>
        <w:ind w:firstLine="709"/>
        <w:rPr>
          <w:sz w:val="26"/>
          <w:szCs w:val="26"/>
        </w:rPr>
      </w:pPr>
      <w:r>
        <w:rPr>
          <w:sz w:val="26"/>
          <w:szCs w:val="26"/>
        </w:rPr>
        <w:t xml:space="preserve">- </w:t>
      </w:r>
      <w:r w:rsidRPr="00D03F62">
        <w:rPr>
          <w:sz w:val="26"/>
          <w:szCs w:val="26"/>
        </w:rPr>
        <w:t>не предоставления документов, указанных в пункте 2 настоящей расписки;</w:t>
      </w:r>
    </w:p>
    <w:p w:rsidR="00EE4241" w:rsidRPr="00D03F62" w:rsidRDefault="00EE4241" w:rsidP="00AA1611">
      <w:pPr>
        <w:autoSpaceDE w:val="0"/>
        <w:autoSpaceDN w:val="0"/>
        <w:adjustRightInd w:val="0"/>
        <w:spacing w:after="0" w:line="240" w:lineRule="auto"/>
        <w:jc w:val="both"/>
        <w:rPr>
          <w:sz w:val="26"/>
          <w:szCs w:val="26"/>
        </w:rPr>
      </w:pPr>
    </w:p>
    <w:p w:rsidR="00EE4241" w:rsidRPr="00D03F62" w:rsidRDefault="00EE4241" w:rsidP="00D86142">
      <w:pPr>
        <w:autoSpaceDE w:val="0"/>
        <w:autoSpaceDN w:val="0"/>
        <w:adjustRightInd w:val="0"/>
        <w:spacing w:after="0" w:line="240" w:lineRule="auto"/>
        <w:ind w:firstLine="709"/>
        <w:rPr>
          <w:sz w:val="26"/>
          <w:szCs w:val="26"/>
        </w:rPr>
      </w:pPr>
      <w:r w:rsidRPr="00D03F62">
        <w:rPr>
          <w:sz w:val="26"/>
          <w:szCs w:val="26"/>
        </w:rPr>
        <w:t>Документы сдал и один экземпляр расписки получил:</w:t>
      </w:r>
    </w:p>
    <w:p w:rsidR="00EE4241" w:rsidRPr="0067043F" w:rsidRDefault="00EE4241" w:rsidP="00D86142">
      <w:pPr>
        <w:autoSpaceDE w:val="0"/>
        <w:autoSpaceDN w:val="0"/>
        <w:adjustRightInd w:val="0"/>
        <w:spacing w:after="0" w:line="240" w:lineRule="auto"/>
        <w:ind w:firstLine="709"/>
        <w:jc w:val="both"/>
        <w:rPr>
          <w:sz w:val="24"/>
          <w:szCs w:val="24"/>
        </w:rPr>
      </w:pPr>
      <w:r w:rsidRPr="00D03F62">
        <w:rPr>
          <w:sz w:val="26"/>
          <w:szCs w:val="26"/>
        </w:rPr>
        <w:t>_____________</w:t>
      </w:r>
      <w:r>
        <w:rPr>
          <w:sz w:val="26"/>
          <w:szCs w:val="26"/>
        </w:rPr>
        <w:t xml:space="preserve">  </w:t>
      </w:r>
      <w:r w:rsidRPr="00D03F62">
        <w:rPr>
          <w:sz w:val="26"/>
          <w:szCs w:val="26"/>
        </w:rPr>
        <w:t>_____________  __________________________________</w:t>
      </w:r>
    </w:p>
    <w:p w:rsidR="00EE4241" w:rsidRPr="0067043F" w:rsidRDefault="00EE4241" w:rsidP="00D86142">
      <w:pPr>
        <w:autoSpaceDE w:val="0"/>
        <w:autoSpaceDN w:val="0"/>
        <w:adjustRightInd w:val="0"/>
        <w:spacing w:after="0" w:line="240" w:lineRule="auto"/>
        <w:ind w:firstLine="709"/>
        <w:rPr>
          <w:sz w:val="20"/>
          <w:szCs w:val="20"/>
        </w:rPr>
      </w:pPr>
      <w:r w:rsidRPr="0067043F">
        <w:rPr>
          <w:sz w:val="16"/>
          <w:szCs w:val="16"/>
        </w:rPr>
        <w:t xml:space="preserve">      </w:t>
      </w:r>
      <w:r>
        <w:rPr>
          <w:sz w:val="16"/>
          <w:szCs w:val="16"/>
        </w:rPr>
        <w:t xml:space="preserve">       </w:t>
      </w:r>
      <w:r w:rsidRPr="0067043F">
        <w:rPr>
          <w:sz w:val="16"/>
          <w:szCs w:val="16"/>
        </w:rPr>
        <w:t xml:space="preserve">  (дата)</w:t>
      </w:r>
      <w:r>
        <w:rPr>
          <w:sz w:val="16"/>
          <w:szCs w:val="16"/>
        </w:rPr>
        <w:t xml:space="preserve">                              </w:t>
      </w:r>
      <w:r w:rsidRPr="0067043F">
        <w:rPr>
          <w:sz w:val="16"/>
          <w:szCs w:val="16"/>
        </w:rPr>
        <w:t xml:space="preserve">  (подпись)                     </w:t>
      </w:r>
      <w:r>
        <w:rPr>
          <w:sz w:val="16"/>
          <w:szCs w:val="16"/>
        </w:rPr>
        <w:t xml:space="preserve">     </w:t>
      </w:r>
      <w:r w:rsidRPr="0067043F">
        <w:rPr>
          <w:sz w:val="16"/>
          <w:szCs w:val="16"/>
        </w:rPr>
        <w:t xml:space="preserve">     </w:t>
      </w:r>
      <w:r>
        <w:rPr>
          <w:sz w:val="16"/>
          <w:szCs w:val="16"/>
        </w:rPr>
        <w:t xml:space="preserve">   </w:t>
      </w:r>
      <w:r w:rsidRPr="0067043F">
        <w:rPr>
          <w:sz w:val="16"/>
          <w:szCs w:val="16"/>
        </w:rPr>
        <w:t xml:space="preserve">(Ф.И.О. </w:t>
      </w:r>
      <w:r w:rsidRPr="0067043F">
        <w:rPr>
          <w:sz w:val="20"/>
          <w:szCs w:val="20"/>
        </w:rPr>
        <w:t>заявителя /представителя)</w:t>
      </w:r>
    </w:p>
    <w:p w:rsidR="00EE4241" w:rsidRPr="0067043F" w:rsidRDefault="00EE4241" w:rsidP="00D86142">
      <w:pPr>
        <w:autoSpaceDE w:val="0"/>
        <w:autoSpaceDN w:val="0"/>
        <w:adjustRightInd w:val="0"/>
        <w:spacing w:after="0" w:line="240" w:lineRule="auto"/>
        <w:ind w:firstLine="709"/>
        <w:jc w:val="both"/>
        <w:rPr>
          <w:sz w:val="16"/>
          <w:szCs w:val="16"/>
        </w:rPr>
      </w:pPr>
    </w:p>
    <w:p w:rsidR="00EE4241" w:rsidRPr="00D03F62" w:rsidRDefault="00EE4241" w:rsidP="00D86142">
      <w:pPr>
        <w:autoSpaceDE w:val="0"/>
        <w:autoSpaceDN w:val="0"/>
        <w:adjustRightInd w:val="0"/>
        <w:spacing w:after="0" w:line="240" w:lineRule="auto"/>
        <w:ind w:firstLine="709"/>
        <w:rPr>
          <w:sz w:val="26"/>
          <w:szCs w:val="26"/>
        </w:rPr>
      </w:pPr>
      <w:r>
        <w:rPr>
          <w:sz w:val="26"/>
          <w:szCs w:val="26"/>
        </w:rPr>
        <w:t xml:space="preserve">Документы принял </w:t>
      </w:r>
      <w:r w:rsidRPr="00D03F62">
        <w:rPr>
          <w:sz w:val="26"/>
          <w:szCs w:val="26"/>
        </w:rPr>
        <w:t>на ______ листах и зарегистрировал в журнале регистрации</w:t>
      </w:r>
    </w:p>
    <w:p w:rsidR="00EE4241" w:rsidRPr="0067043F" w:rsidRDefault="00EE4241" w:rsidP="00D86142">
      <w:pPr>
        <w:autoSpaceDE w:val="0"/>
        <w:autoSpaceDN w:val="0"/>
        <w:adjustRightInd w:val="0"/>
        <w:spacing w:after="0" w:line="240" w:lineRule="auto"/>
        <w:ind w:firstLine="709"/>
        <w:rPr>
          <w:sz w:val="20"/>
          <w:szCs w:val="20"/>
        </w:rPr>
      </w:pPr>
    </w:p>
    <w:p w:rsidR="00EE4241" w:rsidRPr="00D86142" w:rsidRDefault="00EE4241" w:rsidP="00D86142">
      <w:pPr>
        <w:autoSpaceDE w:val="0"/>
        <w:autoSpaceDN w:val="0"/>
        <w:adjustRightInd w:val="0"/>
        <w:spacing w:after="0" w:line="240" w:lineRule="auto"/>
        <w:ind w:firstLine="709"/>
        <w:rPr>
          <w:sz w:val="26"/>
          <w:szCs w:val="26"/>
        </w:rPr>
      </w:pPr>
      <w:r w:rsidRPr="00D86142">
        <w:rPr>
          <w:sz w:val="26"/>
          <w:szCs w:val="26"/>
        </w:rPr>
        <w:t>от ________________ № _______________</w:t>
      </w:r>
    </w:p>
    <w:p w:rsidR="00EE4241" w:rsidRPr="0067043F" w:rsidRDefault="00EE4241" w:rsidP="00D86142">
      <w:pPr>
        <w:autoSpaceDE w:val="0"/>
        <w:autoSpaceDN w:val="0"/>
        <w:adjustRightInd w:val="0"/>
        <w:spacing w:after="0" w:line="240" w:lineRule="auto"/>
        <w:ind w:firstLine="709"/>
        <w:jc w:val="both"/>
        <w:rPr>
          <w:sz w:val="20"/>
          <w:szCs w:val="20"/>
        </w:rPr>
      </w:pPr>
      <w:r w:rsidRPr="0067043F">
        <w:rPr>
          <w:sz w:val="20"/>
          <w:szCs w:val="20"/>
        </w:rPr>
        <w:t xml:space="preserve">                   (дата)                  </w:t>
      </w:r>
    </w:p>
    <w:p w:rsidR="00EE4241" w:rsidRPr="0067043F" w:rsidRDefault="00EE4241" w:rsidP="00D86142">
      <w:pPr>
        <w:autoSpaceDE w:val="0"/>
        <w:autoSpaceDN w:val="0"/>
        <w:adjustRightInd w:val="0"/>
        <w:spacing w:after="0" w:line="240" w:lineRule="auto"/>
        <w:ind w:firstLine="709"/>
        <w:jc w:val="both"/>
        <w:rPr>
          <w:sz w:val="24"/>
          <w:szCs w:val="24"/>
        </w:rPr>
      </w:pPr>
      <w:r w:rsidRPr="0067043F">
        <w:rPr>
          <w:szCs w:val="28"/>
        </w:rPr>
        <w:t>_____________   __________   ____________________________</w:t>
      </w:r>
      <w:r>
        <w:rPr>
          <w:szCs w:val="28"/>
        </w:rPr>
        <w:t>___</w:t>
      </w:r>
    </w:p>
    <w:p w:rsidR="00EE4241" w:rsidRPr="00FB11C9" w:rsidRDefault="00EE4241" w:rsidP="00D86142">
      <w:pPr>
        <w:autoSpaceDE w:val="0"/>
        <w:autoSpaceDN w:val="0"/>
        <w:adjustRightInd w:val="0"/>
        <w:spacing w:after="0" w:line="240" w:lineRule="auto"/>
        <w:ind w:firstLine="709"/>
        <w:jc w:val="both"/>
        <w:rPr>
          <w:sz w:val="18"/>
          <w:szCs w:val="20"/>
        </w:rPr>
      </w:pPr>
      <w:r w:rsidRPr="0067043F">
        <w:rPr>
          <w:sz w:val="20"/>
          <w:szCs w:val="20"/>
        </w:rPr>
        <w:t xml:space="preserve"> </w:t>
      </w:r>
      <w:r>
        <w:rPr>
          <w:sz w:val="20"/>
          <w:szCs w:val="20"/>
        </w:rPr>
        <w:t xml:space="preserve">  </w:t>
      </w:r>
      <w:r w:rsidRPr="0067043F">
        <w:rPr>
          <w:sz w:val="20"/>
          <w:szCs w:val="20"/>
        </w:rPr>
        <w:t xml:space="preserve">  (должность)        </w:t>
      </w:r>
      <w:r>
        <w:rPr>
          <w:sz w:val="20"/>
          <w:szCs w:val="20"/>
        </w:rPr>
        <w:t xml:space="preserve">            </w:t>
      </w:r>
      <w:r w:rsidRPr="0067043F">
        <w:rPr>
          <w:sz w:val="20"/>
          <w:szCs w:val="20"/>
        </w:rPr>
        <w:t xml:space="preserve"> (подпись</w:t>
      </w:r>
      <w:r w:rsidRPr="00FB11C9">
        <w:rPr>
          <w:sz w:val="18"/>
          <w:szCs w:val="20"/>
        </w:rPr>
        <w:t>)          (Ф.И.О. специалиста уполномоченного органа или МФЦ)</w:t>
      </w:r>
    </w:p>
    <w:p w:rsidR="00EE4241" w:rsidRPr="00FB11C9" w:rsidRDefault="00EE4241" w:rsidP="00AA1611">
      <w:pPr>
        <w:autoSpaceDE w:val="0"/>
        <w:autoSpaceDN w:val="0"/>
        <w:adjustRightInd w:val="0"/>
        <w:spacing w:after="0" w:line="240" w:lineRule="auto"/>
        <w:jc w:val="right"/>
        <w:outlineLvl w:val="0"/>
        <w:rPr>
          <w:sz w:val="24"/>
          <w:szCs w:val="26"/>
        </w:rPr>
      </w:pPr>
    </w:p>
    <w:p w:rsidR="00EE4241" w:rsidRPr="00D86142" w:rsidRDefault="00EE4241" w:rsidP="00AA1611">
      <w:pPr>
        <w:autoSpaceDE w:val="0"/>
        <w:autoSpaceDN w:val="0"/>
        <w:adjustRightInd w:val="0"/>
        <w:spacing w:after="0" w:line="240" w:lineRule="auto"/>
        <w:jc w:val="right"/>
        <w:outlineLvl w:val="0"/>
        <w:rPr>
          <w:sz w:val="26"/>
          <w:szCs w:val="26"/>
        </w:rPr>
      </w:pPr>
    </w:p>
    <w:p w:rsidR="00EE4241" w:rsidRPr="00D86142" w:rsidRDefault="00EE4241" w:rsidP="00AA1611">
      <w:pPr>
        <w:autoSpaceDE w:val="0"/>
        <w:autoSpaceDN w:val="0"/>
        <w:adjustRightInd w:val="0"/>
        <w:spacing w:after="0" w:line="240" w:lineRule="auto"/>
        <w:jc w:val="right"/>
        <w:outlineLvl w:val="0"/>
        <w:rPr>
          <w:sz w:val="26"/>
          <w:szCs w:val="26"/>
        </w:rPr>
      </w:pPr>
    </w:p>
    <w:p w:rsidR="00EE4241" w:rsidRPr="00D86142" w:rsidRDefault="00EE4241" w:rsidP="00AA1611">
      <w:pPr>
        <w:autoSpaceDE w:val="0"/>
        <w:autoSpaceDN w:val="0"/>
        <w:adjustRightInd w:val="0"/>
        <w:spacing w:after="0" w:line="240" w:lineRule="auto"/>
        <w:jc w:val="right"/>
        <w:outlineLvl w:val="0"/>
        <w:rPr>
          <w:sz w:val="26"/>
          <w:szCs w:val="26"/>
        </w:rPr>
      </w:pPr>
    </w:p>
    <w:p w:rsidR="00EE4241" w:rsidRPr="00D86142" w:rsidRDefault="00EE4241" w:rsidP="00AA1611">
      <w:pPr>
        <w:autoSpaceDE w:val="0"/>
        <w:autoSpaceDN w:val="0"/>
        <w:adjustRightInd w:val="0"/>
        <w:spacing w:after="0" w:line="240" w:lineRule="auto"/>
        <w:jc w:val="right"/>
        <w:outlineLvl w:val="0"/>
        <w:rPr>
          <w:sz w:val="26"/>
          <w:szCs w:val="26"/>
        </w:rPr>
      </w:pPr>
      <w:r w:rsidRPr="00D86142">
        <w:rPr>
          <w:sz w:val="26"/>
          <w:szCs w:val="26"/>
        </w:rPr>
        <w:t>Приложение 3</w:t>
      </w:r>
    </w:p>
    <w:p w:rsidR="00EE4241" w:rsidRPr="00D86142" w:rsidRDefault="00EE4241" w:rsidP="00AA1611">
      <w:pPr>
        <w:autoSpaceDE w:val="0"/>
        <w:autoSpaceDN w:val="0"/>
        <w:adjustRightInd w:val="0"/>
        <w:spacing w:after="0" w:line="240" w:lineRule="auto"/>
        <w:jc w:val="right"/>
        <w:rPr>
          <w:sz w:val="26"/>
          <w:szCs w:val="26"/>
        </w:rPr>
      </w:pPr>
      <w:r w:rsidRPr="00D86142">
        <w:rPr>
          <w:sz w:val="26"/>
          <w:szCs w:val="26"/>
        </w:rPr>
        <w:t>к а</w:t>
      </w:r>
      <w:r>
        <w:rPr>
          <w:sz w:val="26"/>
          <w:szCs w:val="26"/>
        </w:rPr>
        <w:t>дминистративному регламенту</w:t>
      </w:r>
    </w:p>
    <w:p w:rsidR="00EE4241" w:rsidRPr="00D86142" w:rsidRDefault="00EE4241" w:rsidP="00AA1611">
      <w:pPr>
        <w:autoSpaceDE w:val="0"/>
        <w:autoSpaceDN w:val="0"/>
        <w:adjustRightInd w:val="0"/>
        <w:spacing w:after="0" w:line="240" w:lineRule="auto"/>
        <w:jc w:val="right"/>
        <w:rPr>
          <w:sz w:val="26"/>
          <w:szCs w:val="26"/>
        </w:rPr>
      </w:pPr>
      <w:r w:rsidRPr="00D86142">
        <w:rPr>
          <w:sz w:val="26"/>
          <w:szCs w:val="26"/>
        </w:rPr>
        <w:t>пред</w:t>
      </w:r>
      <w:r>
        <w:rPr>
          <w:sz w:val="26"/>
          <w:szCs w:val="26"/>
        </w:rPr>
        <w:t>оставления муниципальной услуги</w:t>
      </w:r>
    </w:p>
    <w:p w:rsidR="00EE4241" w:rsidRPr="00D86142" w:rsidRDefault="00EE4241" w:rsidP="006059C4">
      <w:pPr>
        <w:autoSpaceDE w:val="0"/>
        <w:autoSpaceDN w:val="0"/>
        <w:adjustRightInd w:val="0"/>
        <w:spacing w:after="0" w:line="240" w:lineRule="auto"/>
        <w:jc w:val="right"/>
        <w:rPr>
          <w:sz w:val="26"/>
          <w:szCs w:val="26"/>
        </w:rPr>
      </w:pPr>
      <w:r w:rsidRPr="00D86142">
        <w:rPr>
          <w:sz w:val="26"/>
          <w:szCs w:val="26"/>
        </w:rPr>
        <w:t>«</w:t>
      </w:r>
      <w:r>
        <w:rPr>
          <w:sz w:val="26"/>
          <w:szCs w:val="26"/>
        </w:rPr>
        <w:t>Утверждение схемы расположения</w:t>
      </w:r>
    </w:p>
    <w:p w:rsidR="00EE4241" w:rsidRPr="00D86142" w:rsidRDefault="00EE4241" w:rsidP="006059C4">
      <w:pPr>
        <w:autoSpaceDE w:val="0"/>
        <w:autoSpaceDN w:val="0"/>
        <w:adjustRightInd w:val="0"/>
        <w:spacing w:after="0" w:line="240" w:lineRule="auto"/>
        <w:jc w:val="right"/>
        <w:rPr>
          <w:sz w:val="26"/>
          <w:szCs w:val="26"/>
        </w:rPr>
      </w:pPr>
      <w:r w:rsidRPr="00D86142">
        <w:rPr>
          <w:sz w:val="26"/>
          <w:szCs w:val="26"/>
        </w:rPr>
        <w:t>земельного участка или земельных участк</w:t>
      </w:r>
      <w:r>
        <w:rPr>
          <w:sz w:val="26"/>
          <w:szCs w:val="26"/>
        </w:rPr>
        <w:t>ов</w:t>
      </w:r>
    </w:p>
    <w:p w:rsidR="00EE4241" w:rsidRPr="00D86142" w:rsidRDefault="00EE4241" w:rsidP="006059C4">
      <w:pPr>
        <w:autoSpaceDE w:val="0"/>
        <w:autoSpaceDN w:val="0"/>
        <w:adjustRightInd w:val="0"/>
        <w:spacing w:after="0" w:line="240" w:lineRule="auto"/>
        <w:jc w:val="right"/>
        <w:rPr>
          <w:sz w:val="26"/>
          <w:szCs w:val="26"/>
        </w:rPr>
      </w:pPr>
      <w:r w:rsidRPr="00D86142">
        <w:rPr>
          <w:sz w:val="26"/>
          <w:szCs w:val="26"/>
        </w:rPr>
        <w:t>на кадастровом плане территории»</w:t>
      </w:r>
    </w:p>
    <w:p w:rsidR="00EE4241" w:rsidRPr="0067043F" w:rsidRDefault="00EE4241" w:rsidP="00AA1611">
      <w:pPr>
        <w:autoSpaceDE w:val="0"/>
        <w:autoSpaceDN w:val="0"/>
        <w:adjustRightInd w:val="0"/>
        <w:spacing w:after="0" w:line="240" w:lineRule="auto"/>
        <w:jc w:val="center"/>
        <w:rPr>
          <w:b/>
          <w:bCs/>
          <w:sz w:val="16"/>
          <w:szCs w:val="16"/>
        </w:rPr>
      </w:pPr>
    </w:p>
    <w:p w:rsidR="00EE4241" w:rsidRPr="0067043F" w:rsidRDefault="00EE4241" w:rsidP="00AA1611">
      <w:pPr>
        <w:autoSpaceDE w:val="0"/>
        <w:autoSpaceDN w:val="0"/>
        <w:adjustRightInd w:val="0"/>
        <w:spacing w:after="0" w:line="240" w:lineRule="auto"/>
        <w:jc w:val="center"/>
        <w:rPr>
          <w:b/>
          <w:bCs/>
          <w:szCs w:val="28"/>
        </w:rPr>
      </w:pPr>
      <w:r w:rsidRPr="0067043F">
        <w:rPr>
          <w:b/>
          <w:bCs/>
          <w:szCs w:val="28"/>
        </w:rPr>
        <w:t>БЛОК-СХЕМА</w:t>
      </w:r>
    </w:p>
    <w:p w:rsidR="00EE4241" w:rsidRPr="0067043F" w:rsidRDefault="00EE4241" w:rsidP="00AA1611">
      <w:pPr>
        <w:autoSpaceDE w:val="0"/>
        <w:autoSpaceDN w:val="0"/>
        <w:adjustRightInd w:val="0"/>
        <w:spacing w:after="0" w:line="240" w:lineRule="auto"/>
        <w:jc w:val="center"/>
        <w:rPr>
          <w:b/>
          <w:bCs/>
          <w:szCs w:val="28"/>
        </w:rPr>
      </w:pPr>
      <w:r w:rsidRPr="0067043F">
        <w:rPr>
          <w:b/>
          <w:bCs/>
          <w:szCs w:val="28"/>
        </w:rPr>
        <w:t>ПРЕДОСТАВЛЕНИЯ МУНИЦИПАЛЬНОЙ УСЛУГИ</w:t>
      </w:r>
    </w:p>
    <w:p w:rsidR="00EE4241" w:rsidRPr="0067043F" w:rsidRDefault="00EE4241" w:rsidP="0098659B">
      <w:pPr>
        <w:autoSpaceDE w:val="0"/>
        <w:autoSpaceDN w:val="0"/>
        <w:adjustRightInd w:val="0"/>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44"/>
      </w:tblGrid>
      <w:tr w:rsidR="00EE4241" w:rsidRPr="00CF0207" w:rsidTr="00CF0207">
        <w:trPr>
          <w:trHeight w:val="688"/>
        </w:trPr>
        <w:tc>
          <w:tcPr>
            <w:tcW w:w="8844" w:type="dxa"/>
            <w:vAlign w:val="center"/>
          </w:tcPr>
          <w:p w:rsidR="00EE4241" w:rsidRPr="00CF0207" w:rsidRDefault="00EE4241" w:rsidP="00CF0207">
            <w:pPr>
              <w:pStyle w:val="ConsPlusNormal"/>
              <w:ind w:firstLine="709"/>
              <w:jc w:val="center"/>
              <w:rPr>
                <w:sz w:val="26"/>
                <w:szCs w:val="26"/>
              </w:rPr>
            </w:pPr>
            <w:r>
              <w:rPr>
                <w:noProof/>
                <w:lang w:eastAsia="ru-RU"/>
              </w:rPr>
              <w:pict>
                <v:shapetype id="_x0000_t32" coordsize="21600,21600" o:spt="32" o:oned="t" path="m,l21600,21600e" filled="f">
                  <v:path arrowok="t" fillok="f" o:connecttype="none"/>
                  <o:lock v:ext="edit" shapetype="t"/>
                </v:shapetype>
                <v:shape id="Прямая со стрелкой 27" o:spid="_x0000_s1029" type="#_x0000_t32" style="position:absolute;left:0;text-align:left;margin-left:214.75pt;margin-top:48pt;width:0;height:29.25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">
                  <v:stroke endarrow="open"/>
                </v:shape>
              </w:pict>
            </w:r>
            <w:r w:rsidRPr="00CF0207">
              <w:rPr>
                <w:rFonts w:ascii="Times New Roman" w:hAnsi="Times New Roman"/>
                <w:sz w:val="26"/>
                <w:szCs w:val="26"/>
              </w:rPr>
              <w:t xml:space="preserve">Прием и регистрация </w:t>
            </w:r>
            <w:r w:rsidRPr="00CF0207">
              <w:rPr>
                <w:rFonts w:ascii="Times New Roman" w:hAnsi="Times New Roman"/>
                <w:iCs/>
                <w:sz w:val="26"/>
                <w:szCs w:val="26"/>
              </w:rPr>
              <w:t>заявления об утверждении схемы расположения земельного участка или земельных участков на кадастровом плане территории</w:t>
            </w:r>
          </w:p>
        </w:tc>
      </w:tr>
    </w:tbl>
    <w:p w:rsidR="00EE4241" w:rsidRPr="00D86142" w:rsidRDefault="00EE4241" w:rsidP="0098659B">
      <w:pPr>
        <w:pStyle w:val="ConsPlusNonformat"/>
        <w:jc w:val="center"/>
        <w:rPr>
          <w:rFonts w:ascii="Times New Roman" w:hAnsi="Times New Roman" w:cs="Times New Roman"/>
          <w:sz w:val="26"/>
          <w:szCs w:val="26"/>
        </w:rPr>
      </w:pPr>
    </w:p>
    <w:p w:rsidR="00EE4241" w:rsidRPr="00D86142" w:rsidRDefault="00EE4241" w:rsidP="0098659B">
      <w:pPr>
        <w:pStyle w:val="ConsPlusNonformat"/>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42"/>
      </w:tblGrid>
      <w:tr w:rsidR="00EE4241" w:rsidRPr="00CF0207" w:rsidTr="00CF0207">
        <w:trPr>
          <w:trHeight w:val="1048"/>
        </w:trPr>
        <w:tc>
          <w:tcPr>
            <w:tcW w:w="8842" w:type="dxa"/>
            <w:vAlign w:val="center"/>
          </w:tcPr>
          <w:p w:rsidR="00EE4241" w:rsidRPr="00CF0207" w:rsidRDefault="00EE4241" w:rsidP="00CF0207">
            <w:pPr>
              <w:autoSpaceDE w:val="0"/>
              <w:autoSpaceDN w:val="0"/>
              <w:adjustRightInd w:val="0"/>
              <w:spacing w:after="0" w:line="240" w:lineRule="auto"/>
              <w:jc w:val="center"/>
              <w:rPr>
                <w:sz w:val="26"/>
                <w:szCs w:val="26"/>
              </w:rPr>
            </w:pPr>
            <w:r w:rsidRPr="00CF0207">
              <w:rPr>
                <w:sz w:val="26"/>
                <w:szCs w:val="26"/>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tc>
      </w:tr>
    </w:tbl>
    <w:p w:rsidR="00EE4241" w:rsidRPr="00D86142" w:rsidRDefault="00EE4241" w:rsidP="0098659B">
      <w:pPr>
        <w:pStyle w:val="ConsPlusNonformat"/>
        <w:rPr>
          <w:rFonts w:ascii="Times New Roman" w:hAnsi="Times New Roman" w:cs="Times New Roman"/>
          <w:sz w:val="26"/>
          <w:szCs w:val="26"/>
        </w:rPr>
      </w:pPr>
      <w:r>
        <w:rPr>
          <w:noProof/>
          <w:lang w:eastAsia="ru-RU"/>
        </w:rPr>
        <w:pict>
          <v:shape id="Прямая со стрелкой 26" o:spid="_x0000_s1030" type="#_x0000_t32" style="position:absolute;margin-left:215.5pt;margin-top:.15pt;width:0;height:24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">
            <v:stroke endarrow="open"/>
          </v:shape>
        </w:pict>
      </w:r>
    </w:p>
    <w:p w:rsidR="00EE4241" w:rsidRPr="00D86142" w:rsidRDefault="00EE4241" w:rsidP="0098659B">
      <w:pPr>
        <w:pStyle w:val="ConsPlusNonformat"/>
        <w:jc w:val="center"/>
        <w:rPr>
          <w:rFonts w:ascii="Times New Roman" w:hAnsi="Times New Roman" w:cs="Times New Roman"/>
          <w:sz w:val="26"/>
          <w:szCs w:val="26"/>
        </w:rPr>
      </w:pP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tblGrid>
      <w:tr w:rsidR="00EE4241" w:rsidRPr="00CF0207" w:rsidTr="00CF0207">
        <w:trPr>
          <w:trHeight w:val="538"/>
        </w:trPr>
        <w:tc>
          <w:tcPr>
            <w:tcW w:w="8897" w:type="dxa"/>
            <w:vAlign w:val="center"/>
          </w:tcPr>
          <w:p w:rsidR="00EE4241" w:rsidRPr="00CF0207" w:rsidRDefault="00EE4241" w:rsidP="00CF0207">
            <w:pPr>
              <w:autoSpaceDE w:val="0"/>
              <w:autoSpaceDN w:val="0"/>
              <w:adjustRightInd w:val="0"/>
              <w:spacing w:after="0" w:line="240" w:lineRule="auto"/>
              <w:jc w:val="center"/>
              <w:outlineLvl w:val="1"/>
              <w:rPr>
                <w:sz w:val="26"/>
                <w:szCs w:val="26"/>
              </w:rPr>
            </w:pPr>
            <w:r w:rsidRPr="00CF0207">
              <w:rPr>
                <w:sz w:val="26"/>
                <w:szCs w:val="26"/>
              </w:rPr>
              <w:t>Направление (выдача) результата предоставления</w:t>
            </w:r>
          </w:p>
          <w:p w:rsidR="00EE4241" w:rsidRPr="00CF0207" w:rsidRDefault="00EE4241" w:rsidP="00CF0207">
            <w:pPr>
              <w:autoSpaceDE w:val="0"/>
              <w:autoSpaceDN w:val="0"/>
              <w:adjustRightInd w:val="0"/>
              <w:spacing w:after="0" w:line="240" w:lineRule="auto"/>
              <w:jc w:val="center"/>
              <w:rPr>
                <w:sz w:val="26"/>
                <w:szCs w:val="26"/>
              </w:rPr>
            </w:pPr>
            <w:r w:rsidRPr="00CF0207">
              <w:rPr>
                <w:sz w:val="26"/>
                <w:szCs w:val="26"/>
              </w:rPr>
              <w:t>муниципальной услуги</w:t>
            </w:r>
          </w:p>
        </w:tc>
      </w:tr>
    </w:tbl>
    <w:p w:rsidR="00EE4241" w:rsidRDefault="00EE4241" w:rsidP="00D86142">
      <w:pPr>
        <w:pStyle w:val="ConsPlusNonformat"/>
        <w:jc w:val="center"/>
        <w:rPr>
          <w:sz w:val="18"/>
          <w:szCs w:val="18"/>
        </w:rPr>
      </w:pPr>
    </w:p>
    <w:sectPr w:rsidR="00EE4241" w:rsidSect="00113809">
      <w:type w:val="continuous"/>
      <w:pgSz w:w="11906" w:h="16838"/>
      <w:pgMar w:top="1134" w:right="567" w:bottom="1134" w:left="2552" w:header="720" w:footer="72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241" w:rsidRDefault="00EE4241" w:rsidP="00195D0E">
      <w:pPr>
        <w:spacing w:after="0" w:line="240" w:lineRule="auto"/>
      </w:pPr>
      <w:r>
        <w:separator/>
      </w:r>
    </w:p>
  </w:endnote>
  <w:endnote w:type="continuationSeparator" w:id="0">
    <w:p w:rsidR="00EE4241" w:rsidRDefault="00EE4241" w:rsidP="00195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41" w:rsidRDefault="00EE4241" w:rsidP="00AD5E4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E4241" w:rsidRDefault="00EE4241" w:rsidP="008C475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41" w:rsidRDefault="00EE4241" w:rsidP="00AD5E4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E4241" w:rsidRDefault="00EE4241" w:rsidP="008C475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241" w:rsidRDefault="00EE4241" w:rsidP="00195D0E">
      <w:pPr>
        <w:spacing w:after="0" w:line="240" w:lineRule="auto"/>
      </w:pPr>
      <w:r>
        <w:separator/>
      </w:r>
    </w:p>
  </w:footnote>
  <w:footnote w:type="continuationSeparator" w:id="0">
    <w:p w:rsidR="00EE4241" w:rsidRDefault="00EE4241" w:rsidP="00195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1FC7643"/>
    <w:multiLevelType w:val="hybridMultilevel"/>
    <w:tmpl w:val="6688C5C6"/>
    <w:lvl w:ilvl="0" w:tplc="172404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6F9"/>
    <w:rsid w:val="0000101A"/>
    <w:rsid w:val="00002F1A"/>
    <w:rsid w:val="000078A8"/>
    <w:rsid w:val="00011771"/>
    <w:rsid w:val="00011876"/>
    <w:rsid w:val="00011EB9"/>
    <w:rsid w:val="000133D8"/>
    <w:rsid w:val="0001478B"/>
    <w:rsid w:val="000157D1"/>
    <w:rsid w:val="0001699F"/>
    <w:rsid w:val="00021B62"/>
    <w:rsid w:val="000230C9"/>
    <w:rsid w:val="00026FE4"/>
    <w:rsid w:val="000277B4"/>
    <w:rsid w:val="00027CEA"/>
    <w:rsid w:val="0003552B"/>
    <w:rsid w:val="00036742"/>
    <w:rsid w:val="00041C73"/>
    <w:rsid w:val="000427FB"/>
    <w:rsid w:val="00042CBF"/>
    <w:rsid w:val="00043192"/>
    <w:rsid w:val="000434C4"/>
    <w:rsid w:val="00044F6A"/>
    <w:rsid w:val="00046B2D"/>
    <w:rsid w:val="0004793B"/>
    <w:rsid w:val="0005201A"/>
    <w:rsid w:val="0005337E"/>
    <w:rsid w:val="00055211"/>
    <w:rsid w:val="000576C9"/>
    <w:rsid w:val="0006009F"/>
    <w:rsid w:val="00061BA3"/>
    <w:rsid w:val="00061EE3"/>
    <w:rsid w:val="00062CC9"/>
    <w:rsid w:val="00064CA3"/>
    <w:rsid w:val="000665ED"/>
    <w:rsid w:val="000668ED"/>
    <w:rsid w:val="0006691B"/>
    <w:rsid w:val="00067B41"/>
    <w:rsid w:val="00072AD2"/>
    <w:rsid w:val="000737E9"/>
    <w:rsid w:val="00074989"/>
    <w:rsid w:val="00081593"/>
    <w:rsid w:val="0008548F"/>
    <w:rsid w:val="000878BD"/>
    <w:rsid w:val="00091D08"/>
    <w:rsid w:val="00091DF8"/>
    <w:rsid w:val="00095CB3"/>
    <w:rsid w:val="00096276"/>
    <w:rsid w:val="00096603"/>
    <w:rsid w:val="000970B4"/>
    <w:rsid w:val="00097B1B"/>
    <w:rsid w:val="000A499F"/>
    <w:rsid w:val="000A5064"/>
    <w:rsid w:val="000A598F"/>
    <w:rsid w:val="000A5BDE"/>
    <w:rsid w:val="000A7DD0"/>
    <w:rsid w:val="000B2408"/>
    <w:rsid w:val="000B4F39"/>
    <w:rsid w:val="000B4F5B"/>
    <w:rsid w:val="000B5CF5"/>
    <w:rsid w:val="000C03EC"/>
    <w:rsid w:val="000C0865"/>
    <w:rsid w:val="000C140C"/>
    <w:rsid w:val="000C2724"/>
    <w:rsid w:val="000C38D2"/>
    <w:rsid w:val="000C3C29"/>
    <w:rsid w:val="000C77D8"/>
    <w:rsid w:val="000D08B3"/>
    <w:rsid w:val="000D0CF3"/>
    <w:rsid w:val="000D3387"/>
    <w:rsid w:val="000D63C9"/>
    <w:rsid w:val="000D6D06"/>
    <w:rsid w:val="000D7435"/>
    <w:rsid w:val="000E1E68"/>
    <w:rsid w:val="000E28E5"/>
    <w:rsid w:val="000E52D3"/>
    <w:rsid w:val="000E5F65"/>
    <w:rsid w:val="000E624C"/>
    <w:rsid w:val="000E7076"/>
    <w:rsid w:val="000F2510"/>
    <w:rsid w:val="000F3BF3"/>
    <w:rsid w:val="000F505E"/>
    <w:rsid w:val="001016AE"/>
    <w:rsid w:val="001101B7"/>
    <w:rsid w:val="00111FCB"/>
    <w:rsid w:val="001129C6"/>
    <w:rsid w:val="00112C00"/>
    <w:rsid w:val="00113809"/>
    <w:rsid w:val="0011572C"/>
    <w:rsid w:val="001203B9"/>
    <w:rsid w:val="001205C1"/>
    <w:rsid w:val="001207DD"/>
    <w:rsid w:val="0012158E"/>
    <w:rsid w:val="00123D42"/>
    <w:rsid w:val="00124FBB"/>
    <w:rsid w:val="0012582E"/>
    <w:rsid w:val="00126FCA"/>
    <w:rsid w:val="0013148C"/>
    <w:rsid w:val="0013189E"/>
    <w:rsid w:val="00131A6B"/>
    <w:rsid w:val="00131F6F"/>
    <w:rsid w:val="0013265C"/>
    <w:rsid w:val="001343C1"/>
    <w:rsid w:val="001344CD"/>
    <w:rsid w:val="00134E21"/>
    <w:rsid w:val="00137825"/>
    <w:rsid w:val="0014324B"/>
    <w:rsid w:val="001445F1"/>
    <w:rsid w:val="00146AE0"/>
    <w:rsid w:val="00150B7C"/>
    <w:rsid w:val="00151394"/>
    <w:rsid w:val="0015229F"/>
    <w:rsid w:val="001523CE"/>
    <w:rsid w:val="0015476E"/>
    <w:rsid w:val="001554D5"/>
    <w:rsid w:val="001603C2"/>
    <w:rsid w:val="00162CDE"/>
    <w:rsid w:val="0016348D"/>
    <w:rsid w:val="001649B1"/>
    <w:rsid w:val="001649C5"/>
    <w:rsid w:val="0016703C"/>
    <w:rsid w:val="00170608"/>
    <w:rsid w:val="00170E36"/>
    <w:rsid w:val="0017306D"/>
    <w:rsid w:val="0017318F"/>
    <w:rsid w:val="001741F2"/>
    <w:rsid w:val="00174587"/>
    <w:rsid w:val="00175E0B"/>
    <w:rsid w:val="001761B5"/>
    <w:rsid w:val="00183B4C"/>
    <w:rsid w:val="00185E67"/>
    <w:rsid w:val="001868EA"/>
    <w:rsid w:val="00187C73"/>
    <w:rsid w:val="00187FD8"/>
    <w:rsid w:val="00192462"/>
    <w:rsid w:val="00195D0E"/>
    <w:rsid w:val="00195D31"/>
    <w:rsid w:val="00196CEE"/>
    <w:rsid w:val="001A0B04"/>
    <w:rsid w:val="001A273D"/>
    <w:rsid w:val="001A2E13"/>
    <w:rsid w:val="001A54A3"/>
    <w:rsid w:val="001A6036"/>
    <w:rsid w:val="001B556A"/>
    <w:rsid w:val="001B68C8"/>
    <w:rsid w:val="001C172D"/>
    <w:rsid w:val="001C5F5F"/>
    <w:rsid w:val="001C6C56"/>
    <w:rsid w:val="001C7315"/>
    <w:rsid w:val="001D1A52"/>
    <w:rsid w:val="001D1B79"/>
    <w:rsid w:val="001D2921"/>
    <w:rsid w:val="001D4018"/>
    <w:rsid w:val="001D7589"/>
    <w:rsid w:val="001E203B"/>
    <w:rsid w:val="001E6FB2"/>
    <w:rsid w:val="001E71EC"/>
    <w:rsid w:val="001F12C2"/>
    <w:rsid w:val="001F18E1"/>
    <w:rsid w:val="001F2D11"/>
    <w:rsid w:val="001F4205"/>
    <w:rsid w:val="001F6FDF"/>
    <w:rsid w:val="0020045C"/>
    <w:rsid w:val="002019FB"/>
    <w:rsid w:val="00202317"/>
    <w:rsid w:val="00204AA4"/>
    <w:rsid w:val="00205CEB"/>
    <w:rsid w:val="00206B36"/>
    <w:rsid w:val="00207EDF"/>
    <w:rsid w:val="002117C0"/>
    <w:rsid w:val="00211CDC"/>
    <w:rsid w:val="00222C3D"/>
    <w:rsid w:val="00223281"/>
    <w:rsid w:val="00227857"/>
    <w:rsid w:val="002304DA"/>
    <w:rsid w:val="00230727"/>
    <w:rsid w:val="00230975"/>
    <w:rsid w:val="002319E1"/>
    <w:rsid w:val="002327C5"/>
    <w:rsid w:val="002332C3"/>
    <w:rsid w:val="00233818"/>
    <w:rsid w:val="00233F47"/>
    <w:rsid w:val="00247BA4"/>
    <w:rsid w:val="00252986"/>
    <w:rsid w:val="00253B3E"/>
    <w:rsid w:val="00257A25"/>
    <w:rsid w:val="00264A4E"/>
    <w:rsid w:val="00270029"/>
    <w:rsid w:val="0027542D"/>
    <w:rsid w:val="00275A95"/>
    <w:rsid w:val="0027708E"/>
    <w:rsid w:val="00280ACA"/>
    <w:rsid w:val="0028319F"/>
    <w:rsid w:val="00283CA5"/>
    <w:rsid w:val="00284D36"/>
    <w:rsid w:val="00294AC3"/>
    <w:rsid w:val="0029616A"/>
    <w:rsid w:val="002A2B5C"/>
    <w:rsid w:val="002B1251"/>
    <w:rsid w:val="002B4C43"/>
    <w:rsid w:val="002B4E4F"/>
    <w:rsid w:val="002B4F4E"/>
    <w:rsid w:val="002C0B69"/>
    <w:rsid w:val="002C0CD7"/>
    <w:rsid w:val="002C16B5"/>
    <w:rsid w:val="002C2669"/>
    <w:rsid w:val="002C2F87"/>
    <w:rsid w:val="002C4002"/>
    <w:rsid w:val="002D08BA"/>
    <w:rsid w:val="002D45A0"/>
    <w:rsid w:val="002D7447"/>
    <w:rsid w:val="002E0349"/>
    <w:rsid w:val="002E21E0"/>
    <w:rsid w:val="002E2A5D"/>
    <w:rsid w:val="002E3142"/>
    <w:rsid w:val="002E34E0"/>
    <w:rsid w:val="002F0574"/>
    <w:rsid w:val="002F2902"/>
    <w:rsid w:val="002F346F"/>
    <w:rsid w:val="002F36DC"/>
    <w:rsid w:val="002F38F5"/>
    <w:rsid w:val="002F4075"/>
    <w:rsid w:val="002F7962"/>
    <w:rsid w:val="00300B88"/>
    <w:rsid w:val="00300DCB"/>
    <w:rsid w:val="003015FA"/>
    <w:rsid w:val="00302966"/>
    <w:rsid w:val="003029B7"/>
    <w:rsid w:val="003040AD"/>
    <w:rsid w:val="003049C0"/>
    <w:rsid w:val="00307560"/>
    <w:rsid w:val="00310489"/>
    <w:rsid w:val="003142F9"/>
    <w:rsid w:val="00315F4C"/>
    <w:rsid w:val="00316AA0"/>
    <w:rsid w:val="00317B19"/>
    <w:rsid w:val="003214A1"/>
    <w:rsid w:val="00321590"/>
    <w:rsid w:val="00321E04"/>
    <w:rsid w:val="00323FF9"/>
    <w:rsid w:val="00325055"/>
    <w:rsid w:val="003265C4"/>
    <w:rsid w:val="00327321"/>
    <w:rsid w:val="00330C1B"/>
    <w:rsid w:val="0033124A"/>
    <w:rsid w:val="003312E0"/>
    <w:rsid w:val="00332225"/>
    <w:rsid w:val="00332AFB"/>
    <w:rsid w:val="00333B3B"/>
    <w:rsid w:val="00335035"/>
    <w:rsid w:val="003377AB"/>
    <w:rsid w:val="003407E3"/>
    <w:rsid w:val="003468B7"/>
    <w:rsid w:val="00352C7F"/>
    <w:rsid w:val="00352DCE"/>
    <w:rsid w:val="00354A4D"/>
    <w:rsid w:val="00355384"/>
    <w:rsid w:val="00356D83"/>
    <w:rsid w:val="003579C8"/>
    <w:rsid w:val="003603B1"/>
    <w:rsid w:val="00360B53"/>
    <w:rsid w:val="003617E8"/>
    <w:rsid w:val="0036443D"/>
    <w:rsid w:val="00365677"/>
    <w:rsid w:val="0037036E"/>
    <w:rsid w:val="00373C43"/>
    <w:rsid w:val="00373FD7"/>
    <w:rsid w:val="00375127"/>
    <w:rsid w:val="00375FD1"/>
    <w:rsid w:val="00376E05"/>
    <w:rsid w:val="003826CF"/>
    <w:rsid w:val="003828AF"/>
    <w:rsid w:val="00383FBC"/>
    <w:rsid w:val="003877CF"/>
    <w:rsid w:val="00387A7F"/>
    <w:rsid w:val="0039107E"/>
    <w:rsid w:val="0039334E"/>
    <w:rsid w:val="003942BD"/>
    <w:rsid w:val="00395104"/>
    <w:rsid w:val="003A084F"/>
    <w:rsid w:val="003A0B2F"/>
    <w:rsid w:val="003A0DE8"/>
    <w:rsid w:val="003A2643"/>
    <w:rsid w:val="003A39D0"/>
    <w:rsid w:val="003A4FB1"/>
    <w:rsid w:val="003B0BED"/>
    <w:rsid w:val="003B1C8A"/>
    <w:rsid w:val="003B3529"/>
    <w:rsid w:val="003B6901"/>
    <w:rsid w:val="003B6D5C"/>
    <w:rsid w:val="003B6F39"/>
    <w:rsid w:val="003C27D5"/>
    <w:rsid w:val="003C59A6"/>
    <w:rsid w:val="003C6EF8"/>
    <w:rsid w:val="003C6F3E"/>
    <w:rsid w:val="003D18AD"/>
    <w:rsid w:val="003D6C1C"/>
    <w:rsid w:val="003E06FA"/>
    <w:rsid w:val="003E1EE9"/>
    <w:rsid w:val="003E6E76"/>
    <w:rsid w:val="003E797A"/>
    <w:rsid w:val="003E7BC1"/>
    <w:rsid w:val="003F02A4"/>
    <w:rsid w:val="003F132E"/>
    <w:rsid w:val="003F19E8"/>
    <w:rsid w:val="003F2855"/>
    <w:rsid w:val="003F4453"/>
    <w:rsid w:val="003F4B1E"/>
    <w:rsid w:val="003F56AD"/>
    <w:rsid w:val="003F5E1F"/>
    <w:rsid w:val="003F6EB3"/>
    <w:rsid w:val="003F70BA"/>
    <w:rsid w:val="004024F2"/>
    <w:rsid w:val="004030C5"/>
    <w:rsid w:val="004064F3"/>
    <w:rsid w:val="004073B5"/>
    <w:rsid w:val="00411265"/>
    <w:rsid w:val="0041502B"/>
    <w:rsid w:val="00416C23"/>
    <w:rsid w:val="00416F5C"/>
    <w:rsid w:val="0042689D"/>
    <w:rsid w:val="004308E3"/>
    <w:rsid w:val="00430E20"/>
    <w:rsid w:val="004314AD"/>
    <w:rsid w:val="004343B8"/>
    <w:rsid w:val="0043678E"/>
    <w:rsid w:val="00436DC9"/>
    <w:rsid w:val="00443972"/>
    <w:rsid w:val="00443A95"/>
    <w:rsid w:val="004461B9"/>
    <w:rsid w:val="0045180F"/>
    <w:rsid w:val="004518D4"/>
    <w:rsid w:val="00454810"/>
    <w:rsid w:val="00455F61"/>
    <w:rsid w:val="0045624F"/>
    <w:rsid w:val="004574DA"/>
    <w:rsid w:val="004623E7"/>
    <w:rsid w:val="00462D3F"/>
    <w:rsid w:val="00463EF6"/>
    <w:rsid w:val="004667B6"/>
    <w:rsid w:val="004674B9"/>
    <w:rsid w:val="00467A96"/>
    <w:rsid w:val="00467C31"/>
    <w:rsid w:val="00472C6A"/>
    <w:rsid w:val="00475436"/>
    <w:rsid w:val="0047608E"/>
    <w:rsid w:val="00477717"/>
    <w:rsid w:val="0048119E"/>
    <w:rsid w:val="00484834"/>
    <w:rsid w:val="00490830"/>
    <w:rsid w:val="0049171A"/>
    <w:rsid w:val="00491AC3"/>
    <w:rsid w:val="0049296D"/>
    <w:rsid w:val="004952EF"/>
    <w:rsid w:val="004964DC"/>
    <w:rsid w:val="004A1EAC"/>
    <w:rsid w:val="004A434C"/>
    <w:rsid w:val="004A46DF"/>
    <w:rsid w:val="004A54DD"/>
    <w:rsid w:val="004A57EE"/>
    <w:rsid w:val="004A5ED5"/>
    <w:rsid w:val="004A760B"/>
    <w:rsid w:val="004A7ABF"/>
    <w:rsid w:val="004B0812"/>
    <w:rsid w:val="004B0DE7"/>
    <w:rsid w:val="004B3356"/>
    <w:rsid w:val="004B3479"/>
    <w:rsid w:val="004B4CBD"/>
    <w:rsid w:val="004B6479"/>
    <w:rsid w:val="004B65AD"/>
    <w:rsid w:val="004B7322"/>
    <w:rsid w:val="004B75B8"/>
    <w:rsid w:val="004C0208"/>
    <w:rsid w:val="004C04E6"/>
    <w:rsid w:val="004C4AF3"/>
    <w:rsid w:val="004C4D78"/>
    <w:rsid w:val="004C74AF"/>
    <w:rsid w:val="004C7821"/>
    <w:rsid w:val="004D27A5"/>
    <w:rsid w:val="004D59B5"/>
    <w:rsid w:val="004E0920"/>
    <w:rsid w:val="004E2965"/>
    <w:rsid w:val="004E45AF"/>
    <w:rsid w:val="004F090E"/>
    <w:rsid w:val="004F201E"/>
    <w:rsid w:val="004F30D6"/>
    <w:rsid w:val="004F360F"/>
    <w:rsid w:val="004F683B"/>
    <w:rsid w:val="004F76AA"/>
    <w:rsid w:val="004F76C2"/>
    <w:rsid w:val="004F7A85"/>
    <w:rsid w:val="004F7D1F"/>
    <w:rsid w:val="00500AE2"/>
    <w:rsid w:val="00502A53"/>
    <w:rsid w:val="005040F6"/>
    <w:rsid w:val="00504244"/>
    <w:rsid w:val="00504D42"/>
    <w:rsid w:val="00505281"/>
    <w:rsid w:val="00505F86"/>
    <w:rsid w:val="00506951"/>
    <w:rsid w:val="005072C9"/>
    <w:rsid w:val="005101F5"/>
    <w:rsid w:val="00516CF8"/>
    <w:rsid w:val="00522E80"/>
    <w:rsid w:val="0052351A"/>
    <w:rsid w:val="00523D63"/>
    <w:rsid w:val="00523E9A"/>
    <w:rsid w:val="00523F62"/>
    <w:rsid w:val="00525474"/>
    <w:rsid w:val="005254CD"/>
    <w:rsid w:val="005301D4"/>
    <w:rsid w:val="005325A2"/>
    <w:rsid w:val="00532CE4"/>
    <w:rsid w:val="00532D44"/>
    <w:rsid w:val="005378B8"/>
    <w:rsid w:val="005405A1"/>
    <w:rsid w:val="00541EB6"/>
    <w:rsid w:val="0054475C"/>
    <w:rsid w:val="0054630D"/>
    <w:rsid w:val="0054665C"/>
    <w:rsid w:val="005502F1"/>
    <w:rsid w:val="005519C2"/>
    <w:rsid w:val="005521B3"/>
    <w:rsid w:val="00552791"/>
    <w:rsid w:val="00554107"/>
    <w:rsid w:val="00556173"/>
    <w:rsid w:val="00560F54"/>
    <w:rsid w:val="00562805"/>
    <w:rsid w:val="0056431E"/>
    <w:rsid w:val="00564532"/>
    <w:rsid w:val="0056456B"/>
    <w:rsid w:val="00564A89"/>
    <w:rsid w:val="00566A77"/>
    <w:rsid w:val="00572117"/>
    <w:rsid w:val="00572E3B"/>
    <w:rsid w:val="005753DA"/>
    <w:rsid w:val="0058064F"/>
    <w:rsid w:val="00580846"/>
    <w:rsid w:val="00584D28"/>
    <w:rsid w:val="005854B4"/>
    <w:rsid w:val="005874C3"/>
    <w:rsid w:val="005909C3"/>
    <w:rsid w:val="0059122E"/>
    <w:rsid w:val="00592C0D"/>
    <w:rsid w:val="0059569A"/>
    <w:rsid w:val="00597136"/>
    <w:rsid w:val="00597233"/>
    <w:rsid w:val="005A0347"/>
    <w:rsid w:val="005A0E90"/>
    <w:rsid w:val="005A373A"/>
    <w:rsid w:val="005A3910"/>
    <w:rsid w:val="005A3AF8"/>
    <w:rsid w:val="005A5239"/>
    <w:rsid w:val="005A7F13"/>
    <w:rsid w:val="005B0F1E"/>
    <w:rsid w:val="005B2B50"/>
    <w:rsid w:val="005B2D8A"/>
    <w:rsid w:val="005B3C3C"/>
    <w:rsid w:val="005B4222"/>
    <w:rsid w:val="005B4AA4"/>
    <w:rsid w:val="005B4DB4"/>
    <w:rsid w:val="005B5093"/>
    <w:rsid w:val="005B558D"/>
    <w:rsid w:val="005B59CF"/>
    <w:rsid w:val="005B6ED1"/>
    <w:rsid w:val="005B785C"/>
    <w:rsid w:val="005B7E17"/>
    <w:rsid w:val="005C2A6D"/>
    <w:rsid w:val="005C3860"/>
    <w:rsid w:val="005C4182"/>
    <w:rsid w:val="005C441B"/>
    <w:rsid w:val="005C565F"/>
    <w:rsid w:val="005C6B96"/>
    <w:rsid w:val="005C73E7"/>
    <w:rsid w:val="005D11A4"/>
    <w:rsid w:val="005D217A"/>
    <w:rsid w:val="005D3E55"/>
    <w:rsid w:val="005D57B4"/>
    <w:rsid w:val="005D6D59"/>
    <w:rsid w:val="005E01C9"/>
    <w:rsid w:val="005E159B"/>
    <w:rsid w:val="005E43AA"/>
    <w:rsid w:val="005E5AA6"/>
    <w:rsid w:val="005F0914"/>
    <w:rsid w:val="005F1BDC"/>
    <w:rsid w:val="005F1E20"/>
    <w:rsid w:val="005F268A"/>
    <w:rsid w:val="005F278E"/>
    <w:rsid w:val="005F33DE"/>
    <w:rsid w:val="005F626F"/>
    <w:rsid w:val="005F6B06"/>
    <w:rsid w:val="005F7F13"/>
    <w:rsid w:val="006021A6"/>
    <w:rsid w:val="006030B0"/>
    <w:rsid w:val="00603DC4"/>
    <w:rsid w:val="00603EBA"/>
    <w:rsid w:val="006040E9"/>
    <w:rsid w:val="00604A19"/>
    <w:rsid w:val="00604C6F"/>
    <w:rsid w:val="006059C4"/>
    <w:rsid w:val="00605EEF"/>
    <w:rsid w:val="006144E1"/>
    <w:rsid w:val="0061690D"/>
    <w:rsid w:val="0062293F"/>
    <w:rsid w:val="00624A9C"/>
    <w:rsid w:val="00624BCF"/>
    <w:rsid w:val="00624D21"/>
    <w:rsid w:val="0062577F"/>
    <w:rsid w:val="0062754E"/>
    <w:rsid w:val="00630B5C"/>
    <w:rsid w:val="00630C3F"/>
    <w:rsid w:val="00630C99"/>
    <w:rsid w:val="00631D5C"/>
    <w:rsid w:val="00634A98"/>
    <w:rsid w:val="00634BB8"/>
    <w:rsid w:val="00635EF3"/>
    <w:rsid w:val="00640230"/>
    <w:rsid w:val="0064036C"/>
    <w:rsid w:val="006419C4"/>
    <w:rsid w:val="00642895"/>
    <w:rsid w:val="00643128"/>
    <w:rsid w:val="006500B7"/>
    <w:rsid w:val="0065277B"/>
    <w:rsid w:val="00652DE2"/>
    <w:rsid w:val="006545B7"/>
    <w:rsid w:val="006547CB"/>
    <w:rsid w:val="006550B1"/>
    <w:rsid w:val="006553F9"/>
    <w:rsid w:val="00656962"/>
    <w:rsid w:val="00656DC9"/>
    <w:rsid w:val="00660227"/>
    <w:rsid w:val="0067043F"/>
    <w:rsid w:val="00671B05"/>
    <w:rsid w:val="00671E9C"/>
    <w:rsid w:val="00672731"/>
    <w:rsid w:val="00676532"/>
    <w:rsid w:val="006818FE"/>
    <w:rsid w:val="00683F53"/>
    <w:rsid w:val="00687947"/>
    <w:rsid w:val="006905F8"/>
    <w:rsid w:val="00690A2F"/>
    <w:rsid w:val="00690BAD"/>
    <w:rsid w:val="0069135A"/>
    <w:rsid w:val="006915BD"/>
    <w:rsid w:val="00692410"/>
    <w:rsid w:val="00692D6E"/>
    <w:rsid w:val="00696E9E"/>
    <w:rsid w:val="006A24A4"/>
    <w:rsid w:val="006A5D58"/>
    <w:rsid w:val="006B211D"/>
    <w:rsid w:val="006B2144"/>
    <w:rsid w:val="006B2660"/>
    <w:rsid w:val="006B4114"/>
    <w:rsid w:val="006B4AC0"/>
    <w:rsid w:val="006C1E13"/>
    <w:rsid w:val="006C2721"/>
    <w:rsid w:val="006C32A6"/>
    <w:rsid w:val="006C32C3"/>
    <w:rsid w:val="006C454A"/>
    <w:rsid w:val="006C76A5"/>
    <w:rsid w:val="006D0E4F"/>
    <w:rsid w:val="006D17C7"/>
    <w:rsid w:val="006D1B5F"/>
    <w:rsid w:val="006D4C21"/>
    <w:rsid w:val="006D774F"/>
    <w:rsid w:val="006E08DD"/>
    <w:rsid w:val="006E49C7"/>
    <w:rsid w:val="006E6F7D"/>
    <w:rsid w:val="006E7CDC"/>
    <w:rsid w:val="006F0DA5"/>
    <w:rsid w:val="006F24DF"/>
    <w:rsid w:val="006F5628"/>
    <w:rsid w:val="006F660D"/>
    <w:rsid w:val="006F70BC"/>
    <w:rsid w:val="00705557"/>
    <w:rsid w:val="00706E9D"/>
    <w:rsid w:val="007147B4"/>
    <w:rsid w:val="00716380"/>
    <w:rsid w:val="0072064C"/>
    <w:rsid w:val="00720C04"/>
    <w:rsid w:val="007214FE"/>
    <w:rsid w:val="00721C05"/>
    <w:rsid w:val="007221FB"/>
    <w:rsid w:val="00724119"/>
    <w:rsid w:val="00724140"/>
    <w:rsid w:val="007242C0"/>
    <w:rsid w:val="007246F7"/>
    <w:rsid w:val="0072718C"/>
    <w:rsid w:val="007341DB"/>
    <w:rsid w:val="00735C04"/>
    <w:rsid w:val="007370AE"/>
    <w:rsid w:val="00740A5F"/>
    <w:rsid w:val="00742F4D"/>
    <w:rsid w:val="00743268"/>
    <w:rsid w:val="00743488"/>
    <w:rsid w:val="0074444C"/>
    <w:rsid w:val="00744C91"/>
    <w:rsid w:val="007506A0"/>
    <w:rsid w:val="00752EF5"/>
    <w:rsid w:val="0075339E"/>
    <w:rsid w:val="007574D6"/>
    <w:rsid w:val="0076344D"/>
    <w:rsid w:val="0076460E"/>
    <w:rsid w:val="00765CBF"/>
    <w:rsid w:val="00767DE4"/>
    <w:rsid w:val="00775021"/>
    <w:rsid w:val="00775A65"/>
    <w:rsid w:val="00776773"/>
    <w:rsid w:val="00776C00"/>
    <w:rsid w:val="00777EDC"/>
    <w:rsid w:val="007814F8"/>
    <w:rsid w:val="00782AE1"/>
    <w:rsid w:val="00782F07"/>
    <w:rsid w:val="00784005"/>
    <w:rsid w:val="00785FAC"/>
    <w:rsid w:val="007866C3"/>
    <w:rsid w:val="00790133"/>
    <w:rsid w:val="007A1A64"/>
    <w:rsid w:val="007A2138"/>
    <w:rsid w:val="007A2F72"/>
    <w:rsid w:val="007A6B32"/>
    <w:rsid w:val="007B1354"/>
    <w:rsid w:val="007B1D3A"/>
    <w:rsid w:val="007B1F11"/>
    <w:rsid w:val="007B38B6"/>
    <w:rsid w:val="007B583C"/>
    <w:rsid w:val="007B74F0"/>
    <w:rsid w:val="007B75E5"/>
    <w:rsid w:val="007C255A"/>
    <w:rsid w:val="007C29E8"/>
    <w:rsid w:val="007C33A6"/>
    <w:rsid w:val="007D05E0"/>
    <w:rsid w:val="007D0AED"/>
    <w:rsid w:val="007D1800"/>
    <w:rsid w:val="007D1AD9"/>
    <w:rsid w:val="007D3CE2"/>
    <w:rsid w:val="007D776E"/>
    <w:rsid w:val="007F1387"/>
    <w:rsid w:val="007F13B4"/>
    <w:rsid w:val="007F4247"/>
    <w:rsid w:val="007F4FA9"/>
    <w:rsid w:val="007F65D8"/>
    <w:rsid w:val="007F6D88"/>
    <w:rsid w:val="008027C3"/>
    <w:rsid w:val="008036B7"/>
    <w:rsid w:val="00806F1D"/>
    <w:rsid w:val="0081046E"/>
    <w:rsid w:val="00810B44"/>
    <w:rsid w:val="00813294"/>
    <w:rsid w:val="0081473C"/>
    <w:rsid w:val="0081539D"/>
    <w:rsid w:val="008205E5"/>
    <w:rsid w:val="008226A3"/>
    <w:rsid w:val="00825776"/>
    <w:rsid w:val="00826D8F"/>
    <w:rsid w:val="00831306"/>
    <w:rsid w:val="008342A9"/>
    <w:rsid w:val="00834BB0"/>
    <w:rsid w:val="00842956"/>
    <w:rsid w:val="008453E6"/>
    <w:rsid w:val="00846025"/>
    <w:rsid w:val="00850C3F"/>
    <w:rsid w:val="008533D4"/>
    <w:rsid w:val="00857385"/>
    <w:rsid w:val="0085784C"/>
    <w:rsid w:val="00857E0D"/>
    <w:rsid w:val="0086012B"/>
    <w:rsid w:val="0086373D"/>
    <w:rsid w:val="008660D5"/>
    <w:rsid w:val="0086640E"/>
    <w:rsid w:val="00866671"/>
    <w:rsid w:val="00867EE0"/>
    <w:rsid w:val="00873ACA"/>
    <w:rsid w:val="00874CC5"/>
    <w:rsid w:val="00875282"/>
    <w:rsid w:val="00876FF9"/>
    <w:rsid w:val="00882467"/>
    <w:rsid w:val="00882785"/>
    <w:rsid w:val="00883290"/>
    <w:rsid w:val="00883373"/>
    <w:rsid w:val="008833B2"/>
    <w:rsid w:val="00883B9A"/>
    <w:rsid w:val="00884DA6"/>
    <w:rsid w:val="00885038"/>
    <w:rsid w:val="0088636C"/>
    <w:rsid w:val="00886B61"/>
    <w:rsid w:val="00891609"/>
    <w:rsid w:val="00892A35"/>
    <w:rsid w:val="00892F01"/>
    <w:rsid w:val="008A2A49"/>
    <w:rsid w:val="008A309C"/>
    <w:rsid w:val="008A46E5"/>
    <w:rsid w:val="008A4780"/>
    <w:rsid w:val="008A5844"/>
    <w:rsid w:val="008A6E95"/>
    <w:rsid w:val="008A7727"/>
    <w:rsid w:val="008B10FC"/>
    <w:rsid w:val="008B1855"/>
    <w:rsid w:val="008B3657"/>
    <w:rsid w:val="008B4DB5"/>
    <w:rsid w:val="008B5D14"/>
    <w:rsid w:val="008C07EA"/>
    <w:rsid w:val="008C0BE1"/>
    <w:rsid w:val="008C141E"/>
    <w:rsid w:val="008C2F1D"/>
    <w:rsid w:val="008C3623"/>
    <w:rsid w:val="008C475B"/>
    <w:rsid w:val="008C56EA"/>
    <w:rsid w:val="008D0DA8"/>
    <w:rsid w:val="008D20A7"/>
    <w:rsid w:val="008D2942"/>
    <w:rsid w:val="008D30CD"/>
    <w:rsid w:val="008D564B"/>
    <w:rsid w:val="008E063B"/>
    <w:rsid w:val="008E081A"/>
    <w:rsid w:val="008E1EB1"/>
    <w:rsid w:val="008E2C31"/>
    <w:rsid w:val="008E542D"/>
    <w:rsid w:val="008F4D70"/>
    <w:rsid w:val="008F5225"/>
    <w:rsid w:val="008F60DD"/>
    <w:rsid w:val="008F6B69"/>
    <w:rsid w:val="00900868"/>
    <w:rsid w:val="00900EE4"/>
    <w:rsid w:val="0090592B"/>
    <w:rsid w:val="00905F6F"/>
    <w:rsid w:val="00905F94"/>
    <w:rsid w:val="00906509"/>
    <w:rsid w:val="00906664"/>
    <w:rsid w:val="0090685F"/>
    <w:rsid w:val="00907647"/>
    <w:rsid w:val="0091060E"/>
    <w:rsid w:val="009122DA"/>
    <w:rsid w:val="009206C8"/>
    <w:rsid w:val="009212B9"/>
    <w:rsid w:val="009213A7"/>
    <w:rsid w:val="0092345C"/>
    <w:rsid w:val="00925DDB"/>
    <w:rsid w:val="00936054"/>
    <w:rsid w:val="0093798D"/>
    <w:rsid w:val="009415DF"/>
    <w:rsid w:val="009416F9"/>
    <w:rsid w:val="00941A34"/>
    <w:rsid w:val="00942B3D"/>
    <w:rsid w:val="00942E18"/>
    <w:rsid w:val="00944513"/>
    <w:rsid w:val="00944D38"/>
    <w:rsid w:val="00945944"/>
    <w:rsid w:val="00946B1B"/>
    <w:rsid w:val="00946CD8"/>
    <w:rsid w:val="00947120"/>
    <w:rsid w:val="00947DDB"/>
    <w:rsid w:val="00951A8C"/>
    <w:rsid w:val="009543F5"/>
    <w:rsid w:val="00957DF7"/>
    <w:rsid w:val="00964166"/>
    <w:rsid w:val="00966DD3"/>
    <w:rsid w:val="00966FE7"/>
    <w:rsid w:val="009679BE"/>
    <w:rsid w:val="0097000E"/>
    <w:rsid w:val="009701D7"/>
    <w:rsid w:val="00972E7A"/>
    <w:rsid w:val="00977675"/>
    <w:rsid w:val="00984CC1"/>
    <w:rsid w:val="00985341"/>
    <w:rsid w:val="00985B63"/>
    <w:rsid w:val="0098659B"/>
    <w:rsid w:val="009928BC"/>
    <w:rsid w:val="00993F9D"/>
    <w:rsid w:val="00995ED3"/>
    <w:rsid w:val="009A3263"/>
    <w:rsid w:val="009A5648"/>
    <w:rsid w:val="009B09C8"/>
    <w:rsid w:val="009B1694"/>
    <w:rsid w:val="009B29FA"/>
    <w:rsid w:val="009B30C3"/>
    <w:rsid w:val="009B3C8F"/>
    <w:rsid w:val="009B6915"/>
    <w:rsid w:val="009C3386"/>
    <w:rsid w:val="009C3393"/>
    <w:rsid w:val="009C349A"/>
    <w:rsid w:val="009C3AD7"/>
    <w:rsid w:val="009C41AE"/>
    <w:rsid w:val="009C4B2D"/>
    <w:rsid w:val="009C4CB7"/>
    <w:rsid w:val="009C55BC"/>
    <w:rsid w:val="009C5FFF"/>
    <w:rsid w:val="009D16D6"/>
    <w:rsid w:val="009D1E3C"/>
    <w:rsid w:val="009D2D2E"/>
    <w:rsid w:val="009D368F"/>
    <w:rsid w:val="009D4738"/>
    <w:rsid w:val="009D52EC"/>
    <w:rsid w:val="009D75D3"/>
    <w:rsid w:val="009D7BB9"/>
    <w:rsid w:val="009F08C7"/>
    <w:rsid w:val="00A064CE"/>
    <w:rsid w:val="00A07701"/>
    <w:rsid w:val="00A07C4B"/>
    <w:rsid w:val="00A10878"/>
    <w:rsid w:val="00A11527"/>
    <w:rsid w:val="00A11D24"/>
    <w:rsid w:val="00A1214E"/>
    <w:rsid w:val="00A15660"/>
    <w:rsid w:val="00A16AA7"/>
    <w:rsid w:val="00A20206"/>
    <w:rsid w:val="00A20227"/>
    <w:rsid w:val="00A21149"/>
    <w:rsid w:val="00A21B7B"/>
    <w:rsid w:val="00A22318"/>
    <w:rsid w:val="00A2375B"/>
    <w:rsid w:val="00A23A54"/>
    <w:rsid w:val="00A26A83"/>
    <w:rsid w:val="00A30735"/>
    <w:rsid w:val="00A334ED"/>
    <w:rsid w:val="00A34463"/>
    <w:rsid w:val="00A34486"/>
    <w:rsid w:val="00A3490A"/>
    <w:rsid w:val="00A36C12"/>
    <w:rsid w:val="00A37A88"/>
    <w:rsid w:val="00A37B85"/>
    <w:rsid w:val="00A401DB"/>
    <w:rsid w:val="00A42699"/>
    <w:rsid w:val="00A44B6C"/>
    <w:rsid w:val="00A451F0"/>
    <w:rsid w:val="00A45AF1"/>
    <w:rsid w:val="00A46246"/>
    <w:rsid w:val="00A47EBA"/>
    <w:rsid w:val="00A52884"/>
    <w:rsid w:val="00A53787"/>
    <w:rsid w:val="00A54FC3"/>
    <w:rsid w:val="00A55E38"/>
    <w:rsid w:val="00A70D61"/>
    <w:rsid w:val="00A7326D"/>
    <w:rsid w:val="00A73D2C"/>
    <w:rsid w:val="00A73E82"/>
    <w:rsid w:val="00A751C4"/>
    <w:rsid w:val="00A76EB8"/>
    <w:rsid w:val="00A80563"/>
    <w:rsid w:val="00A8142E"/>
    <w:rsid w:val="00A840F4"/>
    <w:rsid w:val="00A84720"/>
    <w:rsid w:val="00A84A11"/>
    <w:rsid w:val="00A851C2"/>
    <w:rsid w:val="00A92810"/>
    <w:rsid w:val="00A9394B"/>
    <w:rsid w:val="00A95A6D"/>
    <w:rsid w:val="00A95BF0"/>
    <w:rsid w:val="00A97032"/>
    <w:rsid w:val="00AA01EA"/>
    <w:rsid w:val="00AA0EF2"/>
    <w:rsid w:val="00AA10B8"/>
    <w:rsid w:val="00AA1611"/>
    <w:rsid w:val="00AA3998"/>
    <w:rsid w:val="00AA56C6"/>
    <w:rsid w:val="00AA7F73"/>
    <w:rsid w:val="00AB1100"/>
    <w:rsid w:val="00AB12E4"/>
    <w:rsid w:val="00AB188F"/>
    <w:rsid w:val="00AB2011"/>
    <w:rsid w:val="00AB2C53"/>
    <w:rsid w:val="00AB534A"/>
    <w:rsid w:val="00AC19D3"/>
    <w:rsid w:val="00AC4727"/>
    <w:rsid w:val="00AD03BF"/>
    <w:rsid w:val="00AD0C78"/>
    <w:rsid w:val="00AD3634"/>
    <w:rsid w:val="00AD5D9E"/>
    <w:rsid w:val="00AD5E48"/>
    <w:rsid w:val="00AE349C"/>
    <w:rsid w:val="00AE3CBF"/>
    <w:rsid w:val="00AE6C59"/>
    <w:rsid w:val="00AE70DD"/>
    <w:rsid w:val="00AF1B1D"/>
    <w:rsid w:val="00AF4AEE"/>
    <w:rsid w:val="00AF4F19"/>
    <w:rsid w:val="00AF5114"/>
    <w:rsid w:val="00AF5AC0"/>
    <w:rsid w:val="00AF63C7"/>
    <w:rsid w:val="00AF6C5A"/>
    <w:rsid w:val="00B01DD6"/>
    <w:rsid w:val="00B02E28"/>
    <w:rsid w:val="00B0424A"/>
    <w:rsid w:val="00B130F5"/>
    <w:rsid w:val="00B15194"/>
    <w:rsid w:val="00B15376"/>
    <w:rsid w:val="00B16989"/>
    <w:rsid w:val="00B20369"/>
    <w:rsid w:val="00B2083D"/>
    <w:rsid w:val="00B21C18"/>
    <w:rsid w:val="00B22ED7"/>
    <w:rsid w:val="00B2391F"/>
    <w:rsid w:val="00B25705"/>
    <w:rsid w:val="00B30103"/>
    <w:rsid w:val="00B30848"/>
    <w:rsid w:val="00B30A2C"/>
    <w:rsid w:val="00B30D0B"/>
    <w:rsid w:val="00B311CC"/>
    <w:rsid w:val="00B32AD9"/>
    <w:rsid w:val="00B35150"/>
    <w:rsid w:val="00B3539F"/>
    <w:rsid w:val="00B361FB"/>
    <w:rsid w:val="00B37917"/>
    <w:rsid w:val="00B40F06"/>
    <w:rsid w:val="00B44570"/>
    <w:rsid w:val="00B449FE"/>
    <w:rsid w:val="00B44B2A"/>
    <w:rsid w:val="00B45478"/>
    <w:rsid w:val="00B46EA8"/>
    <w:rsid w:val="00B509A8"/>
    <w:rsid w:val="00B528B2"/>
    <w:rsid w:val="00B611F4"/>
    <w:rsid w:val="00B625D5"/>
    <w:rsid w:val="00B65372"/>
    <w:rsid w:val="00B669C7"/>
    <w:rsid w:val="00B70000"/>
    <w:rsid w:val="00B723BF"/>
    <w:rsid w:val="00B7431D"/>
    <w:rsid w:val="00B74BCC"/>
    <w:rsid w:val="00B7621F"/>
    <w:rsid w:val="00B77869"/>
    <w:rsid w:val="00B81779"/>
    <w:rsid w:val="00B9003C"/>
    <w:rsid w:val="00B9178E"/>
    <w:rsid w:val="00B932D9"/>
    <w:rsid w:val="00B93F5F"/>
    <w:rsid w:val="00B94CEE"/>
    <w:rsid w:val="00B96A94"/>
    <w:rsid w:val="00BA0AF2"/>
    <w:rsid w:val="00BA1C59"/>
    <w:rsid w:val="00BA2DD8"/>
    <w:rsid w:val="00BA3F24"/>
    <w:rsid w:val="00BA55A3"/>
    <w:rsid w:val="00BA6774"/>
    <w:rsid w:val="00BA691E"/>
    <w:rsid w:val="00BB0D41"/>
    <w:rsid w:val="00BB3228"/>
    <w:rsid w:val="00BB4770"/>
    <w:rsid w:val="00BB5527"/>
    <w:rsid w:val="00BB60CA"/>
    <w:rsid w:val="00BB7A17"/>
    <w:rsid w:val="00BC0491"/>
    <w:rsid w:val="00BC317F"/>
    <w:rsid w:val="00BC34B8"/>
    <w:rsid w:val="00BC4DFB"/>
    <w:rsid w:val="00BC6148"/>
    <w:rsid w:val="00BD0E4C"/>
    <w:rsid w:val="00BD2C0D"/>
    <w:rsid w:val="00BD2E71"/>
    <w:rsid w:val="00BD3AF1"/>
    <w:rsid w:val="00BD457A"/>
    <w:rsid w:val="00BE1DA1"/>
    <w:rsid w:val="00BE5846"/>
    <w:rsid w:val="00BE733D"/>
    <w:rsid w:val="00BE7B87"/>
    <w:rsid w:val="00BF0895"/>
    <w:rsid w:val="00BF0DF2"/>
    <w:rsid w:val="00BF23B8"/>
    <w:rsid w:val="00BF6493"/>
    <w:rsid w:val="00C00C0D"/>
    <w:rsid w:val="00C0220D"/>
    <w:rsid w:val="00C0415E"/>
    <w:rsid w:val="00C053E7"/>
    <w:rsid w:val="00C057E3"/>
    <w:rsid w:val="00C05B14"/>
    <w:rsid w:val="00C06677"/>
    <w:rsid w:val="00C07CA9"/>
    <w:rsid w:val="00C10137"/>
    <w:rsid w:val="00C1023C"/>
    <w:rsid w:val="00C1099C"/>
    <w:rsid w:val="00C117CF"/>
    <w:rsid w:val="00C152F1"/>
    <w:rsid w:val="00C1726D"/>
    <w:rsid w:val="00C17C1A"/>
    <w:rsid w:val="00C22911"/>
    <w:rsid w:val="00C23838"/>
    <w:rsid w:val="00C23A66"/>
    <w:rsid w:val="00C25215"/>
    <w:rsid w:val="00C25446"/>
    <w:rsid w:val="00C34940"/>
    <w:rsid w:val="00C35D89"/>
    <w:rsid w:val="00C425F8"/>
    <w:rsid w:val="00C46CBE"/>
    <w:rsid w:val="00C47D57"/>
    <w:rsid w:val="00C5146A"/>
    <w:rsid w:val="00C51707"/>
    <w:rsid w:val="00C518E6"/>
    <w:rsid w:val="00C5231D"/>
    <w:rsid w:val="00C53EC8"/>
    <w:rsid w:val="00C55BFA"/>
    <w:rsid w:val="00C55C7B"/>
    <w:rsid w:val="00C56300"/>
    <w:rsid w:val="00C56A77"/>
    <w:rsid w:val="00C56E00"/>
    <w:rsid w:val="00C613F9"/>
    <w:rsid w:val="00C6144F"/>
    <w:rsid w:val="00C61D67"/>
    <w:rsid w:val="00C61F8D"/>
    <w:rsid w:val="00C67C13"/>
    <w:rsid w:val="00C7171A"/>
    <w:rsid w:val="00C7254B"/>
    <w:rsid w:val="00C74C79"/>
    <w:rsid w:val="00C75E4C"/>
    <w:rsid w:val="00C7731B"/>
    <w:rsid w:val="00C82E65"/>
    <w:rsid w:val="00C83DD2"/>
    <w:rsid w:val="00C9049D"/>
    <w:rsid w:val="00C92837"/>
    <w:rsid w:val="00C92BE2"/>
    <w:rsid w:val="00C9363A"/>
    <w:rsid w:val="00C93C64"/>
    <w:rsid w:val="00C94B58"/>
    <w:rsid w:val="00C96931"/>
    <w:rsid w:val="00C976B7"/>
    <w:rsid w:val="00CA0ED3"/>
    <w:rsid w:val="00CA0F17"/>
    <w:rsid w:val="00CA2D94"/>
    <w:rsid w:val="00CA6C2B"/>
    <w:rsid w:val="00CB61B1"/>
    <w:rsid w:val="00CC0CDD"/>
    <w:rsid w:val="00CC1A71"/>
    <w:rsid w:val="00CC2FA2"/>
    <w:rsid w:val="00CC3BD1"/>
    <w:rsid w:val="00CC651C"/>
    <w:rsid w:val="00CC6839"/>
    <w:rsid w:val="00CD02F1"/>
    <w:rsid w:val="00CD246C"/>
    <w:rsid w:val="00CE0488"/>
    <w:rsid w:val="00CE68CD"/>
    <w:rsid w:val="00CE7575"/>
    <w:rsid w:val="00CF0207"/>
    <w:rsid w:val="00CF0524"/>
    <w:rsid w:val="00CF07A7"/>
    <w:rsid w:val="00CF0C48"/>
    <w:rsid w:val="00CF3A8C"/>
    <w:rsid w:val="00CF58B1"/>
    <w:rsid w:val="00D010C2"/>
    <w:rsid w:val="00D03F62"/>
    <w:rsid w:val="00D1120D"/>
    <w:rsid w:val="00D138C9"/>
    <w:rsid w:val="00D144CF"/>
    <w:rsid w:val="00D15005"/>
    <w:rsid w:val="00D166D0"/>
    <w:rsid w:val="00D16C1F"/>
    <w:rsid w:val="00D170D2"/>
    <w:rsid w:val="00D214F7"/>
    <w:rsid w:val="00D21A2E"/>
    <w:rsid w:val="00D254AA"/>
    <w:rsid w:val="00D33159"/>
    <w:rsid w:val="00D34F6A"/>
    <w:rsid w:val="00D35F4B"/>
    <w:rsid w:val="00D36575"/>
    <w:rsid w:val="00D36932"/>
    <w:rsid w:val="00D373B0"/>
    <w:rsid w:val="00D37B7B"/>
    <w:rsid w:val="00D40B7F"/>
    <w:rsid w:val="00D421A7"/>
    <w:rsid w:val="00D43BA4"/>
    <w:rsid w:val="00D44693"/>
    <w:rsid w:val="00D476E6"/>
    <w:rsid w:val="00D50673"/>
    <w:rsid w:val="00D52694"/>
    <w:rsid w:val="00D53A31"/>
    <w:rsid w:val="00D53CBE"/>
    <w:rsid w:val="00D56F8A"/>
    <w:rsid w:val="00D5766F"/>
    <w:rsid w:val="00D576BF"/>
    <w:rsid w:val="00D61C54"/>
    <w:rsid w:val="00D654E6"/>
    <w:rsid w:val="00D659EE"/>
    <w:rsid w:val="00D67040"/>
    <w:rsid w:val="00D67C54"/>
    <w:rsid w:val="00D70B67"/>
    <w:rsid w:val="00D71EE3"/>
    <w:rsid w:val="00D72619"/>
    <w:rsid w:val="00D726E6"/>
    <w:rsid w:val="00D732F7"/>
    <w:rsid w:val="00D73AFA"/>
    <w:rsid w:val="00D74EB3"/>
    <w:rsid w:val="00D77CB9"/>
    <w:rsid w:val="00D8065D"/>
    <w:rsid w:val="00D839C3"/>
    <w:rsid w:val="00D85043"/>
    <w:rsid w:val="00D851F4"/>
    <w:rsid w:val="00D85406"/>
    <w:rsid w:val="00D85F33"/>
    <w:rsid w:val="00D86142"/>
    <w:rsid w:val="00D91F3C"/>
    <w:rsid w:val="00D92A6B"/>
    <w:rsid w:val="00D934D9"/>
    <w:rsid w:val="00D95F60"/>
    <w:rsid w:val="00DA34F8"/>
    <w:rsid w:val="00DA3D99"/>
    <w:rsid w:val="00DA55A3"/>
    <w:rsid w:val="00DA7040"/>
    <w:rsid w:val="00DB19E0"/>
    <w:rsid w:val="00DB374C"/>
    <w:rsid w:val="00DB3DC6"/>
    <w:rsid w:val="00DB4230"/>
    <w:rsid w:val="00DB52CF"/>
    <w:rsid w:val="00DC169B"/>
    <w:rsid w:val="00DC3A01"/>
    <w:rsid w:val="00DC61CE"/>
    <w:rsid w:val="00DC63A2"/>
    <w:rsid w:val="00DD153A"/>
    <w:rsid w:val="00DD256D"/>
    <w:rsid w:val="00DD2A32"/>
    <w:rsid w:val="00DD6494"/>
    <w:rsid w:val="00DE158D"/>
    <w:rsid w:val="00DE2229"/>
    <w:rsid w:val="00DE224C"/>
    <w:rsid w:val="00DE2353"/>
    <w:rsid w:val="00DE2FD2"/>
    <w:rsid w:val="00DF07FD"/>
    <w:rsid w:val="00DF37C2"/>
    <w:rsid w:val="00DF49F8"/>
    <w:rsid w:val="00DF5427"/>
    <w:rsid w:val="00DF5546"/>
    <w:rsid w:val="00DF5663"/>
    <w:rsid w:val="00DF7AB0"/>
    <w:rsid w:val="00E01057"/>
    <w:rsid w:val="00E03823"/>
    <w:rsid w:val="00E04CDC"/>
    <w:rsid w:val="00E0508B"/>
    <w:rsid w:val="00E05572"/>
    <w:rsid w:val="00E1213C"/>
    <w:rsid w:val="00E133FF"/>
    <w:rsid w:val="00E14387"/>
    <w:rsid w:val="00E156F4"/>
    <w:rsid w:val="00E1734A"/>
    <w:rsid w:val="00E2005F"/>
    <w:rsid w:val="00E22988"/>
    <w:rsid w:val="00E24CC7"/>
    <w:rsid w:val="00E26952"/>
    <w:rsid w:val="00E32864"/>
    <w:rsid w:val="00E33DD0"/>
    <w:rsid w:val="00E351B2"/>
    <w:rsid w:val="00E36B9B"/>
    <w:rsid w:val="00E36EA4"/>
    <w:rsid w:val="00E42030"/>
    <w:rsid w:val="00E42B35"/>
    <w:rsid w:val="00E42B6D"/>
    <w:rsid w:val="00E4306E"/>
    <w:rsid w:val="00E44563"/>
    <w:rsid w:val="00E45EBD"/>
    <w:rsid w:val="00E46A80"/>
    <w:rsid w:val="00E4709D"/>
    <w:rsid w:val="00E5231B"/>
    <w:rsid w:val="00E53051"/>
    <w:rsid w:val="00E5355E"/>
    <w:rsid w:val="00E55F67"/>
    <w:rsid w:val="00E5693E"/>
    <w:rsid w:val="00E579F8"/>
    <w:rsid w:val="00E61234"/>
    <w:rsid w:val="00E6233F"/>
    <w:rsid w:val="00E6373D"/>
    <w:rsid w:val="00E649FA"/>
    <w:rsid w:val="00E65125"/>
    <w:rsid w:val="00E6578A"/>
    <w:rsid w:val="00E65963"/>
    <w:rsid w:val="00E6773D"/>
    <w:rsid w:val="00E67D69"/>
    <w:rsid w:val="00E7010E"/>
    <w:rsid w:val="00E70D2B"/>
    <w:rsid w:val="00E71ED0"/>
    <w:rsid w:val="00E72203"/>
    <w:rsid w:val="00E74A6C"/>
    <w:rsid w:val="00E755AE"/>
    <w:rsid w:val="00E76585"/>
    <w:rsid w:val="00E77228"/>
    <w:rsid w:val="00E80132"/>
    <w:rsid w:val="00E8188A"/>
    <w:rsid w:val="00E82B48"/>
    <w:rsid w:val="00E84AD7"/>
    <w:rsid w:val="00E8770D"/>
    <w:rsid w:val="00E91DDF"/>
    <w:rsid w:val="00E93663"/>
    <w:rsid w:val="00E94AB1"/>
    <w:rsid w:val="00EA0A60"/>
    <w:rsid w:val="00EA16AC"/>
    <w:rsid w:val="00EA1F2A"/>
    <w:rsid w:val="00EA382A"/>
    <w:rsid w:val="00EA38B2"/>
    <w:rsid w:val="00EA4D6D"/>
    <w:rsid w:val="00EA503F"/>
    <w:rsid w:val="00EA77F4"/>
    <w:rsid w:val="00EA7932"/>
    <w:rsid w:val="00EA794E"/>
    <w:rsid w:val="00EB2BB1"/>
    <w:rsid w:val="00EC0133"/>
    <w:rsid w:val="00EC19FC"/>
    <w:rsid w:val="00EC7987"/>
    <w:rsid w:val="00ED008E"/>
    <w:rsid w:val="00ED1E78"/>
    <w:rsid w:val="00ED2013"/>
    <w:rsid w:val="00ED316E"/>
    <w:rsid w:val="00ED3349"/>
    <w:rsid w:val="00ED6087"/>
    <w:rsid w:val="00ED70D4"/>
    <w:rsid w:val="00EE1053"/>
    <w:rsid w:val="00EE198D"/>
    <w:rsid w:val="00EE2F55"/>
    <w:rsid w:val="00EE4241"/>
    <w:rsid w:val="00EE426A"/>
    <w:rsid w:val="00EE67F5"/>
    <w:rsid w:val="00EE6943"/>
    <w:rsid w:val="00EF0174"/>
    <w:rsid w:val="00EF10D0"/>
    <w:rsid w:val="00EF2E44"/>
    <w:rsid w:val="00EF6798"/>
    <w:rsid w:val="00EF6C6B"/>
    <w:rsid w:val="00F009AA"/>
    <w:rsid w:val="00F03898"/>
    <w:rsid w:val="00F0532D"/>
    <w:rsid w:val="00F071FB"/>
    <w:rsid w:val="00F1029C"/>
    <w:rsid w:val="00F11AEE"/>
    <w:rsid w:val="00F13194"/>
    <w:rsid w:val="00F13199"/>
    <w:rsid w:val="00F14501"/>
    <w:rsid w:val="00F1725F"/>
    <w:rsid w:val="00F2002C"/>
    <w:rsid w:val="00F20971"/>
    <w:rsid w:val="00F21148"/>
    <w:rsid w:val="00F21710"/>
    <w:rsid w:val="00F237D1"/>
    <w:rsid w:val="00F23E43"/>
    <w:rsid w:val="00F25D95"/>
    <w:rsid w:val="00F2718D"/>
    <w:rsid w:val="00F272F8"/>
    <w:rsid w:val="00F273BC"/>
    <w:rsid w:val="00F3551C"/>
    <w:rsid w:val="00F4145F"/>
    <w:rsid w:val="00F42A2F"/>
    <w:rsid w:val="00F42B3E"/>
    <w:rsid w:val="00F45A3E"/>
    <w:rsid w:val="00F47DD7"/>
    <w:rsid w:val="00F50E0C"/>
    <w:rsid w:val="00F51488"/>
    <w:rsid w:val="00F520E1"/>
    <w:rsid w:val="00F537D2"/>
    <w:rsid w:val="00F57BAE"/>
    <w:rsid w:val="00F60ABE"/>
    <w:rsid w:val="00F629B8"/>
    <w:rsid w:val="00F62BCC"/>
    <w:rsid w:val="00F63A3F"/>
    <w:rsid w:val="00F64758"/>
    <w:rsid w:val="00F67411"/>
    <w:rsid w:val="00F731EC"/>
    <w:rsid w:val="00F7437D"/>
    <w:rsid w:val="00F743AA"/>
    <w:rsid w:val="00F75FB6"/>
    <w:rsid w:val="00F80BD8"/>
    <w:rsid w:val="00F80DDD"/>
    <w:rsid w:val="00F82623"/>
    <w:rsid w:val="00F83EB2"/>
    <w:rsid w:val="00F8517D"/>
    <w:rsid w:val="00F85647"/>
    <w:rsid w:val="00F85D49"/>
    <w:rsid w:val="00F875B4"/>
    <w:rsid w:val="00F90E36"/>
    <w:rsid w:val="00F955A4"/>
    <w:rsid w:val="00F95DF1"/>
    <w:rsid w:val="00F96EFC"/>
    <w:rsid w:val="00F97342"/>
    <w:rsid w:val="00F976BA"/>
    <w:rsid w:val="00FA4353"/>
    <w:rsid w:val="00FA5710"/>
    <w:rsid w:val="00FA7182"/>
    <w:rsid w:val="00FA7826"/>
    <w:rsid w:val="00FB078D"/>
    <w:rsid w:val="00FB11C9"/>
    <w:rsid w:val="00FB1513"/>
    <w:rsid w:val="00FB3F5D"/>
    <w:rsid w:val="00FB4396"/>
    <w:rsid w:val="00FB4C5D"/>
    <w:rsid w:val="00FB4F22"/>
    <w:rsid w:val="00FB59B5"/>
    <w:rsid w:val="00FB6F90"/>
    <w:rsid w:val="00FC0C66"/>
    <w:rsid w:val="00FC17E1"/>
    <w:rsid w:val="00FC3D04"/>
    <w:rsid w:val="00FC5735"/>
    <w:rsid w:val="00FC714A"/>
    <w:rsid w:val="00FC77AD"/>
    <w:rsid w:val="00FC7857"/>
    <w:rsid w:val="00FC7C0D"/>
    <w:rsid w:val="00FD1CEA"/>
    <w:rsid w:val="00FD1EFA"/>
    <w:rsid w:val="00FD55EE"/>
    <w:rsid w:val="00FD651C"/>
    <w:rsid w:val="00FD7035"/>
    <w:rsid w:val="00FD7172"/>
    <w:rsid w:val="00FD7FD8"/>
    <w:rsid w:val="00FE04B7"/>
    <w:rsid w:val="00FE2AD7"/>
    <w:rsid w:val="00FE3825"/>
    <w:rsid w:val="00FE43C9"/>
    <w:rsid w:val="00FE679F"/>
    <w:rsid w:val="00FE6A37"/>
    <w:rsid w:val="00FF498B"/>
    <w:rsid w:val="00FF5374"/>
    <w:rsid w:val="00FF6D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4C"/>
    <w:pPr>
      <w:spacing w:after="200" w:line="276" w:lineRule="auto"/>
    </w:pPr>
    <w:rPr>
      <w:sz w:val="28"/>
      <w:lang w:eastAsia="en-US"/>
    </w:rPr>
  </w:style>
  <w:style w:type="paragraph" w:styleId="Heading2">
    <w:name w:val="heading 2"/>
    <w:basedOn w:val="Normal"/>
    <w:next w:val="Normal"/>
    <w:link w:val="Heading2Char"/>
    <w:uiPriority w:val="99"/>
    <w:qFormat/>
    <w:rsid w:val="004B75B8"/>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B75B8"/>
    <w:rPr>
      <w:rFonts w:ascii="Cambria" w:hAnsi="Cambria" w:cs="Times New Roman"/>
      <w:b/>
      <w:bCs/>
      <w:color w:val="4F81BD"/>
      <w:sz w:val="26"/>
      <w:szCs w:val="26"/>
    </w:rPr>
  </w:style>
  <w:style w:type="paragraph" w:customStyle="1" w:styleId="ConsPlusNormal">
    <w:name w:val="ConsPlusNormal"/>
    <w:link w:val="ConsPlusNormal0"/>
    <w:uiPriority w:val="99"/>
    <w:rsid w:val="00BA6774"/>
    <w:pPr>
      <w:autoSpaceDE w:val="0"/>
      <w:autoSpaceDN w:val="0"/>
      <w:adjustRightInd w:val="0"/>
    </w:pPr>
    <w:rPr>
      <w:rFonts w:ascii="Arial" w:hAnsi="Arial"/>
      <w:lang w:eastAsia="en-US"/>
    </w:rPr>
  </w:style>
  <w:style w:type="paragraph" w:styleId="NoSpacing">
    <w:name w:val="No Spacing"/>
    <w:uiPriority w:val="99"/>
    <w:qFormat/>
    <w:rsid w:val="004F7A85"/>
    <w:rPr>
      <w:sz w:val="28"/>
      <w:lang w:eastAsia="en-US"/>
    </w:rPr>
  </w:style>
  <w:style w:type="character" w:styleId="Hyperlink">
    <w:name w:val="Hyperlink"/>
    <w:basedOn w:val="DefaultParagraphFont"/>
    <w:uiPriority w:val="99"/>
    <w:rsid w:val="007B38B6"/>
    <w:rPr>
      <w:rFonts w:cs="Times New Roman"/>
      <w:color w:val="0000FF"/>
      <w:u w:val="single"/>
    </w:rPr>
  </w:style>
  <w:style w:type="paragraph" w:styleId="ListParagraph">
    <w:name w:val="List Paragraph"/>
    <w:basedOn w:val="Normal"/>
    <w:uiPriority w:val="99"/>
    <w:qFormat/>
    <w:rsid w:val="007B38B6"/>
    <w:pPr>
      <w:ind w:left="720"/>
      <w:contextualSpacing/>
    </w:pPr>
  </w:style>
  <w:style w:type="character" w:styleId="FollowedHyperlink">
    <w:name w:val="FollowedHyperlink"/>
    <w:basedOn w:val="DefaultParagraphFont"/>
    <w:uiPriority w:val="99"/>
    <w:semiHidden/>
    <w:rsid w:val="00332225"/>
    <w:rPr>
      <w:rFonts w:cs="Times New Roman"/>
      <w:color w:val="800080"/>
      <w:u w:val="single"/>
    </w:rPr>
  </w:style>
  <w:style w:type="paragraph" w:customStyle="1" w:styleId="ConsPlusNonformat">
    <w:name w:val="ConsPlusNonformat"/>
    <w:uiPriority w:val="99"/>
    <w:rsid w:val="000B2408"/>
    <w:pPr>
      <w:autoSpaceDE w:val="0"/>
      <w:autoSpaceDN w:val="0"/>
      <w:adjustRightInd w:val="0"/>
    </w:pPr>
    <w:rPr>
      <w:rFonts w:ascii="Courier New" w:hAnsi="Courier New" w:cs="Courier New"/>
      <w:sz w:val="20"/>
      <w:szCs w:val="20"/>
      <w:lang w:eastAsia="en-US"/>
    </w:rPr>
  </w:style>
  <w:style w:type="paragraph" w:styleId="BalloonText">
    <w:name w:val="Balloon Text"/>
    <w:basedOn w:val="Normal"/>
    <w:link w:val="BalloonTextChar"/>
    <w:uiPriority w:val="99"/>
    <w:semiHidden/>
    <w:rsid w:val="00EF0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174"/>
    <w:rPr>
      <w:rFonts w:ascii="Tahoma" w:hAnsi="Tahoma" w:cs="Tahoma"/>
      <w:sz w:val="16"/>
      <w:szCs w:val="16"/>
    </w:rPr>
  </w:style>
  <w:style w:type="table" w:styleId="TableGrid">
    <w:name w:val="Table Grid"/>
    <w:basedOn w:val="TableNormal"/>
    <w:uiPriority w:val="99"/>
    <w:rsid w:val="005466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95D0E"/>
    <w:rPr>
      <w:rFonts w:cs="Times New Roman"/>
      <w:b/>
    </w:rPr>
  </w:style>
  <w:style w:type="paragraph" w:styleId="Header">
    <w:name w:val="header"/>
    <w:basedOn w:val="Normal"/>
    <w:link w:val="HeaderChar"/>
    <w:uiPriority w:val="99"/>
    <w:rsid w:val="00195D0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95D0E"/>
    <w:rPr>
      <w:rFonts w:cs="Times New Roman"/>
    </w:rPr>
  </w:style>
  <w:style w:type="paragraph" w:styleId="Footer">
    <w:name w:val="footer"/>
    <w:basedOn w:val="Normal"/>
    <w:link w:val="FooterChar"/>
    <w:uiPriority w:val="99"/>
    <w:rsid w:val="00195D0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95D0E"/>
    <w:rPr>
      <w:rFonts w:cs="Times New Roman"/>
    </w:rPr>
  </w:style>
  <w:style w:type="character" w:customStyle="1" w:styleId="ConsPlusNormal0">
    <w:name w:val="ConsPlusNormal Знак"/>
    <w:link w:val="ConsPlusNormal"/>
    <w:uiPriority w:val="99"/>
    <w:locked/>
    <w:rsid w:val="00B669C7"/>
    <w:rPr>
      <w:rFonts w:ascii="Arial" w:hAnsi="Arial"/>
      <w:sz w:val="22"/>
      <w:lang w:val="ru-RU" w:eastAsia="en-US"/>
    </w:rPr>
  </w:style>
  <w:style w:type="paragraph" w:styleId="NormalWeb">
    <w:name w:val="Normal (Web)"/>
    <w:basedOn w:val="Normal"/>
    <w:uiPriority w:val="99"/>
    <w:rsid w:val="007A2138"/>
    <w:pPr>
      <w:spacing w:before="30" w:after="30" w:line="240" w:lineRule="auto"/>
    </w:pPr>
    <w:rPr>
      <w:rFonts w:ascii="Arial" w:eastAsia="Times New Roman" w:hAnsi="Arial" w:cs="Arial"/>
      <w:color w:val="332E2D"/>
      <w:spacing w:val="2"/>
      <w:sz w:val="24"/>
      <w:szCs w:val="24"/>
      <w:lang w:eastAsia="ru-RU"/>
    </w:rPr>
  </w:style>
  <w:style w:type="paragraph" w:styleId="Subtitle">
    <w:name w:val="Subtitle"/>
    <w:basedOn w:val="Normal"/>
    <w:link w:val="SubtitleChar"/>
    <w:uiPriority w:val="99"/>
    <w:qFormat/>
    <w:rsid w:val="00BA1C59"/>
    <w:pPr>
      <w:spacing w:after="0" w:line="240" w:lineRule="auto"/>
      <w:jc w:val="center"/>
    </w:pPr>
    <w:rPr>
      <w:b/>
      <w:bCs/>
      <w:sz w:val="20"/>
      <w:szCs w:val="20"/>
      <w:lang w:eastAsia="ru-RU"/>
    </w:rPr>
  </w:style>
  <w:style w:type="character" w:customStyle="1" w:styleId="SubtitleChar">
    <w:name w:val="Subtitle Char"/>
    <w:basedOn w:val="DefaultParagraphFont"/>
    <w:link w:val="Subtitle"/>
    <w:uiPriority w:val="99"/>
    <w:locked/>
    <w:rsid w:val="00BA1C59"/>
    <w:rPr>
      <w:rFonts w:eastAsia="Times New Roman" w:cs="Times New Roman"/>
      <w:b/>
      <w:bCs/>
      <w:sz w:val="20"/>
      <w:szCs w:val="20"/>
      <w:lang w:eastAsia="ru-RU"/>
    </w:rPr>
  </w:style>
  <w:style w:type="character" w:styleId="PageNumber">
    <w:name w:val="page number"/>
    <w:basedOn w:val="DefaultParagraphFont"/>
    <w:uiPriority w:val="99"/>
    <w:rsid w:val="008C475B"/>
    <w:rPr>
      <w:rFonts w:cs="Times New Roman"/>
    </w:rPr>
  </w:style>
</w:styles>
</file>

<file path=word/webSettings.xml><?xml version="1.0" encoding="utf-8"?>
<w:webSettings xmlns:r="http://schemas.openxmlformats.org/officeDocument/2006/relationships" xmlns:w="http://schemas.openxmlformats.org/wordprocessingml/2006/main">
  <w:divs>
    <w:div w:id="1677464154">
      <w:marLeft w:val="0"/>
      <w:marRight w:val="0"/>
      <w:marTop w:val="0"/>
      <w:marBottom w:val="0"/>
      <w:divBdr>
        <w:top w:val="none" w:sz="0" w:space="0" w:color="auto"/>
        <w:left w:val="none" w:sz="0" w:space="0" w:color="auto"/>
        <w:bottom w:val="none" w:sz="0" w:space="0" w:color="auto"/>
        <w:right w:val="none" w:sz="0" w:space="0" w:color="auto"/>
      </w:divBdr>
    </w:div>
    <w:div w:id="1677464155">
      <w:marLeft w:val="0"/>
      <w:marRight w:val="0"/>
      <w:marTop w:val="0"/>
      <w:marBottom w:val="0"/>
      <w:divBdr>
        <w:top w:val="none" w:sz="0" w:space="0" w:color="auto"/>
        <w:left w:val="none" w:sz="0" w:space="0" w:color="auto"/>
        <w:bottom w:val="none" w:sz="0" w:space="0" w:color="auto"/>
        <w:right w:val="none" w:sz="0" w:space="0" w:color="auto"/>
      </w:divBdr>
    </w:div>
    <w:div w:id="1677464156">
      <w:marLeft w:val="0"/>
      <w:marRight w:val="0"/>
      <w:marTop w:val="0"/>
      <w:marBottom w:val="0"/>
      <w:divBdr>
        <w:top w:val="none" w:sz="0" w:space="0" w:color="auto"/>
        <w:left w:val="none" w:sz="0" w:space="0" w:color="auto"/>
        <w:bottom w:val="none" w:sz="0" w:space="0" w:color="auto"/>
        <w:right w:val="none" w:sz="0" w:space="0" w:color="auto"/>
      </w:divBdr>
    </w:div>
    <w:div w:id="1677464157">
      <w:marLeft w:val="0"/>
      <w:marRight w:val="0"/>
      <w:marTop w:val="0"/>
      <w:marBottom w:val="0"/>
      <w:divBdr>
        <w:top w:val="none" w:sz="0" w:space="0" w:color="auto"/>
        <w:left w:val="none" w:sz="0" w:space="0" w:color="auto"/>
        <w:bottom w:val="none" w:sz="0" w:space="0" w:color="auto"/>
        <w:right w:val="none" w:sz="0" w:space="0" w:color="auto"/>
      </w:divBdr>
    </w:div>
    <w:div w:id="1677464158">
      <w:marLeft w:val="0"/>
      <w:marRight w:val="0"/>
      <w:marTop w:val="0"/>
      <w:marBottom w:val="0"/>
      <w:divBdr>
        <w:top w:val="none" w:sz="0" w:space="0" w:color="auto"/>
        <w:left w:val="none" w:sz="0" w:space="0" w:color="auto"/>
        <w:bottom w:val="none" w:sz="0" w:space="0" w:color="auto"/>
        <w:right w:val="none" w:sz="0" w:space="0" w:color="auto"/>
      </w:divBdr>
    </w:div>
    <w:div w:id="1677464159">
      <w:marLeft w:val="0"/>
      <w:marRight w:val="0"/>
      <w:marTop w:val="0"/>
      <w:marBottom w:val="0"/>
      <w:divBdr>
        <w:top w:val="none" w:sz="0" w:space="0" w:color="auto"/>
        <w:left w:val="none" w:sz="0" w:space="0" w:color="auto"/>
        <w:bottom w:val="none" w:sz="0" w:space="0" w:color="auto"/>
        <w:right w:val="none" w:sz="0" w:space="0" w:color="auto"/>
      </w:divBdr>
    </w:div>
    <w:div w:id="1677464160">
      <w:marLeft w:val="0"/>
      <w:marRight w:val="0"/>
      <w:marTop w:val="0"/>
      <w:marBottom w:val="0"/>
      <w:divBdr>
        <w:top w:val="none" w:sz="0" w:space="0" w:color="auto"/>
        <w:left w:val="none" w:sz="0" w:space="0" w:color="auto"/>
        <w:bottom w:val="none" w:sz="0" w:space="0" w:color="auto"/>
        <w:right w:val="none" w:sz="0" w:space="0" w:color="auto"/>
      </w:divBdr>
    </w:div>
    <w:div w:id="1677464161">
      <w:marLeft w:val="0"/>
      <w:marRight w:val="0"/>
      <w:marTop w:val="0"/>
      <w:marBottom w:val="0"/>
      <w:divBdr>
        <w:top w:val="none" w:sz="0" w:space="0" w:color="auto"/>
        <w:left w:val="none" w:sz="0" w:space="0" w:color="auto"/>
        <w:bottom w:val="none" w:sz="0" w:space="0" w:color="auto"/>
        <w:right w:val="none" w:sz="0" w:space="0" w:color="auto"/>
      </w:divBdr>
    </w:div>
    <w:div w:id="1677464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86.rosreest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fchma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F54DB516977BC54804E24788E2231A14667349FC6EBD615EB3692BD9221BC5B891ECC32D8124A1DAF7B3E2kDc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consultantplus://offline/ref=4675B688C7C37C89C0FCF515CC1E83AEB4EA3D28A408126E9048E2C00D3A919F2C097E05E400E" TargetMode="External"/><Relationship Id="rId10" Type="http://schemas.openxmlformats.org/officeDocument/2006/relationships/hyperlink" Target="http://www.admkogalym.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493</TotalTime>
  <Pages>33</Pages>
  <Words>11477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Кучко Людмила Евгеньевна</dc:creator>
  <cp:keywords/>
  <dc:description/>
  <cp:lastModifiedBy>BelyavinaYA</cp:lastModifiedBy>
  <cp:revision>20</cp:revision>
  <cp:lastPrinted>2016-09-06T05:56:00Z</cp:lastPrinted>
  <dcterms:created xsi:type="dcterms:W3CDTF">2016-05-18T05:17:00Z</dcterms:created>
  <dcterms:modified xsi:type="dcterms:W3CDTF">2016-09-06T05:57:00Z</dcterms:modified>
</cp:coreProperties>
</file>