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276E1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ГЛАВЫ</w:t>
            </w:r>
            <w:r w:rsidR="00874F39" w:rsidRPr="00CE06CA">
              <w:rPr>
                <w:b/>
                <w:color w:val="000000"/>
                <w:sz w:val="32"/>
                <w:szCs w:val="32"/>
              </w:rPr>
              <w:t xml:space="preserve">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0F007E" w:rsidRPr="00411F42" w:rsidRDefault="000F007E" w:rsidP="000F007E">
      <w:pPr>
        <w:rPr>
          <w:spacing w:val="-6"/>
          <w:sz w:val="26"/>
          <w:szCs w:val="26"/>
        </w:rPr>
      </w:pPr>
      <w:r w:rsidRPr="00411F42">
        <w:rPr>
          <w:spacing w:val="-6"/>
          <w:sz w:val="26"/>
          <w:szCs w:val="26"/>
        </w:rPr>
        <w:t>О внесении изменения в постановление</w:t>
      </w:r>
    </w:p>
    <w:p w:rsidR="000F007E" w:rsidRPr="00411F42" w:rsidRDefault="000F007E" w:rsidP="000F007E">
      <w:pPr>
        <w:rPr>
          <w:spacing w:val="-6"/>
          <w:sz w:val="26"/>
          <w:szCs w:val="26"/>
        </w:rPr>
      </w:pPr>
      <w:r w:rsidRPr="00411F42">
        <w:rPr>
          <w:spacing w:val="-6"/>
          <w:sz w:val="26"/>
          <w:szCs w:val="26"/>
        </w:rPr>
        <w:t>Администрации города Когалыма</w:t>
      </w:r>
    </w:p>
    <w:p w:rsidR="000F007E" w:rsidRPr="00411F42" w:rsidRDefault="000F007E" w:rsidP="000F007E">
      <w:pPr>
        <w:rPr>
          <w:spacing w:val="-6"/>
          <w:sz w:val="26"/>
          <w:szCs w:val="26"/>
        </w:rPr>
      </w:pPr>
      <w:r w:rsidRPr="00411F42">
        <w:rPr>
          <w:spacing w:val="-6"/>
          <w:sz w:val="26"/>
          <w:szCs w:val="26"/>
        </w:rPr>
        <w:t>от 29.12.2015 №3832</w:t>
      </w:r>
    </w:p>
    <w:p w:rsidR="000F007E" w:rsidRPr="00411F42" w:rsidRDefault="000F007E" w:rsidP="000F007E">
      <w:pPr>
        <w:ind w:firstLine="851"/>
        <w:rPr>
          <w:spacing w:val="-6"/>
          <w:sz w:val="26"/>
          <w:szCs w:val="26"/>
        </w:rPr>
      </w:pPr>
    </w:p>
    <w:p w:rsidR="000F007E" w:rsidRPr="00411F42" w:rsidRDefault="000F007E" w:rsidP="000F007E">
      <w:pPr>
        <w:ind w:firstLine="709"/>
        <w:jc w:val="both"/>
        <w:rPr>
          <w:spacing w:val="-6"/>
          <w:sz w:val="26"/>
          <w:szCs w:val="26"/>
        </w:rPr>
      </w:pPr>
      <w:r w:rsidRPr="00EF253A">
        <w:rPr>
          <w:spacing w:val="-6"/>
          <w:sz w:val="26"/>
          <w:szCs w:val="26"/>
        </w:rPr>
        <w:t xml:space="preserve">В соответствии со статьёй 69.2 Бюджетного кодекса Российской Федерации, учитывая постановление Правительства Ханты-Мансийского автономного округа – Югры от 11.12.2024 </w:t>
      </w:r>
      <w:r>
        <w:rPr>
          <w:spacing w:val="-6"/>
          <w:sz w:val="26"/>
          <w:szCs w:val="26"/>
        </w:rPr>
        <w:t>№</w:t>
      </w:r>
      <w:r w:rsidRPr="00EF253A">
        <w:rPr>
          <w:spacing w:val="-6"/>
          <w:sz w:val="26"/>
          <w:szCs w:val="26"/>
        </w:rPr>
        <w:t>477-п</w:t>
      </w:r>
      <w:r>
        <w:rPr>
          <w:spacing w:val="-6"/>
          <w:sz w:val="26"/>
          <w:szCs w:val="26"/>
        </w:rPr>
        <w:t xml:space="preserve"> «</w:t>
      </w:r>
      <w:r w:rsidRPr="00EF253A">
        <w:rPr>
          <w:spacing w:val="-6"/>
          <w:sz w:val="26"/>
          <w:szCs w:val="26"/>
        </w:rPr>
        <w:t xml:space="preserve">О внесении изменений в приложение к постановлению Правительства Ханты-Мансийского автономного округа - Югры от 11 сентября 2015 года </w:t>
      </w:r>
      <w:r>
        <w:rPr>
          <w:spacing w:val="-6"/>
          <w:sz w:val="26"/>
          <w:szCs w:val="26"/>
        </w:rPr>
        <w:t>№318-п «</w:t>
      </w:r>
      <w:r w:rsidRPr="00EF253A">
        <w:rPr>
          <w:spacing w:val="-6"/>
          <w:sz w:val="26"/>
          <w:szCs w:val="26"/>
        </w:rPr>
        <w:t>О формировании государственного задания на оказание государственных услуг (выполнение работ) государственными учреждениями Ханты-Мансийского автономного округа - Югры и финансовом обеспечении его выполнения</w:t>
      </w:r>
      <w:r>
        <w:rPr>
          <w:spacing w:val="-6"/>
          <w:sz w:val="26"/>
          <w:szCs w:val="26"/>
        </w:rPr>
        <w:t>»»</w:t>
      </w:r>
      <w:r w:rsidRPr="00EF253A">
        <w:rPr>
          <w:spacing w:val="-6"/>
          <w:sz w:val="26"/>
          <w:szCs w:val="26"/>
        </w:rPr>
        <w:t>:</w:t>
      </w:r>
    </w:p>
    <w:p w:rsidR="000F007E" w:rsidRPr="00411F42" w:rsidRDefault="000F007E" w:rsidP="000F007E">
      <w:pPr>
        <w:ind w:firstLine="709"/>
        <w:jc w:val="both"/>
        <w:rPr>
          <w:spacing w:val="-6"/>
          <w:sz w:val="22"/>
          <w:szCs w:val="26"/>
        </w:rPr>
      </w:pPr>
    </w:p>
    <w:p w:rsidR="000F007E" w:rsidRPr="00411F42" w:rsidRDefault="000F007E" w:rsidP="000F007E">
      <w:pPr>
        <w:ind w:firstLine="709"/>
        <w:jc w:val="both"/>
        <w:rPr>
          <w:spacing w:val="-6"/>
          <w:sz w:val="26"/>
          <w:szCs w:val="26"/>
        </w:rPr>
      </w:pPr>
      <w:r w:rsidRPr="00411F42">
        <w:rPr>
          <w:spacing w:val="-6"/>
          <w:sz w:val="26"/>
          <w:szCs w:val="26"/>
        </w:rPr>
        <w:t xml:space="preserve">1. В приложение к постановлению Администрации города Когалыма </w:t>
      </w:r>
      <w:r>
        <w:rPr>
          <w:spacing w:val="-6"/>
          <w:sz w:val="26"/>
          <w:szCs w:val="26"/>
        </w:rPr>
        <w:t xml:space="preserve">                        </w:t>
      </w:r>
      <w:r w:rsidRPr="00411F42">
        <w:rPr>
          <w:spacing w:val="-6"/>
          <w:sz w:val="26"/>
          <w:szCs w:val="26"/>
        </w:rPr>
        <w:t>от 29.12.2015 №3832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города Когалыма и финансового обеспечения выполнения муниципального задания» (далее – Порядок) внести следующее изменение:</w:t>
      </w:r>
    </w:p>
    <w:p w:rsidR="000F007E" w:rsidRDefault="000F007E" w:rsidP="000F007E">
      <w:pPr>
        <w:ind w:firstLine="709"/>
        <w:jc w:val="both"/>
        <w:rPr>
          <w:spacing w:val="-6"/>
          <w:sz w:val="26"/>
          <w:szCs w:val="26"/>
        </w:rPr>
      </w:pPr>
      <w:r w:rsidRPr="00411F42">
        <w:rPr>
          <w:spacing w:val="-6"/>
          <w:sz w:val="26"/>
          <w:szCs w:val="26"/>
        </w:rPr>
        <w:t xml:space="preserve">1.1. В пункте </w:t>
      </w:r>
      <w:r>
        <w:rPr>
          <w:spacing w:val="-6"/>
          <w:sz w:val="26"/>
          <w:szCs w:val="26"/>
        </w:rPr>
        <w:t>2.1 раздела 2</w:t>
      </w:r>
      <w:r w:rsidRPr="00411F42">
        <w:rPr>
          <w:spacing w:val="-6"/>
          <w:sz w:val="26"/>
          <w:szCs w:val="26"/>
        </w:rPr>
        <w:t xml:space="preserve"> Порядка</w:t>
      </w:r>
      <w:r>
        <w:rPr>
          <w:spacing w:val="-6"/>
          <w:sz w:val="26"/>
          <w:szCs w:val="26"/>
        </w:rPr>
        <w:t>:</w:t>
      </w:r>
    </w:p>
    <w:p w:rsidR="000F007E" w:rsidRDefault="000F007E" w:rsidP="000F007E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1.1.1. В подпункте 2.1.4</w:t>
      </w:r>
      <w:r w:rsidRPr="00411F42">
        <w:rPr>
          <w:spacing w:val="-6"/>
          <w:sz w:val="26"/>
          <w:szCs w:val="26"/>
        </w:rPr>
        <w:t xml:space="preserve"> слова «</w:t>
      </w:r>
      <w:r w:rsidRPr="00B74293">
        <w:rPr>
          <w:spacing w:val="-6"/>
          <w:sz w:val="26"/>
          <w:szCs w:val="26"/>
        </w:rPr>
        <w:t>муниципальных услуг</w:t>
      </w:r>
      <w:r w:rsidRPr="00411F42">
        <w:rPr>
          <w:spacing w:val="-6"/>
          <w:sz w:val="26"/>
          <w:szCs w:val="26"/>
        </w:rPr>
        <w:t>» заменить словами «</w:t>
      </w:r>
      <w:r>
        <w:rPr>
          <w:spacing w:val="-6"/>
          <w:sz w:val="26"/>
          <w:szCs w:val="26"/>
        </w:rPr>
        <w:t xml:space="preserve">соответствующих </w:t>
      </w:r>
      <w:r>
        <w:rPr>
          <w:rFonts w:eastAsiaTheme="minorHAnsi"/>
          <w:sz w:val="26"/>
          <w:szCs w:val="26"/>
          <w:lang w:eastAsia="en-US"/>
        </w:rPr>
        <w:t>муниципальных услуг</w:t>
      </w:r>
      <w:r w:rsidRPr="00411F42">
        <w:rPr>
          <w:spacing w:val="-6"/>
          <w:sz w:val="26"/>
          <w:szCs w:val="26"/>
        </w:rPr>
        <w:t>».</w:t>
      </w:r>
    </w:p>
    <w:p w:rsidR="000F007E" w:rsidRDefault="000F007E" w:rsidP="000F007E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1.1.2. В подпункте 2.1.5</w:t>
      </w:r>
      <w:r w:rsidRPr="00411F42">
        <w:rPr>
          <w:spacing w:val="-6"/>
          <w:sz w:val="26"/>
          <w:szCs w:val="26"/>
        </w:rPr>
        <w:t xml:space="preserve"> слова «</w:t>
      </w:r>
      <w:r>
        <w:rPr>
          <w:spacing w:val="-6"/>
          <w:sz w:val="26"/>
          <w:szCs w:val="26"/>
        </w:rPr>
        <w:t xml:space="preserve">(выполнения) </w:t>
      </w:r>
      <w:r w:rsidRPr="00B74293">
        <w:rPr>
          <w:spacing w:val="-6"/>
          <w:sz w:val="26"/>
          <w:szCs w:val="26"/>
        </w:rPr>
        <w:t>муниципальных услуг</w:t>
      </w:r>
      <w:r>
        <w:rPr>
          <w:spacing w:val="-6"/>
          <w:sz w:val="26"/>
          <w:szCs w:val="26"/>
        </w:rPr>
        <w:t xml:space="preserve"> (работ)</w:t>
      </w:r>
      <w:r w:rsidRPr="00411F42">
        <w:rPr>
          <w:spacing w:val="-6"/>
          <w:sz w:val="26"/>
          <w:szCs w:val="26"/>
        </w:rPr>
        <w:t>» заменить словами «</w:t>
      </w:r>
      <w:r>
        <w:rPr>
          <w:spacing w:val="-6"/>
          <w:sz w:val="26"/>
          <w:szCs w:val="26"/>
        </w:rPr>
        <w:t xml:space="preserve">соответствующих </w:t>
      </w:r>
      <w:r w:rsidRPr="00B74293">
        <w:rPr>
          <w:spacing w:val="-6"/>
          <w:sz w:val="26"/>
          <w:szCs w:val="26"/>
        </w:rPr>
        <w:t>муниципальных услуг</w:t>
      </w:r>
      <w:r w:rsidRPr="00411F42">
        <w:rPr>
          <w:spacing w:val="-6"/>
          <w:sz w:val="26"/>
          <w:szCs w:val="26"/>
        </w:rPr>
        <w:t>».</w:t>
      </w:r>
    </w:p>
    <w:p w:rsidR="000F007E" w:rsidRDefault="000F007E" w:rsidP="000F007E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1.2. Абзац пятый пункта 2.2 раздела 2 Порядка после слова «установленных» дополнить словом «значений».</w:t>
      </w:r>
    </w:p>
    <w:p w:rsidR="000F007E" w:rsidRDefault="000F007E" w:rsidP="000F007E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1.3. Пункт 2.3 раздела 2 Порядка изложить в следующей редакции:</w:t>
      </w:r>
    </w:p>
    <w:p w:rsidR="000F007E" w:rsidRDefault="000F007E" w:rsidP="000F007E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«2.3. Муниципальное </w:t>
      </w:r>
      <w:r w:rsidRPr="005D785C">
        <w:rPr>
          <w:spacing w:val="-6"/>
          <w:sz w:val="26"/>
          <w:szCs w:val="26"/>
        </w:rPr>
        <w:t xml:space="preserve">задание, не содержащее сведений, составляющих государственную тайну, </w:t>
      </w:r>
      <w:r>
        <w:rPr>
          <w:spacing w:val="-6"/>
          <w:sz w:val="26"/>
          <w:szCs w:val="26"/>
        </w:rPr>
        <w:t xml:space="preserve">(при технической возможности) </w:t>
      </w:r>
      <w:r w:rsidRPr="005D785C">
        <w:rPr>
          <w:spacing w:val="-6"/>
          <w:sz w:val="26"/>
          <w:szCs w:val="26"/>
        </w:rPr>
        <w:t xml:space="preserve">формируется в электронном виде в государственной информационной системе Ханты-Мансийского автономного округа - Югры </w:t>
      </w:r>
      <w:r>
        <w:rPr>
          <w:spacing w:val="-6"/>
          <w:sz w:val="26"/>
          <w:szCs w:val="26"/>
        </w:rPr>
        <w:t>«</w:t>
      </w:r>
      <w:r w:rsidRPr="005D785C">
        <w:rPr>
          <w:spacing w:val="-6"/>
          <w:sz w:val="26"/>
          <w:szCs w:val="26"/>
        </w:rPr>
        <w:t>Регио</w:t>
      </w:r>
      <w:r>
        <w:rPr>
          <w:spacing w:val="-6"/>
          <w:sz w:val="26"/>
          <w:szCs w:val="26"/>
        </w:rPr>
        <w:t>нальный электронный бюджет Югры»</w:t>
      </w:r>
      <w:r w:rsidRPr="005D785C">
        <w:rPr>
          <w:spacing w:val="-6"/>
          <w:sz w:val="26"/>
          <w:szCs w:val="26"/>
        </w:rPr>
        <w:t xml:space="preserve"> (далее - ГИС РЭБ Югры);</w:t>
      </w:r>
    </w:p>
    <w:p w:rsidR="000F007E" w:rsidRDefault="000F007E" w:rsidP="000F007E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Муниципальное</w:t>
      </w:r>
      <w:r w:rsidRPr="005D785C">
        <w:rPr>
          <w:spacing w:val="-6"/>
          <w:sz w:val="26"/>
          <w:szCs w:val="26"/>
        </w:rPr>
        <w:t xml:space="preserve"> задание, содержащее сведения, составляющие государственную тайну, формируется в бумажном виде с соблюдением законодательства Российской Федерации о государственной тайне.</w:t>
      </w:r>
      <w:r>
        <w:rPr>
          <w:spacing w:val="-6"/>
          <w:sz w:val="26"/>
          <w:szCs w:val="26"/>
        </w:rPr>
        <w:t>».</w:t>
      </w:r>
    </w:p>
    <w:p w:rsidR="000F007E" w:rsidRDefault="000F007E" w:rsidP="000F007E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5D785C">
        <w:rPr>
          <w:spacing w:val="-6"/>
          <w:sz w:val="26"/>
          <w:szCs w:val="26"/>
        </w:rPr>
        <w:t>1.4. Абзац первый пункта 2.5 раздела 2 Порядка после слов «Муниципальное задание формируется» дополнить словами «в процессе формирования бюджета города».</w:t>
      </w:r>
    </w:p>
    <w:p w:rsidR="000F007E" w:rsidRDefault="000F007E" w:rsidP="000F007E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780530">
        <w:rPr>
          <w:spacing w:val="-6"/>
          <w:sz w:val="26"/>
          <w:szCs w:val="26"/>
        </w:rPr>
        <w:t>1.5. В пункте 2.7 раздела 2</w:t>
      </w:r>
      <w:r w:rsidRPr="00411F42">
        <w:rPr>
          <w:spacing w:val="-6"/>
          <w:sz w:val="26"/>
          <w:szCs w:val="26"/>
        </w:rPr>
        <w:t xml:space="preserve"> Порядка</w:t>
      </w:r>
      <w:r>
        <w:rPr>
          <w:spacing w:val="-6"/>
          <w:sz w:val="26"/>
          <w:szCs w:val="26"/>
        </w:rPr>
        <w:t>:</w:t>
      </w:r>
    </w:p>
    <w:p w:rsidR="000F007E" w:rsidRDefault="000F007E" w:rsidP="000F007E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1.5.1. Абзац первый изложить в следующей редакции:</w:t>
      </w:r>
    </w:p>
    <w:p w:rsidR="000F007E" w:rsidRDefault="000F007E" w:rsidP="000F007E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lastRenderedPageBreak/>
        <w:t xml:space="preserve">«2.7. </w:t>
      </w:r>
      <w:r w:rsidRPr="00780530">
        <w:rPr>
          <w:spacing w:val="-6"/>
          <w:sz w:val="26"/>
          <w:szCs w:val="26"/>
        </w:rPr>
        <w:t xml:space="preserve">В случае необходимости внесения изменений в показатели </w:t>
      </w:r>
      <w:r>
        <w:rPr>
          <w:spacing w:val="-6"/>
          <w:sz w:val="26"/>
          <w:szCs w:val="26"/>
        </w:rPr>
        <w:t>муниципального</w:t>
      </w:r>
      <w:r w:rsidRPr="00780530">
        <w:rPr>
          <w:spacing w:val="-6"/>
          <w:sz w:val="26"/>
          <w:szCs w:val="26"/>
        </w:rPr>
        <w:t xml:space="preserve"> задания формируется новое (с учетом внесенных изменений) </w:t>
      </w:r>
      <w:r>
        <w:rPr>
          <w:spacing w:val="-6"/>
          <w:sz w:val="26"/>
          <w:szCs w:val="26"/>
        </w:rPr>
        <w:t>муниципальное</w:t>
      </w:r>
      <w:r w:rsidRPr="00780530">
        <w:rPr>
          <w:spacing w:val="-6"/>
          <w:sz w:val="26"/>
          <w:szCs w:val="26"/>
        </w:rPr>
        <w:t xml:space="preserve"> задание в ГИС РЭБ Югры (при технической возможности</w:t>
      </w:r>
      <w:r>
        <w:rPr>
          <w:spacing w:val="-6"/>
          <w:sz w:val="26"/>
          <w:szCs w:val="26"/>
        </w:rPr>
        <w:t>)</w:t>
      </w:r>
      <w:r w:rsidRPr="00780530">
        <w:rPr>
          <w:spacing w:val="-6"/>
          <w:sz w:val="26"/>
          <w:szCs w:val="26"/>
        </w:rPr>
        <w:t>, которое утверждается структурным подразделением в течение 10 (десяти) рабочих дней</w:t>
      </w:r>
      <w:r>
        <w:rPr>
          <w:spacing w:val="-6"/>
          <w:sz w:val="26"/>
          <w:szCs w:val="26"/>
        </w:rPr>
        <w:t xml:space="preserve"> </w:t>
      </w:r>
      <w:r w:rsidRPr="00780530">
        <w:rPr>
          <w:spacing w:val="-6"/>
          <w:sz w:val="26"/>
          <w:szCs w:val="26"/>
        </w:rPr>
        <w:t xml:space="preserve">со дня доведения показателей сводной бюджетной росписи бюджета </w:t>
      </w:r>
      <w:r>
        <w:rPr>
          <w:spacing w:val="-6"/>
          <w:sz w:val="26"/>
          <w:szCs w:val="26"/>
        </w:rPr>
        <w:t>города</w:t>
      </w:r>
      <w:r w:rsidRPr="00780530">
        <w:rPr>
          <w:spacing w:val="-6"/>
          <w:sz w:val="26"/>
          <w:szCs w:val="26"/>
        </w:rPr>
        <w:t xml:space="preserve"> на финансовое обеспечение выпо</w:t>
      </w:r>
      <w:r>
        <w:rPr>
          <w:spacing w:val="-6"/>
          <w:sz w:val="26"/>
          <w:szCs w:val="26"/>
        </w:rPr>
        <w:t>лнения муниципального задания</w:t>
      </w:r>
      <w:r w:rsidRPr="00780530">
        <w:rPr>
          <w:spacing w:val="-6"/>
          <w:sz w:val="26"/>
          <w:szCs w:val="26"/>
        </w:rPr>
        <w:t>.</w:t>
      </w:r>
      <w:r>
        <w:rPr>
          <w:spacing w:val="-6"/>
          <w:sz w:val="26"/>
          <w:szCs w:val="26"/>
        </w:rPr>
        <w:t>».</w:t>
      </w:r>
    </w:p>
    <w:p w:rsidR="000F007E" w:rsidRDefault="000F007E" w:rsidP="000F007E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1.5.2. После абзаца второго дополнить абзацами следующего содержания: </w:t>
      </w:r>
    </w:p>
    <w:p w:rsidR="000F007E" w:rsidRPr="004D1221" w:rsidRDefault="000F007E" w:rsidP="000F007E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«</w:t>
      </w:r>
      <w:r w:rsidRPr="004D1221">
        <w:rPr>
          <w:spacing w:val="-6"/>
          <w:sz w:val="26"/>
          <w:szCs w:val="26"/>
        </w:rPr>
        <w:t xml:space="preserve">При изменении подведомственности </w:t>
      </w:r>
      <w:r>
        <w:rPr>
          <w:spacing w:val="-6"/>
          <w:sz w:val="26"/>
          <w:szCs w:val="26"/>
        </w:rPr>
        <w:t>муниципального</w:t>
      </w:r>
      <w:r w:rsidRPr="004D1221">
        <w:rPr>
          <w:spacing w:val="-6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>бюджетного и автономного</w:t>
      </w:r>
      <w:r w:rsidRPr="00B94E35">
        <w:rPr>
          <w:spacing w:val="-6"/>
          <w:sz w:val="26"/>
          <w:szCs w:val="26"/>
        </w:rPr>
        <w:t xml:space="preserve"> учреждения</w:t>
      </w:r>
      <w:r w:rsidRPr="004D1221">
        <w:rPr>
          <w:spacing w:val="-6"/>
          <w:sz w:val="26"/>
          <w:szCs w:val="26"/>
        </w:rPr>
        <w:t xml:space="preserve"> в </w:t>
      </w:r>
      <w:r>
        <w:rPr>
          <w:spacing w:val="-6"/>
          <w:sz w:val="26"/>
          <w:szCs w:val="26"/>
        </w:rPr>
        <w:t>муниципальном</w:t>
      </w:r>
      <w:r w:rsidRPr="004D1221">
        <w:rPr>
          <w:spacing w:val="-6"/>
          <w:sz w:val="26"/>
          <w:szCs w:val="26"/>
        </w:rPr>
        <w:t xml:space="preserve"> задании подлежит изменению информация, включенная </w:t>
      </w:r>
      <w:r w:rsidRPr="00B94E35">
        <w:rPr>
          <w:spacing w:val="-6"/>
          <w:sz w:val="26"/>
          <w:szCs w:val="26"/>
        </w:rPr>
        <w:t>в часть 3</w:t>
      </w:r>
      <w:r w:rsidRPr="004D1221">
        <w:rPr>
          <w:spacing w:val="-6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>«Прочие сведения о муниципальном</w:t>
      </w:r>
      <w:r w:rsidRPr="004D1221">
        <w:rPr>
          <w:spacing w:val="-6"/>
          <w:sz w:val="26"/>
          <w:szCs w:val="26"/>
        </w:rPr>
        <w:t xml:space="preserve"> задании</w:t>
      </w:r>
      <w:r>
        <w:rPr>
          <w:spacing w:val="-6"/>
          <w:sz w:val="26"/>
          <w:szCs w:val="26"/>
        </w:rPr>
        <w:t>»</w:t>
      </w:r>
      <w:r w:rsidRPr="004D1221">
        <w:rPr>
          <w:spacing w:val="-6"/>
          <w:sz w:val="26"/>
          <w:szCs w:val="26"/>
        </w:rPr>
        <w:t xml:space="preserve">, в части уточнения положений о периодичности и сроках представления отчетов о выполнении </w:t>
      </w:r>
      <w:r>
        <w:rPr>
          <w:spacing w:val="-6"/>
          <w:sz w:val="26"/>
          <w:szCs w:val="26"/>
        </w:rPr>
        <w:t>муниципального</w:t>
      </w:r>
      <w:r w:rsidRPr="004D1221">
        <w:rPr>
          <w:spacing w:val="-6"/>
          <w:sz w:val="26"/>
          <w:szCs w:val="26"/>
        </w:rPr>
        <w:t xml:space="preserve"> задания, сроков представления предварительного отчета о выполнении </w:t>
      </w:r>
      <w:r>
        <w:rPr>
          <w:spacing w:val="-6"/>
          <w:sz w:val="26"/>
          <w:szCs w:val="26"/>
        </w:rPr>
        <w:t>муниципального</w:t>
      </w:r>
      <w:r w:rsidRPr="004D1221">
        <w:rPr>
          <w:spacing w:val="-6"/>
          <w:sz w:val="26"/>
          <w:szCs w:val="26"/>
        </w:rPr>
        <w:t xml:space="preserve"> задания, а также порядка контроля выполнения </w:t>
      </w:r>
      <w:r>
        <w:rPr>
          <w:spacing w:val="-6"/>
          <w:sz w:val="26"/>
          <w:szCs w:val="26"/>
        </w:rPr>
        <w:t>муниципального</w:t>
      </w:r>
      <w:r w:rsidRPr="004D1221">
        <w:rPr>
          <w:spacing w:val="-6"/>
          <w:sz w:val="26"/>
          <w:szCs w:val="26"/>
        </w:rPr>
        <w:t xml:space="preserve"> задания.</w:t>
      </w:r>
    </w:p>
    <w:p w:rsidR="000F007E" w:rsidRPr="004D1221" w:rsidRDefault="000F007E" w:rsidP="000F007E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4D1221">
        <w:rPr>
          <w:spacing w:val="-6"/>
          <w:sz w:val="26"/>
          <w:szCs w:val="26"/>
        </w:rPr>
        <w:t xml:space="preserve">При реорганизации </w:t>
      </w:r>
      <w:r>
        <w:rPr>
          <w:spacing w:val="-6"/>
          <w:sz w:val="26"/>
          <w:szCs w:val="26"/>
        </w:rPr>
        <w:t>муниципального</w:t>
      </w:r>
      <w:r w:rsidRPr="004D1221">
        <w:rPr>
          <w:spacing w:val="-6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>бюджетного и автономного</w:t>
      </w:r>
      <w:r w:rsidRPr="00B94E35">
        <w:rPr>
          <w:spacing w:val="-6"/>
          <w:sz w:val="26"/>
          <w:szCs w:val="26"/>
        </w:rPr>
        <w:t xml:space="preserve"> учреждения</w:t>
      </w:r>
      <w:r w:rsidRPr="004D1221">
        <w:rPr>
          <w:spacing w:val="-6"/>
          <w:sz w:val="26"/>
          <w:szCs w:val="26"/>
        </w:rPr>
        <w:t xml:space="preserve"> (слияние, присоединение, выделение, разделение) </w:t>
      </w:r>
      <w:r>
        <w:rPr>
          <w:spacing w:val="-6"/>
          <w:sz w:val="26"/>
          <w:szCs w:val="26"/>
        </w:rPr>
        <w:t>муниципальное</w:t>
      </w:r>
      <w:r w:rsidRPr="004D1221">
        <w:rPr>
          <w:spacing w:val="-6"/>
          <w:sz w:val="26"/>
          <w:szCs w:val="26"/>
        </w:rPr>
        <w:t xml:space="preserve"> задание подлежит изменению в части уточнения показателей </w:t>
      </w:r>
      <w:r>
        <w:rPr>
          <w:spacing w:val="-6"/>
          <w:sz w:val="26"/>
          <w:szCs w:val="26"/>
        </w:rPr>
        <w:t>муниципального</w:t>
      </w:r>
      <w:r w:rsidRPr="004D1221">
        <w:rPr>
          <w:spacing w:val="-6"/>
          <w:sz w:val="26"/>
          <w:szCs w:val="26"/>
        </w:rPr>
        <w:t xml:space="preserve"> задания:</w:t>
      </w:r>
    </w:p>
    <w:p w:rsidR="000F007E" w:rsidRPr="004D1221" w:rsidRDefault="000F007E" w:rsidP="000F007E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4D1221">
        <w:rPr>
          <w:spacing w:val="-6"/>
          <w:sz w:val="26"/>
          <w:szCs w:val="26"/>
        </w:rPr>
        <w:t xml:space="preserve">при реорганизации в форме слияния, присоединения показатели </w:t>
      </w:r>
      <w:r>
        <w:rPr>
          <w:spacing w:val="-6"/>
          <w:sz w:val="26"/>
          <w:szCs w:val="26"/>
        </w:rPr>
        <w:t>муниципального</w:t>
      </w:r>
      <w:r w:rsidRPr="004D1221">
        <w:rPr>
          <w:spacing w:val="-6"/>
          <w:sz w:val="26"/>
          <w:szCs w:val="26"/>
        </w:rPr>
        <w:t xml:space="preserve"> задания </w:t>
      </w:r>
      <w:r>
        <w:rPr>
          <w:spacing w:val="-6"/>
          <w:sz w:val="26"/>
          <w:szCs w:val="26"/>
        </w:rPr>
        <w:t>муниципальных</w:t>
      </w:r>
      <w:r w:rsidRPr="004D1221">
        <w:rPr>
          <w:spacing w:val="-6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>бюджетных и автономных</w:t>
      </w:r>
      <w:r w:rsidRPr="00B94E35">
        <w:rPr>
          <w:spacing w:val="-6"/>
          <w:sz w:val="26"/>
          <w:szCs w:val="26"/>
        </w:rPr>
        <w:t xml:space="preserve"> учреждени</w:t>
      </w:r>
      <w:r>
        <w:rPr>
          <w:spacing w:val="-6"/>
          <w:sz w:val="26"/>
          <w:szCs w:val="26"/>
        </w:rPr>
        <w:t>й</w:t>
      </w:r>
      <w:r w:rsidRPr="004D1221">
        <w:rPr>
          <w:spacing w:val="-6"/>
          <w:sz w:val="26"/>
          <w:szCs w:val="26"/>
        </w:rPr>
        <w:t xml:space="preserve"> - правопреемников формируются с учетом показателей </w:t>
      </w:r>
      <w:r>
        <w:rPr>
          <w:spacing w:val="-6"/>
          <w:sz w:val="26"/>
          <w:szCs w:val="26"/>
        </w:rPr>
        <w:t>муниципальных</w:t>
      </w:r>
      <w:r w:rsidRPr="004D1221">
        <w:rPr>
          <w:spacing w:val="-6"/>
          <w:sz w:val="26"/>
          <w:szCs w:val="26"/>
        </w:rPr>
        <w:t xml:space="preserve"> заданий реорганизуемых </w:t>
      </w:r>
      <w:r>
        <w:rPr>
          <w:spacing w:val="-6"/>
          <w:sz w:val="26"/>
          <w:szCs w:val="26"/>
        </w:rPr>
        <w:t>муниципальных</w:t>
      </w:r>
      <w:r w:rsidRPr="004D1221">
        <w:rPr>
          <w:spacing w:val="-6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>бюджетных и автономных</w:t>
      </w:r>
      <w:r w:rsidRPr="00B94E35">
        <w:rPr>
          <w:spacing w:val="-6"/>
          <w:sz w:val="26"/>
          <w:szCs w:val="26"/>
        </w:rPr>
        <w:t xml:space="preserve"> учреждени</w:t>
      </w:r>
      <w:r>
        <w:rPr>
          <w:spacing w:val="-6"/>
          <w:sz w:val="26"/>
          <w:szCs w:val="26"/>
        </w:rPr>
        <w:t>й</w:t>
      </w:r>
      <w:r w:rsidRPr="004D1221">
        <w:rPr>
          <w:spacing w:val="-6"/>
          <w:sz w:val="26"/>
          <w:szCs w:val="26"/>
        </w:rPr>
        <w:t xml:space="preserve">, прекращающих свою деятельность, путем суммирования (построчного объединения) показателей </w:t>
      </w:r>
      <w:r>
        <w:rPr>
          <w:spacing w:val="-6"/>
          <w:sz w:val="26"/>
          <w:szCs w:val="26"/>
        </w:rPr>
        <w:t>муниципальных</w:t>
      </w:r>
      <w:r w:rsidRPr="004D1221">
        <w:rPr>
          <w:spacing w:val="-6"/>
          <w:sz w:val="26"/>
          <w:szCs w:val="26"/>
        </w:rPr>
        <w:t xml:space="preserve"> заданий реорганизованных учреждений;</w:t>
      </w:r>
    </w:p>
    <w:p w:rsidR="000F007E" w:rsidRPr="004D1221" w:rsidRDefault="000F007E" w:rsidP="000F007E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4D1221">
        <w:rPr>
          <w:spacing w:val="-6"/>
          <w:sz w:val="26"/>
          <w:szCs w:val="26"/>
        </w:rPr>
        <w:t xml:space="preserve">при реорганизации в форме выделения показатели </w:t>
      </w:r>
      <w:r>
        <w:rPr>
          <w:spacing w:val="-6"/>
          <w:sz w:val="26"/>
          <w:szCs w:val="26"/>
        </w:rPr>
        <w:t>муниципального</w:t>
      </w:r>
      <w:r w:rsidRPr="004D1221">
        <w:rPr>
          <w:spacing w:val="-6"/>
          <w:sz w:val="26"/>
          <w:szCs w:val="26"/>
        </w:rPr>
        <w:t xml:space="preserve"> задания </w:t>
      </w:r>
      <w:r>
        <w:rPr>
          <w:spacing w:val="-6"/>
          <w:sz w:val="26"/>
          <w:szCs w:val="26"/>
        </w:rPr>
        <w:t>муниципального</w:t>
      </w:r>
      <w:r w:rsidRPr="004D1221">
        <w:rPr>
          <w:spacing w:val="-6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>бюджетного и автономного</w:t>
      </w:r>
      <w:r w:rsidRPr="00B94E35">
        <w:rPr>
          <w:spacing w:val="-6"/>
          <w:sz w:val="26"/>
          <w:szCs w:val="26"/>
        </w:rPr>
        <w:t xml:space="preserve"> учреждени</w:t>
      </w:r>
      <w:r>
        <w:rPr>
          <w:spacing w:val="-6"/>
          <w:sz w:val="26"/>
          <w:szCs w:val="26"/>
        </w:rPr>
        <w:t>я</w:t>
      </w:r>
      <w:r w:rsidRPr="004D1221">
        <w:rPr>
          <w:spacing w:val="-6"/>
          <w:sz w:val="26"/>
          <w:szCs w:val="26"/>
        </w:rPr>
        <w:t xml:space="preserve">, реорганизованного путем выделения из него других </w:t>
      </w:r>
      <w:r>
        <w:rPr>
          <w:spacing w:val="-6"/>
          <w:sz w:val="26"/>
          <w:szCs w:val="26"/>
        </w:rPr>
        <w:t>муниципальных</w:t>
      </w:r>
      <w:r w:rsidRPr="004D1221">
        <w:rPr>
          <w:spacing w:val="-6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>бюджетных и автономных</w:t>
      </w:r>
      <w:r w:rsidRPr="00B94E35">
        <w:rPr>
          <w:spacing w:val="-6"/>
          <w:sz w:val="26"/>
          <w:szCs w:val="26"/>
        </w:rPr>
        <w:t xml:space="preserve"> учреждени</w:t>
      </w:r>
      <w:r>
        <w:rPr>
          <w:spacing w:val="-6"/>
          <w:sz w:val="26"/>
          <w:szCs w:val="26"/>
        </w:rPr>
        <w:t>й</w:t>
      </w:r>
      <w:r w:rsidRPr="004D1221">
        <w:rPr>
          <w:spacing w:val="-6"/>
          <w:sz w:val="26"/>
          <w:szCs w:val="26"/>
        </w:rPr>
        <w:t xml:space="preserve">, подлежат уменьшению на показатели </w:t>
      </w:r>
      <w:r>
        <w:rPr>
          <w:spacing w:val="-6"/>
          <w:sz w:val="26"/>
          <w:szCs w:val="26"/>
        </w:rPr>
        <w:t>муниципальных</w:t>
      </w:r>
      <w:r w:rsidRPr="004D1221">
        <w:rPr>
          <w:spacing w:val="-6"/>
          <w:sz w:val="26"/>
          <w:szCs w:val="26"/>
        </w:rPr>
        <w:t xml:space="preserve"> заданий вновь возникших </w:t>
      </w:r>
      <w:r>
        <w:rPr>
          <w:spacing w:val="-6"/>
          <w:sz w:val="26"/>
          <w:szCs w:val="26"/>
        </w:rPr>
        <w:t>муниципальных</w:t>
      </w:r>
      <w:r w:rsidRPr="004D1221">
        <w:rPr>
          <w:spacing w:val="-6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>бюджетных и автономных</w:t>
      </w:r>
      <w:r w:rsidRPr="00B94E35">
        <w:rPr>
          <w:spacing w:val="-6"/>
          <w:sz w:val="26"/>
          <w:szCs w:val="26"/>
        </w:rPr>
        <w:t xml:space="preserve"> учреждени</w:t>
      </w:r>
      <w:r>
        <w:rPr>
          <w:spacing w:val="-6"/>
          <w:sz w:val="26"/>
          <w:szCs w:val="26"/>
        </w:rPr>
        <w:t>й</w:t>
      </w:r>
      <w:r w:rsidRPr="004D1221">
        <w:rPr>
          <w:spacing w:val="-6"/>
          <w:sz w:val="26"/>
          <w:szCs w:val="26"/>
        </w:rPr>
        <w:t>;</w:t>
      </w:r>
    </w:p>
    <w:p w:rsidR="000F007E" w:rsidRPr="004D1221" w:rsidRDefault="000F007E" w:rsidP="000F007E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4D1221">
        <w:rPr>
          <w:spacing w:val="-6"/>
          <w:sz w:val="26"/>
          <w:szCs w:val="26"/>
        </w:rPr>
        <w:t xml:space="preserve">при реорганизации в форме разделения показатели </w:t>
      </w:r>
      <w:proofErr w:type="gramStart"/>
      <w:r>
        <w:rPr>
          <w:spacing w:val="-6"/>
          <w:sz w:val="26"/>
          <w:szCs w:val="26"/>
        </w:rPr>
        <w:t xml:space="preserve">муниципальных </w:t>
      </w:r>
      <w:r w:rsidRPr="004D1221">
        <w:rPr>
          <w:spacing w:val="-6"/>
          <w:sz w:val="26"/>
          <w:szCs w:val="26"/>
        </w:rPr>
        <w:t>заданий</w:t>
      </w:r>
      <w:proofErr w:type="gramEnd"/>
      <w:r>
        <w:rPr>
          <w:spacing w:val="-6"/>
          <w:sz w:val="26"/>
          <w:szCs w:val="26"/>
        </w:rPr>
        <w:t xml:space="preserve"> </w:t>
      </w:r>
      <w:r w:rsidRPr="004D1221">
        <w:rPr>
          <w:spacing w:val="-6"/>
          <w:sz w:val="26"/>
          <w:szCs w:val="26"/>
        </w:rPr>
        <w:t xml:space="preserve">вновь возникших </w:t>
      </w:r>
      <w:r>
        <w:rPr>
          <w:spacing w:val="-6"/>
          <w:sz w:val="26"/>
          <w:szCs w:val="26"/>
        </w:rPr>
        <w:t>муниципальных</w:t>
      </w:r>
      <w:r w:rsidRPr="004D1221">
        <w:rPr>
          <w:spacing w:val="-6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>бюджетных и автономных</w:t>
      </w:r>
      <w:r w:rsidRPr="00B94E35">
        <w:rPr>
          <w:spacing w:val="-6"/>
          <w:sz w:val="26"/>
          <w:szCs w:val="26"/>
        </w:rPr>
        <w:t xml:space="preserve"> учреждени</w:t>
      </w:r>
      <w:r>
        <w:rPr>
          <w:spacing w:val="-6"/>
          <w:sz w:val="26"/>
          <w:szCs w:val="26"/>
        </w:rPr>
        <w:t>й</w:t>
      </w:r>
      <w:r w:rsidRPr="004D1221">
        <w:rPr>
          <w:spacing w:val="-6"/>
          <w:sz w:val="26"/>
          <w:szCs w:val="26"/>
        </w:rPr>
        <w:t xml:space="preserve"> формируются путем разделения соответствующих показателей </w:t>
      </w:r>
      <w:r>
        <w:rPr>
          <w:spacing w:val="-6"/>
          <w:sz w:val="26"/>
          <w:szCs w:val="26"/>
        </w:rPr>
        <w:t>муниципального</w:t>
      </w:r>
      <w:r w:rsidRPr="004D1221">
        <w:rPr>
          <w:spacing w:val="-6"/>
          <w:sz w:val="26"/>
          <w:szCs w:val="26"/>
        </w:rPr>
        <w:t xml:space="preserve"> задания</w:t>
      </w:r>
      <w:r>
        <w:rPr>
          <w:spacing w:val="-6"/>
          <w:sz w:val="26"/>
          <w:szCs w:val="26"/>
        </w:rPr>
        <w:t xml:space="preserve"> </w:t>
      </w:r>
      <w:r w:rsidRPr="004D1221">
        <w:rPr>
          <w:spacing w:val="-6"/>
          <w:sz w:val="26"/>
          <w:szCs w:val="26"/>
        </w:rPr>
        <w:t xml:space="preserve">реорганизованного </w:t>
      </w:r>
      <w:r>
        <w:rPr>
          <w:spacing w:val="-6"/>
          <w:sz w:val="26"/>
          <w:szCs w:val="26"/>
        </w:rPr>
        <w:t>муниципального</w:t>
      </w:r>
      <w:r w:rsidRPr="004D1221">
        <w:rPr>
          <w:spacing w:val="-6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>бюджетного и автономного</w:t>
      </w:r>
      <w:r w:rsidRPr="00B94E35">
        <w:rPr>
          <w:spacing w:val="-6"/>
          <w:sz w:val="26"/>
          <w:szCs w:val="26"/>
        </w:rPr>
        <w:t xml:space="preserve"> учреждени</w:t>
      </w:r>
      <w:r>
        <w:rPr>
          <w:spacing w:val="-6"/>
          <w:sz w:val="26"/>
          <w:szCs w:val="26"/>
        </w:rPr>
        <w:t>я</w:t>
      </w:r>
      <w:r w:rsidRPr="004D1221">
        <w:rPr>
          <w:spacing w:val="-6"/>
          <w:sz w:val="26"/>
          <w:szCs w:val="26"/>
        </w:rPr>
        <w:t>, прекращающего свою деятельность.</w:t>
      </w:r>
    </w:p>
    <w:p w:rsidR="000F007E" w:rsidRPr="004D1221" w:rsidRDefault="000F007E" w:rsidP="000F007E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4D1221">
        <w:rPr>
          <w:spacing w:val="-6"/>
          <w:sz w:val="26"/>
          <w:szCs w:val="26"/>
        </w:rPr>
        <w:t xml:space="preserve">Показатели </w:t>
      </w:r>
      <w:r>
        <w:rPr>
          <w:spacing w:val="-6"/>
          <w:sz w:val="26"/>
          <w:szCs w:val="26"/>
        </w:rPr>
        <w:t>муниципальных</w:t>
      </w:r>
      <w:r w:rsidRPr="004D1221">
        <w:rPr>
          <w:spacing w:val="-6"/>
          <w:sz w:val="26"/>
          <w:szCs w:val="26"/>
        </w:rPr>
        <w:t xml:space="preserve"> заданий </w:t>
      </w:r>
      <w:r>
        <w:rPr>
          <w:spacing w:val="-6"/>
          <w:sz w:val="26"/>
          <w:szCs w:val="26"/>
        </w:rPr>
        <w:t>муниципальных</w:t>
      </w:r>
      <w:r w:rsidRPr="004D1221">
        <w:rPr>
          <w:spacing w:val="-6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>бюджетных и автономных</w:t>
      </w:r>
      <w:r w:rsidRPr="00B94E35">
        <w:rPr>
          <w:spacing w:val="-6"/>
          <w:sz w:val="26"/>
          <w:szCs w:val="26"/>
        </w:rPr>
        <w:t xml:space="preserve"> учреждени</w:t>
      </w:r>
      <w:r>
        <w:rPr>
          <w:spacing w:val="-6"/>
          <w:sz w:val="26"/>
          <w:szCs w:val="26"/>
        </w:rPr>
        <w:t>й</w:t>
      </w:r>
      <w:r w:rsidRPr="004D1221">
        <w:rPr>
          <w:spacing w:val="-6"/>
          <w:sz w:val="26"/>
          <w:szCs w:val="26"/>
        </w:rPr>
        <w:t>, прекращающих свою деятельность в результате реорганизации, принимают нулевые значения.</w:t>
      </w:r>
    </w:p>
    <w:p w:rsidR="000F007E" w:rsidRPr="004D1221" w:rsidRDefault="000F007E" w:rsidP="000F007E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4D1221">
        <w:rPr>
          <w:spacing w:val="-6"/>
          <w:sz w:val="26"/>
          <w:szCs w:val="26"/>
        </w:rPr>
        <w:t xml:space="preserve">Показатели </w:t>
      </w:r>
      <w:proofErr w:type="gramStart"/>
      <w:r>
        <w:rPr>
          <w:spacing w:val="-6"/>
          <w:sz w:val="26"/>
          <w:szCs w:val="26"/>
        </w:rPr>
        <w:t>муниципальных</w:t>
      </w:r>
      <w:r w:rsidRPr="004D1221">
        <w:rPr>
          <w:spacing w:val="-6"/>
          <w:sz w:val="26"/>
          <w:szCs w:val="26"/>
        </w:rPr>
        <w:t xml:space="preserve"> заданий</w:t>
      </w:r>
      <w:proofErr w:type="gramEnd"/>
      <w:r w:rsidRPr="004D1221">
        <w:rPr>
          <w:spacing w:val="-6"/>
          <w:sz w:val="26"/>
          <w:szCs w:val="26"/>
        </w:rPr>
        <w:t xml:space="preserve"> реорганизованных </w:t>
      </w:r>
      <w:r>
        <w:rPr>
          <w:spacing w:val="-6"/>
          <w:sz w:val="26"/>
          <w:szCs w:val="26"/>
        </w:rPr>
        <w:t>муниципальных</w:t>
      </w:r>
      <w:r w:rsidRPr="004D1221">
        <w:rPr>
          <w:spacing w:val="-6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>бюджетных и автономных</w:t>
      </w:r>
      <w:r w:rsidRPr="00B94E35">
        <w:rPr>
          <w:spacing w:val="-6"/>
          <w:sz w:val="26"/>
          <w:szCs w:val="26"/>
        </w:rPr>
        <w:t xml:space="preserve"> учреждени</w:t>
      </w:r>
      <w:r>
        <w:rPr>
          <w:spacing w:val="-6"/>
          <w:sz w:val="26"/>
          <w:szCs w:val="26"/>
        </w:rPr>
        <w:t>й</w:t>
      </w:r>
      <w:r w:rsidRPr="004D1221">
        <w:rPr>
          <w:spacing w:val="-6"/>
          <w:sz w:val="26"/>
          <w:szCs w:val="26"/>
        </w:rPr>
        <w:t xml:space="preserve">, за исключением </w:t>
      </w:r>
      <w:r>
        <w:rPr>
          <w:spacing w:val="-6"/>
          <w:sz w:val="26"/>
          <w:szCs w:val="26"/>
        </w:rPr>
        <w:t>муниципальных</w:t>
      </w:r>
      <w:r w:rsidRPr="004D1221">
        <w:rPr>
          <w:spacing w:val="-6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>бюджетных и автономных</w:t>
      </w:r>
      <w:r w:rsidRPr="00B94E35">
        <w:rPr>
          <w:spacing w:val="-6"/>
          <w:sz w:val="26"/>
          <w:szCs w:val="26"/>
        </w:rPr>
        <w:t xml:space="preserve"> учреждени</w:t>
      </w:r>
      <w:r>
        <w:rPr>
          <w:spacing w:val="-6"/>
          <w:sz w:val="26"/>
          <w:szCs w:val="26"/>
        </w:rPr>
        <w:t>й</w:t>
      </w:r>
      <w:r w:rsidRPr="004D1221">
        <w:rPr>
          <w:spacing w:val="-6"/>
          <w:sz w:val="26"/>
          <w:szCs w:val="26"/>
        </w:rPr>
        <w:t xml:space="preserve">, прекращающих свою деятельность, после завершения реорганизации при суммировании соответствующих показателей должны соответствовать показателям </w:t>
      </w:r>
      <w:r>
        <w:rPr>
          <w:spacing w:val="-6"/>
          <w:sz w:val="26"/>
          <w:szCs w:val="26"/>
        </w:rPr>
        <w:t>муниципальных</w:t>
      </w:r>
      <w:r w:rsidRPr="004D1221">
        <w:rPr>
          <w:spacing w:val="-6"/>
          <w:sz w:val="26"/>
          <w:szCs w:val="26"/>
        </w:rPr>
        <w:t xml:space="preserve"> заданий указанных </w:t>
      </w:r>
      <w:r>
        <w:rPr>
          <w:spacing w:val="-6"/>
          <w:sz w:val="26"/>
          <w:szCs w:val="26"/>
        </w:rPr>
        <w:t>муниципальных</w:t>
      </w:r>
      <w:r w:rsidRPr="004D1221">
        <w:rPr>
          <w:spacing w:val="-6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>бюджетных и автономных</w:t>
      </w:r>
      <w:r w:rsidRPr="00B94E35">
        <w:rPr>
          <w:spacing w:val="-6"/>
          <w:sz w:val="26"/>
          <w:szCs w:val="26"/>
        </w:rPr>
        <w:t xml:space="preserve"> учреждени</w:t>
      </w:r>
      <w:r>
        <w:rPr>
          <w:spacing w:val="-6"/>
          <w:sz w:val="26"/>
          <w:szCs w:val="26"/>
        </w:rPr>
        <w:t>й</w:t>
      </w:r>
      <w:r w:rsidRPr="004D1221">
        <w:rPr>
          <w:spacing w:val="-6"/>
          <w:sz w:val="26"/>
          <w:szCs w:val="26"/>
        </w:rPr>
        <w:t xml:space="preserve"> до начала их реорганизации.</w:t>
      </w:r>
    </w:p>
    <w:p w:rsidR="000F007E" w:rsidRDefault="000F007E" w:rsidP="000F007E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1.6. </w:t>
      </w:r>
      <w:r w:rsidRPr="00411F42">
        <w:rPr>
          <w:spacing w:val="-6"/>
          <w:sz w:val="26"/>
          <w:szCs w:val="26"/>
        </w:rPr>
        <w:t xml:space="preserve">В пункте </w:t>
      </w:r>
      <w:r>
        <w:rPr>
          <w:spacing w:val="-6"/>
          <w:sz w:val="26"/>
          <w:szCs w:val="26"/>
        </w:rPr>
        <w:t>2.8 раздела 2</w:t>
      </w:r>
      <w:r w:rsidRPr="00411F42">
        <w:rPr>
          <w:spacing w:val="-6"/>
          <w:sz w:val="26"/>
          <w:szCs w:val="26"/>
        </w:rPr>
        <w:t xml:space="preserve"> Порядка</w:t>
      </w:r>
      <w:r>
        <w:rPr>
          <w:spacing w:val="-6"/>
          <w:sz w:val="26"/>
          <w:szCs w:val="26"/>
        </w:rPr>
        <w:t>:</w:t>
      </w:r>
    </w:p>
    <w:p w:rsidR="000F007E" w:rsidRDefault="000F007E" w:rsidP="000F007E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1.6.1. Абзац второй изложить в следующей редакции:</w:t>
      </w:r>
    </w:p>
    <w:p w:rsidR="000F007E" w:rsidRDefault="000F007E" w:rsidP="000F007E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«</w:t>
      </w:r>
      <w:r w:rsidRPr="00B94E35">
        <w:rPr>
          <w:spacing w:val="-6"/>
          <w:sz w:val="26"/>
          <w:szCs w:val="26"/>
        </w:rPr>
        <w:t>Муниципальные бюджетные и автономные учреждения</w:t>
      </w:r>
      <w:r>
        <w:rPr>
          <w:spacing w:val="-6"/>
          <w:sz w:val="26"/>
          <w:szCs w:val="26"/>
        </w:rPr>
        <w:t xml:space="preserve"> </w:t>
      </w:r>
      <w:r w:rsidRPr="00B94E35">
        <w:rPr>
          <w:spacing w:val="-6"/>
          <w:sz w:val="26"/>
          <w:szCs w:val="26"/>
        </w:rPr>
        <w:t>размеща</w:t>
      </w:r>
      <w:r>
        <w:rPr>
          <w:spacing w:val="-6"/>
          <w:sz w:val="26"/>
          <w:szCs w:val="26"/>
        </w:rPr>
        <w:t>ю</w:t>
      </w:r>
      <w:r w:rsidRPr="00B94E35">
        <w:rPr>
          <w:spacing w:val="-6"/>
          <w:sz w:val="26"/>
          <w:szCs w:val="26"/>
        </w:rPr>
        <w:t xml:space="preserve">т в установленном Министерством финансов Российской Федерации порядке и сроки </w:t>
      </w:r>
      <w:r>
        <w:rPr>
          <w:spacing w:val="-6"/>
          <w:sz w:val="26"/>
          <w:szCs w:val="26"/>
        </w:rPr>
        <w:lastRenderedPageBreak/>
        <w:t>муниципальное</w:t>
      </w:r>
      <w:r w:rsidRPr="00B94E35">
        <w:rPr>
          <w:spacing w:val="-6"/>
          <w:sz w:val="26"/>
          <w:szCs w:val="26"/>
        </w:rPr>
        <w:t xml:space="preserve"> задание и отчеты о его выполнении, не содержащие сведений, составляющих государственную тайну, на официальном сайте в информационно-телекоммуникационной сети Интернет для размещения информации о государственных (муниципальных) учреждениях (</w:t>
      </w:r>
      <w:hyperlink r:id="rId7" w:history="1">
        <w:r w:rsidRPr="00704112">
          <w:rPr>
            <w:rStyle w:val="a8"/>
            <w:spacing w:val="-6"/>
            <w:sz w:val="26"/>
            <w:szCs w:val="26"/>
          </w:rPr>
          <w:t>www.bus.gov.ru).»</w:t>
        </w:r>
      </w:hyperlink>
      <w:r>
        <w:rPr>
          <w:spacing w:val="-6"/>
          <w:sz w:val="26"/>
          <w:szCs w:val="26"/>
        </w:rPr>
        <w:t>.</w:t>
      </w:r>
    </w:p>
    <w:p w:rsidR="000F007E" w:rsidRPr="005D785C" w:rsidRDefault="000F007E" w:rsidP="000F007E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5D785C">
        <w:rPr>
          <w:spacing w:val="-6"/>
          <w:sz w:val="26"/>
          <w:szCs w:val="26"/>
        </w:rPr>
        <w:t>1.6.2. После абзаца второго дополнить абзацем следующего содержания:</w:t>
      </w:r>
    </w:p>
    <w:p w:rsidR="000F007E" w:rsidRDefault="000F007E" w:rsidP="000F007E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5D785C">
        <w:rPr>
          <w:spacing w:val="-6"/>
          <w:sz w:val="26"/>
          <w:szCs w:val="26"/>
        </w:rPr>
        <w:t>«При технической возможности размещение муниципального задания, не содержащего сведений, составляющих государственную тайну, на официальном сайте в информационно-телекоммуникационной сети Интернет для размещения информации о государственных (муниципальных) учреждениях (www.bus.gov.ru) осуществляется путем импорта XML-документов, сформированных в ГИС РЭБ Югры.».</w:t>
      </w:r>
    </w:p>
    <w:p w:rsidR="000F007E" w:rsidRDefault="000F007E" w:rsidP="000F007E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1.7. </w:t>
      </w:r>
      <w:r w:rsidRPr="00411F42">
        <w:rPr>
          <w:spacing w:val="-6"/>
          <w:sz w:val="26"/>
          <w:szCs w:val="26"/>
        </w:rPr>
        <w:t xml:space="preserve">В пункте </w:t>
      </w:r>
      <w:r>
        <w:rPr>
          <w:spacing w:val="-6"/>
          <w:sz w:val="26"/>
          <w:szCs w:val="26"/>
        </w:rPr>
        <w:t>3.11 раздела 3</w:t>
      </w:r>
      <w:r w:rsidRPr="00411F42">
        <w:rPr>
          <w:spacing w:val="-6"/>
          <w:sz w:val="26"/>
          <w:szCs w:val="26"/>
        </w:rPr>
        <w:t xml:space="preserve"> Порядка</w:t>
      </w:r>
      <w:r>
        <w:rPr>
          <w:spacing w:val="-6"/>
          <w:sz w:val="26"/>
          <w:szCs w:val="26"/>
        </w:rPr>
        <w:t>:</w:t>
      </w:r>
    </w:p>
    <w:p w:rsidR="000F007E" w:rsidRDefault="000F007E" w:rsidP="000F00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pacing w:val="-6"/>
          <w:sz w:val="26"/>
          <w:szCs w:val="26"/>
        </w:rPr>
        <w:t>1.7.1. В абзаце первом слова «</w:t>
      </w:r>
      <w:r w:rsidRPr="008A4C0E">
        <w:rPr>
          <w:spacing w:val="-6"/>
          <w:sz w:val="26"/>
          <w:szCs w:val="26"/>
        </w:rPr>
        <w:t>суммы затрат на</w:t>
      </w:r>
      <w:r>
        <w:rPr>
          <w:spacing w:val="-6"/>
          <w:sz w:val="26"/>
          <w:szCs w:val="26"/>
        </w:rPr>
        <w:t>» заменить словами «</w:t>
      </w:r>
      <w:r>
        <w:rPr>
          <w:rFonts w:eastAsiaTheme="minorHAnsi"/>
          <w:sz w:val="26"/>
          <w:szCs w:val="26"/>
          <w:lang w:eastAsia="en-US"/>
        </w:rPr>
        <w:t>суммы затрат на оказание муниципальных услуг, указанных в пунктах 3.8 и 3.9 настоящего Порядка.».</w:t>
      </w:r>
    </w:p>
    <w:p w:rsidR="000F007E" w:rsidRDefault="000F007E" w:rsidP="000F00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1.7.2. Абзацы со второго по третий признать утратившими силу.</w:t>
      </w:r>
    </w:p>
    <w:p w:rsidR="000F007E" w:rsidRDefault="000F007E" w:rsidP="000F00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1.8. </w:t>
      </w:r>
      <w:r w:rsidRPr="00411F42">
        <w:rPr>
          <w:spacing w:val="-6"/>
          <w:sz w:val="26"/>
          <w:szCs w:val="26"/>
        </w:rPr>
        <w:t xml:space="preserve">В пункте </w:t>
      </w:r>
      <w:r>
        <w:rPr>
          <w:spacing w:val="-6"/>
          <w:sz w:val="26"/>
          <w:szCs w:val="26"/>
        </w:rPr>
        <w:t>3.16 раздела 3</w:t>
      </w:r>
      <w:r w:rsidRPr="00411F42">
        <w:rPr>
          <w:spacing w:val="-6"/>
          <w:sz w:val="26"/>
          <w:szCs w:val="26"/>
        </w:rPr>
        <w:t xml:space="preserve"> Порядка</w:t>
      </w:r>
      <w:r w:rsidRPr="00AC258B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слова «</w:t>
      </w:r>
      <w:r w:rsidRPr="00AC258B">
        <w:rPr>
          <w:rFonts w:eastAsiaTheme="minorHAnsi"/>
          <w:sz w:val="26"/>
          <w:szCs w:val="26"/>
          <w:lang w:eastAsia="en-US"/>
        </w:rPr>
        <w:t>на официальном сайте в информационно-телекоммуникационной сети Интернет по размещению информации о государственных и муниципальных учреждениях (</w:t>
      </w:r>
      <w:hyperlink r:id="rId8" w:history="1">
        <w:r w:rsidRPr="00704112">
          <w:rPr>
            <w:rStyle w:val="a8"/>
            <w:rFonts w:eastAsiaTheme="minorHAnsi"/>
            <w:sz w:val="26"/>
            <w:szCs w:val="26"/>
            <w:lang w:eastAsia="en-US"/>
          </w:rPr>
          <w:t>www.bus.gov.ru).»</w:t>
        </w:r>
      </w:hyperlink>
      <w:r>
        <w:rPr>
          <w:rFonts w:eastAsiaTheme="minorHAnsi"/>
          <w:sz w:val="26"/>
          <w:szCs w:val="26"/>
          <w:lang w:eastAsia="en-US"/>
        </w:rPr>
        <w:t xml:space="preserve"> заменить словами «</w:t>
      </w:r>
      <w:r w:rsidRPr="00AC258B">
        <w:rPr>
          <w:rFonts w:eastAsiaTheme="minorHAnsi"/>
          <w:sz w:val="26"/>
          <w:szCs w:val="26"/>
          <w:lang w:eastAsia="en-US"/>
        </w:rPr>
        <w:t>на едином портале бюджетной системы Российской Федерации в информационно-телекоммуникационной сети Интернет</w:t>
      </w:r>
      <w:r>
        <w:rPr>
          <w:rFonts w:eastAsiaTheme="minorHAnsi"/>
          <w:sz w:val="26"/>
          <w:szCs w:val="26"/>
          <w:lang w:eastAsia="en-US"/>
        </w:rPr>
        <w:t>.».</w:t>
      </w:r>
    </w:p>
    <w:p w:rsidR="000F007E" w:rsidRDefault="000F007E" w:rsidP="000F007E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1.9. </w:t>
      </w:r>
      <w:r>
        <w:rPr>
          <w:spacing w:val="-6"/>
          <w:sz w:val="26"/>
          <w:szCs w:val="26"/>
        </w:rPr>
        <w:t xml:space="preserve">Абзац седьмой </w:t>
      </w:r>
      <w:r w:rsidRPr="00411F42">
        <w:rPr>
          <w:spacing w:val="-6"/>
          <w:sz w:val="26"/>
          <w:szCs w:val="26"/>
        </w:rPr>
        <w:t>пункт</w:t>
      </w:r>
      <w:r>
        <w:rPr>
          <w:spacing w:val="-6"/>
          <w:sz w:val="26"/>
          <w:szCs w:val="26"/>
        </w:rPr>
        <w:t>а</w:t>
      </w:r>
      <w:r w:rsidRPr="00411F42">
        <w:rPr>
          <w:spacing w:val="-6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>3.21 раздела 3</w:t>
      </w:r>
      <w:r w:rsidRPr="00411F42">
        <w:rPr>
          <w:spacing w:val="-6"/>
          <w:sz w:val="26"/>
          <w:szCs w:val="26"/>
        </w:rPr>
        <w:t xml:space="preserve"> Порядка</w:t>
      </w:r>
      <w:r>
        <w:rPr>
          <w:spacing w:val="-6"/>
          <w:sz w:val="26"/>
          <w:szCs w:val="26"/>
        </w:rPr>
        <w:t xml:space="preserve"> после слов «объектами налогообложения» дополнить словами «, </w:t>
      </w:r>
      <w:r w:rsidRPr="00FD2949">
        <w:rPr>
          <w:spacing w:val="-6"/>
          <w:sz w:val="26"/>
          <w:szCs w:val="26"/>
        </w:rPr>
        <w:t xml:space="preserve">а также средств, поступающих в </w:t>
      </w:r>
      <w:r>
        <w:rPr>
          <w:spacing w:val="-6"/>
          <w:sz w:val="26"/>
          <w:szCs w:val="26"/>
        </w:rPr>
        <w:t>муниципальные</w:t>
      </w:r>
      <w:r w:rsidRPr="00FD2949">
        <w:rPr>
          <w:spacing w:val="-6"/>
          <w:sz w:val="26"/>
          <w:szCs w:val="26"/>
        </w:rPr>
        <w:t xml:space="preserve"> </w:t>
      </w:r>
      <w:r w:rsidRPr="00D67224">
        <w:rPr>
          <w:spacing w:val="-6"/>
          <w:sz w:val="26"/>
          <w:szCs w:val="26"/>
        </w:rPr>
        <w:t>организации</w:t>
      </w:r>
      <w:r w:rsidRPr="00FD2949">
        <w:rPr>
          <w:spacing w:val="-6"/>
          <w:sz w:val="26"/>
          <w:szCs w:val="26"/>
        </w:rPr>
        <w:t xml:space="preserve"> за оказанные услуги по медицинской помощи, оказанной женщинам в период беременности, и медицинской помощи, оказанной женщинам и новорожденным в период родов и в послеродовой период, а также по проведению профилактических медицинских осмотров ребенка в течение первого года жизни</w:t>
      </w:r>
      <w:r>
        <w:rPr>
          <w:spacing w:val="-6"/>
          <w:sz w:val="26"/>
          <w:szCs w:val="26"/>
        </w:rPr>
        <w:t>».</w:t>
      </w:r>
    </w:p>
    <w:p w:rsidR="000F007E" w:rsidRDefault="000F007E" w:rsidP="000F00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E1BC8">
        <w:rPr>
          <w:rFonts w:eastAsiaTheme="minorHAnsi"/>
          <w:sz w:val="26"/>
          <w:szCs w:val="26"/>
          <w:lang w:eastAsia="en-US"/>
        </w:rPr>
        <w:t xml:space="preserve">1.10. Абзац четвертый пункта 3.25 </w:t>
      </w:r>
      <w:r w:rsidRPr="00BE1BC8">
        <w:rPr>
          <w:spacing w:val="-6"/>
          <w:sz w:val="26"/>
          <w:szCs w:val="26"/>
        </w:rPr>
        <w:t xml:space="preserve">раздела 3 Порядка </w:t>
      </w:r>
      <w:r w:rsidRPr="00BE1BC8">
        <w:rPr>
          <w:rFonts w:eastAsiaTheme="minorHAnsi"/>
          <w:sz w:val="26"/>
          <w:szCs w:val="26"/>
          <w:lang w:eastAsia="en-US"/>
        </w:rPr>
        <w:t>признать утратившими силу.</w:t>
      </w:r>
    </w:p>
    <w:p w:rsidR="000F007E" w:rsidRDefault="000F007E" w:rsidP="000F00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1.11. Пункт 4.2 раздела 4 Порядка дополнить подпунктом 4.2.1 следующего содержания:</w:t>
      </w:r>
    </w:p>
    <w:p w:rsidR="000F007E" w:rsidRPr="001A1604" w:rsidRDefault="000F007E" w:rsidP="000F00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«4.2.1. </w:t>
      </w:r>
      <w:r w:rsidRPr="001A1604">
        <w:rPr>
          <w:rFonts w:eastAsiaTheme="minorHAnsi"/>
          <w:sz w:val="26"/>
          <w:szCs w:val="26"/>
          <w:lang w:eastAsia="en-US"/>
        </w:rPr>
        <w:t xml:space="preserve">При внесении изменений в показатели </w:t>
      </w:r>
      <w:r>
        <w:rPr>
          <w:rFonts w:eastAsiaTheme="minorHAnsi"/>
          <w:sz w:val="26"/>
          <w:szCs w:val="26"/>
          <w:lang w:eastAsia="en-US"/>
        </w:rPr>
        <w:t>муниципального</w:t>
      </w:r>
      <w:r w:rsidRPr="001A1604">
        <w:rPr>
          <w:rFonts w:eastAsiaTheme="minorHAnsi"/>
          <w:sz w:val="26"/>
          <w:szCs w:val="26"/>
          <w:lang w:eastAsia="en-US"/>
        </w:rPr>
        <w:t xml:space="preserve"> задания при реорганизации </w:t>
      </w:r>
      <w:r>
        <w:rPr>
          <w:rFonts w:eastAsiaTheme="minorHAnsi"/>
          <w:sz w:val="26"/>
          <w:szCs w:val="26"/>
          <w:lang w:eastAsia="en-US"/>
        </w:rPr>
        <w:t xml:space="preserve">муниципального </w:t>
      </w:r>
      <w:r w:rsidRPr="001A1604">
        <w:rPr>
          <w:rFonts w:eastAsiaTheme="minorHAnsi"/>
          <w:sz w:val="26"/>
          <w:szCs w:val="26"/>
          <w:lang w:eastAsia="en-US"/>
        </w:rPr>
        <w:t xml:space="preserve">бюджетного или автономного учреждения (в случаях, предусмотренных </w:t>
      </w:r>
      <w:r w:rsidRPr="00F21F5A">
        <w:rPr>
          <w:rFonts w:eastAsiaTheme="minorHAnsi"/>
          <w:sz w:val="26"/>
          <w:szCs w:val="26"/>
          <w:lang w:eastAsia="en-US"/>
        </w:rPr>
        <w:t>абзацами четвертым - седьмым пункта 2.7</w:t>
      </w:r>
      <w:r w:rsidRPr="001A1604">
        <w:rPr>
          <w:rFonts w:eastAsiaTheme="minorHAnsi"/>
          <w:sz w:val="26"/>
          <w:szCs w:val="26"/>
          <w:lang w:eastAsia="en-US"/>
        </w:rPr>
        <w:t xml:space="preserve"> настоящего По</w:t>
      </w:r>
      <w:r>
        <w:rPr>
          <w:rFonts w:eastAsiaTheme="minorHAnsi"/>
          <w:sz w:val="26"/>
          <w:szCs w:val="26"/>
          <w:lang w:eastAsia="en-US"/>
        </w:rPr>
        <w:t>рядка</w:t>
      </w:r>
      <w:r w:rsidRPr="001A1604">
        <w:rPr>
          <w:rFonts w:eastAsiaTheme="minorHAnsi"/>
          <w:sz w:val="26"/>
          <w:szCs w:val="26"/>
          <w:lang w:eastAsia="en-US"/>
        </w:rPr>
        <w:t>):</w:t>
      </w:r>
    </w:p>
    <w:p w:rsidR="000F007E" w:rsidRPr="001A1604" w:rsidRDefault="000F007E" w:rsidP="000F00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A1604">
        <w:rPr>
          <w:rFonts w:eastAsiaTheme="minorHAnsi"/>
          <w:sz w:val="26"/>
          <w:szCs w:val="26"/>
          <w:lang w:eastAsia="en-US"/>
        </w:rPr>
        <w:t xml:space="preserve">в форме присоединения или слияния - объем субсидии, предоставляемой </w:t>
      </w:r>
      <w:r>
        <w:rPr>
          <w:rFonts w:eastAsiaTheme="minorHAnsi"/>
          <w:sz w:val="26"/>
          <w:szCs w:val="26"/>
          <w:lang w:eastAsia="en-US"/>
        </w:rPr>
        <w:t xml:space="preserve">муниципальному </w:t>
      </w:r>
      <w:r w:rsidRPr="001A1604">
        <w:rPr>
          <w:rFonts w:eastAsiaTheme="minorHAnsi"/>
          <w:sz w:val="26"/>
          <w:szCs w:val="26"/>
          <w:lang w:eastAsia="en-US"/>
        </w:rPr>
        <w:t>бюджетному или автономному учреждению - правопреемнику, устанавливается с учетом объемов субсидий, предоставленных реорганизованным учреждениям, прекращающим свою деятельность, путем их суммирования;</w:t>
      </w:r>
    </w:p>
    <w:p w:rsidR="000F007E" w:rsidRPr="001A1604" w:rsidRDefault="000F007E" w:rsidP="000F00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A1604">
        <w:rPr>
          <w:rFonts w:eastAsiaTheme="minorHAnsi"/>
          <w:sz w:val="26"/>
          <w:szCs w:val="26"/>
          <w:lang w:eastAsia="en-US"/>
        </w:rPr>
        <w:t xml:space="preserve">в форме выделения - объем субсидии, предоставляемой </w:t>
      </w:r>
      <w:r>
        <w:rPr>
          <w:rFonts w:eastAsiaTheme="minorHAnsi"/>
          <w:sz w:val="26"/>
          <w:szCs w:val="26"/>
          <w:lang w:eastAsia="en-US"/>
        </w:rPr>
        <w:t xml:space="preserve">муниципальному </w:t>
      </w:r>
      <w:r w:rsidRPr="001A1604">
        <w:rPr>
          <w:rFonts w:eastAsiaTheme="minorHAnsi"/>
          <w:sz w:val="26"/>
          <w:szCs w:val="26"/>
          <w:lang w:eastAsia="en-US"/>
        </w:rPr>
        <w:t xml:space="preserve">бюджетному или автономному учреждению, реорганизованному путем выделения из него других учреждений, подлежит уменьшению на объем субсидий, предоставляемых вновь возникшим </w:t>
      </w:r>
      <w:r>
        <w:rPr>
          <w:spacing w:val="-6"/>
          <w:sz w:val="26"/>
          <w:szCs w:val="26"/>
        </w:rPr>
        <w:t>муниципальным</w:t>
      </w:r>
      <w:r w:rsidRPr="004D1221">
        <w:rPr>
          <w:spacing w:val="-6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>бюджетным и автономным</w:t>
      </w:r>
      <w:r w:rsidRPr="00B94E35">
        <w:rPr>
          <w:spacing w:val="-6"/>
          <w:sz w:val="26"/>
          <w:szCs w:val="26"/>
        </w:rPr>
        <w:t xml:space="preserve"> учреждени</w:t>
      </w:r>
      <w:r>
        <w:rPr>
          <w:spacing w:val="-6"/>
          <w:sz w:val="26"/>
          <w:szCs w:val="26"/>
        </w:rPr>
        <w:t>ям</w:t>
      </w:r>
      <w:r w:rsidRPr="001A1604">
        <w:rPr>
          <w:rFonts w:eastAsiaTheme="minorHAnsi"/>
          <w:sz w:val="26"/>
          <w:szCs w:val="26"/>
          <w:lang w:eastAsia="en-US"/>
        </w:rPr>
        <w:t>;</w:t>
      </w:r>
    </w:p>
    <w:p w:rsidR="000F007E" w:rsidRPr="001A1604" w:rsidRDefault="000F007E" w:rsidP="000F00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A1604">
        <w:rPr>
          <w:rFonts w:eastAsiaTheme="minorHAnsi"/>
          <w:sz w:val="26"/>
          <w:szCs w:val="26"/>
          <w:lang w:eastAsia="en-US"/>
        </w:rPr>
        <w:t xml:space="preserve">в форме разделения - объем субсидии, предоставляемой вновь возникшим </w:t>
      </w:r>
      <w:r>
        <w:rPr>
          <w:spacing w:val="-6"/>
          <w:sz w:val="26"/>
          <w:szCs w:val="26"/>
        </w:rPr>
        <w:t>муниципальным</w:t>
      </w:r>
      <w:r w:rsidRPr="004D1221">
        <w:rPr>
          <w:spacing w:val="-6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>бюджетным и автономным</w:t>
      </w:r>
      <w:r w:rsidRPr="00B94E35">
        <w:rPr>
          <w:spacing w:val="-6"/>
          <w:sz w:val="26"/>
          <w:szCs w:val="26"/>
        </w:rPr>
        <w:t xml:space="preserve"> учреждени</w:t>
      </w:r>
      <w:r>
        <w:rPr>
          <w:spacing w:val="-6"/>
          <w:sz w:val="26"/>
          <w:szCs w:val="26"/>
        </w:rPr>
        <w:t>ям</w:t>
      </w:r>
      <w:r w:rsidRPr="001A1604">
        <w:rPr>
          <w:rFonts w:eastAsiaTheme="minorHAnsi"/>
          <w:sz w:val="26"/>
          <w:szCs w:val="26"/>
          <w:lang w:eastAsia="en-US"/>
        </w:rPr>
        <w:t xml:space="preserve">, </w:t>
      </w:r>
      <w:r w:rsidRPr="001A1604">
        <w:rPr>
          <w:rFonts w:eastAsiaTheme="minorHAnsi"/>
          <w:sz w:val="26"/>
          <w:szCs w:val="26"/>
          <w:lang w:eastAsia="en-US"/>
        </w:rPr>
        <w:lastRenderedPageBreak/>
        <w:t xml:space="preserve">формируется путем разделения объема субсидии, предоставленной </w:t>
      </w:r>
      <w:r>
        <w:rPr>
          <w:rFonts w:eastAsiaTheme="minorHAnsi"/>
          <w:sz w:val="26"/>
          <w:szCs w:val="26"/>
          <w:lang w:eastAsia="en-US"/>
        </w:rPr>
        <w:t xml:space="preserve">муниципальному </w:t>
      </w:r>
      <w:r w:rsidRPr="001A1604">
        <w:rPr>
          <w:rFonts w:eastAsiaTheme="minorHAnsi"/>
          <w:sz w:val="26"/>
          <w:szCs w:val="26"/>
          <w:lang w:eastAsia="en-US"/>
        </w:rPr>
        <w:t>бюджетному или автономному учреждению, прекращающему свою деятельность в результате реорганизации.</w:t>
      </w:r>
    </w:p>
    <w:p w:rsidR="000F007E" w:rsidRPr="001A1604" w:rsidRDefault="000F007E" w:rsidP="000F00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A1604">
        <w:rPr>
          <w:rFonts w:eastAsiaTheme="minorHAnsi"/>
          <w:sz w:val="26"/>
          <w:szCs w:val="26"/>
          <w:lang w:eastAsia="en-US"/>
        </w:rPr>
        <w:t xml:space="preserve">Объем субсидий, предоставленных </w:t>
      </w:r>
      <w:r>
        <w:rPr>
          <w:spacing w:val="-6"/>
          <w:sz w:val="26"/>
          <w:szCs w:val="26"/>
        </w:rPr>
        <w:t>муниципальным</w:t>
      </w:r>
      <w:r w:rsidRPr="004D1221">
        <w:rPr>
          <w:spacing w:val="-6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>бюджетным и автономным</w:t>
      </w:r>
      <w:r w:rsidRPr="00B94E35">
        <w:rPr>
          <w:spacing w:val="-6"/>
          <w:sz w:val="26"/>
          <w:szCs w:val="26"/>
        </w:rPr>
        <w:t xml:space="preserve"> учреждени</w:t>
      </w:r>
      <w:r>
        <w:rPr>
          <w:spacing w:val="-6"/>
          <w:sz w:val="26"/>
          <w:szCs w:val="26"/>
        </w:rPr>
        <w:t>ям</w:t>
      </w:r>
      <w:r w:rsidRPr="001A1604">
        <w:rPr>
          <w:rFonts w:eastAsiaTheme="minorHAnsi"/>
          <w:sz w:val="26"/>
          <w:szCs w:val="26"/>
          <w:lang w:eastAsia="en-US"/>
        </w:rPr>
        <w:t>, прекращающим свою деятельность в результате реорганизации, принимает нулевое значение.</w:t>
      </w:r>
    </w:p>
    <w:p w:rsidR="000F007E" w:rsidRDefault="000F007E" w:rsidP="000F00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A1604">
        <w:rPr>
          <w:rFonts w:eastAsiaTheme="minorHAnsi"/>
          <w:sz w:val="26"/>
          <w:szCs w:val="26"/>
          <w:lang w:eastAsia="en-US"/>
        </w:rPr>
        <w:t xml:space="preserve">После завершения реорганизации объем субсидий, предоставляемых реорганизованным </w:t>
      </w:r>
      <w:r>
        <w:rPr>
          <w:rFonts w:eastAsiaTheme="minorHAnsi"/>
          <w:sz w:val="26"/>
          <w:szCs w:val="26"/>
          <w:lang w:eastAsia="en-US"/>
        </w:rPr>
        <w:t xml:space="preserve">муниципальным </w:t>
      </w:r>
      <w:r w:rsidRPr="001A1604">
        <w:rPr>
          <w:rFonts w:eastAsiaTheme="minorHAnsi"/>
          <w:sz w:val="26"/>
          <w:szCs w:val="26"/>
          <w:lang w:eastAsia="en-US"/>
        </w:rPr>
        <w:t xml:space="preserve">бюджетным или автономным учреждениям, за исключением </w:t>
      </w:r>
      <w:r>
        <w:rPr>
          <w:rFonts w:eastAsiaTheme="minorHAnsi"/>
          <w:sz w:val="26"/>
          <w:szCs w:val="26"/>
          <w:lang w:eastAsia="en-US"/>
        </w:rPr>
        <w:t xml:space="preserve">муниципальных </w:t>
      </w:r>
      <w:r w:rsidRPr="001A1604">
        <w:rPr>
          <w:rFonts w:eastAsiaTheme="minorHAnsi"/>
          <w:sz w:val="26"/>
          <w:szCs w:val="26"/>
          <w:lang w:eastAsia="en-US"/>
        </w:rPr>
        <w:t xml:space="preserve">бюджетных или автономных учреждений, прекращающих свою деятельность в результате реорганизации, должен соответствовать объему субсидии, предоставленной </w:t>
      </w:r>
      <w:r>
        <w:rPr>
          <w:rFonts w:eastAsiaTheme="minorHAnsi"/>
          <w:sz w:val="26"/>
          <w:szCs w:val="26"/>
          <w:lang w:eastAsia="en-US"/>
        </w:rPr>
        <w:t xml:space="preserve">муниципальному </w:t>
      </w:r>
      <w:r w:rsidRPr="001A1604">
        <w:rPr>
          <w:rFonts w:eastAsiaTheme="minorHAnsi"/>
          <w:sz w:val="26"/>
          <w:szCs w:val="26"/>
          <w:lang w:eastAsia="en-US"/>
        </w:rPr>
        <w:t>бюджетному или автономному учреждению до начала реорганизации.</w:t>
      </w:r>
      <w:r>
        <w:rPr>
          <w:rFonts w:eastAsiaTheme="minorHAnsi"/>
          <w:sz w:val="26"/>
          <w:szCs w:val="26"/>
          <w:lang w:eastAsia="en-US"/>
        </w:rPr>
        <w:t>».</w:t>
      </w:r>
    </w:p>
    <w:p w:rsidR="000F007E" w:rsidRPr="005B3368" w:rsidRDefault="000F007E" w:rsidP="000F00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1.12. </w:t>
      </w:r>
      <w:r w:rsidRPr="005B3368">
        <w:rPr>
          <w:rFonts w:eastAsiaTheme="minorHAnsi"/>
          <w:sz w:val="26"/>
          <w:szCs w:val="26"/>
          <w:lang w:eastAsia="en-US"/>
        </w:rPr>
        <w:t xml:space="preserve">В </w:t>
      </w:r>
      <w:r>
        <w:rPr>
          <w:rFonts w:eastAsiaTheme="minorHAnsi"/>
          <w:sz w:val="26"/>
          <w:szCs w:val="26"/>
          <w:lang w:eastAsia="en-US"/>
        </w:rPr>
        <w:t>приложении</w:t>
      </w:r>
      <w:r w:rsidRPr="005B3368">
        <w:rPr>
          <w:rFonts w:eastAsiaTheme="minorHAnsi"/>
          <w:sz w:val="26"/>
          <w:szCs w:val="26"/>
          <w:lang w:eastAsia="en-US"/>
        </w:rPr>
        <w:t xml:space="preserve"> 1</w:t>
      </w:r>
      <w:r>
        <w:rPr>
          <w:rFonts w:eastAsiaTheme="minorHAnsi"/>
          <w:sz w:val="26"/>
          <w:szCs w:val="26"/>
          <w:lang w:eastAsia="en-US"/>
        </w:rPr>
        <w:t xml:space="preserve"> к Порядку</w:t>
      </w:r>
      <w:r w:rsidRPr="005B3368">
        <w:rPr>
          <w:rFonts w:eastAsiaTheme="minorHAnsi"/>
          <w:sz w:val="26"/>
          <w:szCs w:val="26"/>
          <w:lang w:eastAsia="en-US"/>
        </w:rPr>
        <w:t>:</w:t>
      </w:r>
    </w:p>
    <w:p w:rsidR="000F007E" w:rsidRPr="005B3368" w:rsidRDefault="000F007E" w:rsidP="000F00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B3368">
        <w:rPr>
          <w:rFonts w:eastAsiaTheme="minorHAnsi"/>
          <w:sz w:val="26"/>
          <w:szCs w:val="26"/>
          <w:lang w:eastAsia="en-US"/>
        </w:rPr>
        <w:t>1.1</w:t>
      </w:r>
      <w:r>
        <w:rPr>
          <w:rFonts w:eastAsiaTheme="minorHAnsi"/>
          <w:sz w:val="26"/>
          <w:szCs w:val="26"/>
          <w:lang w:eastAsia="en-US"/>
        </w:rPr>
        <w:t>2.1. Слово «</w:t>
      </w:r>
      <w:r w:rsidRPr="005B3368">
        <w:rPr>
          <w:rFonts w:eastAsiaTheme="minorHAnsi"/>
          <w:sz w:val="26"/>
          <w:szCs w:val="26"/>
          <w:lang w:eastAsia="en-US"/>
        </w:rPr>
        <w:t>ОКВЭД</w:t>
      </w:r>
      <w:r>
        <w:rPr>
          <w:rFonts w:eastAsiaTheme="minorHAnsi"/>
          <w:sz w:val="26"/>
          <w:szCs w:val="26"/>
          <w:lang w:eastAsia="en-US"/>
        </w:rPr>
        <w:t>» заменить словом «</w:t>
      </w:r>
      <w:r w:rsidRPr="005B3368">
        <w:rPr>
          <w:rFonts w:eastAsiaTheme="minorHAnsi"/>
          <w:sz w:val="26"/>
          <w:szCs w:val="26"/>
          <w:lang w:eastAsia="en-US"/>
        </w:rPr>
        <w:t>ОКПД</w:t>
      </w:r>
      <w:r>
        <w:rPr>
          <w:rFonts w:eastAsiaTheme="minorHAnsi"/>
          <w:sz w:val="26"/>
          <w:szCs w:val="26"/>
          <w:lang w:eastAsia="en-US"/>
        </w:rPr>
        <w:t>»</w:t>
      </w:r>
      <w:r w:rsidRPr="005B3368">
        <w:rPr>
          <w:rFonts w:eastAsiaTheme="minorHAnsi"/>
          <w:sz w:val="26"/>
          <w:szCs w:val="26"/>
          <w:lang w:eastAsia="en-US"/>
        </w:rPr>
        <w:t>.</w:t>
      </w:r>
    </w:p>
    <w:p w:rsidR="000F007E" w:rsidRDefault="000F007E" w:rsidP="000F00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1.12.2. В части 1 «</w:t>
      </w:r>
      <w:r w:rsidRPr="005B3368">
        <w:rPr>
          <w:rFonts w:eastAsiaTheme="minorHAnsi"/>
          <w:sz w:val="26"/>
          <w:szCs w:val="26"/>
          <w:lang w:eastAsia="en-US"/>
        </w:rPr>
        <w:t xml:space="preserve">Сведения об оказываемых </w:t>
      </w:r>
      <w:r>
        <w:rPr>
          <w:rFonts w:eastAsiaTheme="minorHAnsi"/>
          <w:sz w:val="26"/>
          <w:szCs w:val="26"/>
          <w:lang w:eastAsia="en-US"/>
        </w:rPr>
        <w:t>муниципальных</w:t>
      </w:r>
      <w:r w:rsidRPr="005B3368">
        <w:rPr>
          <w:rFonts w:eastAsiaTheme="minorHAnsi"/>
          <w:sz w:val="26"/>
          <w:szCs w:val="26"/>
          <w:lang w:eastAsia="en-US"/>
        </w:rPr>
        <w:t xml:space="preserve"> услугах</w:t>
      </w:r>
      <w:r>
        <w:rPr>
          <w:rFonts w:eastAsiaTheme="minorHAnsi"/>
          <w:sz w:val="26"/>
          <w:szCs w:val="26"/>
          <w:lang w:eastAsia="en-US"/>
        </w:rPr>
        <w:t>»</w:t>
      </w:r>
      <w:r w:rsidRPr="005B3368">
        <w:rPr>
          <w:rFonts w:eastAsiaTheme="minorHAnsi"/>
          <w:sz w:val="26"/>
          <w:szCs w:val="26"/>
          <w:lang w:eastAsia="en-US"/>
        </w:rPr>
        <w:t>:</w:t>
      </w:r>
    </w:p>
    <w:p w:rsidR="000F007E" w:rsidRDefault="000F007E" w:rsidP="000F00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1.12.2.1. Подпункт 3.2 пункта 3 изложить в следующей редакции:</w:t>
      </w:r>
    </w:p>
    <w:p w:rsidR="000F007E" w:rsidRDefault="000F007E" w:rsidP="000F00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«3.2. </w:t>
      </w:r>
      <w:r w:rsidRPr="00471F0D">
        <w:rPr>
          <w:rFonts w:eastAsiaTheme="minorHAnsi"/>
          <w:sz w:val="26"/>
          <w:szCs w:val="26"/>
          <w:lang w:eastAsia="en-US"/>
        </w:rPr>
        <w:t>Показатели, характеризующие объем муниципальной услуги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795"/>
        <w:gridCol w:w="767"/>
        <w:gridCol w:w="8"/>
        <w:gridCol w:w="843"/>
        <w:gridCol w:w="655"/>
        <w:gridCol w:w="709"/>
        <w:gridCol w:w="21"/>
        <w:gridCol w:w="596"/>
        <w:gridCol w:w="684"/>
        <w:gridCol w:w="582"/>
        <w:gridCol w:w="44"/>
        <w:gridCol w:w="863"/>
        <w:gridCol w:w="964"/>
        <w:gridCol w:w="834"/>
        <w:gridCol w:w="13"/>
        <w:gridCol w:w="31"/>
        <w:gridCol w:w="665"/>
        <w:gridCol w:w="13"/>
        <w:gridCol w:w="696"/>
        <w:gridCol w:w="14"/>
      </w:tblGrid>
      <w:tr w:rsidR="000F007E" w:rsidRPr="00744358" w:rsidTr="00E431CB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44358">
              <w:rPr>
                <w:sz w:val="16"/>
                <w:szCs w:val="16"/>
              </w:rPr>
              <w:t>Уникальный номер реестровой записи &lt;4&gt;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44358">
              <w:rPr>
                <w:sz w:val="16"/>
                <w:szCs w:val="16"/>
              </w:rPr>
              <w:t xml:space="preserve">Показатель, характеризующий содержание </w:t>
            </w:r>
            <w:r w:rsidR="007F792A">
              <w:rPr>
                <w:sz w:val="16"/>
                <w:szCs w:val="16"/>
              </w:rPr>
              <w:t>муниципальной</w:t>
            </w:r>
            <w:r w:rsidRPr="00744358">
              <w:rPr>
                <w:sz w:val="16"/>
                <w:szCs w:val="16"/>
              </w:rPr>
              <w:t xml:space="preserve"> услуги</w:t>
            </w:r>
          </w:p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44358">
              <w:rPr>
                <w:sz w:val="16"/>
                <w:szCs w:val="16"/>
              </w:rPr>
              <w:t>(по справочникам)</w:t>
            </w:r>
          </w:p>
        </w:tc>
        <w:tc>
          <w:tcPr>
            <w:tcW w:w="2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44358">
              <w:rPr>
                <w:sz w:val="16"/>
                <w:szCs w:val="16"/>
              </w:rPr>
              <w:t xml:space="preserve">Показатель, характеризующий условия (формы) оказания </w:t>
            </w:r>
            <w:r w:rsidR="007F792A">
              <w:rPr>
                <w:sz w:val="16"/>
                <w:szCs w:val="16"/>
              </w:rPr>
              <w:t>муниципальной</w:t>
            </w:r>
            <w:r w:rsidRPr="00744358">
              <w:rPr>
                <w:sz w:val="16"/>
                <w:szCs w:val="16"/>
              </w:rPr>
              <w:t xml:space="preserve"> услуги</w:t>
            </w:r>
          </w:p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44358">
              <w:rPr>
                <w:sz w:val="16"/>
                <w:szCs w:val="16"/>
              </w:rPr>
              <w:t>(по справочникам)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44358">
              <w:rPr>
                <w:sz w:val="16"/>
                <w:szCs w:val="16"/>
              </w:rPr>
              <w:t xml:space="preserve">Показатель объема </w:t>
            </w:r>
            <w:r w:rsidR="007F792A">
              <w:rPr>
                <w:sz w:val="16"/>
                <w:szCs w:val="16"/>
              </w:rPr>
              <w:t>муниципальной</w:t>
            </w:r>
            <w:r w:rsidRPr="00744358">
              <w:rPr>
                <w:sz w:val="16"/>
                <w:szCs w:val="16"/>
              </w:rPr>
              <w:t xml:space="preserve"> услуги</w:t>
            </w:r>
          </w:p>
        </w:tc>
        <w:tc>
          <w:tcPr>
            <w:tcW w:w="2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44358">
              <w:rPr>
                <w:sz w:val="16"/>
                <w:szCs w:val="16"/>
              </w:rPr>
              <w:t xml:space="preserve">Значение показателя объема </w:t>
            </w:r>
            <w:r w:rsidR="007F792A">
              <w:rPr>
                <w:sz w:val="16"/>
                <w:szCs w:val="16"/>
              </w:rPr>
              <w:t>муниципальной</w:t>
            </w:r>
            <w:r w:rsidRPr="00744358">
              <w:rPr>
                <w:sz w:val="16"/>
                <w:szCs w:val="16"/>
              </w:rPr>
              <w:t xml:space="preserve"> услуги</w:t>
            </w:r>
          </w:p>
        </w:tc>
        <w:tc>
          <w:tcPr>
            <w:tcW w:w="1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44358">
              <w:rPr>
                <w:sz w:val="16"/>
                <w:szCs w:val="16"/>
              </w:rPr>
              <w:t xml:space="preserve">Допустимые (возможные) отклонения от установленных показателей объема </w:t>
            </w:r>
            <w:r w:rsidR="007F792A">
              <w:rPr>
                <w:sz w:val="16"/>
                <w:szCs w:val="16"/>
              </w:rPr>
              <w:t>муниципальной</w:t>
            </w:r>
            <w:r w:rsidRPr="00744358">
              <w:rPr>
                <w:sz w:val="16"/>
                <w:szCs w:val="16"/>
              </w:rPr>
              <w:t xml:space="preserve"> услуги &lt;6&gt;</w:t>
            </w:r>
          </w:p>
        </w:tc>
      </w:tr>
      <w:tr w:rsidR="000F007E" w:rsidRPr="00744358" w:rsidTr="00E431CB">
        <w:trPr>
          <w:gridAfter w:val="1"/>
          <w:wAfter w:w="14" w:type="dxa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44358">
              <w:rPr>
                <w:sz w:val="16"/>
                <w:szCs w:val="16"/>
              </w:rPr>
              <w:t>______</w:t>
            </w:r>
          </w:p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44358">
              <w:rPr>
                <w:sz w:val="16"/>
                <w:szCs w:val="16"/>
              </w:rPr>
              <w:t>(наименование показателя) &lt;4&gt;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44358">
              <w:rPr>
                <w:sz w:val="16"/>
                <w:szCs w:val="16"/>
              </w:rPr>
              <w:t>______</w:t>
            </w:r>
          </w:p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44358">
              <w:rPr>
                <w:sz w:val="16"/>
                <w:szCs w:val="16"/>
              </w:rPr>
              <w:t>(наименование показателя) &lt;4&gt;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44358">
              <w:rPr>
                <w:sz w:val="16"/>
                <w:szCs w:val="16"/>
              </w:rPr>
              <w:t>_______</w:t>
            </w:r>
          </w:p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44358">
              <w:rPr>
                <w:sz w:val="16"/>
                <w:szCs w:val="16"/>
              </w:rPr>
              <w:t>(наименование показателя) &lt;4&gt;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44358">
              <w:rPr>
                <w:sz w:val="16"/>
                <w:szCs w:val="16"/>
              </w:rPr>
              <w:t>______</w:t>
            </w:r>
          </w:p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44358">
              <w:rPr>
                <w:sz w:val="16"/>
                <w:szCs w:val="16"/>
              </w:rPr>
              <w:t>(наименование показателя) &lt;4&gt;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44358">
              <w:rPr>
                <w:sz w:val="16"/>
                <w:szCs w:val="16"/>
              </w:rPr>
              <w:t>______</w:t>
            </w:r>
          </w:p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44358">
              <w:rPr>
                <w:sz w:val="16"/>
                <w:szCs w:val="16"/>
              </w:rPr>
              <w:t>(наименование показателя) &lt;4&gt;</w:t>
            </w:r>
          </w:p>
        </w:tc>
        <w:tc>
          <w:tcPr>
            <w:tcW w:w="6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44358">
              <w:rPr>
                <w:sz w:val="16"/>
                <w:szCs w:val="16"/>
              </w:rPr>
              <w:t>(наименование показателя) &lt;4&gt;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44358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44358">
              <w:rPr>
                <w:sz w:val="16"/>
                <w:szCs w:val="16"/>
              </w:rPr>
              <w:t>20__ год</w:t>
            </w:r>
          </w:p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44358">
              <w:rPr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44358">
              <w:rPr>
                <w:sz w:val="16"/>
                <w:szCs w:val="16"/>
              </w:rPr>
              <w:t>20__ год</w:t>
            </w:r>
          </w:p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44358"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44358">
              <w:rPr>
                <w:sz w:val="16"/>
                <w:szCs w:val="16"/>
              </w:rPr>
              <w:t>20__ год</w:t>
            </w:r>
          </w:p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44358">
              <w:rPr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44358">
              <w:rPr>
                <w:sz w:val="16"/>
                <w:szCs w:val="16"/>
              </w:rPr>
              <w:t>в процентах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44358">
              <w:rPr>
                <w:sz w:val="16"/>
                <w:szCs w:val="16"/>
              </w:rPr>
              <w:t>в абсолютных показателях</w:t>
            </w:r>
          </w:p>
        </w:tc>
      </w:tr>
      <w:tr w:rsidR="000F007E" w:rsidRPr="00744358" w:rsidTr="00E431CB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44358">
              <w:rPr>
                <w:sz w:val="16"/>
                <w:szCs w:val="16"/>
              </w:rPr>
              <w:t>наименование &lt;4&gt;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44358">
              <w:rPr>
                <w:sz w:val="16"/>
                <w:szCs w:val="16"/>
              </w:rPr>
              <w:t xml:space="preserve">код по </w:t>
            </w:r>
            <w:hyperlink r:id="rId9" w:history="1">
              <w:r w:rsidRPr="00744358">
                <w:rPr>
                  <w:color w:val="0000FF"/>
                  <w:sz w:val="16"/>
                  <w:szCs w:val="16"/>
                </w:rPr>
                <w:t>ОКЕИ</w:t>
              </w:r>
            </w:hyperlink>
            <w:r w:rsidRPr="00744358">
              <w:rPr>
                <w:sz w:val="16"/>
                <w:szCs w:val="16"/>
              </w:rPr>
              <w:t xml:space="preserve"> &lt;5&gt;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F007E" w:rsidRPr="00744358" w:rsidTr="00E431C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44358">
              <w:rPr>
                <w:sz w:val="16"/>
                <w:szCs w:val="1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44358">
              <w:rPr>
                <w:sz w:val="16"/>
                <w:szCs w:val="16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44358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44358">
              <w:rPr>
                <w:sz w:val="16"/>
                <w:szCs w:val="16"/>
              </w:rP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44358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44358">
              <w:rPr>
                <w:sz w:val="16"/>
                <w:szCs w:val="16"/>
              </w:rPr>
              <w:t>6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44358"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44358">
              <w:rPr>
                <w:sz w:val="16"/>
                <w:szCs w:val="16"/>
              </w:rPr>
              <w:t>8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44358">
              <w:rPr>
                <w:sz w:val="16"/>
                <w:szCs w:val="16"/>
              </w:rPr>
              <w:t>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44358">
              <w:rPr>
                <w:sz w:val="16"/>
                <w:szCs w:val="16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44358">
              <w:rPr>
                <w:sz w:val="16"/>
                <w:szCs w:val="16"/>
              </w:rPr>
              <w:t>11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44358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44358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44358">
              <w:rPr>
                <w:sz w:val="16"/>
                <w:szCs w:val="16"/>
              </w:rPr>
              <w:t>14</w:t>
            </w:r>
          </w:p>
        </w:tc>
      </w:tr>
      <w:tr w:rsidR="000F007E" w:rsidRPr="00744358" w:rsidTr="00E431C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744358" w:rsidRDefault="000F007E" w:rsidP="00E431C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0F007E" w:rsidRDefault="000F007E" w:rsidP="000F007E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                          </w:t>
      </w:r>
      <w:r>
        <w:rPr>
          <w:sz w:val="26"/>
          <w:szCs w:val="26"/>
        </w:rPr>
        <w:t>".</w:t>
      </w:r>
      <w:r>
        <w:rPr>
          <w:rFonts w:eastAsiaTheme="minorHAnsi"/>
          <w:sz w:val="26"/>
          <w:szCs w:val="26"/>
          <w:lang w:eastAsia="en-US"/>
        </w:rPr>
        <w:t xml:space="preserve">                                              </w:t>
      </w:r>
    </w:p>
    <w:p w:rsidR="000F007E" w:rsidRDefault="000F007E" w:rsidP="000F00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1.12.2.2.  Пункт 4 дополнить подпунктом 4.1 следующего содержания:</w:t>
      </w:r>
    </w:p>
    <w:p w:rsidR="000F007E" w:rsidRDefault="000F007E" w:rsidP="000F00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«4.1. Предельные значения цен (тарифов)</w:t>
      </w:r>
    </w:p>
    <w:p w:rsidR="000F007E" w:rsidRDefault="000F007E" w:rsidP="000F00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            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3910"/>
      </w:tblGrid>
      <w:tr w:rsidR="000F007E" w:rsidTr="00E431C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9A1C18" w:rsidRDefault="000F007E" w:rsidP="00E431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A1C18">
              <w:rPr>
                <w:rFonts w:eastAsiaTheme="minorHAnsi"/>
                <w:sz w:val="16"/>
                <w:szCs w:val="16"/>
                <w:lang w:eastAsia="en-US"/>
              </w:rPr>
              <w:t xml:space="preserve">Наименование услуги 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9A1C18" w:rsidRDefault="000F007E" w:rsidP="00E431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A1C18">
              <w:rPr>
                <w:rFonts w:eastAsiaTheme="minorHAnsi"/>
                <w:sz w:val="16"/>
                <w:szCs w:val="16"/>
                <w:lang w:eastAsia="en-US"/>
              </w:rPr>
              <w:t xml:space="preserve">Цена (тариф), единица измерения </w:t>
            </w:r>
          </w:p>
        </w:tc>
      </w:tr>
      <w:tr w:rsidR="000F007E" w:rsidTr="00E431C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9A1C18" w:rsidRDefault="000F007E" w:rsidP="00E431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A1C18">
              <w:rPr>
                <w:rFonts w:eastAsiaTheme="minorHAnsi"/>
                <w:sz w:val="16"/>
                <w:szCs w:val="16"/>
                <w:lang w:eastAsia="en-US"/>
              </w:rPr>
              <w:t xml:space="preserve">1 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9A1C18" w:rsidRDefault="000F007E" w:rsidP="00E431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A1C18">
              <w:rPr>
                <w:rFonts w:eastAsiaTheme="minorHAnsi"/>
                <w:sz w:val="16"/>
                <w:szCs w:val="16"/>
                <w:lang w:eastAsia="en-US"/>
              </w:rPr>
              <w:t xml:space="preserve">2 </w:t>
            </w:r>
          </w:p>
        </w:tc>
      </w:tr>
      <w:tr w:rsidR="000F007E" w:rsidTr="00E431C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9A1C18" w:rsidRDefault="000F007E" w:rsidP="00E431CB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9A1C18" w:rsidRDefault="000F007E" w:rsidP="00E431CB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</w:tbl>
    <w:p w:rsidR="000F007E" w:rsidRDefault="000F007E" w:rsidP="000F00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0F007E" w:rsidRDefault="000F007E" w:rsidP="000F00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1.12.3. В части 2 «</w:t>
      </w:r>
      <w:r w:rsidRPr="009A1C18">
        <w:rPr>
          <w:rFonts w:eastAsiaTheme="minorHAnsi"/>
          <w:sz w:val="26"/>
          <w:szCs w:val="26"/>
          <w:lang w:eastAsia="en-US"/>
        </w:rPr>
        <w:t>Сведения о выполняемых работах 2</w:t>
      </w:r>
      <w:r>
        <w:rPr>
          <w:rFonts w:eastAsiaTheme="minorHAnsi"/>
          <w:sz w:val="26"/>
          <w:szCs w:val="26"/>
          <w:lang w:eastAsia="en-US"/>
        </w:rPr>
        <w:t>»:</w:t>
      </w:r>
    </w:p>
    <w:p w:rsidR="000F007E" w:rsidRDefault="000F007E" w:rsidP="000F00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1.12.3.1. Подпункт 3.2. пункта 3 изложить в следующей редакции:</w:t>
      </w:r>
    </w:p>
    <w:p w:rsidR="000F007E" w:rsidRDefault="000F007E" w:rsidP="000F00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«3.2. Показатели, характеризирующие объем работы</w:t>
      </w:r>
    </w:p>
    <w:tbl>
      <w:tblPr>
        <w:tblW w:w="110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"/>
        <w:gridCol w:w="710"/>
        <w:gridCol w:w="709"/>
        <w:gridCol w:w="709"/>
        <w:gridCol w:w="12"/>
        <w:gridCol w:w="696"/>
        <w:gridCol w:w="709"/>
        <w:gridCol w:w="12"/>
        <w:gridCol w:w="697"/>
        <w:gridCol w:w="709"/>
        <w:gridCol w:w="566"/>
        <w:gridCol w:w="709"/>
        <w:gridCol w:w="567"/>
        <w:gridCol w:w="851"/>
        <w:gridCol w:w="850"/>
        <w:gridCol w:w="851"/>
        <w:gridCol w:w="992"/>
        <w:gridCol w:w="7"/>
      </w:tblGrid>
      <w:tr w:rsidR="000F007E" w:rsidTr="00E431CB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36947">
              <w:rPr>
                <w:sz w:val="16"/>
                <w:szCs w:val="16"/>
              </w:rPr>
              <w:t xml:space="preserve">Уникальный номер реестровой </w:t>
            </w:r>
            <w:r w:rsidRPr="00C36947">
              <w:rPr>
                <w:sz w:val="16"/>
                <w:szCs w:val="16"/>
              </w:rPr>
              <w:lastRenderedPageBreak/>
              <w:t xml:space="preserve">записи &lt;4&gt; </w:t>
            </w:r>
          </w:p>
        </w:tc>
        <w:tc>
          <w:tcPr>
            <w:tcW w:w="2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36947">
              <w:rPr>
                <w:sz w:val="16"/>
                <w:szCs w:val="16"/>
              </w:rPr>
              <w:lastRenderedPageBreak/>
              <w:t xml:space="preserve">Показатель, характеризующий содержание работы (по справочникам)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36947">
              <w:rPr>
                <w:sz w:val="16"/>
                <w:szCs w:val="16"/>
              </w:rPr>
              <w:t xml:space="preserve">Показатель, характеризующий условия (формы) выполнения работы (по справочникам) </w:t>
            </w:r>
          </w:p>
        </w:tc>
        <w:tc>
          <w:tcPr>
            <w:tcW w:w="2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36947">
              <w:rPr>
                <w:sz w:val="16"/>
                <w:szCs w:val="16"/>
              </w:rPr>
              <w:t xml:space="preserve">Показатель объема работы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36947">
              <w:rPr>
                <w:sz w:val="16"/>
                <w:szCs w:val="16"/>
              </w:rPr>
              <w:t xml:space="preserve">Значение показателя объема работы 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36947">
              <w:rPr>
                <w:sz w:val="16"/>
                <w:szCs w:val="16"/>
              </w:rPr>
              <w:t xml:space="preserve">Допустимые (возможные) отклонения от установленных показателей объема работы &lt;6&gt; </w:t>
            </w:r>
          </w:p>
        </w:tc>
      </w:tr>
      <w:tr w:rsidR="000F007E" w:rsidTr="00E431CB">
        <w:trPr>
          <w:gridAfter w:val="1"/>
          <w:wAfter w:w="7" w:type="dxa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36947">
              <w:rPr>
                <w:sz w:val="16"/>
                <w:szCs w:val="16"/>
              </w:rPr>
              <w:t xml:space="preserve">_______ </w:t>
            </w:r>
          </w:p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36947">
              <w:rPr>
                <w:sz w:val="16"/>
                <w:szCs w:val="16"/>
              </w:rPr>
              <w:t xml:space="preserve">(наименование показателя) &lt;4&gt;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36947">
              <w:rPr>
                <w:sz w:val="16"/>
                <w:szCs w:val="16"/>
              </w:rPr>
              <w:t xml:space="preserve">______ </w:t>
            </w:r>
          </w:p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36947">
              <w:rPr>
                <w:sz w:val="16"/>
                <w:szCs w:val="16"/>
              </w:rPr>
              <w:t xml:space="preserve">(наименование показателя) &lt;4&gt;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36947">
              <w:rPr>
                <w:sz w:val="16"/>
                <w:szCs w:val="16"/>
              </w:rPr>
              <w:t xml:space="preserve">______ </w:t>
            </w:r>
          </w:p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36947">
              <w:rPr>
                <w:sz w:val="16"/>
                <w:szCs w:val="16"/>
              </w:rPr>
              <w:t xml:space="preserve">(наименование показателя) &lt;4&gt;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36947">
              <w:rPr>
                <w:sz w:val="16"/>
                <w:szCs w:val="16"/>
              </w:rPr>
              <w:t xml:space="preserve">_____ </w:t>
            </w:r>
          </w:p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36947">
              <w:rPr>
                <w:sz w:val="16"/>
                <w:szCs w:val="16"/>
              </w:rPr>
              <w:t xml:space="preserve">(наименование показателя) &lt;4&gt;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36947">
              <w:rPr>
                <w:sz w:val="16"/>
                <w:szCs w:val="16"/>
              </w:rPr>
              <w:t xml:space="preserve">______ </w:t>
            </w:r>
          </w:p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36947">
              <w:rPr>
                <w:sz w:val="16"/>
                <w:szCs w:val="16"/>
              </w:rPr>
              <w:t xml:space="preserve">(наименование показателя) &lt;4&gt; 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36947">
              <w:rPr>
                <w:sz w:val="16"/>
                <w:szCs w:val="16"/>
              </w:rPr>
              <w:t xml:space="preserve">наименование показателя &lt;4&gt;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36947"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36947">
              <w:rPr>
                <w:sz w:val="16"/>
                <w:szCs w:val="16"/>
              </w:rPr>
              <w:t xml:space="preserve">описание работы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36947">
              <w:rPr>
                <w:sz w:val="16"/>
                <w:szCs w:val="16"/>
              </w:rPr>
              <w:t xml:space="preserve">20__ год </w:t>
            </w:r>
          </w:p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36947">
              <w:rPr>
                <w:sz w:val="16"/>
                <w:szCs w:val="16"/>
              </w:rPr>
              <w:t xml:space="preserve">(очередной финансовый год)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36947">
              <w:rPr>
                <w:sz w:val="16"/>
                <w:szCs w:val="16"/>
              </w:rPr>
              <w:t xml:space="preserve">20__ год </w:t>
            </w:r>
          </w:p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36947">
              <w:rPr>
                <w:sz w:val="16"/>
                <w:szCs w:val="16"/>
              </w:rPr>
              <w:t xml:space="preserve">(1-й год планового периода)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36947">
              <w:rPr>
                <w:sz w:val="16"/>
                <w:szCs w:val="16"/>
              </w:rPr>
              <w:t xml:space="preserve">20__ год </w:t>
            </w:r>
          </w:p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36947">
              <w:rPr>
                <w:sz w:val="16"/>
                <w:szCs w:val="16"/>
              </w:rPr>
              <w:t xml:space="preserve">(2-й год планового периода)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36947">
              <w:rPr>
                <w:sz w:val="16"/>
                <w:szCs w:val="16"/>
              </w:rPr>
              <w:t xml:space="preserve">в процентах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36947">
              <w:rPr>
                <w:sz w:val="16"/>
                <w:szCs w:val="16"/>
              </w:rPr>
              <w:t xml:space="preserve">в абсолютных показателях </w:t>
            </w:r>
          </w:p>
        </w:tc>
      </w:tr>
      <w:tr w:rsidR="000F007E" w:rsidTr="00E431CB">
        <w:trPr>
          <w:gridAfter w:val="1"/>
          <w:wAfter w:w="7" w:type="dxa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36947">
              <w:rPr>
                <w:sz w:val="16"/>
                <w:szCs w:val="16"/>
              </w:rPr>
              <w:t xml:space="preserve">наименование &lt;4&gt;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36947">
              <w:rPr>
                <w:sz w:val="16"/>
                <w:szCs w:val="16"/>
              </w:rPr>
              <w:t xml:space="preserve">код по </w:t>
            </w:r>
            <w:hyperlink r:id="rId10" w:history="1">
              <w:r w:rsidRPr="00C36947">
                <w:rPr>
                  <w:color w:val="0000FF"/>
                  <w:sz w:val="16"/>
                  <w:szCs w:val="16"/>
                </w:rPr>
                <w:t>ОКЕИ</w:t>
              </w:r>
            </w:hyperlink>
            <w:r w:rsidRPr="00C36947">
              <w:rPr>
                <w:sz w:val="16"/>
                <w:szCs w:val="16"/>
              </w:rPr>
              <w:t xml:space="preserve"> &lt;5&gt; 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F007E" w:rsidTr="00E431CB">
        <w:trPr>
          <w:gridAfter w:val="1"/>
          <w:wAfter w:w="7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36947">
              <w:rPr>
                <w:sz w:val="16"/>
                <w:szCs w:val="16"/>
              </w:rPr>
              <w:t xml:space="preserve">1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36947">
              <w:rPr>
                <w:sz w:val="16"/>
                <w:szCs w:val="16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36947">
              <w:rPr>
                <w:sz w:val="16"/>
                <w:szCs w:val="16"/>
              </w:rPr>
              <w:t xml:space="preserve">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36947">
              <w:rPr>
                <w:sz w:val="16"/>
                <w:szCs w:val="16"/>
              </w:rPr>
              <w:t xml:space="preserve">4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36947">
              <w:rPr>
                <w:sz w:val="16"/>
                <w:szCs w:val="16"/>
              </w:rPr>
              <w:t xml:space="preserve">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36947">
              <w:rPr>
                <w:sz w:val="16"/>
                <w:szCs w:val="16"/>
              </w:rPr>
              <w:t xml:space="preserve">6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36947">
              <w:rPr>
                <w:sz w:val="16"/>
                <w:szCs w:val="16"/>
              </w:rPr>
              <w:t xml:space="preserve">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36947">
              <w:rPr>
                <w:sz w:val="16"/>
                <w:szCs w:val="16"/>
              </w:rPr>
              <w:t xml:space="preserve">8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36947">
              <w:rPr>
                <w:sz w:val="16"/>
                <w:szCs w:val="16"/>
              </w:rPr>
              <w:t xml:space="preserve">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36947">
              <w:rPr>
                <w:sz w:val="16"/>
                <w:szCs w:val="16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36947">
              <w:rPr>
                <w:sz w:val="16"/>
                <w:szCs w:val="16"/>
              </w:rPr>
              <w:t xml:space="preserve">11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36947">
              <w:rPr>
                <w:sz w:val="16"/>
                <w:szCs w:val="16"/>
              </w:rPr>
              <w:t xml:space="preserve">12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36947">
              <w:rPr>
                <w:sz w:val="16"/>
                <w:szCs w:val="16"/>
              </w:rPr>
              <w:t xml:space="preserve">13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36947">
              <w:rPr>
                <w:sz w:val="16"/>
                <w:szCs w:val="16"/>
              </w:rPr>
              <w:t xml:space="preserve">14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36947">
              <w:rPr>
                <w:sz w:val="16"/>
                <w:szCs w:val="16"/>
              </w:rPr>
              <w:t xml:space="preserve">15 </w:t>
            </w:r>
          </w:p>
        </w:tc>
      </w:tr>
      <w:tr w:rsidR="000F007E" w:rsidTr="00E431CB">
        <w:trPr>
          <w:gridAfter w:val="1"/>
          <w:wAfter w:w="7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6947" w:rsidRDefault="000F007E" w:rsidP="00E431C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0F007E" w:rsidRDefault="000F007E" w:rsidP="000F007E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".</w:t>
      </w:r>
    </w:p>
    <w:p w:rsidR="000F007E" w:rsidRDefault="000F007E" w:rsidP="000F007E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1.12.3.2. После пункта 3 дополнить пунктом 4 следующего содержания:</w:t>
      </w:r>
    </w:p>
    <w:p w:rsidR="000F007E" w:rsidRDefault="000F007E" w:rsidP="000F007E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«</w:t>
      </w:r>
      <w:r w:rsidRPr="00C3332A">
        <w:rPr>
          <w:spacing w:val="-6"/>
          <w:sz w:val="26"/>
          <w:szCs w:val="26"/>
        </w:rPr>
        <w:t>4. Нормативные правовые акты, устанавливающие размер платы (цену, тариф) либо порядок ее (его) установления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1361"/>
        <w:gridCol w:w="1474"/>
        <w:gridCol w:w="1984"/>
      </w:tblGrid>
      <w:tr w:rsidR="000F007E" w:rsidTr="00E431CB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332A" w:rsidRDefault="000F007E" w:rsidP="00E431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3332A">
              <w:rPr>
                <w:rFonts w:eastAsiaTheme="minorHAnsi"/>
                <w:sz w:val="16"/>
                <w:szCs w:val="16"/>
                <w:lang w:eastAsia="en-US"/>
              </w:rPr>
              <w:t xml:space="preserve">Нормативный правовой акт </w:t>
            </w:r>
          </w:p>
        </w:tc>
      </w:tr>
      <w:tr w:rsidR="000F007E" w:rsidTr="00E431C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332A" w:rsidRDefault="000F007E" w:rsidP="00E431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3332A">
              <w:rPr>
                <w:rFonts w:eastAsiaTheme="minorHAnsi"/>
                <w:sz w:val="16"/>
                <w:szCs w:val="16"/>
                <w:lang w:eastAsia="en-US"/>
              </w:rPr>
              <w:t xml:space="preserve">вид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332A" w:rsidRDefault="000F007E" w:rsidP="00E431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3332A">
              <w:rPr>
                <w:rFonts w:eastAsiaTheme="minorHAnsi"/>
                <w:sz w:val="16"/>
                <w:szCs w:val="16"/>
                <w:lang w:eastAsia="en-US"/>
              </w:rPr>
              <w:t xml:space="preserve">принявший орган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332A" w:rsidRDefault="000F007E" w:rsidP="00E431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3332A">
              <w:rPr>
                <w:rFonts w:eastAsiaTheme="minorHAnsi"/>
                <w:sz w:val="16"/>
                <w:szCs w:val="16"/>
                <w:lang w:eastAsia="en-US"/>
              </w:rPr>
              <w:t xml:space="preserve">дата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332A" w:rsidRDefault="000F007E" w:rsidP="00E431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3332A">
              <w:rPr>
                <w:rFonts w:eastAsiaTheme="minorHAnsi"/>
                <w:sz w:val="16"/>
                <w:szCs w:val="16"/>
                <w:lang w:eastAsia="en-US"/>
              </w:rPr>
              <w:t xml:space="preserve">номер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332A" w:rsidRDefault="000F007E" w:rsidP="00E431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3332A">
              <w:rPr>
                <w:rFonts w:eastAsiaTheme="minorHAnsi"/>
                <w:sz w:val="16"/>
                <w:szCs w:val="16"/>
                <w:lang w:eastAsia="en-US"/>
              </w:rPr>
              <w:t xml:space="preserve">наименование </w:t>
            </w:r>
          </w:p>
        </w:tc>
      </w:tr>
      <w:tr w:rsidR="000F007E" w:rsidTr="00E431C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332A" w:rsidRDefault="000F007E" w:rsidP="00E431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3332A">
              <w:rPr>
                <w:rFonts w:eastAsiaTheme="minorHAnsi"/>
                <w:sz w:val="16"/>
                <w:szCs w:val="16"/>
                <w:lang w:eastAsia="en-US"/>
              </w:rPr>
              <w:t xml:space="preserve">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332A" w:rsidRDefault="000F007E" w:rsidP="00E431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3332A">
              <w:rPr>
                <w:rFonts w:eastAsiaTheme="minorHAnsi"/>
                <w:sz w:val="16"/>
                <w:szCs w:val="16"/>
                <w:lang w:eastAsia="en-US"/>
              </w:rPr>
              <w:t xml:space="preserve">2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332A" w:rsidRDefault="000F007E" w:rsidP="00E431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3332A">
              <w:rPr>
                <w:rFonts w:eastAsiaTheme="minorHAnsi"/>
                <w:sz w:val="16"/>
                <w:szCs w:val="16"/>
                <w:lang w:eastAsia="en-US"/>
              </w:rPr>
              <w:t xml:space="preserve">3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332A" w:rsidRDefault="000F007E" w:rsidP="00E431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3332A">
              <w:rPr>
                <w:rFonts w:eastAsiaTheme="minorHAnsi"/>
                <w:sz w:val="16"/>
                <w:szCs w:val="16"/>
                <w:lang w:eastAsia="en-US"/>
              </w:rPr>
              <w:t xml:space="preserve">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332A" w:rsidRDefault="000F007E" w:rsidP="00E431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3332A">
              <w:rPr>
                <w:rFonts w:eastAsiaTheme="minorHAnsi"/>
                <w:sz w:val="16"/>
                <w:szCs w:val="16"/>
                <w:lang w:eastAsia="en-US"/>
              </w:rPr>
              <w:t xml:space="preserve">5 </w:t>
            </w:r>
          </w:p>
        </w:tc>
      </w:tr>
      <w:tr w:rsidR="000F007E" w:rsidTr="00E431C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332A" w:rsidRDefault="000F007E" w:rsidP="00E431CB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332A" w:rsidRDefault="000F007E" w:rsidP="00E431CB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332A" w:rsidRDefault="000F007E" w:rsidP="00E431CB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332A" w:rsidRDefault="000F007E" w:rsidP="00E431CB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332A" w:rsidRDefault="000F007E" w:rsidP="00E431CB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0F007E" w:rsidTr="00E431C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332A" w:rsidRDefault="000F007E" w:rsidP="00E431CB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332A" w:rsidRDefault="000F007E" w:rsidP="00E431CB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332A" w:rsidRDefault="000F007E" w:rsidP="00E431CB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332A" w:rsidRDefault="000F007E" w:rsidP="00E431CB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C3332A" w:rsidRDefault="000F007E" w:rsidP="00E431CB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</w:tbl>
    <w:p w:rsidR="000F007E" w:rsidRDefault="000F007E" w:rsidP="000F007E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:rsidR="000F007E" w:rsidRDefault="000F007E" w:rsidP="000F007E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4.1. Предельные значения цен (тарифов)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3912"/>
      </w:tblGrid>
      <w:tr w:rsidR="000F007E" w:rsidTr="00E431C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A32D9F" w:rsidRDefault="000F007E" w:rsidP="00E431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A32D9F">
              <w:rPr>
                <w:rFonts w:eastAsiaTheme="minorHAnsi"/>
                <w:sz w:val="16"/>
                <w:szCs w:val="16"/>
                <w:lang w:eastAsia="en-US"/>
              </w:rPr>
              <w:t xml:space="preserve">Наименование работы 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A32D9F" w:rsidRDefault="000F007E" w:rsidP="00E431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A32D9F">
              <w:rPr>
                <w:rFonts w:eastAsiaTheme="minorHAnsi"/>
                <w:sz w:val="16"/>
                <w:szCs w:val="16"/>
                <w:lang w:eastAsia="en-US"/>
              </w:rPr>
              <w:t xml:space="preserve">Цена (тариф), единица измерения </w:t>
            </w:r>
          </w:p>
        </w:tc>
      </w:tr>
      <w:tr w:rsidR="000F007E" w:rsidTr="00E431C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A32D9F" w:rsidRDefault="000F007E" w:rsidP="00E431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A32D9F">
              <w:rPr>
                <w:rFonts w:eastAsiaTheme="minorHAnsi"/>
                <w:sz w:val="16"/>
                <w:szCs w:val="16"/>
                <w:lang w:eastAsia="en-US"/>
              </w:rPr>
              <w:t xml:space="preserve">1 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A32D9F" w:rsidRDefault="000F007E" w:rsidP="00E431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A32D9F">
              <w:rPr>
                <w:rFonts w:eastAsiaTheme="minorHAnsi"/>
                <w:sz w:val="16"/>
                <w:szCs w:val="16"/>
                <w:lang w:eastAsia="en-US"/>
              </w:rPr>
              <w:t xml:space="preserve">2 </w:t>
            </w:r>
          </w:p>
        </w:tc>
      </w:tr>
      <w:tr w:rsidR="000F007E" w:rsidTr="00E431C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A32D9F" w:rsidRDefault="000F007E" w:rsidP="00E431CB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A32D9F" w:rsidRDefault="000F007E" w:rsidP="00E431CB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</w:tbl>
    <w:p w:rsidR="000F007E" w:rsidRDefault="000F007E" w:rsidP="000F007E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:rsidR="000F007E" w:rsidRDefault="000F007E" w:rsidP="000F007E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".</w:t>
      </w:r>
    </w:p>
    <w:p w:rsidR="000F007E" w:rsidRDefault="000F007E" w:rsidP="000F007E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1.12.4. Пункт 3 части 3 «</w:t>
      </w:r>
      <w:r w:rsidRPr="008C3C74">
        <w:rPr>
          <w:spacing w:val="-6"/>
          <w:sz w:val="26"/>
          <w:szCs w:val="26"/>
        </w:rPr>
        <w:t>Прочие сведения о муниципальном задании &lt;8&gt;</w:t>
      </w:r>
      <w:r>
        <w:rPr>
          <w:spacing w:val="-6"/>
          <w:sz w:val="26"/>
          <w:szCs w:val="26"/>
        </w:rPr>
        <w:t>» изложить в следующей редакции:</w:t>
      </w:r>
    </w:p>
    <w:p w:rsidR="000F007E" w:rsidRDefault="000F007E" w:rsidP="000F007E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«3. Порядок контроля выполнения муниципального задания</w:t>
      </w:r>
    </w:p>
    <w:tbl>
      <w:tblPr>
        <w:tblW w:w="90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66"/>
        <w:gridCol w:w="1474"/>
        <w:gridCol w:w="1984"/>
        <w:gridCol w:w="2721"/>
        <w:gridCol w:w="1701"/>
      </w:tblGrid>
      <w:tr w:rsidR="000F007E" w:rsidTr="00E431CB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8C3C74" w:rsidRDefault="000F007E" w:rsidP="00E431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3C74">
              <w:rPr>
                <w:rFonts w:eastAsiaTheme="minorHAnsi"/>
                <w:sz w:val="16"/>
                <w:szCs w:val="16"/>
                <w:lang w:eastAsia="en-US"/>
              </w:rPr>
              <w:t xml:space="preserve">Формы контроля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8C3C74" w:rsidRDefault="000F007E" w:rsidP="00E431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3C74">
              <w:rPr>
                <w:rFonts w:eastAsiaTheme="minorHAnsi"/>
                <w:sz w:val="16"/>
                <w:szCs w:val="16"/>
                <w:lang w:eastAsia="en-US"/>
              </w:rPr>
              <w:t xml:space="preserve">Периодичность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8C3C74" w:rsidRDefault="007F792A" w:rsidP="007F79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bookmarkStart w:id="0" w:name="_GoBack"/>
            <w:r w:rsidRPr="007F792A">
              <w:rPr>
                <w:rFonts w:eastAsiaTheme="minorHAnsi"/>
                <w:sz w:val="16"/>
                <w:szCs w:val="16"/>
                <w:lang w:eastAsia="en-US"/>
              </w:rPr>
              <w:t>Структурные подразделения,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 w:rsidR="000F007E" w:rsidRPr="008C3C74">
              <w:rPr>
                <w:rFonts w:eastAsiaTheme="minorHAnsi"/>
                <w:sz w:val="16"/>
                <w:szCs w:val="16"/>
                <w:lang w:eastAsia="en-US"/>
              </w:rPr>
              <w:t xml:space="preserve">осуществляющие контроль выполнения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муниципального</w:t>
            </w:r>
            <w:r w:rsidR="000F007E" w:rsidRPr="008C3C74">
              <w:rPr>
                <w:rFonts w:eastAsiaTheme="minorHAnsi"/>
                <w:sz w:val="16"/>
                <w:szCs w:val="16"/>
                <w:lang w:eastAsia="en-US"/>
              </w:rPr>
              <w:t xml:space="preserve"> задания </w:t>
            </w:r>
            <w:bookmarkEnd w:id="0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8C3C74" w:rsidRDefault="000F007E" w:rsidP="007F79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3C74">
              <w:rPr>
                <w:rFonts w:eastAsiaTheme="minorHAnsi"/>
                <w:sz w:val="16"/>
                <w:szCs w:val="16"/>
                <w:lang w:eastAsia="en-US"/>
              </w:rPr>
              <w:t xml:space="preserve">Документы, применяемые в целях подтверждения информации о потребителях оказываемых </w:t>
            </w:r>
            <w:r w:rsidR="007F792A">
              <w:rPr>
                <w:rFonts w:eastAsiaTheme="minorHAnsi"/>
                <w:sz w:val="16"/>
                <w:szCs w:val="16"/>
                <w:lang w:eastAsia="en-US"/>
              </w:rPr>
              <w:t xml:space="preserve">муниципальных </w:t>
            </w:r>
            <w:r w:rsidRPr="008C3C74">
              <w:rPr>
                <w:rFonts w:eastAsiaTheme="minorHAnsi"/>
                <w:sz w:val="16"/>
                <w:szCs w:val="16"/>
                <w:lang w:eastAsia="en-US"/>
              </w:rPr>
              <w:t xml:space="preserve">услуг (выполняемых работ) и выполнения содержащихся в </w:t>
            </w:r>
            <w:r w:rsidR="007F792A">
              <w:rPr>
                <w:rFonts w:eastAsiaTheme="minorHAnsi"/>
                <w:sz w:val="16"/>
                <w:szCs w:val="16"/>
                <w:lang w:eastAsia="en-US"/>
              </w:rPr>
              <w:t>муниципальном</w:t>
            </w:r>
            <w:r w:rsidRPr="008C3C74">
              <w:rPr>
                <w:rFonts w:eastAsiaTheme="minorHAnsi"/>
                <w:sz w:val="16"/>
                <w:szCs w:val="16"/>
                <w:lang w:eastAsia="en-US"/>
              </w:rPr>
              <w:t xml:space="preserve"> задании показателей объема оказываемых услуг (выполняемых работ)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8C3C74" w:rsidRDefault="000F007E" w:rsidP="00E431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3C74">
              <w:rPr>
                <w:rFonts w:eastAsiaTheme="minorHAnsi"/>
                <w:sz w:val="16"/>
                <w:szCs w:val="16"/>
                <w:lang w:eastAsia="en-US"/>
              </w:rPr>
              <w:t xml:space="preserve">Формы аналитической отчетности, подтверждающие оказание услуг (выполнение работ) и периодичность ее формирования </w:t>
            </w:r>
          </w:p>
        </w:tc>
      </w:tr>
      <w:tr w:rsidR="000F007E" w:rsidTr="00E431CB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8C3C74" w:rsidRDefault="000F007E" w:rsidP="00E431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3C74">
              <w:rPr>
                <w:rFonts w:eastAsiaTheme="minorHAnsi"/>
                <w:sz w:val="16"/>
                <w:szCs w:val="16"/>
                <w:lang w:eastAsia="en-US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8C3C74" w:rsidRDefault="000F007E" w:rsidP="00E431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3C74">
              <w:rPr>
                <w:rFonts w:eastAsiaTheme="minorHAnsi"/>
                <w:sz w:val="16"/>
                <w:szCs w:val="16"/>
                <w:lang w:eastAsia="en-US"/>
              </w:rPr>
              <w:t xml:space="preserve">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8C3C74" w:rsidRDefault="000F007E" w:rsidP="00E431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3C74">
              <w:rPr>
                <w:rFonts w:eastAsiaTheme="minorHAnsi"/>
                <w:sz w:val="16"/>
                <w:szCs w:val="16"/>
                <w:lang w:eastAsia="en-US"/>
              </w:rPr>
              <w:t xml:space="preserve">3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8C3C74" w:rsidRDefault="000F007E" w:rsidP="00E431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3C74">
              <w:rPr>
                <w:rFonts w:eastAsiaTheme="minorHAnsi"/>
                <w:sz w:val="16"/>
                <w:szCs w:val="16"/>
                <w:lang w:eastAsia="en-US"/>
              </w:rPr>
              <w:t xml:space="preserve">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7E" w:rsidRPr="008C3C74" w:rsidRDefault="000F007E" w:rsidP="00E431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C3C74">
              <w:rPr>
                <w:rFonts w:eastAsiaTheme="minorHAnsi"/>
                <w:sz w:val="16"/>
                <w:szCs w:val="16"/>
                <w:lang w:eastAsia="en-US"/>
              </w:rPr>
              <w:t xml:space="preserve">5 </w:t>
            </w:r>
          </w:p>
        </w:tc>
      </w:tr>
      <w:tr w:rsidR="000F007E" w:rsidTr="00E431CB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7E" w:rsidRPr="008C3C74" w:rsidRDefault="000F007E" w:rsidP="00E431C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7E" w:rsidRPr="008C3C74" w:rsidRDefault="000F007E" w:rsidP="00E431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7E" w:rsidRPr="008C3C74" w:rsidRDefault="000F007E" w:rsidP="00E431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7E" w:rsidRPr="008C3C74" w:rsidRDefault="000F007E" w:rsidP="00E431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7E" w:rsidRPr="008C3C74" w:rsidRDefault="000F007E" w:rsidP="00E431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</w:tbl>
    <w:p w:rsidR="000F007E" w:rsidRDefault="000F007E" w:rsidP="000F007E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".</w:t>
      </w:r>
    </w:p>
    <w:p w:rsidR="000F007E" w:rsidRDefault="000F007E" w:rsidP="000F007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pacing w:val="-6"/>
          <w:sz w:val="26"/>
          <w:szCs w:val="26"/>
        </w:rPr>
        <w:t xml:space="preserve">1.13. В приложение 2 </w:t>
      </w:r>
      <w:r>
        <w:rPr>
          <w:rFonts w:eastAsiaTheme="minorHAnsi"/>
          <w:sz w:val="26"/>
          <w:szCs w:val="26"/>
          <w:lang w:eastAsia="en-US"/>
        </w:rPr>
        <w:t>к Порядку</w:t>
      </w:r>
      <w:r w:rsidRPr="005B3368">
        <w:rPr>
          <w:rFonts w:eastAsiaTheme="minorHAnsi"/>
          <w:sz w:val="26"/>
          <w:szCs w:val="26"/>
          <w:lang w:eastAsia="en-US"/>
        </w:rPr>
        <w:t>:</w:t>
      </w:r>
    </w:p>
    <w:p w:rsidR="000F007E" w:rsidRDefault="000F007E" w:rsidP="000F007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1.13.1. Слово «ОКВЭД» заменить словом «ОКПД».</w:t>
      </w:r>
    </w:p>
    <w:p w:rsidR="000F007E" w:rsidRDefault="000F007E" w:rsidP="000F007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1.13.2. В графе 13 подпункта 3.2 пункта 3 части 1 «</w:t>
      </w:r>
      <w:r w:rsidRPr="004D5E42">
        <w:rPr>
          <w:rFonts w:eastAsiaTheme="minorHAnsi"/>
          <w:sz w:val="26"/>
          <w:szCs w:val="26"/>
          <w:lang w:eastAsia="en-US"/>
        </w:rPr>
        <w:t>Сведения о фактическом достижении показателей, характеризующих объем муниципальной услуги</w:t>
      </w:r>
      <w:r>
        <w:rPr>
          <w:rFonts w:eastAsiaTheme="minorHAnsi"/>
          <w:sz w:val="26"/>
          <w:szCs w:val="26"/>
          <w:lang w:eastAsia="en-US"/>
        </w:rPr>
        <w:t>» слова «</w:t>
      </w:r>
      <w:r w:rsidRPr="004D5E42">
        <w:rPr>
          <w:rFonts w:eastAsiaTheme="minorHAnsi"/>
          <w:sz w:val="26"/>
          <w:szCs w:val="26"/>
          <w:lang w:eastAsia="en-US"/>
        </w:rPr>
        <w:t>допустимое (возможное) отклонение &lt;3&gt;</w:t>
      </w:r>
      <w:r>
        <w:rPr>
          <w:rFonts w:eastAsiaTheme="minorHAnsi"/>
          <w:sz w:val="26"/>
          <w:szCs w:val="26"/>
          <w:lang w:eastAsia="en-US"/>
        </w:rPr>
        <w:t>» заменить словами «</w:t>
      </w:r>
      <w:r w:rsidRPr="004D5E42">
        <w:rPr>
          <w:rFonts w:eastAsiaTheme="minorHAnsi"/>
          <w:sz w:val="26"/>
          <w:szCs w:val="26"/>
          <w:lang w:eastAsia="en-US"/>
        </w:rPr>
        <w:t>допустимое (возможное) отклонение &lt;6&gt;</w:t>
      </w:r>
      <w:r>
        <w:rPr>
          <w:rFonts w:eastAsiaTheme="minorHAnsi"/>
          <w:sz w:val="26"/>
          <w:szCs w:val="26"/>
          <w:lang w:eastAsia="en-US"/>
        </w:rPr>
        <w:t>».</w:t>
      </w:r>
    </w:p>
    <w:p w:rsidR="000F007E" w:rsidRDefault="000F007E" w:rsidP="000F007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0F007E" w:rsidRPr="00411F42" w:rsidRDefault="000F007E" w:rsidP="000F007E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2. Настоящее постановление вступает в силу с даты его подписания.</w:t>
      </w:r>
    </w:p>
    <w:p w:rsidR="000F007E" w:rsidRPr="00411F42" w:rsidRDefault="000F007E" w:rsidP="000F007E">
      <w:pPr>
        <w:ind w:firstLine="709"/>
        <w:jc w:val="both"/>
        <w:rPr>
          <w:spacing w:val="-6"/>
          <w:sz w:val="18"/>
          <w:szCs w:val="26"/>
        </w:rPr>
      </w:pPr>
    </w:p>
    <w:p w:rsidR="000F007E" w:rsidRDefault="000F007E" w:rsidP="000F007E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lastRenderedPageBreak/>
        <w:t>3</w:t>
      </w:r>
      <w:r w:rsidRPr="00411F42">
        <w:rPr>
          <w:spacing w:val="-6"/>
          <w:sz w:val="26"/>
          <w:szCs w:val="26"/>
        </w:rPr>
        <w:t xml:space="preserve">. </w:t>
      </w:r>
      <w:r w:rsidRPr="004D5E42">
        <w:rPr>
          <w:spacing w:val="-6"/>
          <w:sz w:val="26"/>
          <w:szCs w:val="26"/>
        </w:rPr>
        <w:t xml:space="preserve">Подпункт 1.3 пункта 1 настоящего постановления распространяет свое действие на правоотношения, связанные с формированием </w:t>
      </w:r>
      <w:r>
        <w:rPr>
          <w:spacing w:val="-6"/>
          <w:sz w:val="26"/>
          <w:szCs w:val="26"/>
        </w:rPr>
        <w:t>муниципального</w:t>
      </w:r>
      <w:r w:rsidRPr="004D5E42">
        <w:rPr>
          <w:spacing w:val="-6"/>
          <w:sz w:val="26"/>
          <w:szCs w:val="26"/>
        </w:rPr>
        <w:t xml:space="preserve"> задания на 2025 год и плановый период 2026 и 2027 годов.</w:t>
      </w:r>
    </w:p>
    <w:p w:rsidR="000F007E" w:rsidRDefault="000F007E" w:rsidP="000F007E">
      <w:pPr>
        <w:ind w:firstLine="709"/>
        <w:jc w:val="both"/>
        <w:rPr>
          <w:spacing w:val="-6"/>
          <w:sz w:val="26"/>
          <w:szCs w:val="26"/>
        </w:rPr>
      </w:pPr>
    </w:p>
    <w:p w:rsidR="000F007E" w:rsidRPr="00411F42" w:rsidRDefault="000F007E" w:rsidP="000F007E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4. </w:t>
      </w:r>
      <w:r w:rsidRPr="00411F42">
        <w:rPr>
          <w:spacing w:val="-6"/>
          <w:sz w:val="26"/>
          <w:szCs w:val="26"/>
        </w:rPr>
        <w:t xml:space="preserve">Комитету финансов Администрации города Когалыма (М.Г. Рыбачок)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>
        <w:rPr>
          <w:spacing w:val="-6"/>
          <w:sz w:val="26"/>
          <w:szCs w:val="26"/>
        </w:rPr>
        <w:t xml:space="preserve">                   </w:t>
      </w:r>
      <w:r w:rsidRPr="00411F42">
        <w:rPr>
          <w:spacing w:val="-6"/>
          <w:sz w:val="26"/>
          <w:szCs w:val="26"/>
        </w:rPr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0F007E" w:rsidRPr="00411F42" w:rsidRDefault="000F007E" w:rsidP="000F007E">
      <w:pPr>
        <w:ind w:firstLine="709"/>
        <w:jc w:val="both"/>
        <w:rPr>
          <w:spacing w:val="-6"/>
          <w:sz w:val="26"/>
          <w:szCs w:val="26"/>
        </w:rPr>
      </w:pPr>
    </w:p>
    <w:p w:rsidR="000F007E" w:rsidRPr="00411F42" w:rsidRDefault="000F007E" w:rsidP="000F007E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5</w:t>
      </w:r>
      <w:r w:rsidRPr="00411F42">
        <w:rPr>
          <w:spacing w:val="-6"/>
          <w:sz w:val="26"/>
          <w:szCs w:val="26"/>
        </w:rPr>
        <w:t xml:space="preserve">. Опубликовать настоящее постановление в сетевом издании </w:t>
      </w:r>
      <w:r>
        <w:rPr>
          <w:spacing w:val="-6"/>
          <w:sz w:val="26"/>
          <w:szCs w:val="26"/>
        </w:rPr>
        <w:t>«Когалымский вестник»</w:t>
      </w:r>
      <w:r w:rsidRPr="00411F42">
        <w:rPr>
          <w:spacing w:val="-6"/>
          <w:sz w:val="26"/>
          <w:szCs w:val="26"/>
        </w:rPr>
        <w:t>: KOGVESTI.RU, ЭЛ. N ФС 77 - 85332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1" w:history="1">
        <w:r w:rsidRPr="00411F42">
          <w:rPr>
            <w:rStyle w:val="a8"/>
            <w:spacing w:val="-6"/>
            <w:sz w:val="26"/>
            <w:szCs w:val="26"/>
          </w:rPr>
          <w:t>www.admkogalym.ru</w:t>
        </w:r>
      </w:hyperlink>
      <w:r w:rsidRPr="00411F42">
        <w:rPr>
          <w:spacing w:val="-6"/>
          <w:sz w:val="26"/>
          <w:szCs w:val="26"/>
        </w:rPr>
        <w:t>).</w:t>
      </w:r>
    </w:p>
    <w:p w:rsidR="000F007E" w:rsidRPr="00411F42" w:rsidRDefault="000F007E" w:rsidP="000F007E">
      <w:pPr>
        <w:ind w:firstLine="709"/>
        <w:jc w:val="both"/>
        <w:rPr>
          <w:spacing w:val="-6"/>
          <w:sz w:val="22"/>
          <w:szCs w:val="26"/>
        </w:rPr>
      </w:pPr>
    </w:p>
    <w:p w:rsidR="000F007E" w:rsidRDefault="000F007E" w:rsidP="000F007E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6</w:t>
      </w:r>
      <w:r w:rsidRPr="00411F42">
        <w:rPr>
          <w:spacing w:val="-6"/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Pr="00411F42">
        <w:rPr>
          <w:spacing w:val="-6"/>
          <w:sz w:val="26"/>
          <w:szCs w:val="26"/>
        </w:rPr>
        <w:t>Т.И.Черных</w:t>
      </w:r>
      <w:proofErr w:type="spellEnd"/>
      <w:r w:rsidRPr="00411F42">
        <w:rPr>
          <w:spacing w:val="-6"/>
          <w:sz w:val="26"/>
          <w:szCs w:val="26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0F007E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Г.Згонников" w:value="А.Г.Згонников"/>
              </w:dropDownList>
            </w:sdtPr>
            <w:sdtEndPr/>
            <w:sdtContent>
              <w:p w:rsidR="001D0927" w:rsidRPr="00465FC6" w:rsidRDefault="000F007E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F007E"/>
    <w:rsid w:val="000F0569"/>
    <w:rsid w:val="001D0927"/>
    <w:rsid w:val="001E328E"/>
    <w:rsid w:val="00201088"/>
    <w:rsid w:val="002B10AF"/>
    <w:rsid w:val="002B49A0"/>
    <w:rsid w:val="002D5593"/>
    <w:rsid w:val="002E0A30"/>
    <w:rsid w:val="002F7936"/>
    <w:rsid w:val="00313DAF"/>
    <w:rsid w:val="003447F7"/>
    <w:rsid w:val="003F587E"/>
    <w:rsid w:val="0043438A"/>
    <w:rsid w:val="004347F6"/>
    <w:rsid w:val="004F33B1"/>
    <w:rsid w:val="006015ED"/>
    <w:rsid w:val="006075F4"/>
    <w:rsid w:val="00625AA2"/>
    <w:rsid w:val="00747B75"/>
    <w:rsid w:val="007C24AA"/>
    <w:rsid w:val="007D1C62"/>
    <w:rsid w:val="007E28C2"/>
    <w:rsid w:val="007F5689"/>
    <w:rsid w:val="007F792A"/>
    <w:rsid w:val="00820045"/>
    <w:rsid w:val="008276E1"/>
    <w:rsid w:val="008329FC"/>
    <w:rsid w:val="00837391"/>
    <w:rsid w:val="0086685A"/>
    <w:rsid w:val="00874F39"/>
    <w:rsid w:val="00877CE5"/>
    <w:rsid w:val="008C0B7C"/>
    <w:rsid w:val="008D2DB3"/>
    <w:rsid w:val="008E7953"/>
    <w:rsid w:val="00952EC3"/>
    <w:rsid w:val="00A564E7"/>
    <w:rsid w:val="00B22DDA"/>
    <w:rsid w:val="00B965F9"/>
    <w:rsid w:val="00BB1866"/>
    <w:rsid w:val="00BC37E6"/>
    <w:rsid w:val="00BE1BC8"/>
    <w:rsid w:val="00C27247"/>
    <w:rsid w:val="00C700C4"/>
    <w:rsid w:val="00CB2627"/>
    <w:rsid w:val="00CC367F"/>
    <w:rsid w:val="00CF6B89"/>
    <w:rsid w:val="00D03C8B"/>
    <w:rsid w:val="00D52DB6"/>
    <w:rsid w:val="00E03AB4"/>
    <w:rsid w:val="00EB75CB"/>
    <w:rsid w:val="00ED5C7C"/>
    <w:rsid w:val="00ED62A2"/>
    <w:rsid w:val="00EE539C"/>
    <w:rsid w:val="00F06198"/>
    <w:rsid w:val="00F5080D"/>
    <w:rsid w:val="00F87890"/>
    <w:rsid w:val="00FB217B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133E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F00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)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us.gov.ru).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09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0975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A30898"/>
    <w:rsid w:val="00BF171D"/>
    <w:rsid w:val="00C42CC6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D3117-31CA-4399-868C-E760499C9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2182</Words>
  <Characters>12443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Скорикова Людмила Владимировна</cp:lastModifiedBy>
  <cp:revision>4</cp:revision>
  <cp:lastPrinted>2021-01-20T06:03:00Z</cp:lastPrinted>
  <dcterms:created xsi:type="dcterms:W3CDTF">2025-01-14T11:38:00Z</dcterms:created>
  <dcterms:modified xsi:type="dcterms:W3CDTF">2025-01-14T11:50:00Z</dcterms:modified>
</cp:coreProperties>
</file>