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B753F" w:rsidRDefault="001B753F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0D78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50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86410B" w:rsidRPr="00575E10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Pr="00575E10">
        <w:rPr>
          <w:rFonts w:ascii="Times New Roman" w:hAnsi="Times New Roman" w:cs="Times New Roman"/>
          <w:b w:val="0"/>
          <w:sz w:val="26"/>
          <w:szCs w:val="26"/>
        </w:rPr>
        <w:t>Когалыма «Березка»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86410B" w:rsidRPr="00575E10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575E10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93D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E1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575E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575E1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575E1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36" w:history="1">
        <w:r w:rsidRPr="00575E10">
          <w:rPr>
            <w:rFonts w:ascii="Times New Roman" w:hAnsi="Times New Roman" w:cs="Times New Roman"/>
            <w:sz w:val="26"/>
            <w:szCs w:val="26"/>
          </w:rPr>
          <w:t>тарифы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на платные </w:t>
      </w:r>
      <w:r w:rsidR="00280D78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575E10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«Березка», согласно приложению 1 к настоящему постановлению;</w:t>
      </w:r>
    </w:p>
    <w:p w:rsidR="0086410B" w:rsidRPr="001B753F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hyperlink w:anchor="P162" w:history="1">
        <w:r w:rsidRPr="001B753F">
          <w:rPr>
            <w:rFonts w:ascii="Times New Roman" w:hAnsi="Times New Roman" w:cs="Times New Roman"/>
            <w:spacing w:val="-6"/>
            <w:sz w:val="26"/>
            <w:szCs w:val="26"/>
          </w:rPr>
          <w:t>тарифы</w:t>
        </w:r>
      </w:hyperlink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 на платные услуги, предоставляемые и выполняемые Муниципальным автономным дошкольным образовательным учреждением города Когалыма «Березка», согласно приложению 2 к настоящему постановлению.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 Муниципальному автономному дошкольному образовательному учреждению города Когалыма «Березка» </w:t>
      </w:r>
      <w:r w:rsidRPr="00480FC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80FC5">
        <w:rPr>
          <w:rFonts w:ascii="Times New Roman" w:hAnsi="Times New Roman" w:cs="Times New Roman"/>
          <w:sz w:val="26"/>
          <w:szCs w:val="26"/>
        </w:rPr>
        <w:t>И.С.Шамсутдинова</w:t>
      </w:r>
      <w:proofErr w:type="spellEnd"/>
      <w:r w:rsidRPr="00480FC5">
        <w:rPr>
          <w:rFonts w:ascii="Times New Roman" w:hAnsi="Times New Roman" w:cs="Times New Roman"/>
          <w:sz w:val="26"/>
          <w:szCs w:val="26"/>
        </w:rPr>
        <w:t>):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3.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F94C11">
        <w:rPr>
          <w:rFonts w:ascii="Times New Roman" w:hAnsi="Times New Roman" w:cs="Times New Roman"/>
          <w:sz w:val="26"/>
          <w:szCs w:val="26"/>
        </w:rPr>
        <w:t>13.07.2023</w:t>
      </w:r>
      <w:r w:rsidR="00480FC5">
        <w:rPr>
          <w:rFonts w:ascii="Times New Roman" w:hAnsi="Times New Roman" w:cs="Times New Roman"/>
          <w:sz w:val="26"/>
          <w:szCs w:val="26"/>
        </w:rPr>
        <w:t xml:space="preserve"> №</w:t>
      </w:r>
      <w:r w:rsidR="00280D78">
        <w:rPr>
          <w:rFonts w:ascii="Times New Roman" w:hAnsi="Times New Roman" w:cs="Times New Roman"/>
          <w:sz w:val="26"/>
          <w:szCs w:val="26"/>
        </w:rPr>
        <w:t>1</w:t>
      </w:r>
      <w:r w:rsidR="00F94C11">
        <w:rPr>
          <w:rFonts w:ascii="Times New Roman" w:hAnsi="Times New Roman" w:cs="Times New Roman"/>
          <w:sz w:val="26"/>
          <w:szCs w:val="26"/>
        </w:rPr>
        <w:t>297</w:t>
      </w:r>
      <w:r w:rsidRPr="00575E10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«Березка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C2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с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4C11">
        <w:rPr>
          <w:rFonts w:ascii="Times New Roman" w:hAnsi="Times New Roman" w:cs="Times New Roman"/>
          <w:sz w:val="26"/>
          <w:szCs w:val="26"/>
        </w:rPr>
        <w:t>4</w:t>
      </w:r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B4D" w:rsidRPr="00951C4F" w:rsidRDefault="0086410B" w:rsidP="005A2B4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575E10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5A2B4D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5A2B4D" w:rsidRPr="00951C4F">
        <w:rPr>
          <w:sz w:val="26"/>
          <w:szCs w:val="26"/>
        </w:rPr>
        <w:t>Е.Г.Загорская</w:t>
      </w:r>
      <w:proofErr w:type="spellEnd"/>
      <w:r w:rsidR="005A2B4D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A2B4D">
        <w:rPr>
          <w:sz w:val="26"/>
          <w:szCs w:val="26"/>
        </w:rPr>
        <w:t xml:space="preserve">                             </w:t>
      </w:r>
      <w:r w:rsidR="005A2B4D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A2B4D">
        <w:rPr>
          <w:sz w:val="26"/>
          <w:szCs w:val="26"/>
        </w:rPr>
        <w:t xml:space="preserve">                               </w:t>
      </w:r>
      <w:r w:rsidR="005A2B4D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A2B4D">
        <w:rPr>
          <w:sz w:val="26"/>
          <w:szCs w:val="26"/>
        </w:rPr>
        <w:t xml:space="preserve">                         </w:t>
      </w:r>
      <w:r w:rsidR="005A2B4D" w:rsidRPr="00951C4F">
        <w:rPr>
          <w:sz w:val="26"/>
          <w:szCs w:val="26"/>
        </w:rPr>
        <w:t>Ханты-Мансийского автономного округа - Югры.</w:t>
      </w:r>
    </w:p>
    <w:p w:rsidR="005A2B4D" w:rsidRPr="00951C4F" w:rsidRDefault="005A2B4D" w:rsidP="005A2B4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A2B4D" w:rsidRPr="00951C4F" w:rsidRDefault="005A2B4D" w:rsidP="005A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525AFB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25AFB">
        <w:rPr>
          <w:sz w:val="26"/>
          <w:szCs w:val="26"/>
        </w:rPr>
        <w:t>).</w:t>
      </w:r>
    </w:p>
    <w:p w:rsidR="0086410B" w:rsidRPr="00575E10" w:rsidRDefault="0086410B" w:rsidP="005A2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575E10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525AFB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-27305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525AFB" w:rsidRDefault="001D0927" w:rsidP="00525AF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Pr="005500E4" w:rsidRDefault="00A93DC8" w:rsidP="0086685A">
      <w:pPr>
        <w:rPr>
          <w:sz w:val="28"/>
          <w:szCs w:val="28"/>
          <w:lang w:eastAsia="en-US"/>
        </w:rPr>
      </w:pP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на платные </w:t>
      </w:r>
      <w:r w:rsidR="00D5053C">
        <w:rPr>
          <w:sz w:val="26"/>
          <w:szCs w:val="26"/>
        </w:rPr>
        <w:t xml:space="preserve">дополнительные </w:t>
      </w:r>
      <w:r w:rsidRPr="0086410B">
        <w:rPr>
          <w:sz w:val="26"/>
          <w:szCs w:val="26"/>
        </w:rPr>
        <w:t>образовательные услуги,</w:t>
      </w:r>
    </w:p>
    <w:p w:rsidR="0086410B" w:rsidRPr="0086410B" w:rsidRDefault="0086410B" w:rsidP="0086410B">
      <w:pPr>
        <w:tabs>
          <w:tab w:val="left" w:pos="2160"/>
        </w:tabs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предоставляемые и выполняемые </w:t>
      </w:r>
      <w:r w:rsidRPr="0086410B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86410B">
        <w:rPr>
          <w:sz w:val="26"/>
          <w:szCs w:val="26"/>
        </w:rPr>
        <w:t>образовательным учреждением города Когалыма «Березка»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</w:p>
    <w:p w:rsidR="0086410B" w:rsidRPr="0086410B" w:rsidRDefault="0086410B" w:rsidP="0086410B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>Вводится в действие с 01 сентября 202</w:t>
      </w:r>
      <w:r w:rsidR="00F94C11">
        <w:rPr>
          <w:sz w:val="26"/>
          <w:szCs w:val="26"/>
        </w:rPr>
        <w:t>4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707"/>
        <w:gridCol w:w="1446"/>
        <w:gridCol w:w="1050"/>
      </w:tblGrid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№</w:t>
            </w:r>
          </w:p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п/п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Тариф, руб.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A17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2.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A17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4.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25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F7A">
              <w:rPr>
                <w:sz w:val="24"/>
                <w:szCs w:val="24"/>
              </w:rPr>
              <w:t>18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5.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6.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7.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8.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«Чудеса на песке»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9.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10.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«Индивидуальные занятия с логопедом»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A93DC8">
              <w:rPr>
                <w:sz w:val="24"/>
                <w:szCs w:val="24"/>
              </w:rPr>
              <w:t>Легоконструирование</w:t>
            </w:r>
            <w:proofErr w:type="spellEnd"/>
            <w:r w:rsidRPr="00A93DC8">
              <w:rPr>
                <w:sz w:val="24"/>
                <w:szCs w:val="24"/>
              </w:rPr>
              <w:t xml:space="preserve"> и робототехника»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480FC5" w:rsidP="009A35BF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3</w:t>
            </w:r>
            <w:r w:rsidR="009A35BF">
              <w:rPr>
                <w:sz w:val="24"/>
                <w:szCs w:val="24"/>
              </w:rPr>
              <w:t>76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280D78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280D78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78" w:rsidRPr="00A93DC8" w:rsidRDefault="00280D78" w:rsidP="00280D78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>
              <w:rPr>
                <w:sz w:val="24"/>
                <w:szCs w:val="24"/>
              </w:rPr>
              <w:t>Мультяшка</w:t>
            </w:r>
            <w:proofErr w:type="spellEnd"/>
            <w:r w:rsidRPr="00A93DC8">
              <w:rPr>
                <w:sz w:val="24"/>
                <w:szCs w:val="24"/>
              </w:rPr>
              <w:t>»</w:t>
            </w:r>
          </w:p>
          <w:p w:rsidR="00280D78" w:rsidRPr="00A93DC8" w:rsidRDefault="00280D78" w:rsidP="00280D78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280D78" w:rsidP="00280D78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280D78" w:rsidP="009A3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35BF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80DE3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Default="00A80DE3" w:rsidP="00A8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3" w:rsidRPr="00A93DC8" w:rsidRDefault="00A80DE3" w:rsidP="00A80DE3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r>
              <w:rPr>
                <w:sz w:val="24"/>
                <w:szCs w:val="24"/>
              </w:rPr>
              <w:t>Гончарная мастерская</w:t>
            </w:r>
            <w:r w:rsidRPr="00A93DC8">
              <w:rPr>
                <w:sz w:val="24"/>
                <w:szCs w:val="24"/>
              </w:rPr>
              <w:t>»</w:t>
            </w:r>
          </w:p>
          <w:p w:rsidR="00A80DE3" w:rsidRPr="00A93DC8" w:rsidRDefault="00A80DE3" w:rsidP="00A80DE3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Pr="00A93DC8" w:rsidRDefault="00A80DE3" w:rsidP="00A80DE3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Default="00A80DE3" w:rsidP="00A8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311,00</w:t>
            </w:r>
          </w:p>
        </w:tc>
      </w:tr>
    </w:tbl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bookmarkStart w:id="0" w:name="_GoBack"/>
      <w:bookmarkEnd w:id="0"/>
      <w:r w:rsidRPr="00A93DC8">
        <w:rPr>
          <w:sz w:val="26"/>
          <w:szCs w:val="26"/>
          <w:lang w:eastAsia="en-US"/>
        </w:rPr>
        <w:lastRenderedPageBreak/>
        <w:t>Приложение 2</w:t>
      </w: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A93DC8" w:rsidRDefault="00A93DC8" w:rsidP="00A93DC8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93DC8" w:rsidRPr="00082085" w:rsidTr="00A93DC8">
        <w:trPr>
          <w:trHeight w:val="665"/>
        </w:trPr>
        <w:tc>
          <w:tcPr>
            <w:tcW w:w="2127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Default="00A93DC8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1224E9">
        <w:rPr>
          <w:rFonts w:ascii="Times New Roman" w:hAnsi="Times New Roman" w:cs="Times New Roman"/>
          <w:b w:val="0"/>
          <w:sz w:val="26"/>
          <w:szCs w:val="26"/>
        </w:rPr>
        <w:t>«Березка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86410B" w:rsidRPr="003865D5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3865D5" w:rsidRDefault="0086410B" w:rsidP="008641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4C11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4322"/>
        <w:gridCol w:w="1822"/>
        <w:gridCol w:w="1085"/>
        <w:gridCol w:w="1030"/>
      </w:tblGrid>
      <w:tr w:rsidR="0086410B" w:rsidRPr="00A93DC8" w:rsidTr="009A35BF">
        <w:tc>
          <w:tcPr>
            <w:tcW w:w="295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038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pct"/>
            <w:gridSpan w:val="2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86410B" w:rsidRPr="00A93DC8" w:rsidTr="009A35BF">
        <w:tc>
          <w:tcPr>
            <w:tcW w:w="295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2462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1038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58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86410B" w:rsidRPr="00A93DC8" w:rsidTr="009A35BF">
        <w:tc>
          <w:tcPr>
            <w:tcW w:w="295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pct"/>
            <w:vAlign w:val="center"/>
          </w:tcPr>
          <w:p w:rsidR="0086410B" w:rsidRPr="00A93DC8" w:rsidRDefault="0086410B" w:rsidP="00A17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38" w:type="pct"/>
            <w:vAlign w:val="center"/>
          </w:tcPr>
          <w:p w:rsidR="0086410B" w:rsidRPr="00A93DC8" w:rsidRDefault="0086410B" w:rsidP="00480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 xml:space="preserve">1 мероприятие / </w:t>
            </w:r>
            <w:r w:rsidR="00480FC5" w:rsidRPr="00A93D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618" w:type="pct"/>
            <w:vAlign w:val="center"/>
          </w:tcPr>
          <w:p w:rsidR="0086410B" w:rsidRPr="00A93DC8" w:rsidRDefault="009A35BF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2342,50</w:t>
            </w:r>
          </w:p>
        </w:tc>
        <w:tc>
          <w:tcPr>
            <w:tcW w:w="588" w:type="pct"/>
            <w:vAlign w:val="center"/>
          </w:tcPr>
          <w:p w:rsidR="0086410B" w:rsidRPr="00A93DC8" w:rsidRDefault="009A35BF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="0086410B" w:rsidRPr="00A93D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0A4F"/>
    <w:rsid w:val="00082085"/>
    <w:rsid w:val="000F0569"/>
    <w:rsid w:val="00157869"/>
    <w:rsid w:val="00171A84"/>
    <w:rsid w:val="001B753F"/>
    <w:rsid w:val="001D0927"/>
    <w:rsid w:val="001D7157"/>
    <w:rsid w:val="001E328E"/>
    <w:rsid w:val="00201088"/>
    <w:rsid w:val="00280D7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80FC5"/>
    <w:rsid w:val="004F33B1"/>
    <w:rsid w:val="00525AFB"/>
    <w:rsid w:val="005500E4"/>
    <w:rsid w:val="005A2B4D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25F7A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A35BF"/>
    <w:rsid w:val="009C47D2"/>
    <w:rsid w:val="00A23DC6"/>
    <w:rsid w:val="00A564E7"/>
    <w:rsid w:val="00A80DE3"/>
    <w:rsid w:val="00A93DC8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5053C"/>
    <w:rsid w:val="00D52DB6"/>
    <w:rsid w:val="00E44365"/>
    <w:rsid w:val="00EB75CB"/>
    <w:rsid w:val="00ED5C7C"/>
    <w:rsid w:val="00ED62A2"/>
    <w:rsid w:val="00EE539C"/>
    <w:rsid w:val="00F06198"/>
    <w:rsid w:val="00F5080D"/>
    <w:rsid w:val="00F70849"/>
    <w:rsid w:val="00F94C11"/>
    <w:rsid w:val="00FB426A"/>
    <w:rsid w:val="00FB5937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DBC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F6177B0DD753CF44EAE485F4C6F5E9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7524"/>
    <w:rsid w:val="002D4D9E"/>
    <w:rsid w:val="004413AE"/>
    <w:rsid w:val="00442918"/>
    <w:rsid w:val="0066311F"/>
    <w:rsid w:val="0084282A"/>
    <w:rsid w:val="00A30898"/>
    <w:rsid w:val="00BF171D"/>
    <w:rsid w:val="00D21B16"/>
    <w:rsid w:val="00D943C9"/>
    <w:rsid w:val="00E202AE"/>
    <w:rsid w:val="00E67E01"/>
    <w:rsid w:val="00E759A1"/>
    <w:rsid w:val="00EC1595"/>
    <w:rsid w:val="00ED460A"/>
    <w:rsid w:val="00F23E95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6788-7FC6-4F7A-A53B-B5FD3E4E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2022-07-29T05:29:00Z</cp:lastPrinted>
  <dcterms:created xsi:type="dcterms:W3CDTF">2024-08-12T09:22:00Z</dcterms:created>
  <dcterms:modified xsi:type="dcterms:W3CDTF">2024-08-19T09:16:00Z</dcterms:modified>
</cp:coreProperties>
</file>