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BC0FAC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0C34A7E" w14:textId="77777777" w:rsidR="00874F39" w:rsidRPr="00532DBF" w:rsidRDefault="00392EA5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</w:rPr>
              <w:t xml:space="preserve"> </w:t>
            </w:r>
            <w:r w:rsidR="00A41094">
              <w:rPr>
                <w:b/>
                <w:bCs/>
                <w:color w:val="3366FF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1F0DA98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770D8D" wp14:editId="134F8FA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A2D6D2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2F1BF0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560C7E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CE1EA9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1F2995A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322607C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F3A4543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97FED6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BC2C4D5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A05FF5D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8DC5CC0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FFDD50D" w14:textId="77777777" w:rsidR="00A2016C" w:rsidRDefault="00A2016C" w:rsidP="00681B92">
      <w:pPr>
        <w:rPr>
          <w:sz w:val="26"/>
          <w:szCs w:val="26"/>
        </w:rPr>
      </w:pPr>
    </w:p>
    <w:p w14:paraId="566544C9" w14:textId="77777777" w:rsidR="00A2016C" w:rsidRDefault="00A2016C" w:rsidP="00681B92">
      <w:pPr>
        <w:rPr>
          <w:sz w:val="26"/>
          <w:szCs w:val="26"/>
        </w:rPr>
      </w:pPr>
    </w:p>
    <w:p w14:paraId="58DEF436" w14:textId="27E34F48" w:rsidR="00681B92" w:rsidRPr="00913D90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>О внесении изменени</w:t>
      </w:r>
      <w:r w:rsidR="00B01489">
        <w:rPr>
          <w:sz w:val="26"/>
          <w:szCs w:val="26"/>
        </w:rPr>
        <w:t>й</w:t>
      </w:r>
    </w:p>
    <w:p w14:paraId="7C4B99E0" w14:textId="77777777" w:rsidR="00C55EBF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 xml:space="preserve">в </w:t>
      </w:r>
      <w:r w:rsidR="00C55EBF">
        <w:rPr>
          <w:sz w:val="26"/>
          <w:szCs w:val="26"/>
        </w:rPr>
        <w:t xml:space="preserve">постановление Администрации </w:t>
      </w:r>
    </w:p>
    <w:p w14:paraId="7B5B138B" w14:textId="77777777" w:rsidR="00C55EBF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>города Когалыма от 01.06.2015 №1604</w:t>
      </w:r>
    </w:p>
    <w:p w14:paraId="7009AE5C" w14:textId="77777777" w:rsidR="00681B92" w:rsidRPr="00913D90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F3AD25D" w14:textId="360A0EB3" w:rsidR="00840EAD" w:rsidRPr="00D90BBB" w:rsidRDefault="00840EAD" w:rsidP="00F641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90BBB">
        <w:rPr>
          <w:rFonts w:eastAsiaTheme="minorHAnsi"/>
          <w:sz w:val="26"/>
          <w:szCs w:val="26"/>
          <w:lang w:eastAsia="en-US"/>
        </w:rPr>
        <w:t xml:space="preserve">В соответствии с Водным </w:t>
      </w:r>
      <w:hyperlink r:id="rId7" w:history="1">
        <w:r w:rsidRPr="00D90BBB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D90BBB">
        <w:rPr>
          <w:rFonts w:eastAsiaTheme="minorHAnsi"/>
          <w:sz w:val="26"/>
          <w:szCs w:val="26"/>
          <w:lang w:eastAsia="en-US"/>
        </w:rPr>
        <w:t xml:space="preserve"> Российской Федерации, Федеральными законами от 06.10.2003 </w:t>
      </w:r>
      <w:hyperlink r:id="rId8" w:history="1">
        <w:r w:rsidRPr="00D90BBB">
          <w:rPr>
            <w:rFonts w:eastAsiaTheme="minorHAnsi"/>
            <w:sz w:val="26"/>
            <w:szCs w:val="26"/>
            <w:lang w:eastAsia="en-US"/>
          </w:rPr>
          <w:t>№</w:t>
        </w:r>
        <w:r w:rsidRPr="00D90BBB">
          <w:rPr>
            <w:rFonts w:eastAsiaTheme="minorHAnsi"/>
            <w:sz w:val="26"/>
            <w:szCs w:val="26"/>
            <w:lang w:eastAsia="en-US"/>
          </w:rPr>
          <w:t xml:space="preserve"> 131-ФЗ</w:t>
        </w:r>
      </w:hyperlink>
      <w:r w:rsidR="00D90BBB" w:rsidRPr="00D90BBB">
        <w:rPr>
          <w:rFonts w:eastAsiaTheme="minorHAnsi"/>
          <w:sz w:val="26"/>
          <w:szCs w:val="26"/>
          <w:lang w:eastAsia="en-US"/>
        </w:rPr>
        <w:t xml:space="preserve"> «</w:t>
      </w:r>
      <w:r w:rsidRPr="00D90BBB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</w:t>
      </w:r>
      <w:r w:rsidR="00D90BBB" w:rsidRPr="00D90BBB">
        <w:rPr>
          <w:rFonts w:eastAsiaTheme="minorHAnsi"/>
          <w:sz w:val="26"/>
          <w:szCs w:val="26"/>
          <w:lang w:eastAsia="en-US"/>
        </w:rPr>
        <w:t>равления в Российской Федерации»</w:t>
      </w:r>
      <w:r w:rsidRPr="00D90BBB">
        <w:rPr>
          <w:rFonts w:eastAsiaTheme="minorHAnsi"/>
          <w:sz w:val="26"/>
          <w:szCs w:val="26"/>
          <w:lang w:eastAsia="en-US"/>
        </w:rPr>
        <w:t xml:space="preserve">, от 20.03.2025 </w:t>
      </w:r>
      <w:hyperlink r:id="rId9" w:history="1">
        <w:r w:rsidRPr="00D90BBB">
          <w:rPr>
            <w:rFonts w:eastAsiaTheme="minorHAnsi"/>
            <w:sz w:val="26"/>
            <w:szCs w:val="26"/>
            <w:lang w:eastAsia="en-US"/>
          </w:rPr>
          <w:t>№</w:t>
        </w:r>
        <w:r w:rsidRPr="00D90BBB">
          <w:rPr>
            <w:rFonts w:eastAsiaTheme="minorHAnsi"/>
            <w:sz w:val="26"/>
            <w:szCs w:val="26"/>
            <w:lang w:eastAsia="en-US"/>
          </w:rPr>
          <w:t xml:space="preserve"> 33-ФЗ</w:t>
        </w:r>
      </w:hyperlink>
      <w:r w:rsidR="00D90BBB" w:rsidRPr="00D90BBB">
        <w:rPr>
          <w:rFonts w:eastAsiaTheme="minorHAnsi"/>
          <w:sz w:val="26"/>
          <w:szCs w:val="26"/>
          <w:lang w:eastAsia="en-US"/>
        </w:rPr>
        <w:t xml:space="preserve"> «</w:t>
      </w:r>
      <w:r w:rsidRPr="00D90BBB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</w:t>
      </w:r>
      <w:r w:rsidR="00D90BBB" w:rsidRPr="00D90BBB">
        <w:rPr>
          <w:rFonts w:eastAsiaTheme="minorHAnsi"/>
          <w:sz w:val="26"/>
          <w:szCs w:val="26"/>
          <w:lang w:eastAsia="en-US"/>
        </w:rPr>
        <w:t>бличной власти»</w:t>
      </w:r>
      <w:r w:rsidRPr="00D90BBB">
        <w:rPr>
          <w:rFonts w:eastAsiaTheme="minorHAnsi"/>
          <w:sz w:val="26"/>
          <w:szCs w:val="26"/>
          <w:lang w:eastAsia="en-US"/>
        </w:rPr>
        <w:t>,</w:t>
      </w:r>
      <w:r w:rsidR="00D90BBB" w:rsidRPr="00D90BBB">
        <w:rPr>
          <w:rFonts w:eastAsiaTheme="minorHAnsi"/>
          <w:sz w:val="26"/>
          <w:szCs w:val="26"/>
          <w:lang w:eastAsia="en-US"/>
        </w:rPr>
        <w:t xml:space="preserve"> </w:t>
      </w:r>
      <w:hyperlink r:id="rId10">
        <w:r w:rsidR="00D90BBB" w:rsidRPr="00D90BBB">
          <w:rPr>
            <w:sz w:val="26"/>
            <w:szCs w:val="26"/>
          </w:rPr>
          <w:t>постановлением</w:t>
        </w:r>
      </w:hyperlink>
      <w:r w:rsidR="00D90BBB" w:rsidRPr="00D90BBB">
        <w:rPr>
          <w:sz w:val="26"/>
          <w:szCs w:val="26"/>
        </w:rPr>
        <w:t xml:space="preserve"> Правительства Ханты-Мансийского автономного округа </w:t>
      </w:r>
      <w:r w:rsidR="00D90BBB" w:rsidRPr="00D90BBB">
        <w:rPr>
          <w:sz w:val="26"/>
          <w:szCs w:val="26"/>
        </w:rPr>
        <w:t>–</w:t>
      </w:r>
      <w:r w:rsidR="00D90BBB" w:rsidRPr="00D90BBB">
        <w:rPr>
          <w:sz w:val="26"/>
          <w:szCs w:val="26"/>
        </w:rPr>
        <w:t xml:space="preserve"> Югры</w:t>
      </w:r>
      <w:r w:rsidR="00D90BBB" w:rsidRPr="00D90BBB">
        <w:rPr>
          <w:sz w:val="26"/>
          <w:szCs w:val="26"/>
        </w:rPr>
        <w:t xml:space="preserve"> </w:t>
      </w:r>
      <w:r w:rsidR="00D90BBB">
        <w:rPr>
          <w:sz w:val="26"/>
          <w:szCs w:val="26"/>
        </w:rPr>
        <w:t>от 17.11.2023 №</w:t>
      </w:r>
      <w:r w:rsidR="00D90BBB" w:rsidRPr="00D90BBB">
        <w:rPr>
          <w:sz w:val="26"/>
          <w:szCs w:val="26"/>
        </w:rPr>
        <w:t xml:space="preserve"> 572-п «</w:t>
      </w:r>
      <w:r w:rsidR="00D90BBB" w:rsidRPr="00D90BBB">
        <w:rPr>
          <w:sz w:val="26"/>
          <w:szCs w:val="26"/>
        </w:rPr>
        <w:t>О правилах охраны жизни людей на водных объектах Ханты-Мансий</w:t>
      </w:r>
      <w:r w:rsidR="00D90BBB" w:rsidRPr="00D90BBB">
        <w:rPr>
          <w:sz w:val="26"/>
          <w:szCs w:val="26"/>
        </w:rPr>
        <w:t>ского автономного округа – Югры»,</w:t>
      </w:r>
      <w:r w:rsidRPr="00D90BBB">
        <w:rPr>
          <w:rFonts w:eastAsiaTheme="minorHAnsi"/>
          <w:sz w:val="26"/>
          <w:szCs w:val="26"/>
          <w:lang w:eastAsia="en-US"/>
        </w:rPr>
        <w:t xml:space="preserve"> </w:t>
      </w:r>
      <w:r w:rsidRPr="00D90BBB">
        <w:rPr>
          <w:sz w:val="26"/>
          <w:szCs w:val="26"/>
        </w:rPr>
        <w:t>Уставом города Когалыма</w:t>
      </w:r>
      <w:r w:rsidRPr="00D90BBB">
        <w:rPr>
          <w:sz w:val="26"/>
          <w:szCs w:val="26"/>
        </w:rPr>
        <w:t xml:space="preserve">, </w:t>
      </w:r>
      <w:r w:rsidRPr="00D90BBB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59A652D3" w14:textId="108BD644" w:rsidR="00C55EBF" w:rsidRDefault="00C55EBF" w:rsidP="00F64128">
      <w:pPr>
        <w:ind w:firstLine="709"/>
        <w:contextualSpacing/>
        <w:jc w:val="both"/>
        <w:rPr>
          <w:sz w:val="25"/>
          <w:szCs w:val="25"/>
        </w:rPr>
      </w:pPr>
    </w:p>
    <w:p w14:paraId="5CC443C4" w14:textId="6F2B3150" w:rsidR="00C55EBF" w:rsidRDefault="00C55EBF" w:rsidP="00F64128">
      <w:pPr>
        <w:ind w:firstLine="709"/>
        <w:contextualSpacing/>
        <w:jc w:val="both"/>
        <w:rPr>
          <w:sz w:val="25"/>
          <w:szCs w:val="25"/>
        </w:rPr>
      </w:pPr>
      <w:r w:rsidRPr="00C55EBF">
        <w:rPr>
          <w:sz w:val="25"/>
          <w:szCs w:val="25"/>
        </w:rPr>
        <w:t xml:space="preserve">1. В </w:t>
      </w:r>
      <w:r w:rsidR="00D90BBB">
        <w:rPr>
          <w:sz w:val="25"/>
          <w:szCs w:val="25"/>
        </w:rPr>
        <w:t>постановление</w:t>
      </w:r>
      <w:r w:rsidRPr="00C55EBF">
        <w:rPr>
          <w:sz w:val="25"/>
          <w:szCs w:val="25"/>
        </w:rPr>
        <w:t xml:space="preserve"> Администрации города Когалыма от 01.06.2015 </w:t>
      </w:r>
      <w:r>
        <w:rPr>
          <w:sz w:val="25"/>
          <w:szCs w:val="25"/>
        </w:rPr>
        <w:t>№</w:t>
      </w:r>
      <w:r w:rsidRPr="00C55EBF">
        <w:rPr>
          <w:sz w:val="25"/>
          <w:szCs w:val="25"/>
        </w:rPr>
        <w:t xml:space="preserve">1604 </w:t>
      </w:r>
      <w:r>
        <w:rPr>
          <w:sz w:val="25"/>
          <w:szCs w:val="25"/>
        </w:rPr>
        <w:t>«</w:t>
      </w:r>
      <w:r w:rsidRPr="00C55EBF">
        <w:rPr>
          <w:sz w:val="25"/>
          <w:szCs w:val="25"/>
        </w:rPr>
        <w:t xml:space="preserve">Об утверждении Правил использования водных объектов </w:t>
      </w:r>
      <w:r w:rsidRPr="007A2F80">
        <w:rPr>
          <w:sz w:val="25"/>
          <w:szCs w:val="25"/>
        </w:rPr>
        <w:t>общего пользования, расположенных в городе Когалыме, для личных и бытовых нужд и информирования населения об ограничениях использования таких водных объектов» внести следующ</w:t>
      </w:r>
      <w:r w:rsidR="006E36E1" w:rsidRPr="007A2F80">
        <w:rPr>
          <w:sz w:val="25"/>
          <w:szCs w:val="25"/>
        </w:rPr>
        <w:t>и</w:t>
      </w:r>
      <w:r w:rsidR="00315132">
        <w:rPr>
          <w:sz w:val="25"/>
          <w:szCs w:val="25"/>
        </w:rPr>
        <w:t>е</w:t>
      </w:r>
      <w:r w:rsidRPr="007A2F80">
        <w:rPr>
          <w:sz w:val="25"/>
          <w:szCs w:val="25"/>
        </w:rPr>
        <w:t xml:space="preserve"> изменени</w:t>
      </w:r>
      <w:r w:rsidR="00B01489">
        <w:rPr>
          <w:sz w:val="25"/>
          <w:szCs w:val="25"/>
        </w:rPr>
        <w:t>я</w:t>
      </w:r>
      <w:r w:rsidRPr="007A2F80">
        <w:rPr>
          <w:sz w:val="25"/>
          <w:szCs w:val="25"/>
        </w:rPr>
        <w:t>:</w:t>
      </w:r>
    </w:p>
    <w:p w14:paraId="324B3B76" w14:textId="53662E45" w:rsidR="00F9678A" w:rsidRDefault="00F9678A" w:rsidP="00F64128">
      <w:pPr>
        <w:ind w:firstLine="709"/>
        <w:contextualSpacing/>
        <w:jc w:val="both"/>
        <w:rPr>
          <w:sz w:val="25"/>
          <w:szCs w:val="25"/>
        </w:rPr>
      </w:pPr>
    </w:p>
    <w:p w14:paraId="20090E2C" w14:textId="77777777" w:rsidR="00F9678A" w:rsidRPr="00B65867" w:rsidRDefault="00F9678A" w:rsidP="00F641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Pr="00B65867">
        <w:rPr>
          <w:sz w:val="26"/>
          <w:szCs w:val="26"/>
        </w:rPr>
        <w:t xml:space="preserve">реамбулу </w:t>
      </w:r>
      <w:r>
        <w:rPr>
          <w:sz w:val="26"/>
          <w:szCs w:val="26"/>
        </w:rPr>
        <w:t xml:space="preserve">постановления </w:t>
      </w:r>
      <w:r w:rsidRPr="00A40B66">
        <w:rPr>
          <w:sz w:val="26"/>
          <w:szCs w:val="26"/>
        </w:rPr>
        <w:t>и</w:t>
      </w:r>
      <w:r w:rsidRPr="00B65867">
        <w:rPr>
          <w:sz w:val="26"/>
          <w:szCs w:val="26"/>
        </w:rPr>
        <w:t>зложить в следующей редакции:</w:t>
      </w:r>
      <w:r>
        <w:rPr>
          <w:sz w:val="26"/>
          <w:szCs w:val="26"/>
        </w:rPr>
        <w:t xml:space="preserve"> </w:t>
      </w:r>
    </w:p>
    <w:p w14:paraId="1209E0FD" w14:textId="7CEFB31E" w:rsidR="00F9678A" w:rsidRPr="00D90BBB" w:rsidRDefault="00F9678A" w:rsidP="00F64128">
      <w:pPr>
        <w:ind w:firstLine="709"/>
        <w:contextualSpacing/>
        <w:jc w:val="both"/>
        <w:rPr>
          <w:sz w:val="26"/>
          <w:szCs w:val="26"/>
        </w:rPr>
      </w:pPr>
      <w:r>
        <w:rPr>
          <w:sz w:val="25"/>
          <w:szCs w:val="25"/>
        </w:rPr>
        <w:t>«</w:t>
      </w:r>
      <w:r w:rsidR="00D90BBB" w:rsidRPr="00D90BBB">
        <w:rPr>
          <w:rFonts w:eastAsiaTheme="minorHAnsi"/>
          <w:sz w:val="26"/>
          <w:szCs w:val="26"/>
          <w:lang w:eastAsia="en-US"/>
        </w:rPr>
        <w:t xml:space="preserve">В соответствии с Водным </w:t>
      </w:r>
      <w:hyperlink r:id="rId11" w:history="1">
        <w:r w:rsidR="00D90BBB" w:rsidRPr="00D90BBB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D90BBB" w:rsidRPr="00D90BBB">
        <w:rPr>
          <w:rFonts w:eastAsiaTheme="minorHAnsi"/>
          <w:sz w:val="26"/>
          <w:szCs w:val="26"/>
          <w:lang w:eastAsia="en-US"/>
        </w:rPr>
        <w:t xml:space="preserve"> Российской Федерации, Федеральными законами от 06.10.2003 </w:t>
      </w:r>
      <w:hyperlink r:id="rId12" w:history="1">
        <w:r w:rsidR="00D90BBB" w:rsidRPr="00D90BBB">
          <w:rPr>
            <w:rFonts w:eastAsiaTheme="minorHAnsi"/>
            <w:sz w:val="26"/>
            <w:szCs w:val="26"/>
            <w:lang w:eastAsia="en-US"/>
          </w:rPr>
          <w:t>№ 131-ФЗ</w:t>
        </w:r>
      </w:hyperlink>
      <w:r w:rsidR="00D90BBB" w:rsidRPr="00D90BBB"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Российской Федерации», от 20.03.2025 </w:t>
      </w:r>
      <w:hyperlink r:id="rId13" w:history="1">
        <w:r w:rsidR="00D90BBB" w:rsidRPr="00D90BBB">
          <w:rPr>
            <w:rFonts w:eastAsiaTheme="minorHAnsi"/>
            <w:sz w:val="26"/>
            <w:szCs w:val="26"/>
            <w:lang w:eastAsia="en-US"/>
          </w:rPr>
          <w:t>№ 33-ФЗ</w:t>
        </w:r>
      </w:hyperlink>
      <w:r w:rsidR="00D90BBB" w:rsidRPr="00D90BBB"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власти», </w:t>
      </w:r>
      <w:hyperlink r:id="rId14">
        <w:r w:rsidR="00D90BBB" w:rsidRPr="00D90BBB">
          <w:rPr>
            <w:sz w:val="26"/>
            <w:szCs w:val="26"/>
          </w:rPr>
          <w:t>постановлением</w:t>
        </w:r>
      </w:hyperlink>
      <w:r w:rsidR="00D90BBB" w:rsidRPr="00D90BBB">
        <w:rPr>
          <w:sz w:val="26"/>
          <w:szCs w:val="26"/>
        </w:rPr>
        <w:t xml:space="preserve"> Правительства Ханты-Мансийского автономного округа – Югры от 17.11.2023 № 572-п «О правилах охраны жизни людей на водных объектах Ханты-Мансийского автономного округа – Югры»,</w:t>
      </w:r>
      <w:r w:rsidR="00D90BBB" w:rsidRPr="00D90BBB">
        <w:rPr>
          <w:rFonts w:eastAsiaTheme="minorHAnsi"/>
          <w:sz w:val="26"/>
          <w:szCs w:val="26"/>
          <w:lang w:eastAsia="en-US"/>
        </w:rPr>
        <w:t xml:space="preserve"> </w:t>
      </w:r>
      <w:r w:rsidR="00D90BBB" w:rsidRPr="00D90BBB">
        <w:rPr>
          <w:sz w:val="26"/>
          <w:szCs w:val="26"/>
        </w:rPr>
        <w:t>Уставом города Когалыма</w:t>
      </w:r>
      <w:r w:rsidRPr="00D90BBB">
        <w:rPr>
          <w:sz w:val="26"/>
          <w:szCs w:val="26"/>
        </w:rPr>
        <w:t>, в целях</w:t>
      </w:r>
      <w:r w:rsidRPr="00D90BBB">
        <w:rPr>
          <w:sz w:val="26"/>
          <w:szCs w:val="26"/>
        </w:rPr>
        <w:t xml:space="preserve"> </w:t>
      </w:r>
      <w:r w:rsidRPr="00D90BBB">
        <w:rPr>
          <w:sz w:val="26"/>
          <w:szCs w:val="26"/>
        </w:rPr>
        <w:t>установления правил использования водных объектов общего пользования, расположенных в городе Когалыме, для личных и бытовых нужд и информирования населения об ограничениях использования таких водных объектов</w:t>
      </w:r>
      <w:r w:rsidRPr="00D90BBB">
        <w:rPr>
          <w:sz w:val="26"/>
          <w:szCs w:val="26"/>
        </w:rPr>
        <w:t xml:space="preserve">.» </w:t>
      </w:r>
    </w:p>
    <w:p w14:paraId="0ECB729C" w14:textId="77777777" w:rsidR="00722E56" w:rsidRDefault="00C55EBF" w:rsidP="00F64128">
      <w:pPr>
        <w:ind w:firstLine="709"/>
        <w:contextualSpacing/>
        <w:jc w:val="both"/>
        <w:rPr>
          <w:sz w:val="26"/>
          <w:szCs w:val="26"/>
        </w:rPr>
      </w:pPr>
      <w:r w:rsidRPr="00F20040">
        <w:rPr>
          <w:sz w:val="25"/>
          <w:szCs w:val="25"/>
        </w:rPr>
        <w:t>1</w:t>
      </w:r>
      <w:r w:rsidR="00722E56">
        <w:rPr>
          <w:sz w:val="25"/>
          <w:szCs w:val="25"/>
        </w:rPr>
        <w:t>.2</w:t>
      </w:r>
      <w:r w:rsidRPr="00F20040">
        <w:rPr>
          <w:sz w:val="25"/>
          <w:szCs w:val="25"/>
        </w:rPr>
        <w:t xml:space="preserve">. </w:t>
      </w:r>
      <w:r w:rsidR="00722E56">
        <w:rPr>
          <w:sz w:val="25"/>
          <w:szCs w:val="25"/>
        </w:rPr>
        <w:t>Раздел 1. Общие положения</w:t>
      </w:r>
      <w:r w:rsidR="00315132" w:rsidRPr="00315132">
        <w:rPr>
          <w:sz w:val="25"/>
          <w:szCs w:val="25"/>
        </w:rPr>
        <w:t xml:space="preserve"> </w:t>
      </w:r>
      <w:r w:rsidR="00722E56" w:rsidRPr="00A40B66">
        <w:rPr>
          <w:sz w:val="26"/>
          <w:szCs w:val="26"/>
        </w:rPr>
        <w:t>и</w:t>
      </w:r>
      <w:r w:rsidR="00722E56" w:rsidRPr="00B65867">
        <w:rPr>
          <w:sz w:val="26"/>
          <w:szCs w:val="26"/>
        </w:rPr>
        <w:t>зложить в следующей редакции:</w:t>
      </w:r>
      <w:r w:rsidR="00722E56">
        <w:rPr>
          <w:sz w:val="26"/>
          <w:szCs w:val="26"/>
        </w:rPr>
        <w:t xml:space="preserve"> </w:t>
      </w:r>
    </w:p>
    <w:p w14:paraId="330A9AA9" w14:textId="6DF00BE9" w:rsidR="00A2016C" w:rsidRPr="00F64128" w:rsidRDefault="00315132" w:rsidP="00F64128">
      <w:pPr>
        <w:ind w:firstLine="709"/>
        <w:contextualSpacing/>
        <w:jc w:val="both"/>
        <w:rPr>
          <w:sz w:val="26"/>
          <w:szCs w:val="26"/>
        </w:rPr>
      </w:pPr>
      <w:r w:rsidRPr="00ED7000">
        <w:rPr>
          <w:sz w:val="26"/>
          <w:szCs w:val="26"/>
        </w:rPr>
        <w:t>«</w:t>
      </w:r>
      <w:r w:rsidR="00722E56" w:rsidRPr="00ED7000">
        <w:rPr>
          <w:rFonts w:eastAsiaTheme="minorHAnsi"/>
          <w:bCs/>
          <w:sz w:val="26"/>
          <w:szCs w:val="26"/>
          <w:lang w:eastAsia="en-US"/>
        </w:rPr>
        <w:t xml:space="preserve">Настоящие Правила разработаны в </w:t>
      </w:r>
      <w:r w:rsidR="00722E56" w:rsidRPr="00ED7000">
        <w:rPr>
          <w:rFonts w:eastAsiaTheme="minorHAnsi"/>
          <w:sz w:val="26"/>
          <w:szCs w:val="26"/>
          <w:lang w:eastAsia="en-US"/>
        </w:rPr>
        <w:t>соответствии</w:t>
      </w:r>
      <w:r w:rsidR="00722E56" w:rsidRPr="00D90BBB">
        <w:rPr>
          <w:rFonts w:eastAsiaTheme="minorHAnsi"/>
          <w:sz w:val="26"/>
          <w:szCs w:val="26"/>
          <w:lang w:eastAsia="en-US"/>
        </w:rPr>
        <w:t xml:space="preserve"> с Водным </w:t>
      </w:r>
      <w:hyperlink r:id="rId15" w:history="1">
        <w:r w:rsidR="00722E56" w:rsidRPr="00D90BBB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722E56" w:rsidRPr="00D90BBB">
        <w:rPr>
          <w:rFonts w:eastAsiaTheme="minorHAnsi"/>
          <w:sz w:val="26"/>
          <w:szCs w:val="26"/>
          <w:lang w:eastAsia="en-US"/>
        </w:rPr>
        <w:t xml:space="preserve"> Российской Федерации, Федеральными законами от 06.10.2003 </w:t>
      </w:r>
      <w:hyperlink r:id="rId16" w:history="1">
        <w:r w:rsidR="00722E56" w:rsidRPr="00D90BBB">
          <w:rPr>
            <w:rFonts w:eastAsiaTheme="minorHAnsi"/>
            <w:sz w:val="26"/>
            <w:szCs w:val="26"/>
            <w:lang w:eastAsia="en-US"/>
          </w:rPr>
          <w:t>№ 131-ФЗ</w:t>
        </w:r>
      </w:hyperlink>
      <w:r w:rsidR="00722E56" w:rsidRPr="00D90BBB"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Российской Федерации», от 20.03.2025 </w:t>
      </w:r>
      <w:hyperlink r:id="rId17" w:history="1">
        <w:r w:rsidR="00722E56" w:rsidRPr="00D90BBB">
          <w:rPr>
            <w:rFonts w:eastAsiaTheme="minorHAnsi"/>
            <w:sz w:val="26"/>
            <w:szCs w:val="26"/>
            <w:lang w:eastAsia="en-US"/>
          </w:rPr>
          <w:t>№ 33-ФЗ</w:t>
        </w:r>
      </w:hyperlink>
      <w:r w:rsidR="00722E56" w:rsidRPr="00D90BBB"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власти», </w:t>
      </w:r>
      <w:hyperlink r:id="rId18">
        <w:r w:rsidR="00722E56" w:rsidRPr="00D90BBB">
          <w:rPr>
            <w:sz w:val="26"/>
            <w:szCs w:val="26"/>
          </w:rPr>
          <w:t>постановлением</w:t>
        </w:r>
      </w:hyperlink>
      <w:r w:rsidR="00722E56" w:rsidRPr="00D90BBB">
        <w:rPr>
          <w:sz w:val="26"/>
          <w:szCs w:val="26"/>
        </w:rPr>
        <w:t xml:space="preserve"> Правительства Ханты-Мансийского автономного округа – Югры от 17.11.2023 № 572-п «О правилах охраны жизни людей на водных объектах Ханты-Мансийского автономного округа – Югры»,</w:t>
      </w:r>
      <w:r w:rsidR="00722E56" w:rsidRPr="00D90BBB">
        <w:rPr>
          <w:rFonts w:eastAsiaTheme="minorHAnsi"/>
          <w:sz w:val="26"/>
          <w:szCs w:val="26"/>
          <w:lang w:eastAsia="en-US"/>
        </w:rPr>
        <w:t xml:space="preserve"> </w:t>
      </w:r>
      <w:r w:rsidR="00722E56" w:rsidRPr="00D90BBB">
        <w:rPr>
          <w:sz w:val="26"/>
          <w:szCs w:val="26"/>
        </w:rPr>
        <w:t>Уставом города Когалыма</w:t>
      </w:r>
      <w:r w:rsidR="00ED7000">
        <w:rPr>
          <w:sz w:val="26"/>
          <w:szCs w:val="26"/>
        </w:rPr>
        <w:t xml:space="preserve">, </w:t>
      </w:r>
      <w:r w:rsidR="00ED7000">
        <w:rPr>
          <w:rFonts w:eastAsiaTheme="minorHAnsi"/>
          <w:sz w:val="26"/>
          <w:szCs w:val="26"/>
          <w:lang w:eastAsia="en-US"/>
        </w:rPr>
        <w:t>и регулируют отношения, связанные с использованием</w:t>
      </w:r>
      <w:r w:rsidR="00ED7000">
        <w:rPr>
          <w:rFonts w:eastAsiaTheme="minorHAnsi"/>
          <w:sz w:val="26"/>
          <w:szCs w:val="26"/>
          <w:lang w:eastAsia="en-US"/>
        </w:rPr>
        <w:t xml:space="preserve"> </w:t>
      </w:r>
      <w:r w:rsidR="00ED7000" w:rsidRPr="00D90BBB">
        <w:rPr>
          <w:sz w:val="26"/>
          <w:szCs w:val="26"/>
        </w:rPr>
        <w:t>водных объектов общего пользования, расположенных в городе Когалыме, для личных и бытовых нужд и информирования населения об ограничениях использования таких водных объектов</w:t>
      </w:r>
      <w:r w:rsidR="00ED7000">
        <w:rPr>
          <w:sz w:val="26"/>
          <w:szCs w:val="26"/>
        </w:rPr>
        <w:t xml:space="preserve"> (далее – Правила).</w:t>
      </w:r>
      <w:r w:rsidR="00ED7000" w:rsidRPr="00D90BBB">
        <w:rPr>
          <w:sz w:val="26"/>
          <w:szCs w:val="26"/>
        </w:rPr>
        <w:t xml:space="preserve">» </w:t>
      </w:r>
    </w:p>
    <w:p w14:paraId="6BC47F37" w14:textId="77777777" w:rsidR="00A2016C" w:rsidRDefault="00A2016C" w:rsidP="00F64128">
      <w:pPr>
        <w:ind w:firstLine="709"/>
        <w:contextualSpacing/>
        <w:jc w:val="both"/>
        <w:rPr>
          <w:sz w:val="25"/>
          <w:szCs w:val="25"/>
        </w:rPr>
      </w:pPr>
    </w:p>
    <w:p w14:paraId="03ABA2B6" w14:textId="77777777" w:rsidR="00F9678A" w:rsidRPr="009045E4" w:rsidRDefault="00F9678A" w:rsidP="00F6412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9045E4">
        <w:rPr>
          <w:color w:val="000000" w:themeColor="text1"/>
          <w:sz w:val="26"/>
          <w:szCs w:val="26"/>
          <w:lang w:eastAsia="en-US"/>
        </w:rPr>
        <w:lastRenderedPageBreak/>
        <w:t xml:space="preserve">2. Муниципальному казённому учреждению «Управление </w:t>
      </w:r>
      <w:r>
        <w:rPr>
          <w:color w:val="000000" w:themeColor="text1"/>
          <w:sz w:val="26"/>
          <w:szCs w:val="26"/>
          <w:lang w:eastAsia="en-US"/>
        </w:rPr>
        <w:t>капитального строительства и жилищно-коммунального комплекса</w:t>
      </w:r>
      <w:r w:rsidRPr="009045E4">
        <w:rPr>
          <w:color w:val="000000" w:themeColor="text1"/>
          <w:sz w:val="26"/>
          <w:szCs w:val="26"/>
          <w:lang w:eastAsia="en-US"/>
        </w:rPr>
        <w:t xml:space="preserve"> города Когалыма» (Виноградов</w:t>
      </w:r>
      <w:r w:rsidRPr="003C1025">
        <w:rPr>
          <w:color w:val="000000" w:themeColor="text1"/>
          <w:sz w:val="26"/>
          <w:szCs w:val="26"/>
          <w:lang w:eastAsia="en-US"/>
        </w:rPr>
        <w:t xml:space="preserve"> </w:t>
      </w:r>
      <w:r w:rsidRPr="009045E4">
        <w:rPr>
          <w:color w:val="000000" w:themeColor="text1"/>
          <w:sz w:val="26"/>
          <w:szCs w:val="26"/>
          <w:lang w:eastAsia="en-US"/>
        </w:rPr>
        <w:t xml:space="preserve">А.Г.)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>
        <w:rPr>
          <w:color w:val="000000" w:themeColor="text1"/>
          <w:sz w:val="26"/>
          <w:szCs w:val="26"/>
          <w:lang w:eastAsia="en-US"/>
        </w:rPr>
        <w:t xml:space="preserve">                     </w:t>
      </w:r>
      <w:r w:rsidRPr="009045E4">
        <w:rPr>
          <w:color w:val="000000" w:themeColor="text1"/>
          <w:sz w:val="26"/>
          <w:szCs w:val="26"/>
          <w:lang w:eastAsia="en-US"/>
        </w:rPr>
        <w:t>«О мерах по формированию регистра муниципальных нормативных правовых актов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6A8DD683" w14:textId="77777777" w:rsidR="00F9678A" w:rsidRPr="009045E4" w:rsidRDefault="00F9678A" w:rsidP="00F6412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p w14:paraId="5E6B5AD8" w14:textId="77777777" w:rsidR="00F9678A" w:rsidRPr="009045E4" w:rsidRDefault="00F9678A" w:rsidP="00F6412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9045E4">
        <w:rPr>
          <w:color w:val="000000" w:themeColor="text1"/>
          <w:sz w:val="26"/>
          <w:szCs w:val="26"/>
          <w:lang w:eastAsia="en-US"/>
        </w:rPr>
        <w:t>3. Опубликовать настоящее постановление в сетевом издании «Когалымский вестник»: KOGVESTI.RU,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9" w:history="1">
        <w:r w:rsidRPr="009045E4">
          <w:rPr>
            <w:color w:val="000000" w:themeColor="text1"/>
            <w:sz w:val="26"/>
            <w:szCs w:val="26"/>
            <w:lang w:eastAsia="en-US"/>
          </w:rPr>
          <w:t>www.admkogalym.ru</w:t>
        </w:r>
      </w:hyperlink>
      <w:r w:rsidRPr="009045E4">
        <w:rPr>
          <w:color w:val="000000" w:themeColor="text1"/>
          <w:sz w:val="26"/>
          <w:szCs w:val="26"/>
          <w:lang w:eastAsia="en-US"/>
        </w:rPr>
        <w:t>).</w:t>
      </w:r>
    </w:p>
    <w:p w14:paraId="3625459E" w14:textId="0F9E7CC8" w:rsidR="00A2016C" w:rsidRDefault="00A2016C" w:rsidP="00F64128">
      <w:pPr>
        <w:contextualSpacing/>
        <w:jc w:val="both"/>
        <w:rPr>
          <w:sz w:val="25"/>
          <w:szCs w:val="25"/>
        </w:rPr>
      </w:pPr>
    </w:p>
    <w:p w14:paraId="45B9B379" w14:textId="1803D7AF" w:rsidR="000D13B8" w:rsidRDefault="00CF75B1" w:rsidP="00F64128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C55EBF" w:rsidRPr="00C55EBF">
        <w:rPr>
          <w:sz w:val="25"/>
          <w:szCs w:val="25"/>
        </w:rPr>
        <w:t xml:space="preserve">. Контроль за выполнением постановления </w:t>
      </w:r>
      <w:r w:rsidR="00840EAD">
        <w:rPr>
          <w:sz w:val="25"/>
          <w:szCs w:val="25"/>
        </w:rPr>
        <w:t>оставляю за собой</w:t>
      </w:r>
      <w:r w:rsidR="00C55EBF" w:rsidRPr="00C55EBF">
        <w:rPr>
          <w:sz w:val="25"/>
          <w:szCs w:val="25"/>
        </w:rPr>
        <w:t>.</w:t>
      </w:r>
    </w:p>
    <w:p w14:paraId="0026FE61" w14:textId="4EEC855B" w:rsidR="009C622F" w:rsidRDefault="009C622F" w:rsidP="00F64128">
      <w:pPr>
        <w:ind w:firstLine="709"/>
        <w:jc w:val="both"/>
        <w:rPr>
          <w:sz w:val="25"/>
          <w:szCs w:val="25"/>
        </w:rPr>
      </w:pPr>
    </w:p>
    <w:p w14:paraId="62C4CE6C" w14:textId="332FE153" w:rsidR="00A2016C" w:rsidRDefault="00A2016C" w:rsidP="00B93B73">
      <w:pPr>
        <w:ind w:firstLine="709"/>
        <w:jc w:val="both"/>
        <w:rPr>
          <w:sz w:val="25"/>
          <w:szCs w:val="25"/>
        </w:rPr>
      </w:pPr>
    </w:p>
    <w:p w14:paraId="4EE3E9B2" w14:textId="77777777" w:rsidR="00A2016C" w:rsidRDefault="00A2016C" w:rsidP="00B93B73">
      <w:pPr>
        <w:ind w:firstLine="709"/>
        <w:jc w:val="both"/>
        <w:rPr>
          <w:sz w:val="25"/>
          <w:szCs w:val="25"/>
        </w:rPr>
      </w:pPr>
      <w:bookmarkStart w:id="0" w:name="_GoBack"/>
      <w:bookmarkEnd w:id="0"/>
    </w:p>
    <w:tbl>
      <w:tblPr>
        <w:tblStyle w:val="a5"/>
        <w:tblW w:w="52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5"/>
        <w:gridCol w:w="3815"/>
        <w:gridCol w:w="2084"/>
      </w:tblGrid>
      <w:tr w:rsidR="00A2016C" w:rsidRPr="00927695" w14:paraId="10AF6E24" w14:textId="77777777" w:rsidTr="00F64128">
        <w:trPr>
          <w:trHeight w:val="1443"/>
        </w:trPr>
        <w:tc>
          <w:tcPr>
            <w:tcW w:w="1799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36F1DFEE8D6F49A7B4284F8ECCD9B3D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B54CA16" w14:textId="52D2AAA7" w:rsidR="00A2016C" w:rsidRPr="008465F5" w:rsidRDefault="00F64128" w:rsidP="0098178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70" w:type="pct"/>
            <w:vAlign w:val="center"/>
          </w:tcPr>
          <w:p w14:paraId="6ED96C2E" w14:textId="77777777" w:rsidR="00A2016C" w:rsidRPr="00903CF1" w:rsidRDefault="00A2016C" w:rsidP="0098178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521112D" wp14:editId="509CCAB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61817C6" w14:textId="77777777" w:rsidR="00A2016C" w:rsidRPr="00903CF1" w:rsidRDefault="00A2016C" w:rsidP="0098178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554D289" w14:textId="77777777" w:rsidR="00A2016C" w:rsidRPr="00903CF1" w:rsidRDefault="00A2016C" w:rsidP="0098178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21D8FD0" w14:textId="77777777" w:rsidR="00A2016C" w:rsidRPr="00903CF1" w:rsidRDefault="00A2016C" w:rsidP="0098178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322E152" w14:textId="77777777" w:rsidR="00A2016C" w:rsidRPr="00903CF1" w:rsidRDefault="00A2016C" w:rsidP="0098178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C2B00EC" w14:textId="77777777" w:rsidR="00A2016C" w:rsidRDefault="00A2016C" w:rsidP="0098178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28CF3A6C" w14:textId="77777777" w:rsidR="00A2016C" w:rsidRPr="00CA7141" w:rsidRDefault="00A2016C" w:rsidP="0098178D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131" w:type="pct"/>
          </w:tcPr>
          <w:p w14:paraId="31010F29" w14:textId="15A61EE5" w:rsidR="00A2016C" w:rsidRPr="00F64128" w:rsidRDefault="00F64128" w:rsidP="00F64128">
            <w:pPr>
              <w:ind w:left="-381" w:firstLine="381"/>
              <w:rPr>
                <w:sz w:val="26"/>
                <w:szCs w:val="26"/>
              </w:rPr>
            </w:pPr>
            <w:r w:rsidRPr="00F64128">
              <w:rPr>
                <w:sz w:val="26"/>
                <w:szCs w:val="26"/>
              </w:rPr>
              <w:t>Т.А. Агадуллин</w:t>
            </w:r>
          </w:p>
        </w:tc>
      </w:tr>
    </w:tbl>
    <w:p w14:paraId="3CB7F392" w14:textId="77777777" w:rsidR="004F4007" w:rsidRDefault="004F4007" w:rsidP="00681B92">
      <w:pPr>
        <w:ind w:left="4248" w:firstLine="708"/>
        <w:rPr>
          <w:sz w:val="25"/>
          <w:szCs w:val="25"/>
        </w:rPr>
      </w:pPr>
    </w:p>
    <w:p w14:paraId="7808022D" w14:textId="77777777" w:rsidR="004F4007" w:rsidRDefault="004F4007" w:rsidP="00681B92">
      <w:pPr>
        <w:ind w:left="4248" w:firstLine="708"/>
        <w:rPr>
          <w:sz w:val="25"/>
          <w:szCs w:val="25"/>
        </w:rPr>
      </w:pPr>
    </w:p>
    <w:p w14:paraId="664865E4" w14:textId="77777777" w:rsidR="00B20E55" w:rsidRDefault="00B20E55" w:rsidP="00681B92">
      <w:pPr>
        <w:ind w:left="4248" w:firstLine="708"/>
        <w:rPr>
          <w:sz w:val="25"/>
          <w:szCs w:val="25"/>
        </w:rPr>
      </w:pPr>
    </w:p>
    <w:p w14:paraId="0279CB40" w14:textId="77777777" w:rsidR="00681B92" w:rsidRPr="008329FC" w:rsidRDefault="00681B92" w:rsidP="008E1D8F">
      <w:pPr>
        <w:tabs>
          <w:tab w:val="left" w:pos="7380"/>
        </w:tabs>
        <w:rPr>
          <w:sz w:val="26"/>
          <w:szCs w:val="26"/>
        </w:rPr>
      </w:pPr>
    </w:p>
    <w:sectPr w:rsidR="00681B92" w:rsidRPr="008329FC" w:rsidSect="00A2016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09B"/>
    <w:multiLevelType w:val="hybridMultilevel"/>
    <w:tmpl w:val="9F283C88"/>
    <w:lvl w:ilvl="0" w:tplc="E52EB740">
      <w:start w:val="14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091C00"/>
    <w:multiLevelType w:val="multilevel"/>
    <w:tmpl w:val="CB389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11A4"/>
    <w:rsid w:val="000B2E0F"/>
    <w:rsid w:val="000D13B8"/>
    <w:rsid w:val="000D5E86"/>
    <w:rsid w:val="000D6E70"/>
    <w:rsid w:val="000F0569"/>
    <w:rsid w:val="00145415"/>
    <w:rsid w:val="00150CF4"/>
    <w:rsid w:val="001758A4"/>
    <w:rsid w:val="0019454A"/>
    <w:rsid w:val="001D0927"/>
    <w:rsid w:val="001E328E"/>
    <w:rsid w:val="00201088"/>
    <w:rsid w:val="00204694"/>
    <w:rsid w:val="0022177D"/>
    <w:rsid w:val="0023097F"/>
    <w:rsid w:val="0024637D"/>
    <w:rsid w:val="002530DF"/>
    <w:rsid w:val="00265D62"/>
    <w:rsid w:val="002A1262"/>
    <w:rsid w:val="002B10AF"/>
    <w:rsid w:val="002B241B"/>
    <w:rsid w:val="002B49A0"/>
    <w:rsid w:val="002B6A6C"/>
    <w:rsid w:val="002C7BFE"/>
    <w:rsid w:val="002D40BD"/>
    <w:rsid w:val="002D5593"/>
    <w:rsid w:val="002E0A30"/>
    <w:rsid w:val="002E6A04"/>
    <w:rsid w:val="002F4D70"/>
    <w:rsid w:val="002F7936"/>
    <w:rsid w:val="00313DAF"/>
    <w:rsid w:val="00315132"/>
    <w:rsid w:val="003447F7"/>
    <w:rsid w:val="00390EB5"/>
    <w:rsid w:val="00392EA5"/>
    <w:rsid w:val="003F587E"/>
    <w:rsid w:val="0043438A"/>
    <w:rsid w:val="00496C5F"/>
    <w:rsid w:val="004C7E11"/>
    <w:rsid w:val="004F33B1"/>
    <w:rsid w:val="004F4007"/>
    <w:rsid w:val="00532DBF"/>
    <w:rsid w:val="00536242"/>
    <w:rsid w:val="00590FC7"/>
    <w:rsid w:val="005A3622"/>
    <w:rsid w:val="005B78F8"/>
    <w:rsid w:val="005C1FE6"/>
    <w:rsid w:val="005C2303"/>
    <w:rsid w:val="005E08FC"/>
    <w:rsid w:val="005F2A87"/>
    <w:rsid w:val="006015ED"/>
    <w:rsid w:val="006128AC"/>
    <w:rsid w:val="00625AA2"/>
    <w:rsid w:val="00681B92"/>
    <w:rsid w:val="006863AE"/>
    <w:rsid w:val="006E36E1"/>
    <w:rsid w:val="00703245"/>
    <w:rsid w:val="007153F5"/>
    <w:rsid w:val="00722E56"/>
    <w:rsid w:val="0072333E"/>
    <w:rsid w:val="00727DBB"/>
    <w:rsid w:val="00747B75"/>
    <w:rsid w:val="007A2F80"/>
    <w:rsid w:val="007C24AA"/>
    <w:rsid w:val="007D1C62"/>
    <w:rsid w:val="007E1E94"/>
    <w:rsid w:val="007E28C2"/>
    <w:rsid w:val="007E3CBA"/>
    <w:rsid w:val="007F0A43"/>
    <w:rsid w:val="007F5689"/>
    <w:rsid w:val="00810C33"/>
    <w:rsid w:val="00814FBA"/>
    <w:rsid w:val="00820045"/>
    <w:rsid w:val="00822348"/>
    <w:rsid w:val="008329FC"/>
    <w:rsid w:val="00840EAD"/>
    <w:rsid w:val="00854501"/>
    <w:rsid w:val="008652CD"/>
    <w:rsid w:val="0086685A"/>
    <w:rsid w:val="00874F39"/>
    <w:rsid w:val="00877CE5"/>
    <w:rsid w:val="00886D93"/>
    <w:rsid w:val="008A38B7"/>
    <w:rsid w:val="008C0B7C"/>
    <w:rsid w:val="008D024F"/>
    <w:rsid w:val="008D2DB3"/>
    <w:rsid w:val="008E1D8F"/>
    <w:rsid w:val="00913D90"/>
    <w:rsid w:val="0092058B"/>
    <w:rsid w:val="00930FE1"/>
    <w:rsid w:val="00952EC3"/>
    <w:rsid w:val="009C48A8"/>
    <w:rsid w:val="009C622F"/>
    <w:rsid w:val="00A2016C"/>
    <w:rsid w:val="00A41094"/>
    <w:rsid w:val="00A564E7"/>
    <w:rsid w:val="00AD0AD3"/>
    <w:rsid w:val="00B01489"/>
    <w:rsid w:val="00B20E55"/>
    <w:rsid w:val="00B22DDA"/>
    <w:rsid w:val="00B93B73"/>
    <w:rsid w:val="00BA0B34"/>
    <w:rsid w:val="00BA2713"/>
    <w:rsid w:val="00BA4D35"/>
    <w:rsid w:val="00BB1866"/>
    <w:rsid w:val="00BC37E6"/>
    <w:rsid w:val="00BC384E"/>
    <w:rsid w:val="00C25850"/>
    <w:rsid w:val="00C27247"/>
    <w:rsid w:val="00C46394"/>
    <w:rsid w:val="00C55EBF"/>
    <w:rsid w:val="00C62932"/>
    <w:rsid w:val="00C700C4"/>
    <w:rsid w:val="00CA68A7"/>
    <w:rsid w:val="00CB2627"/>
    <w:rsid w:val="00CC367F"/>
    <w:rsid w:val="00CD3C5B"/>
    <w:rsid w:val="00CE3718"/>
    <w:rsid w:val="00CF3336"/>
    <w:rsid w:val="00CF6B89"/>
    <w:rsid w:val="00CF75B1"/>
    <w:rsid w:val="00D16A09"/>
    <w:rsid w:val="00D34636"/>
    <w:rsid w:val="00D36378"/>
    <w:rsid w:val="00D43882"/>
    <w:rsid w:val="00D44733"/>
    <w:rsid w:val="00D52DB6"/>
    <w:rsid w:val="00D87098"/>
    <w:rsid w:val="00D90BBB"/>
    <w:rsid w:val="00DA2D20"/>
    <w:rsid w:val="00EA751F"/>
    <w:rsid w:val="00EB75CB"/>
    <w:rsid w:val="00ED5C7C"/>
    <w:rsid w:val="00ED62A2"/>
    <w:rsid w:val="00ED7000"/>
    <w:rsid w:val="00EE539C"/>
    <w:rsid w:val="00F06198"/>
    <w:rsid w:val="00F10461"/>
    <w:rsid w:val="00F16143"/>
    <w:rsid w:val="00F20040"/>
    <w:rsid w:val="00F5080D"/>
    <w:rsid w:val="00F64128"/>
    <w:rsid w:val="00F9678A"/>
    <w:rsid w:val="00FB5937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B83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ПАРАГРАФ,Введение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ПАРАГРАФ Знак,Введение Знак"/>
    <w:link w:val="a7"/>
    <w:uiPriority w:val="34"/>
    <w:locked/>
    <w:rsid w:val="00681B92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D5E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5E86"/>
  </w:style>
  <w:style w:type="character" w:customStyle="1" w:styleId="ab">
    <w:name w:val="Текст примечания Знак"/>
    <w:basedOn w:val="a0"/>
    <w:link w:val="aa"/>
    <w:uiPriority w:val="99"/>
    <w:semiHidden/>
    <w:rsid w:val="000D5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5E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5E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0D5E86"/>
  </w:style>
  <w:style w:type="character" w:styleId="ae">
    <w:name w:val="Hyperlink"/>
    <w:rsid w:val="00C2585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98" TargetMode="External"/><Relationship Id="rId13" Type="http://schemas.openxmlformats.org/officeDocument/2006/relationships/hyperlink" Target="https://login.consultant.ru/link/?req=doc&amp;base=LAW&amp;n=531468&amp;dst=100490" TargetMode="External"/><Relationship Id="rId18" Type="http://schemas.openxmlformats.org/officeDocument/2006/relationships/hyperlink" Target="https://login.consultant.ru/link/?req=doc&amp;base=RLAW926&amp;n=26226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664&amp;dst=375" TargetMode="External"/><Relationship Id="rId12" Type="http://schemas.openxmlformats.org/officeDocument/2006/relationships/hyperlink" Target="https://login.consultant.ru/link/?req=doc&amp;base=LAW&amp;n=501480&amp;dst=1098" TargetMode="External"/><Relationship Id="rId17" Type="http://schemas.openxmlformats.org/officeDocument/2006/relationships/hyperlink" Target="https://login.consultant.ru/link/?req=doc&amp;base=LAW&amp;n=531468&amp;dst=1004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480&amp;dst=1098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1664&amp;dst=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664&amp;dst=3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62265" TargetMode="External"/><Relationship Id="rId19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1468&amp;dst=100490" TargetMode="External"/><Relationship Id="rId14" Type="http://schemas.openxmlformats.org/officeDocument/2006/relationships/hyperlink" Target="https://login.consultant.ru/link/?req=doc&amp;base=RLAW926&amp;n=262265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F1DFEE8D6F49A7B4284F8ECCD9B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409B4-D757-4613-BBFC-615C6F2A4A35}"/>
      </w:docPartPr>
      <w:docPartBody>
        <w:p w:rsidR="000F5352" w:rsidRDefault="0048522D" w:rsidP="0048522D">
          <w:pPr>
            <w:pStyle w:val="36F1DFEE8D6F49A7B4284F8ECCD9B3D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F5352"/>
    <w:rsid w:val="00127022"/>
    <w:rsid w:val="002D4D9E"/>
    <w:rsid w:val="00442918"/>
    <w:rsid w:val="00474481"/>
    <w:rsid w:val="0048522D"/>
    <w:rsid w:val="005178F2"/>
    <w:rsid w:val="00605D24"/>
    <w:rsid w:val="00610698"/>
    <w:rsid w:val="00861A9F"/>
    <w:rsid w:val="0094629F"/>
    <w:rsid w:val="00965D9B"/>
    <w:rsid w:val="00A30898"/>
    <w:rsid w:val="00B613DD"/>
    <w:rsid w:val="00B8365A"/>
    <w:rsid w:val="00BF171D"/>
    <w:rsid w:val="00C702ED"/>
    <w:rsid w:val="00C873B4"/>
    <w:rsid w:val="00E67E01"/>
    <w:rsid w:val="00E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52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6F1DFEE8D6F49A7B4284F8ECCD9B3DF">
    <w:name w:val="36F1DFEE8D6F49A7B4284F8ECCD9B3DF"/>
    <w:rsid w:val="00485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5DD6-FDCA-4C0A-AD72-FB807D7B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Тумачкова Екатерина Владимировна</cp:lastModifiedBy>
  <cp:revision>12</cp:revision>
  <cp:lastPrinted>2022-07-04T04:45:00Z</cp:lastPrinted>
  <dcterms:created xsi:type="dcterms:W3CDTF">2026-04-23T06:09:00Z</dcterms:created>
  <dcterms:modified xsi:type="dcterms:W3CDTF">2026-04-29T10:06:00Z</dcterms:modified>
</cp:coreProperties>
</file>