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57C2" w:rsidRPr="000357C2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>О внесении изменени</w:t>
      </w:r>
      <w:r w:rsidR="00751778">
        <w:rPr>
          <w:sz w:val="26"/>
          <w:szCs w:val="26"/>
        </w:rPr>
        <w:t>я</w:t>
      </w:r>
      <w:r w:rsidRPr="000357C2">
        <w:rPr>
          <w:sz w:val="26"/>
          <w:szCs w:val="26"/>
        </w:rPr>
        <w:t xml:space="preserve"> в </w:t>
      </w:r>
    </w:p>
    <w:p w:rsidR="000357C2" w:rsidRPr="000E0399" w:rsidRDefault="000357C2" w:rsidP="000357C2">
      <w:pPr>
        <w:jc w:val="both"/>
        <w:rPr>
          <w:sz w:val="26"/>
          <w:szCs w:val="26"/>
        </w:rPr>
      </w:pPr>
      <w:r w:rsidRPr="000357C2">
        <w:rPr>
          <w:sz w:val="26"/>
          <w:szCs w:val="26"/>
        </w:rPr>
        <w:t xml:space="preserve">постановление </w:t>
      </w:r>
      <w:r w:rsidRPr="000E0399">
        <w:rPr>
          <w:sz w:val="26"/>
          <w:szCs w:val="26"/>
        </w:rPr>
        <w:t xml:space="preserve">Администрации </w:t>
      </w:r>
    </w:p>
    <w:p w:rsidR="000357C2" w:rsidRPr="000E0399" w:rsidRDefault="000357C2" w:rsidP="000357C2">
      <w:pPr>
        <w:jc w:val="both"/>
        <w:rPr>
          <w:sz w:val="26"/>
          <w:szCs w:val="26"/>
        </w:rPr>
      </w:pPr>
      <w:r w:rsidRPr="000E0399">
        <w:rPr>
          <w:sz w:val="26"/>
          <w:szCs w:val="26"/>
        </w:rPr>
        <w:t>города Когалыма от 08.11.2024 №</w:t>
      </w:r>
      <w:r w:rsidR="000E0399" w:rsidRPr="000E0399">
        <w:rPr>
          <w:sz w:val="26"/>
          <w:szCs w:val="26"/>
        </w:rPr>
        <w:t>2150</w:t>
      </w:r>
    </w:p>
    <w:p w:rsidR="000357C2" w:rsidRPr="000E0399" w:rsidRDefault="000357C2" w:rsidP="000357C2">
      <w:pPr>
        <w:ind w:firstLine="709"/>
        <w:jc w:val="both"/>
        <w:rPr>
          <w:sz w:val="26"/>
          <w:szCs w:val="26"/>
        </w:rPr>
      </w:pPr>
    </w:p>
    <w:p w:rsidR="000357C2" w:rsidRPr="000E0399" w:rsidRDefault="000357C2" w:rsidP="000357C2">
      <w:pPr>
        <w:ind w:firstLine="709"/>
        <w:jc w:val="both"/>
        <w:rPr>
          <w:sz w:val="26"/>
          <w:szCs w:val="26"/>
        </w:rPr>
      </w:pPr>
      <w:r w:rsidRPr="000E0399">
        <w:rPr>
          <w:sz w:val="26"/>
          <w:szCs w:val="26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города Когалыма, решением Думы города Когалыма от 01.09.2021 №5</w:t>
      </w:r>
      <w:r w:rsidR="000E0399" w:rsidRPr="000E0399">
        <w:rPr>
          <w:sz w:val="26"/>
          <w:szCs w:val="26"/>
        </w:rPr>
        <w:t>92-ГД «Об утверждении Положения о муниципальном контроле в сфере благоустройства территории города Когалыма</w:t>
      </w:r>
      <w:r w:rsidRPr="000E0399">
        <w:rPr>
          <w:sz w:val="26"/>
          <w:szCs w:val="26"/>
        </w:rPr>
        <w:t>»:</w:t>
      </w:r>
    </w:p>
    <w:p w:rsidR="000357C2" w:rsidRPr="000E0399" w:rsidRDefault="000357C2" w:rsidP="000357C2">
      <w:pPr>
        <w:ind w:firstLine="709"/>
        <w:jc w:val="both"/>
        <w:rPr>
          <w:sz w:val="26"/>
          <w:szCs w:val="26"/>
        </w:rPr>
      </w:pPr>
    </w:p>
    <w:p w:rsidR="00751778" w:rsidRDefault="007B1804" w:rsidP="000357C2">
      <w:pPr>
        <w:ind w:firstLine="709"/>
        <w:jc w:val="both"/>
        <w:rPr>
          <w:sz w:val="26"/>
          <w:szCs w:val="26"/>
        </w:rPr>
      </w:pPr>
      <w:r w:rsidRPr="000E0399">
        <w:rPr>
          <w:sz w:val="26"/>
          <w:szCs w:val="26"/>
        </w:rPr>
        <w:t xml:space="preserve">1. </w:t>
      </w:r>
      <w:r w:rsidR="00751778" w:rsidRPr="000E0399">
        <w:rPr>
          <w:sz w:val="26"/>
          <w:szCs w:val="26"/>
        </w:rPr>
        <w:t>В приложении к постановлению Администрации города Когалыма от 08.11.2024 №215</w:t>
      </w:r>
      <w:r w:rsidR="000E0399" w:rsidRPr="000E0399">
        <w:rPr>
          <w:sz w:val="26"/>
          <w:szCs w:val="26"/>
        </w:rPr>
        <w:t>0</w:t>
      </w:r>
      <w:r w:rsidR="00751778" w:rsidRPr="000E0399">
        <w:rPr>
          <w:sz w:val="26"/>
          <w:szCs w:val="26"/>
        </w:rPr>
        <w:t xml:space="preserve"> «Об утверждении программы профилактики рисков причинения вреда (ущерба) охраняемым законом ценностям при осуществлении </w:t>
      </w:r>
      <w:r w:rsidR="000E0399" w:rsidRPr="000E0399">
        <w:rPr>
          <w:sz w:val="26"/>
          <w:szCs w:val="26"/>
        </w:rPr>
        <w:t>муниципального контрол</w:t>
      </w:r>
      <w:r w:rsidR="000E0399">
        <w:rPr>
          <w:sz w:val="26"/>
          <w:szCs w:val="26"/>
        </w:rPr>
        <w:t>я</w:t>
      </w:r>
      <w:r w:rsidR="000E0399" w:rsidRPr="000E0399">
        <w:rPr>
          <w:sz w:val="26"/>
          <w:szCs w:val="26"/>
        </w:rPr>
        <w:t xml:space="preserve"> в сфере благоустройства территории города Когалыма </w:t>
      </w:r>
      <w:r w:rsidR="00751778" w:rsidRPr="00751778">
        <w:rPr>
          <w:sz w:val="26"/>
          <w:szCs w:val="26"/>
        </w:rPr>
        <w:t>на 2025 год»</w:t>
      </w:r>
      <w:r w:rsidR="00751778">
        <w:rPr>
          <w:sz w:val="26"/>
          <w:szCs w:val="26"/>
        </w:rPr>
        <w:t xml:space="preserve"> (далее – Программа) внести следующее изменение:</w:t>
      </w:r>
    </w:p>
    <w:p w:rsidR="00751778" w:rsidRDefault="00751778" w:rsidP="007517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751778">
        <w:rPr>
          <w:sz w:val="26"/>
          <w:szCs w:val="26"/>
        </w:rPr>
        <w:t>строки 4 – 4.8 раздела 4</w:t>
      </w:r>
      <w:r>
        <w:rPr>
          <w:sz w:val="26"/>
          <w:szCs w:val="26"/>
        </w:rPr>
        <w:t xml:space="preserve"> «</w:t>
      </w:r>
      <w:r w:rsidRPr="00751778">
        <w:rPr>
          <w:sz w:val="26"/>
          <w:szCs w:val="26"/>
        </w:rPr>
        <w:t>Перечень проф</w:t>
      </w:r>
      <w:r>
        <w:rPr>
          <w:sz w:val="26"/>
          <w:szCs w:val="26"/>
        </w:rPr>
        <w:t xml:space="preserve">илактических мероприятий, сроки </w:t>
      </w:r>
      <w:r w:rsidRPr="00751778">
        <w:rPr>
          <w:sz w:val="26"/>
          <w:szCs w:val="26"/>
        </w:rPr>
        <w:t>(периодичность) их проведения</w:t>
      </w:r>
      <w:r>
        <w:rPr>
          <w:sz w:val="26"/>
          <w:szCs w:val="26"/>
        </w:rPr>
        <w:t xml:space="preserve">» Программы изложить в редакции </w:t>
      </w:r>
      <w:r w:rsidRPr="00751778">
        <w:rPr>
          <w:sz w:val="26"/>
          <w:szCs w:val="26"/>
        </w:rPr>
        <w:t xml:space="preserve">согласно </w:t>
      </w:r>
      <w:proofErr w:type="gramStart"/>
      <w:r w:rsidRPr="00751778">
        <w:rPr>
          <w:sz w:val="26"/>
          <w:szCs w:val="26"/>
        </w:rPr>
        <w:t>приложению</w:t>
      </w:r>
      <w:proofErr w:type="gramEnd"/>
      <w:r w:rsidRPr="00751778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  <w:r w:rsidRPr="000357C2">
        <w:rPr>
          <w:sz w:val="26"/>
          <w:szCs w:val="26"/>
        </w:rPr>
        <w:t>2.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357C2" w:rsidRPr="000357C2" w:rsidRDefault="000357C2" w:rsidP="000357C2">
      <w:pPr>
        <w:ind w:firstLine="709"/>
        <w:jc w:val="both"/>
        <w:rPr>
          <w:sz w:val="26"/>
          <w:szCs w:val="26"/>
        </w:rPr>
      </w:pPr>
    </w:p>
    <w:p w:rsidR="00ED5C7C" w:rsidRDefault="000357C2" w:rsidP="000357C2">
      <w:pPr>
        <w:ind w:firstLine="709"/>
        <w:jc w:val="both"/>
        <w:rPr>
          <w:sz w:val="26"/>
          <w:szCs w:val="26"/>
        </w:rPr>
      </w:pPr>
      <w:r w:rsidRPr="000357C2">
        <w:rPr>
          <w:sz w:val="26"/>
          <w:szCs w:val="26"/>
        </w:rPr>
        <w:t>3. Контроль за выполнением постановления оставляю за собой.</w:t>
      </w:r>
    </w:p>
    <w:p w:rsidR="000357C2" w:rsidRDefault="000357C2" w:rsidP="000357C2">
      <w:pPr>
        <w:ind w:firstLine="709"/>
        <w:jc w:val="both"/>
        <w:rPr>
          <w:sz w:val="26"/>
          <w:szCs w:val="26"/>
        </w:rPr>
      </w:pPr>
    </w:p>
    <w:p w:rsidR="000357C2" w:rsidRDefault="000357C2" w:rsidP="000357C2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3986"/>
        <w:gridCol w:w="2427"/>
        <w:gridCol w:w="1993"/>
      </w:tblGrid>
      <w:tr w:rsidR="007B1804" w:rsidRPr="00097FC0" w:rsidTr="007B1804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7B1804" w:rsidRPr="00097FC0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7B1804" w:rsidRPr="00837514" w:rsidRDefault="007B1804" w:rsidP="003860A2">
            <w:pPr>
              <w:jc w:val="both"/>
              <w:rPr>
                <w:rFonts w:eastAsia="Calibri"/>
                <w:spacing w:val="-6"/>
                <w:sz w:val="21"/>
                <w:szCs w:val="21"/>
                <w:highlight w:val="yellow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объектам контроля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7B1804" w:rsidRPr="00097FC0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</w:p>
        </w:tc>
      </w:tr>
      <w:tr w:rsidR="007B1804" w:rsidRPr="00097FC0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7B1804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4.1.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7B1804" w:rsidRPr="007B1804" w:rsidRDefault="007B1804" w:rsidP="007B1804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визит.</w:t>
            </w:r>
          </w:p>
          <w:p w:rsidR="000E0399" w:rsidRPr="000E0399" w:rsidRDefault="000E0399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E0399">
              <w:rPr>
                <w:rFonts w:eastAsia="Calibri"/>
                <w:spacing w:val="-6"/>
                <w:sz w:val="21"/>
                <w:szCs w:val="21"/>
                <w:lang w:eastAsia="en-US"/>
              </w:rPr>
              <w:t>Контролируемое лицо: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="00386299" w:rsidRPr="00386299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ООО </w:t>
            </w:r>
            <w:r w:rsidR="00386299">
              <w:rPr>
                <w:rFonts w:eastAsia="Calibri"/>
                <w:spacing w:val="-6"/>
                <w:sz w:val="21"/>
                <w:szCs w:val="21"/>
                <w:lang w:eastAsia="en-US"/>
              </w:rPr>
              <w:t>«</w:t>
            </w:r>
            <w:r w:rsidR="00386299" w:rsidRPr="00386299">
              <w:rPr>
                <w:rFonts w:eastAsia="Calibri"/>
                <w:spacing w:val="-6"/>
                <w:sz w:val="21"/>
                <w:szCs w:val="21"/>
                <w:lang w:eastAsia="en-US"/>
              </w:rPr>
              <w:t>Гарантия</w:t>
            </w:r>
            <w:r w:rsidR="00386299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», </w:t>
            </w:r>
            <w:r w:rsidRPr="00386299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8608052977.</w:t>
            </w:r>
          </w:p>
          <w:p w:rsidR="000E0399" w:rsidRDefault="000E0399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 w:rsidR="00B96BA4" w:rsidRPr="00B96BA4">
              <w:t xml:space="preserve"> 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деятельность по содержанию контейнерной площадки в районе ул. </w:t>
            </w:r>
            <w:r w:rsid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Молодежная, 13 «А»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г. Когалыме.</w:t>
            </w:r>
          </w:p>
          <w:p w:rsidR="007B1804" w:rsidRPr="00C04856" w:rsidRDefault="000E0399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0E0399">
              <w:rPr>
                <w:rFonts w:eastAsia="Calibri"/>
                <w:spacing w:val="-6"/>
                <w:sz w:val="21"/>
                <w:szCs w:val="21"/>
                <w:lang w:eastAsia="en-US"/>
              </w:rPr>
              <w:t>П</w:t>
            </w:r>
            <w:r w:rsidR="00203537">
              <w:rPr>
                <w:rFonts w:eastAsia="Calibri"/>
                <w:spacing w:val="-6"/>
                <w:sz w:val="21"/>
                <w:szCs w:val="21"/>
                <w:lang w:eastAsia="en-US"/>
              </w:rPr>
              <w:t>редмет</w:t>
            </w:r>
            <w:r w:rsidR="000704E9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: соблюдение требований абзаца </w:t>
            </w:r>
            <w:r w:rsidRPr="000E0399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7 пункта 1 </w:t>
            </w:r>
            <w:r w:rsidR="000704E9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статьи 4 Правил благоустройства </w:t>
            </w:r>
            <w:r w:rsidRPr="000E0399">
              <w:rPr>
                <w:rFonts w:eastAsia="Calibri"/>
                <w:spacing w:val="-6"/>
                <w:sz w:val="21"/>
                <w:szCs w:val="21"/>
                <w:lang w:eastAsia="en-US"/>
              </w:rPr>
              <w:t>территории города Когалыма.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7B1804" w:rsidRPr="00C04856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I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7B1804" w:rsidRPr="00C04856" w:rsidRDefault="007B1804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7B1804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4.2.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Профилактический визит. </w:t>
            </w:r>
          </w:p>
          <w:p w:rsidR="00A52FC9" w:rsidRPr="00A52FC9" w:rsidRDefault="000357C2" w:rsidP="00A52FC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 w:rsidR="00A52FC9" w:rsidRPr="00A52FC9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ООО </w:t>
            </w:r>
            <w:r w:rsidR="00A52FC9">
              <w:rPr>
                <w:rFonts w:eastAsia="Calibri"/>
                <w:spacing w:val="-6"/>
                <w:sz w:val="21"/>
                <w:szCs w:val="21"/>
                <w:lang w:eastAsia="en-US"/>
              </w:rPr>
              <w:t>«</w:t>
            </w:r>
            <w:r w:rsidR="00A52FC9" w:rsidRPr="00A52FC9">
              <w:rPr>
                <w:rFonts w:eastAsia="Calibri"/>
                <w:spacing w:val="-6"/>
                <w:sz w:val="21"/>
                <w:szCs w:val="21"/>
                <w:lang w:eastAsia="en-US"/>
              </w:rPr>
              <w:t>Фаворит</w:t>
            </w:r>
            <w:r w:rsidR="00A52FC9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», </w:t>
            </w:r>
            <w:r w:rsidR="00A52FC9" w:rsidRPr="00A52FC9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8608052960.</w:t>
            </w:r>
          </w:p>
          <w:p w:rsidR="00A52FC9" w:rsidRDefault="00A52FC9" w:rsidP="00A52FC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 w:rsidR="00B96BA4" w:rsidRPr="00B96BA4">
              <w:t xml:space="preserve"> 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деятельность по содержанию контейнерной площадки в районе ул. </w:t>
            </w:r>
            <w:r w:rsid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Молодежная, 24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г. Когалыме.</w:t>
            </w:r>
          </w:p>
          <w:p w:rsidR="000357C2" w:rsidRPr="00C04856" w:rsidRDefault="00A52FC9" w:rsidP="00A52FC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</w:t>
            </w:r>
            <w:r w:rsid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: соблюдение требований абзаца </w:t>
            </w:r>
            <w:r w:rsidRPr="00A52FC9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7 пункта 1 </w:t>
            </w:r>
            <w:r w:rsid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статьи 4 Правил благоустройства </w:t>
            </w:r>
            <w:r w:rsidRPr="00A52FC9">
              <w:rPr>
                <w:rFonts w:eastAsia="Calibri"/>
                <w:spacing w:val="-6"/>
                <w:sz w:val="21"/>
                <w:szCs w:val="21"/>
                <w:lang w:eastAsia="en-US"/>
              </w:rPr>
              <w:t>территории города Когалыма.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4.3.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Профилактический визит. </w:t>
            </w:r>
          </w:p>
          <w:p w:rsidR="00203537" w:rsidRPr="00203537" w:rsidRDefault="000357C2" w:rsidP="00203537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Контролируемое лицо:</w:t>
            </w:r>
            <w:r w:rsidR="00B3201E">
              <w:t xml:space="preserve"> </w:t>
            </w:r>
            <w:r w:rsidR="00B3201E" w:rsidRPr="00B3201E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ООО </w:t>
            </w:r>
            <w:r w:rsidR="00B3201E">
              <w:rPr>
                <w:rFonts w:eastAsia="Calibri"/>
                <w:spacing w:val="-6"/>
                <w:sz w:val="21"/>
                <w:szCs w:val="21"/>
                <w:lang w:eastAsia="en-US"/>
              </w:rPr>
              <w:t>«</w:t>
            </w:r>
            <w:r w:rsidR="00B3201E" w:rsidRPr="00B3201E">
              <w:rPr>
                <w:rFonts w:eastAsia="Calibri"/>
                <w:spacing w:val="-6"/>
                <w:sz w:val="21"/>
                <w:szCs w:val="21"/>
                <w:lang w:eastAsia="en-US"/>
              </w:rPr>
              <w:t>Север</w:t>
            </w:r>
            <w:r w:rsidR="00B3201E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», </w:t>
            </w:r>
            <w:r w:rsidR="00203537" w:rsidRPr="00203537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8608051540.</w:t>
            </w:r>
          </w:p>
          <w:p w:rsidR="00B3201E" w:rsidRDefault="00B3201E" w:rsidP="00203537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 w:rsidR="009D1D05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деятельность по содержанию контейнерной площадки</w:t>
            </w:r>
            <w:r w:rsid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районе</w:t>
            </w:r>
            <w:r w:rsid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ул. Сургутское шоссе, 7</w:t>
            </w:r>
            <w:r w:rsid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г. Когалыме.</w:t>
            </w:r>
          </w:p>
          <w:p w:rsidR="000357C2" w:rsidRPr="00C04856" w:rsidRDefault="00203537" w:rsidP="00203537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</w:t>
            </w:r>
            <w:r w:rsid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: соблюдение требований </w:t>
            </w:r>
            <w:r w:rsidRPr="00203537">
              <w:rPr>
                <w:rFonts w:eastAsia="Calibri"/>
                <w:spacing w:val="-6"/>
                <w:sz w:val="21"/>
                <w:szCs w:val="21"/>
                <w:lang w:eastAsia="en-US"/>
              </w:rPr>
              <w:t>аб</w:t>
            </w:r>
            <w:r w:rsid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заца 7 пункта 1 статьи 4 Правил </w:t>
            </w:r>
            <w:r w:rsidRPr="00203537">
              <w:rPr>
                <w:rFonts w:eastAsia="Calibri"/>
                <w:spacing w:val="-6"/>
                <w:sz w:val="21"/>
                <w:szCs w:val="21"/>
                <w:lang w:eastAsia="en-US"/>
              </w:rPr>
              <w:t>бл</w:t>
            </w:r>
            <w:r w:rsid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агоустройства территории города </w:t>
            </w:r>
            <w:r w:rsidRPr="00203537">
              <w:rPr>
                <w:rFonts w:eastAsia="Calibri"/>
                <w:spacing w:val="-6"/>
                <w:sz w:val="21"/>
                <w:szCs w:val="21"/>
                <w:lang w:eastAsia="en-US"/>
              </w:rPr>
              <w:t>Когалыма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II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4.4.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визит.</w:t>
            </w:r>
          </w:p>
          <w:p w:rsidR="00C97DEF" w:rsidRPr="00C97DEF" w:rsidRDefault="000357C2" w:rsidP="00C97DEF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 w:rsidR="00204132" w:rsidRPr="0020413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ООО </w:t>
            </w:r>
            <w:r w:rsidR="00204132">
              <w:rPr>
                <w:rFonts w:eastAsia="Calibri"/>
                <w:spacing w:val="-6"/>
                <w:sz w:val="21"/>
                <w:szCs w:val="21"/>
                <w:lang w:eastAsia="en-US"/>
              </w:rPr>
              <w:t>«</w:t>
            </w:r>
            <w:r w:rsidR="00204132" w:rsidRPr="00204132">
              <w:rPr>
                <w:rFonts w:eastAsia="Calibri"/>
                <w:spacing w:val="-6"/>
                <w:sz w:val="21"/>
                <w:szCs w:val="21"/>
                <w:lang w:eastAsia="en-US"/>
              </w:rPr>
              <w:t>Перспектива</w:t>
            </w:r>
            <w:r w:rsidR="0020413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», </w:t>
            </w:r>
            <w:r w:rsidR="00C97DEF" w:rsidRP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8608051525.</w:t>
            </w:r>
          </w:p>
          <w:p w:rsidR="00C97DEF" w:rsidRDefault="00C97DEF" w:rsidP="00C97DEF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 w:rsidR="00B96BA4">
              <w:t xml:space="preserve"> 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деятельность по содержанию контейнерной площадки </w:t>
            </w:r>
            <w:r w:rsid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по </w:t>
            </w:r>
            <w:proofErr w:type="spellStart"/>
            <w:r w:rsid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>пр</w:t>
            </w:r>
            <w:proofErr w:type="spellEnd"/>
            <w:r w:rsid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>-д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. </w:t>
            </w:r>
            <w:r w:rsid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>Солнечный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, </w:t>
            </w:r>
            <w:r w:rsid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>9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г. Когалыме.</w:t>
            </w:r>
          </w:p>
          <w:p w:rsidR="000357C2" w:rsidRPr="00C04856" w:rsidRDefault="00C97DEF" w:rsidP="00C97DEF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Предмет: соблюдение требований </w:t>
            </w:r>
            <w:r w:rsidRP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>аб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заца 7 пункта 1 статьи 4 Правил </w:t>
            </w:r>
            <w:r w:rsidRP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>бл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агоустройства территории города </w:t>
            </w:r>
            <w:r w:rsidRP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>Когалыма.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II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A876A2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4.5.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A876A2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визит.</w:t>
            </w:r>
          </w:p>
          <w:p w:rsidR="000E0399" w:rsidRPr="00A876A2" w:rsidRDefault="000357C2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Контролируемое лицо:</w:t>
            </w:r>
            <w:r w:rsidR="000E0399" w:rsidRPr="00A876A2">
              <w:t xml:space="preserve"> </w:t>
            </w:r>
            <w:r w:rsidR="000E0399"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ООО «Сфера»,</w:t>
            </w: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="000E0399"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8608051620.</w:t>
            </w:r>
          </w:p>
          <w:p w:rsidR="000E0399" w:rsidRPr="00A876A2" w:rsidRDefault="000E0399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 w:rsidR="00B96BA4">
              <w:t xml:space="preserve"> 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деятельность по содержанию контейнерной площадки в районе ул. </w:t>
            </w:r>
            <w:r w:rsid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Дружбы народов, 18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г. Когалыме.</w:t>
            </w:r>
          </w:p>
          <w:p w:rsidR="000357C2" w:rsidRPr="00A876A2" w:rsidRDefault="000704E9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</w:t>
            </w:r>
            <w:r w:rsid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: соблюдение требований абзаца </w:t>
            </w:r>
            <w:r w:rsidR="000E0399"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7 пункта 1 статьи 4 Прав</w:t>
            </w:r>
            <w:r w:rsidR="00C97DEF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ил благоустройства </w:t>
            </w:r>
            <w:r w:rsidR="000E0399"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территории города Когалыма.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A876A2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III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4.6.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Профилактический визит.</w:t>
            </w:r>
          </w:p>
          <w:p w:rsidR="00194A56" w:rsidRPr="00194A56" w:rsidRDefault="000357C2" w:rsidP="00194A56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Контролируемое лицо:</w:t>
            </w:r>
            <w:r w:rsidR="00FA6ED4">
              <w:t xml:space="preserve"> </w:t>
            </w:r>
            <w:r w:rsidR="00FA6ED4">
              <w:rPr>
                <w:rFonts w:eastAsia="Calibri"/>
                <w:spacing w:val="-6"/>
                <w:sz w:val="21"/>
                <w:szCs w:val="21"/>
                <w:lang w:eastAsia="en-US"/>
              </w:rPr>
              <w:t>ООО «Аркада»,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="00194A56" w:rsidRPr="00194A56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8608053459.</w:t>
            </w:r>
          </w:p>
          <w:p w:rsidR="00194A56" w:rsidRDefault="00194A56" w:rsidP="00194A56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 w:rsidR="00B96BA4">
              <w:t xml:space="preserve"> 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деятельность по содержанию контейнерной площадки в районе ул. </w:t>
            </w:r>
            <w:r w:rsid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Рижская, 47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г. Когалыме.</w:t>
            </w:r>
          </w:p>
          <w:p w:rsidR="000357C2" w:rsidRPr="00C04856" w:rsidRDefault="00194A56" w:rsidP="00194A56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Предмет: соблюдение требований абзаца </w:t>
            </w:r>
            <w:r w:rsidRPr="00194A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7 пункта 1 </w:t>
            </w: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статьи 4 Правил благоустройства </w:t>
            </w:r>
            <w:r w:rsidRPr="00194A56">
              <w:rPr>
                <w:rFonts w:eastAsia="Calibri"/>
                <w:spacing w:val="-6"/>
                <w:sz w:val="21"/>
                <w:szCs w:val="21"/>
                <w:lang w:eastAsia="en-US"/>
              </w:rPr>
              <w:t>территории города Когалыма.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val="en-US"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III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Инспектор ОМК, осуществляющий полномочия по муниципальному 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lastRenderedPageBreak/>
              <w:t>контролю</w:t>
            </w:r>
          </w:p>
        </w:tc>
      </w:tr>
      <w:tr w:rsidR="000357C2" w:rsidRPr="00C04856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A876A2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lastRenderedPageBreak/>
              <w:t>4.7.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A876A2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Профилактический визит. </w:t>
            </w:r>
          </w:p>
          <w:p w:rsidR="000E0399" w:rsidRPr="00A876A2" w:rsidRDefault="000357C2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 w:rsidR="000E0399"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ООО «УК «УК», </w:t>
            </w:r>
            <w:r w:rsidR="000E0399"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8608056844.</w:t>
            </w:r>
          </w:p>
          <w:p w:rsidR="000E0399" w:rsidRPr="00A876A2" w:rsidRDefault="000E0399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 w:rsidR="00F61B8C" w:rsidRPr="00F61B8C">
              <w:t xml:space="preserve"> </w:t>
            </w:r>
            <w:r w:rsidR="00F61B8C" w:rsidRP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деятельность по содержанию контейнерной площадки в районе ул. </w:t>
            </w:r>
            <w:r w:rsid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>Набережная, 12</w:t>
            </w:r>
            <w:r w:rsidR="00F61B8C" w:rsidRPr="00F61B8C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г. Когалыме.</w:t>
            </w:r>
          </w:p>
          <w:p w:rsidR="000357C2" w:rsidRPr="00A876A2" w:rsidRDefault="000E0399" w:rsidP="000E0399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Предмет: соблюдение требований </w:t>
            </w: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аб</w:t>
            </w: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заца 7 пункта 1 статьи 4 Правил </w:t>
            </w: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бл</w:t>
            </w: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агоустройства территории города </w:t>
            </w: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Когалыма.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A876A2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IV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A876A2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  <w:tr w:rsidR="000357C2" w:rsidRPr="00097FC0" w:rsidTr="003860A2">
        <w:trPr>
          <w:trHeight w:val="20"/>
          <w:jc w:val="center"/>
        </w:trPr>
        <w:tc>
          <w:tcPr>
            <w:tcW w:w="247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4.8.</w:t>
            </w:r>
          </w:p>
        </w:tc>
        <w:tc>
          <w:tcPr>
            <w:tcW w:w="2254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Профилактический визит. </w:t>
            </w:r>
          </w:p>
          <w:p w:rsidR="00A3273B" w:rsidRPr="00B96BA4" w:rsidRDefault="000357C2" w:rsidP="00A3273B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Контролируемое лицо: </w:t>
            </w:r>
            <w:r w:rsidR="00A3273B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ТСН «СНТ «Строитель», </w:t>
            </w:r>
            <w:r w:rsidR="00A3273B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ИНН 8608203753.</w:t>
            </w:r>
          </w:p>
          <w:p w:rsidR="00A3273B" w:rsidRDefault="00A3273B" w:rsidP="00A3273B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>Объект:</w:t>
            </w:r>
            <w:r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</w:t>
            </w:r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деятельность по содержанию контейнерной площадки </w:t>
            </w:r>
            <w:r w:rsidR="00DE070B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на территории </w:t>
            </w:r>
            <w:r w:rsidR="00DE070B" w:rsidRPr="00DE070B">
              <w:rPr>
                <w:rFonts w:eastAsia="Calibri"/>
                <w:spacing w:val="-6"/>
                <w:sz w:val="21"/>
                <w:szCs w:val="21"/>
                <w:lang w:eastAsia="en-US"/>
              </w:rPr>
              <w:t>ТСН «СНТ «Строитель»</w:t>
            </w:r>
            <w:bookmarkStart w:id="0" w:name="_GoBack"/>
            <w:bookmarkEnd w:id="0"/>
            <w:r w:rsidR="00B96BA4" w:rsidRPr="00B96BA4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в г. Когалыме.</w:t>
            </w:r>
          </w:p>
          <w:p w:rsidR="000357C2" w:rsidRPr="00C04856" w:rsidRDefault="00A3273B" w:rsidP="00A3273B">
            <w:pPr>
              <w:jc w:val="both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>
              <w:rPr>
                <w:rFonts w:eastAsia="Calibri"/>
                <w:spacing w:val="-6"/>
                <w:sz w:val="21"/>
                <w:szCs w:val="21"/>
                <w:lang w:eastAsia="en-US"/>
              </w:rPr>
              <w:t>Предмет</w:t>
            </w:r>
            <w:r w:rsidRPr="00A3273B">
              <w:rPr>
                <w:rFonts w:eastAsia="Calibri"/>
                <w:spacing w:val="-6"/>
                <w:sz w:val="21"/>
                <w:szCs w:val="21"/>
                <w:lang w:eastAsia="en-US"/>
              </w:rPr>
              <w:t>: соблюде</w:t>
            </w:r>
            <w:r w:rsidR="0070426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ние требований </w:t>
            </w:r>
            <w:r w:rsidRPr="00A3273B">
              <w:rPr>
                <w:rFonts w:eastAsia="Calibri"/>
                <w:spacing w:val="-6"/>
                <w:sz w:val="21"/>
                <w:szCs w:val="21"/>
                <w:lang w:eastAsia="en-US"/>
              </w:rPr>
              <w:t>аб</w:t>
            </w:r>
            <w:r w:rsidR="0070426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заца 7 пункта 1 статьи 4 Правил </w:t>
            </w:r>
            <w:r w:rsidRPr="00A3273B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благоустройства </w:t>
            </w:r>
            <w:r w:rsidR="0070426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территории города </w:t>
            </w:r>
            <w:r w:rsidRPr="00A3273B">
              <w:rPr>
                <w:rFonts w:eastAsia="Calibri"/>
                <w:spacing w:val="-6"/>
                <w:sz w:val="21"/>
                <w:szCs w:val="21"/>
                <w:lang w:eastAsia="en-US"/>
              </w:rPr>
              <w:t>Когалыма.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0357C2" w:rsidRPr="00C04856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val="en-US" w:eastAsia="en-US"/>
              </w:rPr>
              <w:t>IV</w:t>
            </w: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 xml:space="preserve"> квартал 2025</w:t>
            </w:r>
          </w:p>
        </w:tc>
        <w:tc>
          <w:tcPr>
            <w:tcW w:w="1127" w:type="pct"/>
            <w:shd w:val="clear" w:color="auto" w:fill="auto"/>
            <w:vAlign w:val="center"/>
          </w:tcPr>
          <w:p w:rsidR="000357C2" w:rsidRPr="00097FC0" w:rsidRDefault="000357C2" w:rsidP="003860A2">
            <w:pPr>
              <w:jc w:val="center"/>
              <w:rPr>
                <w:rFonts w:eastAsia="Calibri"/>
                <w:spacing w:val="-6"/>
                <w:sz w:val="21"/>
                <w:szCs w:val="21"/>
                <w:lang w:eastAsia="en-US"/>
              </w:rPr>
            </w:pPr>
            <w:r w:rsidRPr="00C04856">
              <w:rPr>
                <w:rFonts w:eastAsia="Calibri"/>
                <w:spacing w:val="-6"/>
                <w:sz w:val="21"/>
                <w:szCs w:val="21"/>
                <w:lang w:eastAsia="en-US"/>
              </w:rPr>
              <w:t>Инспектор ОМК, осуществляющий полномочия по муниципальному контролю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57C2"/>
    <w:rsid w:val="00065BCF"/>
    <w:rsid w:val="000704E9"/>
    <w:rsid w:val="00082085"/>
    <w:rsid w:val="000E0399"/>
    <w:rsid w:val="000F0569"/>
    <w:rsid w:val="00171A84"/>
    <w:rsid w:val="00194A56"/>
    <w:rsid w:val="001D0927"/>
    <w:rsid w:val="001E328E"/>
    <w:rsid w:val="00201088"/>
    <w:rsid w:val="00203537"/>
    <w:rsid w:val="00204132"/>
    <w:rsid w:val="002B10AF"/>
    <w:rsid w:val="002B49A0"/>
    <w:rsid w:val="002D5593"/>
    <w:rsid w:val="002E0A30"/>
    <w:rsid w:val="002F7936"/>
    <w:rsid w:val="00300D9B"/>
    <w:rsid w:val="00313DAF"/>
    <w:rsid w:val="003447F7"/>
    <w:rsid w:val="00386299"/>
    <w:rsid w:val="003F587E"/>
    <w:rsid w:val="0043438A"/>
    <w:rsid w:val="004F33B1"/>
    <w:rsid w:val="00502FEC"/>
    <w:rsid w:val="005500E4"/>
    <w:rsid w:val="006015ED"/>
    <w:rsid w:val="00625AA2"/>
    <w:rsid w:val="00635680"/>
    <w:rsid w:val="006970A1"/>
    <w:rsid w:val="00704266"/>
    <w:rsid w:val="0074653F"/>
    <w:rsid w:val="00747B75"/>
    <w:rsid w:val="00751778"/>
    <w:rsid w:val="007B1804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9D1D05"/>
    <w:rsid w:val="00A3273B"/>
    <w:rsid w:val="00A52FC9"/>
    <w:rsid w:val="00A564E7"/>
    <w:rsid w:val="00A876A2"/>
    <w:rsid w:val="00AE6CEC"/>
    <w:rsid w:val="00B22DDA"/>
    <w:rsid w:val="00B25576"/>
    <w:rsid w:val="00B3201E"/>
    <w:rsid w:val="00B44BE6"/>
    <w:rsid w:val="00B71C99"/>
    <w:rsid w:val="00B96BA4"/>
    <w:rsid w:val="00BB1866"/>
    <w:rsid w:val="00BC37E6"/>
    <w:rsid w:val="00C27247"/>
    <w:rsid w:val="00C700C4"/>
    <w:rsid w:val="00C700F3"/>
    <w:rsid w:val="00C97DEF"/>
    <w:rsid w:val="00CB2627"/>
    <w:rsid w:val="00CC367F"/>
    <w:rsid w:val="00CF6B89"/>
    <w:rsid w:val="00D1113F"/>
    <w:rsid w:val="00D52DB6"/>
    <w:rsid w:val="00D5489C"/>
    <w:rsid w:val="00DE070B"/>
    <w:rsid w:val="00EB75CB"/>
    <w:rsid w:val="00EC17E6"/>
    <w:rsid w:val="00ED5C7C"/>
    <w:rsid w:val="00ED62A2"/>
    <w:rsid w:val="00EE3504"/>
    <w:rsid w:val="00EE539C"/>
    <w:rsid w:val="00F06198"/>
    <w:rsid w:val="00F5080D"/>
    <w:rsid w:val="00F61B8C"/>
    <w:rsid w:val="00F8542E"/>
    <w:rsid w:val="00FA6ED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3C5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65850-74EF-4E6B-9ABE-4A7EED65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81</cp:revision>
  <cp:lastPrinted>2022-11-11T11:42:00Z</cp:lastPrinted>
  <dcterms:created xsi:type="dcterms:W3CDTF">2018-07-18T04:10:00Z</dcterms:created>
  <dcterms:modified xsi:type="dcterms:W3CDTF">2025-01-16T08:04:00Z</dcterms:modified>
</cp:coreProperties>
</file>