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36C"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Информационное сообщение</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о проведении публичных слушаний</w:t>
      </w:r>
    </w:p>
    <w:p w:rsidR="004E2480" w:rsidRDefault="004E2480" w:rsidP="0099236C">
      <w:pPr>
        <w:shd w:val="clear" w:color="auto" w:fill="FFFFFF"/>
        <w:spacing w:after="0" w:line="240" w:lineRule="auto"/>
        <w:jc w:val="center"/>
        <w:textAlignment w:val="baseline"/>
        <w:rPr>
          <w:rFonts w:ascii="Times New Roman" w:eastAsia="Times New Roman" w:hAnsi="Times New Roman" w:cs="Times New Roman"/>
          <w:b/>
          <w:color w:val="000000"/>
          <w:sz w:val="26"/>
          <w:szCs w:val="26"/>
          <w:lang w:eastAsia="ru-RU"/>
        </w:rPr>
      </w:pPr>
    </w:p>
    <w:p w:rsidR="004E2480" w:rsidRDefault="005D5DE5"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20</w:t>
      </w:r>
      <w:r w:rsidR="004E2480" w:rsidRPr="008C00FA">
        <w:rPr>
          <w:rFonts w:ascii="Times New Roman" w:eastAsia="Times New Roman" w:hAnsi="Times New Roman" w:cs="Times New Roman"/>
          <w:color w:val="000000"/>
          <w:sz w:val="26"/>
          <w:szCs w:val="26"/>
          <w:lang w:eastAsia="ru-RU"/>
        </w:rPr>
        <w:t>.1</w:t>
      </w:r>
      <w:r w:rsidR="0015474C" w:rsidRPr="008C00FA">
        <w:rPr>
          <w:rFonts w:ascii="Times New Roman" w:eastAsia="Times New Roman" w:hAnsi="Times New Roman" w:cs="Times New Roman"/>
          <w:color w:val="000000"/>
          <w:sz w:val="26"/>
          <w:szCs w:val="26"/>
          <w:lang w:eastAsia="ru-RU"/>
        </w:rPr>
        <w:t>1</w:t>
      </w:r>
      <w:r w:rsidR="004E2480" w:rsidRPr="008C00FA">
        <w:rPr>
          <w:rFonts w:ascii="Times New Roman" w:eastAsia="Times New Roman" w:hAnsi="Times New Roman" w:cs="Times New Roman"/>
          <w:color w:val="000000"/>
          <w:sz w:val="26"/>
          <w:szCs w:val="26"/>
          <w:lang w:eastAsia="ru-RU"/>
        </w:rPr>
        <w:t>.202</w:t>
      </w:r>
      <w:r>
        <w:rPr>
          <w:rFonts w:ascii="Times New Roman" w:eastAsia="Times New Roman" w:hAnsi="Times New Roman" w:cs="Times New Roman"/>
          <w:color w:val="000000"/>
          <w:sz w:val="26"/>
          <w:szCs w:val="26"/>
          <w:lang w:eastAsia="ru-RU"/>
        </w:rPr>
        <w:t>4</w:t>
      </w:r>
      <w:r w:rsidR="004E2480" w:rsidRPr="008C00FA">
        <w:rPr>
          <w:rFonts w:ascii="Times New Roman" w:eastAsia="Times New Roman" w:hAnsi="Times New Roman" w:cs="Times New Roman"/>
          <w:color w:val="000000"/>
          <w:sz w:val="26"/>
          <w:szCs w:val="26"/>
          <w:lang w:eastAsia="ru-RU"/>
        </w:rPr>
        <w:t xml:space="preserve">                                                                                                город Когалым</w:t>
      </w:r>
    </w:p>
    <w:p w:rsidR="00281317" w:rsidRPr="008C00FA" w:rsidRDefault="00281317" w:rsidP="004E2480">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p>
    <w:p w:rsidR="00886E04" w:rsidRDefault="004E2480"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8C00FA">
        <w:rPr>
          <w:rFonts w:ascii="Times New Roman" w:eastAsia="Times New Roman" w:hAnsi="Times New Roman" w:cs="Times New Roman"/>
          <w:color w:val="000000"/>
          <w:sz w:val="26"/>
          <w:szCs w:val="26"/>
          <w:lang w:eastAsia="ru-RU"/>
        </w:rPr>
        <w:t xml:space="preserve">Инициатор публичных слушаний сообщает о начале публичных слушаний, назначенных </w:t>
      </w:r>
      <w:r w:rsidR="0003416E" w:rsidRPr="008C00FA">
        <w:rPr>
          <w:rFonts w:ascii="Times New Roman" w:eastAsia="Times New Roman" w:hAnsi="Times New Roman" w:cs="Times New Roman"/>
          <w:color w:val="000000"/>
          <w:sz w:val="26"/>
          <w:szCs w:val="26"/>
          <w:lang w:eastAsia="ru-RU"/>
        </w:rPr>
        <w:t>р</w:t>
      </w:r>
      <w:r w:rsidR="0099236C" w:rsidRPr="008C00FA">
        <w:rPr>
          <w:rFonts w:ascii="Times New Roman" w:eastAsia="Times New Roman" w:hAnsi="Times New Roman" w:cs="Times New Roman"/>
          <w:color w:val="000000"/>
          <w:sz w:val="26"/>
          <w:szCs w:val="26"/>
          <w:lang w:eastAsia="ru-RU"/>
        </w:rPr>
        <w:t xml:space="preserve">ешением Думы города </w:t>
      </w:r>
      <w:r w:rsidR="0099236C" w:rsidRPr="00BE75EC">
        <w:rPr>
          <w:rFonts w:ascii="Times New Roman" w:eastAsia="Times New Roman" w:hAnsi="Times New Roman" w:cs="Times New Roman"/>
          <w:color w:val="000000"/>
          <w:sz w:val="26"/>
          <w:szCs w:val="26"/>
          <w:lang w:eastAsia="ru-RU"/>
        </w:rPr>
        <w:t xml:space="preserve">Когалыма от </w:t>
      </w:r>
      <w:r w:rsidR="005D5DE5">
        <w:rPr>
          <w:rFonts w:ascii="Times New Roman" w:eastAsia="Times New Roman" w:hAnsi="Times New Roman" w:cs="Times New Roman"/>
          <w:color w:val="000000"/>
          <w:sz w:val="26"/>
          <w:szCs w:val="26"/>
          <w:lang w:eastAsia="ru-RU"/>
        </w:rPr>
        <w:t>20</w:t>
      </w:r>
      <w:r w:rsidR="00E620FF" w:rsidRPr="00BE75EC">
        <w:rPr>
          <w:rFonts w:ascii="Times New Roman" w:eastAsia="Times New Roman" w:hAnsi="Times New Roman" w:cs="Times New Roman"/>
          <w:color w:val="000000"/>
          <w:sz w:val="26"/>
          <w:szCs w:val="26"/>
          <w:lang w:eastAsia="ru-RU"/>
        </w:rPr>
        <w:t xml:space="preserve"> ноября</w:t>
      </w:r>
      <w:r w:rsidR="0099236C" w:rsidRPr="00BE75EC">
        <w:rPr>
          <w:rFonts w:ascii="Times New Roman" w:eastAsia="Times New Roman" w:hAnsi="Times New Roman" w:cs="Times New Roman"/>
          <w:color w:val="000000"/>
          <w:sz w:val="26"/>
          <w:szCs w:val="26"/>
          <w:lang w:eastAsia="ru-RU"/>
        </w:rPr>
        <w:t xml:space="preserve"> 20</w:t>
      </w:r>
      <w:r w:rsidR="00CB4B39" w:rsidRPr="00BE75EC">
        <w:rPr>
          <w:rFonts w:ascii="Times New Roman" w:eastAsia="Times New Roman" w:hAnsi="Times New Roman" w:cs="Times New Roman"/>
          <w:color w:val="000000"/>
          <w:sz w:val="26"/>
          <w:szCs w:val="26"/>
          <w:lang w:eastAsia="ru-RU"/>
        </w:rPr>
        <w:t>2</w:t>
      </w:r>
      <w:r w:rsidR="005D5DE5">
        <w:rPr>
          <w:rFonts w:ascii="Times New Roman" w:eastAsia="Times New Roman" w:hAnsi="Times New Roman" w:cs="Times New Roman"/>
          <w:color w:val="000000"/>
          <w:sz w:val="26"/>
          <w:szCs w:val="26"/>
          <w:lang w:eastAsia="ru-RU"/>
        </w:rPr>
        <w:t>4</w:t>
      </w:r>
      <w:r w:rsidR="0099236C" w:rsidRPr="00BE75EC">
        <w:rPr>
          <w:rFonts w:ascii="Times New Roman" w:eastAsia="Times New Roman" w:hAnsi="Times New Roman" w:cs="Times New Roman"/>
          <w:color w:val="000000"/>
          <w:sz w:val="26"/>
          <w:szCs w:val="26"/>
          <w:lang w:eastAsia="ru-RU"/>
        </w:rPr>
        <w:t xml:space="preserve"> </w:t>
      </w:r>
      <w:r w:rsidR="0099236C" w:rsidRPr="00BE75EC">
        <w:rPr>
          <w:rFonts w:ascii="Times New Roman" w:eastAsia="Times New Roman" w:hAnsi="Times New Roman" w:cs="Times New Roman"/>
          <w:sz w:val="26"/>
          <w:szCs w:val="26"/>
          <w:lang w:eastAsia="ru-RU"/>
        </w:rPr>
        <w:t>года №</w:t>
      </w:r>
      <w:r w:rsidR="005D5DE5">
        <w:rPr>
          <w:rFonts w:ascii="Times New Roman" w:eastAsia="Times New Roman" w:hAnsi="Times New Roman" w:cs="Times New Roman"/>
          <w:sz w:val="26"/>
          <w:szCs w:val="26"/>
          <w:lang w:eastAsia="ru-RU"/>
        </w:rPr>
        <w:t>453</w:t>
      </w:r>
      <w:r w:rsidR="0099236C" w:rsidRPr="00BE75EC">
        <w:rPr>
          <w:rFonts w:ascii="Times New Roman" w:eastAsia="Times New Roman" w:hAnsi="Times New Roman" w:cs="Times New Roman"/>
          <w:sz w:val="26"/>
          <w:szCs w:val="26"/>
          <w:lang w:eastAsia="ru-RU"/>
        </w:rPr>
        <w:t xml:space="preserve">-ГД </w:t>
      </w:r>
      <w:r w:rsidR="0099236C" w:rsidRPr="00BE75EC">
        <w:rPr>
          <w:rFonts w:ascii="Times New Roman" w:eastAsia="Times New Roman" w:hAnsi="Times New Roman" w:cs="Times New Roman"/>
          <w:color w:val="000000"/>
          <w:sz w:val="26"/>
          <w:szCs w:val="26"/>
          <w:lang w:eastAsia="ru-RU"/>
        </w:rPr>
        <w:t>по проекту решения Думы города Когалыма «О бюджете города Когалыма на 202</w:t>
      </w:r>
      <w:r w:rsidR="005D5DE5">
        <w:rPr>
          <w:rFonts w:ascii="Times New Roman" w:eastAsia="Times New Roman" w:hAnsi="Times New Roman" w:cs="Times New Roman"/>
          <w:color w:val="000000"/>
          <w:sz w:val="26"/>
          <w:szCs w:val="26"/>
          <w:lang w:eastAsia="ru-RU"/>
        </w:rPr>
        <w:t>5</w:t>
      </w:r>
      <w:r w:rsidR="0099236C" w:rsidRPr="00BE75E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0099236C" w:rsidRPr="00BE75E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0099236C" w:rsidRPr="00BE75EC">
        <w:rPr>
          <w:rFonts w:ascii="Times New Roman" w:eastAsia="Times New Roman" w:hAnsi="Times New Roman" w:cs="Times New Roman"/>
          <w:color w:val="000000"/>
          <w:sz w:val="26"/>
          <w:szCs w:val="26"/>
          <w:lang w:eastAsia="ru-RU"/>
        </w:rPr>
        <w:t xml:space="preserve"> годов»</w:t>
      </w:r>
      <w:r w:rsidR="00886E04" w:rsidRPr="00BE75EC">
        <w:rPr>
          <w:rFonts w:ascii="Times New Roman" w:eastAsia="Times New Roman" w:hAnsi="Times New Roman" w:cs="Times New Roman"/>
          <w:color w:val="000000"/>
          <w:sz w:val="26"/>
          <w:szCs w:val="26"/>
          <w:lang w:eastAsia="ru-RU"/>
        </w:rPr>
        <w:t>.</w:t>
      </w:r>
    </w:p>
    <w:p w:rsidR="0003416E" w:rsidRPr="0099236C" w:rsidRDefault="0003416E" w:rsidP="0003416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Предлагаемый на рассмотрение бюджет города Когалыма на 202</w:t>
      </w:r>
      <w:r w:rsidR="005D5DE5">
        <w:rPr>
          <w:rFonts w:ascii="Times New Roman" w:eastAsia="Times New Roman" w:hAnsi="Times New Roman" w:cs="Times New Roman"/>
          <w:color w:val="000000"/>
          <w:sz w:val="26"/>
          <w:szCs w:val="26"/>
          <w:lang w:eastAsia="ru-RU"/>
        </w:rPr>
        <w:t>5</w:t>
      </w:r>
      <w:r w:rsidRPr="0099236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годов сбалансирован. Размер дефицита, предусмотренный проектом бюджета, соответствует предельному размеру дефицита, установленному статьей 92.1 Бюджетного кодекса Российской Федерации. Источниками покрытия дефицита бюджета будут являться остатки средств на счёте по учёту средств бюджета. </w:t>
      </w:r>
    </w:p>
    <w:p w:rsidR="0003416E" w:rsidRPr="0099236C" w:rsidRDefault="0003416E" w:rsidP="0003416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Расходы бюджета города Когалыма на 202</w:t>
      </w:r>
      <w:r w:rsidR="005D5DE5">
        <w:rPr>
          <w:rFonts w:ascii="Times New Roman" w:eastAsia="Times New Roman" w:hAnsi="Times New Roman" w:cs="Times New Roman"/>
          <w:color w:val="000000"/>
          <w:sz w:val="26"/>
          <w:szCs w:val="26"/>
          <w:lang w:eastAsia="ru-RU"/>
        </w:rPr>
        <w:t>5</w:t>
      </w:r>
      <w:r w:rsidRPr="0099236C">
        <w:rPr>
          <w:rFonts w:ascii="Times New Roman" w:eastAsia="Times New Roman" w:hAnsi="Times New Roman" w:cs="Times New Roman"/>
          <w:color w:val="000000"/>
          <w:sz w:val="26"/>
          <w:szCs w:val="26"/>
          <w:lang w:eastAsia="ru-RU"/>
        </w:rPr>
        <w:t>-202</w:t>
      </w:r>
      <w:r w:rsidR="005D5DE5">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годы спланированы исходя из имеющихся ресурсов, с учетом обеспечения исполнения в полном объеме социально значимых и </w:t>
      </w:r>
      <w:proofErr w:type="gramStart"/>
      <w:r w:rsidRPr="0099236C">
        <w:rPr>
          <w:rFonts w:ascii="Times New Roman" w:eastAsia="Times New Roman" w:hAnsi="Times New Roman" w:cs="Times New Roman"/>
          <w:color w:val="000000"/>
          <w:sz w:val="26"/>
          <w:szCs w:val="26"/>
          <w:lang w:eastAsia="ru-RU"/>
        </w:rPr>
        <w:t>первоочередных расходных обязательств</w:t>
      </w:r>
      <w:proofErr w:type="gramEnd"/>
      <w:r w:rsidRPr="0099236C">
        <w:rPr>
          <w:rFonts w:ascii="Times New Roman" w:eastAsia="Times New Roman" w:hAnsi="Times New Roman" w:cs="Times New Roman"/>
          <w:color w:val="000000"/>
          <w:sz w:val="26"/>
          <w:szCs w:val="26"/>
          <w:lang w:eastAsia="ru-RU"/>
        </w:rPr>
        <w:t xml:space="preserve"> и выстраивания приоритетов в использовании бюджетных средств.</w:t>
      </w:r>
    </w:p>
    <w:p w:rsidR="00886E04" w:rsidRDefault="00886E04"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Публичные слушания проводятся</w:t>
      </w:r>
      <w:r w:rsidR="0099236C" w:rsidRPr="0099236C">
        <w:rPr>
          <w:rFonts w:ascii="Times New Roman" w:eastAsia="Times New Roman" w:hAnsi="Times New Roman" w:cs="Times New Roman"/>
          <w:color w:val="000000"/>
          <w:sz w:val="26"/>
          <w:szCs w:val="26"/>
          <w:lang w:eastAsia="ru-RU"/>
        </w:rPr>
        <w:t xml:space="preserve"> </w:t>
      </w:r>
      <w:r w:rsidR="005D5DE5" w:rsidRPr="005D5DE5">
        <w:rPr>
          <w:rFonts w:ascii="Times New Roman" w:eastAsia="Times New Roman" w:hAnsi="Times New Roman" w:cs="Times New Roman"/>
          <w:b/>
          <w:color w:val="000000"/>
          <w:sz w:val="26"/>
          <w:szCs w:val="26"/>
          <w:lang w:eastAsia="ru-RU"/>
        </w:rPr>
        <w:t>9</w:t>
      </w:r>
      <w:r w:rsidR="0099236C" w:rsidRPr="005D5DE5">
        <w:rPr>
          <w:rFonts w:ascii="Times New Roman" w:eastAsia="Times New Roman" w:hAnsi="Times New Roman" w:cs="Times New Roman"/>
          <w:b/>
          <w:color w:val="000000"/>
          <w:sz w:val="26"/>
          <w:szCs w:val="26"/>
          <w:lang w:eastAsia="ru-RU"/>
        </w:rPr>
        <w:t xml:space="preserve"> </w:t>
      </w:r>
      <w:r w:rsidR="00E620FF">
        <w:rPr>
          <w:rFonts w:ascii="Times New Roman" w:eastAsia="Times New Roman" w:hAnsi="Times New Roman" w:cs="Times New Roman"/>
          <w:b/>
          <w:color w:val="000000"/>
          <w:sz w:val="26"/>
          <w:szCs w:val="26"/>
          <w:lang w:eastAsia="ru-RU"/>
        </w:rPr>
        <w:t>декабр</w:t>
      </w:r>
      <w:r w:rsidR="0099236C" w:rsidRPr="0099236C">
        <w:rPr>
          <w:rFonts w:ascii="Times New Roman" w:eastAsia="Times New Roman" w:hAnsi="Times New Roman" w:cs="Times New Roman"/>
          <w:b/>
          <w:color w:val="000000"/>
          <w:sz w:val="26"/>
          <w:szCs w:val="26"/>
          <w:lang w:eastAsia="ru-RU"/>
        </w:rPr>
        <w:t>я 20</w:t>
      </w:r>
      <w:r w:rsidR="00CB4B39">
        <w:rPr>
          <w:rFonts w:ascii="Times New Roman" w:eastAsia="Times New Roman" w:hAnsi="Times New Roman" w:cs="Times New Roman"/>
          <w:b/>
          <w:color w:val="000000"/>
          <w:sz w:val="26"/>
          <w:szCs w:val="26"/>
          <w:lang w:eastAsia="ru-RU"/>
        </w:rPr>
        <w:t>2</w:t>
      </w:r>
      <w:r w:rsidR="005D5DE5">
        <w:rPr>
          <w:rFonts w:ascii="Times New Roman" w:eastAsia="Times New Roman" w:hAnsi="Times New Roman" w:cs="Times New Roman"/>
          <w:b/>
          <w:color w:val="000000"/>
          <w:sz w:val="26"/>
          <w:szCs w:val="26"/>
          <w:lang w:eastAsia="ru-RU"/>
        </w:rPr>
        <w:t>4</w:t>
      </w:r>
      <w:r w:rsidR="0099236C" w:rsidRPr="0099236C">
        <w:rPr>
          <w:rFonts w:ascii="Times New Roman" w:eastAsia="Times New Roman" w:hAnsi="Times New Roman" w:cs="Times New Roman"/>
          <w:b/>
          <w:color w:val="000000"/>
          <w:sz w:val="26"/>
          <w:szCs w:val="26"/>
          <w:lang w:eastAsia="ru-RU"/>
        </w:rPr>
        <w:t xml:space="preserve"> года</w:t>
      </w:r>
      <w:r w:rsidR="0099236C" w:rsidRPr="0099236C">
        <w:rPr>
          <w:rFonts w:ascii="Times New Roman" w:eastAsia="Times New Roman" w:hAnsi="Times New Roman" w:cs="Times New Roman"/>
          <w:color w:val="000000"/>
          <w:sz w:val="26"/>
          <w:szCs w:val="26"/>
          <w:lang w:eastAsia="ru-RU"/>
        </w:rPr>
        <w:t xml:space="preserve"> в здании Администрации города Когалыма по улице Дружбы Народов, 7, кабинет 300, </w:t>
      </w:r>
      <w:r>
        <w:rPr>
          <w:rFonts w:ascii="Times New Roman" w:eastAsia="Times New Roman" w:hAnsi="Times New Roman" w:cs="Times New Roman"/>
          <w:color w:val="000000"/>
          <w:sz w:val="26"/>
          <w:szCs w:val="26"/>
          <w:lang w:eastAsia="ru-RU"/>
        </w:rPr>
        <w:t>в</w:t>
      </w:r>
      <w:r w:rsidR="0099236C" w:rsidRPr="0099236C">
        <w:rPr>
          <w:rFonts w:ascii="Times New Roman" w:eastAsia="Times New Roman" w:hAnsi="Times New Roman" w:cs="Times New Roman"/>
          <w:color w:val="000000"/>
          <w:sz w:val="26"/>
          <w:szCs w:val="26"/>
          <w:lang w:eastAsia="ru-RU"/>
        </w:rPr>
        <w:t>ремя начала проведения публичных слушаний - 18.</w:t>
      </w:r>
      <w:r w:rsidR="00DF1A0F">
        <w:rPr>
          <w:rFonts w:ascii="Times New Roman" w:eastAsia="Times New Roman" w:hAnsi="Times New Roman" w:cs="Times New Roman"/>
          <w:color w:val="000000"/>
          <w:sz w:val="26"/>
          <w:szCs w:val="26"/>
          <w:lang w:eastAsia="ru-RU"/>
        </w:rPr>
        <w:t>00</w:t>
      </w:r>
      <w:r w:rsidR="0099236C" w:rsidRPr="0099236C">
        <w:rPr>
          <w:rFonts w:ascii="Times New Roman" w:eastAsia="Times New Roman" w:hAnsi="Times New Roman" w:cs="Times New Roman"/>
          <w:color w:val="000000"/>
          <w:sz w:val="26"/>
          <w:szCs w:val="26"/>
          <w:lang w:eastAsia="ru-RU"/>
        </w:rPr>
        <w:t xml:space="preserve"> часов по местному времени. </w:t>
      </w:r>
    </w:p>
    <w:p w:rsidR="0099236C" w:rsidRDefault="0099236C" w:rsidP="0099236C">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99236C">
        <w:rPr>
          <w:rFonts w:ascii="Times New Roman" w:eastAsia="Times New Roman" w:hAnsi="Times New Roman" w:cs="Times New Roman"/>
          <w:color w:val="000000"/>
          <w:sz w:val="26"/>
          <w:szCs w:val="26"/>
          <w:lang w:eastAsia="ru-RU"/>
        </w:rPr>
        <w:t>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 Для регистрации участникам необходимо предъявить документ, удостоверяющий личность.</w:t>
      </w:r>
    </w:p>
    <w:p w:rsidR="0003416E" w:rsidRDefault="0003416E" w:rsidP="0003416E">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C05FFD">
        <w:rPr>
          <w:rFonts w:ascii="Times New Roman" w:eastAsia="Times New Roman" w:hAnsi="Times New Roman" w:cs="Times New Roman"/>
          <w:color w:val="000000"/>
          <w:sz w:val="26"/>
          <w:szCs w:val="26"/>
          <w:lang w:eastAsia="ru-RU"/>
        </w:rPr>
        <w:t>Проект решения Думы города Когалыма «</w:t>
      </w:r>
      <w:r w:rsidRPr="0099236C">
        <w:rPr>
          <w:rFonts w:ascii="Times New Roman" w:eastAsia="Times New Roman" w:hAnsi="Times New Roman" w:cs="Times New Roman"/>
          <w:color w:val="000000"/>
          <w:sz w:val="26"/>
          <w:szCs w:val="26"/>
          <w:lang w:eastAsia="ru-RU"/>
        </w:rPr>
        <w:t>О бюджете города Когалыма на 202</w:t>
      </w:r>
      <w:r w:rsidR="005D5DE5">
        <w:rPr>
          <w:rFonts w:ascii="Times New Roman" w:eastAsia="Times New Roman" w:hAnsi="Times New Roman" w:cs="Times New Roman"/>
          <w:color w:val="000000"/>
          <w:sz w:val="26"/>
          <w:szCs w:val="26"/>
          <w:lang w:eastAsia="ru-RU"/>
        </w:rPr>
        <w:t>5</w:t>
      </w:r>
      <w:r w:rsidRPr="0099236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Pr="0099236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Pr="0099236C">
        <w:rPr>
          <w:rFonts w:ascii="Times New Roman" w:eastAsia="Times New Roman" w:hAnsi="Times New Roman" w:cs="Times New Roman"/>
          <w:color w:val="000000"/>
          <w:sz w:val="26"/>
          <w:szCs w:val="26"/>
          <w:lang w:eastAsia="ru-RU"/>
        </w:rPr>
        <w:t xml:space="preserve"> годов</w:t>
      </w:r>
      <w:r w:rsidRPr="00C05FFD">
        <w:rPr>
          <w:rFonts w:ascii="Times New Roman" w:eastAsia="Times New Roman" w:hAnsi="Times New Roman" w:cs="Times New Roman"/>
          <w:color w:val="000000"/>
          <w:sz w:val="26"/>
          <w:szCs w:val="26"/>
          <w:lang w:eastAsia="ru-RU"/>
        </w:rPr>
        <w:t>»</w:t>
      </w:r>
      <w:r w:rsidR="00767115">
        <w:rPr>
          <w:rFonts w:ascii="Times New Roman" w:eastAsia="Times New Roman" w:hAnsi="Times New Roman" w:cs="Times New Roman"/>
          <w:color w:val="000000"/>
          <w:sz w:val="26"/>
          <w:szCs w:val="26"/>
          <w:lang w:eastAsia="ru-RU"/>
        </w:rPr>
        <w:t>, информационные материалы к нему</w:t>
      </w:r>
      <w:r w:rsidRPr="00C05FFD">
        <w:rPr>
          <w:rFonts w:ascii="Times New Roman" w:eastAsia="Times New Roman" w:hAnsi="Times New Roman" w:cs="Times New Roman"/>
          <w:color w:val="000000"/>
          <w:sz w:val="26"/>
          <w:szCs w:val="26"/>
          <w:lang w:eastAsia="ru-RU"/>
        </w:rPr>
        <w:t xml:space="preserve"> размещен</w:t>
      </w:r>
      <w:r w:rsidR="00767115">
        <w:rPr>
          <w:rFonts w:ascii="Times New Roman" w:eastAsia="Times New Roman" w:hAnsi="Times New Roman" w:cs="Times New Roman"/>
          <w:color w:val="000000"/>
          <w:sz w:val="26"/>
          <w:szCs w:val="26"/>
          <w:lang w:eastAsia="ru-RU"/>
        </w:rPr>
        <w:t>ы</w:t>
      </w:r>
      <w:r w:rsidRPr="00C05FFD">
        <w:rPr>
          <w:rFonts w:ascii="Times New Roman" w:eastAsia="Times New Roman" w:hAnsi="Times New Roman" w:cs="Times New Roman"/>
          <w:color w:val="000000"/>
          <w:sz w:val="26"/>
          <w:szCs w:val="26"/>
          <w:lang w:eastAsia="ru-RU"/>
        </w:rPr>
        <w:t xml:space="preserve"> на </w:t>
      </w:r>
      <w:r w:rsidR="00965AC3" w:rsidRPr="00965AC3">
        <w:rPr>
          <w:rFonts w:ascii="Times New Roman" w:eastAsia="Times New Roman" w:hAnsi="Times New Roman" w:cs="Times New Roman"/>
          <w:color w:val="000000"/>
          <w:sz w:val="26"/>
          <w:szCs w:val="26"/>
          <w:lang w:eastAsia="ru-RU"/>
        </w:rPr>
        <w:t>официально</w:t>
      </w:r>
      <w:r w:rsidR="00965AC3">
        <w:rPr>
          <w:rFonts w:ascii="Times New Roman" w:eastAsia="Times New Roman" w:hAnsi="Times New Roman" w:cs="Times New Roman"/>
          <w:color w:val="000000"/>
          <w:sz w:val="26"/>
          <w:szCs w:val="26"/>
          <w:lang w:eastAsia="ru-RU"/>
        </w:rPr>
        <w:t>м</w:t>
      </w:r>
      <w:r w:rsidR="00965AC3" w:rsidRPr="00965AC3">
        <w:rPr>
          <w:rFonts w:ascii="Times New Roman" w:eastAsia="Times New Roman" w:hAnsi="Times New Roman" w:cs="Times New Roman"/>
          <w:color w:val="000000"/>
          <w:sz w:val="26"/>
          <w:szCs w:val="26"/>
          <w:lang w:eastAsia="ru-RU"/>
        </w:rPr>
        <w:t xml:space="preserve"> сайт</w:t>
      </w:r>
      <w:r w:rsidR="00965AC3">
        <w:rPr>
          <w:rFonts w:ascii="Times New Roman" w:eastAsia="Times New Roman" w:hAnsi="Times New Roman" w:cs="Times New Roman"/>
          <w:color w:val="000000"/>
          <w:sz w:val="26"/>
          <w:szCs w:val="26"/>
          <w:lang w:eastAsia="ru-RU"/>
        </w:rPr>
        <w:t>е</w:t>
      </w:r>
      <w:r w:rsidR="00965AC3" w:rsidRPr="00965AC3">
        <w:rPr>
          <w:rFonts w:ascii="Times New Roman" w:eastAsia="Times New Roman" w:hAnsi="Times New Roman" w:cs="Times New Roman"/>
          <w:color w:val="000000"/>
          <w:sz w:val="26"/>
          <w:szCs w:val="26"/>
          <w:lang w:eastAsia="ru-RU"/>
        </w:rPr>
        <w:t xml:space="preserve"> органов местного самоуправления города Когалыма </w:t>
      </w:r>
      <w:r w:rsidRPr="00C05FFD">
        <w:rPr>
          <w:rFonts w:ascii="Times New Roman" w:eastAsia="Times New Roman" w:hAnsi="Times New Roman" w:cs="Times New Roman"/>
          <w:color w:val="000000"/>
          <w:sz w:val="26"/>
          <w:szCs w:val="26"/>
          <w:lang w:eastAsia="ru-RU"/>
        </w:rPr>
        <w:t>в информационно-телекоммуникационной сети «Интернет» по адресу</w:t>
      </w:r>
      <w:r w:rsidR="000716F4">
        <w:rPr>
          <w:rFonts w:ascii="Times New Roman" w:eastAsia="Times New Roman" w:hAnsi="Times New Roman" w:cs="Times New Roman"/>
          <w:color w:val="000000"/>
          <w:sz w:val="26"/>
          <w:szCs w:val="26"/>
          <w:lang w:eastAsia="ru-RU"/>
        </w:rPr>
        <w:t xml:space="preserve"> </w:t>
      </w:r>
      <w:hyperlink r:id="rId4" w:history="1">
        <w:r w:rsidR="008E0531" w:rsidRPr="005103BB">
          <w:rPr>
            <w:rStyle w:val="a6"/>
            <w:rFonts w:ascii="Times New Roman" w:eastAsia="Times New Roman" w:hAnsi="Times New Roman" w:cs="Times New Roman"/>
            <w:sz w:val="26"/>
            <w:szCs w:val="26"/>
            <w:lang w:eastAsia="ru-RU"/>
          </w:rPr>
          <w:t>http://admkogalym.ru/</w:t>
        </w:r>
      </w:hyperlink>
      <w:r w:rsidR="008E0531">
        <w:rPr>
          <w:rFonts w:ascii="Times New Roman" w:eastAsia="Times New Roman" w:hAnsi="Times New Roman" w:cs="Times New Roman"/>
          <w:color w:val="000000"/>
          <w:sz w:val="26"/>
          <w:szCs w:val="26"/>
          <w:lang w:eastAsia="ru-RU"/>
        </w:rPr>
        <w:t xml:space="preserve"> </w:t>
      </w:r>
      <w:r w:rsidR="000716F4">
        <w:rPr>
          <w:rFonts w:ascii="Times New Roman" w:eastAsia="Times New Roman" w:hAnsi="Times New Roman" w:cs="Times New Roman"/>
          <w:color w:val="000000"/>
          <w:sz w:val="26"/>
          <w:szCs w:val="26"/>
          <w:lang w:eastAsia="ru-RU"/>
        </w:rPr>
        <w:t xml:space="preserve">в разделах </w:t>
      </w:r>
      <w:hyperlink r:id="rId5" w:history="1">
        <w:r w:rsidR="000716F4" w:rsidRPr="008E0531">
          <w:rPr>
            <w:rStyle w:val="a6"/>
            <w:rFonts w:ascii="Times New Roman" w:eastAsia="Times New Roman" w:hAnsi="Times New Roman" w:cs="Times New Roman"/>
            <w:sz w:val="26"/>
            <w:szCs w:val="26"/>
            <w:lang w:eastAsia="ru-RU"/>
          </w:rPr>
          <w:t>«Бюджет для граждан (планирование бюджета)»</w:t>
        </w:r>
      </w:hyperlink>
      <w:bookmarkStart w:id="0" w:name="_GoBack"/>
      <w:bookmarkEnd w:id="0"/>
      <w:r w:rsidR="00677E2C">
        <w:rPr>
          <w:rFonts w:ascii="Times New Roman" w:eastAsia="Times New Roman" w:hAnsi="Times New Roman" w:cs="Times New Roman"/>
          <w:color w:val="000000"/>
          <w:sz w:val="26"/>
          <w:szCs w:val="26"/>
          <w:lang w:eastAsia="ru-RU"/>
        </w:rPr>
        <w:t>,</w:t>
      </w:r>
      <w:r w:rsidRPr="00C05FFD">
        <w:rPr>
          <w:rFonts w:ascii="Times New Roman" w:eastAsia="Times New Roman" w:hAnsi="Times New Roman" w:cs="Times New Roman"/>
          <w:color w:val="000000"/>
          <w:sz w:val="26"/>
          <w:szCs w:val="26"/>
          <w:lang w:eastAsia="ru-RU"/>
        </w:rPr>
        <w:t xml:space="preserve"> </w:t>
      </w:r>
      <w:hyperlink r:id="rId6" w:history="1">
        <w:r w:rsidRPr="008E0531">
          <w:rPr>
            <w:rStyle w:val="a6"/>
            <w:rFonts w:ascii="Times New Roman" w:eastAsia="Times New Roman" w:hAnsi="Times New Roman" w:cs="Times New Roman"/>
            <w:sz w:val="26"/>
            <w:szCs w:val="26"/>
            <w:lang w:eastAsia="ru-RU"/>
          </w:rPr>
          <w:t>«Открытый бюджет»</w:t>
        </w:r>
      </w:hyperlink>
      <w:r w:rsidRPr="00C05FFD">
        <w:rPr>
          <w:rFonts w:ascii="Times New Roman" w:eastAsia="Times New Roman" w:hAnsi="Times New Roman" w:cs="Times New Roman"/>
          <w:color w:val="000000"/>
          <w:sz w:val="26"/>
          <w:szCs w:val="26"/>
          <w:lang w:eastAsia="ru-RU"/>
        </w:rPr>
        <w:t xml:space="preserve">. </w:t>
      </w:r>
    </w:p>
    <w:p w:rsidR="00F768E1" w:rsidRPr="00F768E1" w:rsidRDefault="00DE5FCC" w:rsidP="00F768E1">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П</w:t>
      </w:r>
      <w:r w:rsidR="0003416E" w:rsidRPr="00C05FFD">
        <w:rPr>
          <w:rFonts w:ascii="Times New Roman" w:eastAsia="Times New Roman" w:hAnsi="Times New Roman" w:cs="Times New Roman"/>
          <w:color w:val="000000"/>
          <w:sz w:val="26"/>
          <w:szCs w:val="26"/>
          <w:lang w:eastAsia="ru-RU"/>
        </w:rPr>
        <w:t>редложени</w:t>
      </w:r>
      <w:r>
        <w:rPr>
          <w:rFonts w:ascii="Times New Roman" w:eastAsia="Times New Roman" w:hAnsi="Times New Roman" w:cs="Times New Roman"/>
          <w:color w:val="000000"/>
          <w:sz w:val="26"/>
          <w:szCs w:val="26"/>
          <w:lang w:eastAsia="ru-RU"/>
        </w:rPr>
        <w:t>я</w:t>
      </w:r>
      <w:r w:rsidR="0003416E" w:rsidRPr="00C05FFD">
        <w:rPr>
          <w:rFonts w:ascii="Times New Roman" w:eastAsia="Times New Roman" w:hAnsi="Times New Roman" w:cs="Times New Roman"/>
          <w:color w:val="000000"/>
          <w:sz w:val="26"/>
          <w:szCs w:val="26"/>
          <w:lang w:eastAsia="ru-RU"/>
        </w:rPr>
        <w:t xml:space="preserve"> по проекту решения Думы города Когалыма «</w:t>
      </w:r>
      <w:r w:rsidR="000716F4" w:rsidRPr="0099236C">
        <w:rPr>
          <w:rFonts w:ascii="Times New Roman" w:eastAsia="Times New Roman" w:hAnsi="Times New Roman" w:cs="Times New Roman"/>
          <w:color w:val="000000"/>
          <w:sz w:val="26"/>
          <w:szCs w:val="26"/>
          <w:lang w:eastAsia="ru-RU"/>
        </w:rPr>
        <w:t>О бюджете города Когалыма на 202</w:t>
      </w:r>
      <w:r w:rsidR="005D5DE5">
        <w:rPr>
          <w:rFonts w:ascii="Times New Roman" w:eastAsia="Times New Roman" w:hAnsi="Times New Roman" w:cs="Times New Roman"/>
          <w:color w:val="000000"/>
          <w:sz w:val="26"/>
          <w:szCs w:val="26"/>
          <w:lang w:eastAsia="ru-RU"/>
        </w:rPr>
        <w:t>5</w:t>
      </w:r>
      <w:r w:rsidR="000716F4" w:rsidRPr="0099236C">
        <w:rPr>
          <w:rFonts w:ascii="Times New Roman" w:eastAsia="Times New Roman" w:hAnsi="Times New Roman" w:cs="Times New Roman"/>
          <w:color w:val="000000"/>
          <w:sz w:val="26"/>
          <w:szCs w:val="26"/>
          <w:lang w:eastAsia="ru-RU"/>
        </w:rPr>
        <w:t xml:space="preserve"> год и на плановый период 202</w:t>
      </w:r>
      <w:r w:rsidR="005D5DE5">
        <w:rPr>
          <w:rFonts w:ascii="Times New Roman" w:eastAsia="Times New Roman" w:hAnsi="Times New Roman" w:cs="Times New Roman"/>
          <w:color w:val="000000"/>
          <w:sz w:val="26"/>
          <w:szCs w:val="26"/>
          <w:lang w:eastAsia="ru-RU"/>
        </w:rPr>
        <w:t>6</w:t>
      </w:r>
      <w:r w:rsidR="000716F4" w:rsidRPr="0099236C">
        <w:rPr>
          <w:rFonts w:ascii="Times New Roman" w:eastAsia="Times New Roman" w:hAnsi="Times New Roman" w:cs="Times New Roman"/>
          <w:color w:val="000000"/>
          <w:sz w:val="26"/>
          <w:szCs w:val="26"/>
          <w:lang w:eastAsia="ru-RU"/>
        </w:rPr>
        <w:t xml:space="preserve"> и 202</w:t>
      </w:r>
      <w:r w:rsidR="005D5DE5">
        <w:rPr>
          <w:rFonts w:ascii="Times New Roman" w:eastAsia="Times New Roman" w:hAnsi="Times New Roman" w:cs="Times New Roman"/>
          <w:color w:val="000000"/>
          <w:sz w:val="26"/>
          <w:szCs w:val="26"/>
          <w:lang w:eastAsia="ru-RU"/>
        </w:rPr>
        <w:t>7</w:t>
      </w:r>
      <w:r w:rsidR="000716F4" w:rsidRPr="0099236C">
        <w:rPr>
          <w:rFonts w:ascii="Times New Roman" w:eastAsia="Times New Roman" w:hAnsi="Times New Roman" w:cs="Times New Roman"/>
          <w:color w:val="000000"/>
          <w:sz w:val="26"/>
          <w:szCs w:val="26"/>
          <w:lang w:eastAsia="ru-RU"/>
        </w:rPr>
        <w:t xml:space="preserve"> годов</w:t>
      </w:r>
      <w:r w:rsidR="0003416E" w:rsidRPr="00C05FFD">
        <w:rPr>
          <w:rFonts w:ascii="Times New Roman" w:eastAsia="Times New Roman" w:hAnsi="Times New Roman" w:cs="Times New Roman"/>
          <w:color w:val="000000"/>
          <w:sz w:val="26"/>
          <w:szCs w:val="26"/>
          <w:lang w:eastAsia="ru-RU"/>
        </w:rPr>
        <w:t xml:space="preserve">» </w:t>
      </w:r>
      <w:r w:rsidRPr="00F768E1">
        <w:rPr>
          <w:rFonts w:ascii="Times New Roman" w:eastAsia="Times New Roman" w:hAnsi="Times New Roman" w:cs="Times New Roman"/>
          <w:sz w:val="26"/>
          <w:szCs w:val="26"/>
          <w:lang w:eastAsia="ru-RU"/>
        </w:rPr>
        <w:t>принимаются</w:t>
      </w:r>
      <w:r w:rsidR="0003416E" w:rsidRPr="00F768E1">
        <w:rPr>
          <w:rFonts w:ascii="Times New Roman" w:eastAsia="Times New Roman" w:hAnsi="Times New Roman" w:cs="Times New Roman"/>
          <w:sz w:val="26"/>
          <w:szCs w:val="26"/>
          <w:lang w:eastAsia="ru-RU"/>
        </w:rPr>
        <w:t xml:space="preserve"> до</w:t>
      </w:r>
      <w:r w:rsidR="001B1759">
        <w:rPr>
          <w:rFonts w:ascii="Times New Roman" w:eastAsia="Times New Roman" w:hAnsi="Times New Roman" w:cs="Times New Roman"/>
          <w:sz w:val="26"/>
          <w:szCs w:val="26"/>
          <w:lang w:eastAsia="ru-RU"/>
        </w:rPr>
        <w:t xml:space="preserve">      </w:t>
      </w:r>
      <w:r w:rsidR="0003416E" w:rsidRPr="00F768E1">
        <w:rPr>
          <w:rFonts w:ascii="Times New Roman" w:eastAsia="Times New Roman" w:hAnsi="Times New Roman" w:cs="Times New Roman"/>
          <w:sz w:val="26"/>
          <w:szCs w:val="26"/>
          <w:lang w:eastAsia="ru-RU"/>
        </w:rPr>
        <w:t xml:space="preserve"> </w:t>
      </w:r>
      <w:r w:rsidR="000716F4" w:rsidRPr="00F768E1">
        <w:rPr>
          <w:rFonts w:ascii="Times New Roman" w:eastAsia="Times New Roman" w:hAnsi="Times New Roman" w:cs="Times New Roman"/>
          <w:sz w:val="26"/>
          <w:szCs w:val="26"/>
          <w:lang w:eastAsia="ru-RU"/>
        </w:rPr>
        <w:t>2</w:t>
      </w:r>
      <w:r w:rsidR="0003416E" w:rsidRPr="00F768E1">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декабря</w:t>
      </w:r>
      <w:r w:rsidR="0003416E" w:rsidRPr="00F768E1">
        <w:rPr>
          <w:rFonts w:ascii="Times New Roman" w:eastAsia="Times New Roman" w:hAnsi="Times New Roman" w:cs="Times New Roman"/>
          <w:sz w:val="26"/>
          <w:szCs w:val="26"/>
          <w:lang w:eastAsia="ru-RU"/>
        </w:rPr>
        <w:t xml:space="preserve"> 202</w:t>
      </w:r>
      <w:r w:rsidR="005D5DE5" w:rsidRPr="00F768E1">
        <w:rPr>
          <w:rFonts w:ascii="Times New Roman" w:eastAsia="Times New Roman" w:hAnsi="Times New Roman" w:cs="Times New Roman"/>
          <w:sz w:val="26"/>
          <w:szCs w:val="26"/>
          <w:lang w:eastAsia="ru-RU"/>
        </w:rPr>
        <w:t>4</w:t>
      </w:r>
      <w:r w:rsidR="0037576E">
        <w:rPr>
          <w:rFonts w:ascii="Times New Roman" w:eastAsia="Times New Roman" w:hAnsi="Times New Roman" w:cs="Times New Roman"/>
          <w:sz w:val="26"/>
          <w:szCs w:val="26"/>
          <w:lang w:eastAsia="ru-RU"/>
        </w:rPr>
        <w:t>.</w:t>
      </w:r>
      <w:r w:rsidR="001B1759">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Предложения и замечания направляются в оргкомитет по</w:t>
      </w:r>
      <w:r w:rsidR="00F768E1">
        <w:rPr>
          <w:rFonts w:ascii="Times New Roman" w:eastAsia="Times New Roman" w:hAnsi="Times New Roman" w:cs="Times New Roman"/>
          <w:sz w:val="26"/>
          <w:szCs w:val="26"/>
          <w:lang w:eastAsia="ru-RU"/>
        </w:rPr>
        <w:t xml:space="preserve"> </w:t>
      </w:r>
      <w:r w:rsidR="00F768E1" w:rsidRPr="00F768E1">
        <w:rPr>
          <w:rFonts w:ascii="Times New Roman" w:eastAsia="Times New Roman" w:hAnsi="Times New Roman" w:cs="Times New Roman"/>
          <w:sz w:val="26"/>
          <w:szCs w:val="26"/>
          <w:lang w:eastAsia="ru-RU"/>
        </w:rPr>
        <w:t>проведению публичных слушаний:</w:t>
      </w:r>
    </w:p>
    <w:p w:rsidR="00F768E1" w:rsidRPr="00F768E1" w:rsidRDefault="00F768E1" w:rsidP="00F768E1">
      <w:pPr>
        <w:shd w:val="clear" w:color="auto" w:fill="FFFFFF"/>
        <w:spacing w:after="0" w:line="240" w:lineRule="auto"/>
        <w:ind w:firstLine="567"/>
        <w:jc w:val="both"/>
        <w:textAlignment w:val="baseline"/>
        <w:rPr>
          <w:rFonts w:ascii="Times New Roman" w:eastAsia="Times New Roman" w:hAnsi="Times New Roman" w:cs="Times New Roman"/>
          <w:sz w:val="26"/>
          <w:szCs w:val="26"/>
          <w:lang w:eastAsia="ru-RU"/>
        </w:rPr>
      </w:pPr>
      <w:r w:rsidRPr="00F768E1">
        <w:rPr>
          <w:rFonts w:ascii="Times New Roman" w:eastAsia="Times New Roman" w:hAnsi="Times New Roman" w:cs="Times New Roman"/>
          <w:sz w:val="26"/>
          <w:szCs w:val="26"/>
          <w:lang w:eastAsia="ru-RU"/>
        </w:rPr>
        <w:t>- посредством платформы обратной связи единого портала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государственных и муниципальных услуг (функций), официального сайта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органов местного самоуправления города Когалыма (</w:t>
      </w:r>
      <w:hyperlink r:id="rId7" w:history="1">
        <w:r w:rsidRPr="00CB16E0">
          <w:rPr>
            <w:rStyle w:val="a6"/>
            <w:rFonts w:ascii="Times New Roman" w:eastAsia="Times New Roman" w:hAnsi="Times New Roman" w:cs="Times New Roman"/>
            <w:sz w:val="26"/>
            <w:szCs w:val="26"/>
            <w:lang w:eastAsia="ru-RU"/>
          </w:rPr>
          <w:t>http://admkogalym.ru/</w:t>
        </w:r>
      </w:hyperlink>
      <w:r w:rsidRPr="00F768E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(далее - официальный сайт органов местного самоуправления города</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Когалыма) в информационно-телекоммуникационной сети «Интернет»;</w:t>
      </w:r>
    </w:p>
    <w:p w:rsidR="00F768E1" w:rsidRDefault="00F768E1" w:rsidP="00F768E1">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r w:rsidRPr="00F768E1">
        <w:rPr>
          <w:rFonts w:ascii="Times New Roman" w:eastAsia="Times New Roman" w:hAnsi="Times New Roman" w:cs="Times New Roman"/>
          <w:sz w:val="26"/>
          <w:szCs w:val="26"/>
          <w:lang w:eastAsia="ru-RU"/>
        </w:rPr>
        <w:t>- в письменном (в том числе электронном) виде по адресу: город</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Когалым, ул. Дружбы народов, 7 или в электронном виде на электронный адрес</w:t>
      </w:r>
      <w:r>
        <w:rPr>
          <w:rFonts w:ascii="Times New Roman" w:eastAsia="Times New Roman" w:hAnsi="Times New Roman" w:cs="Times New Roman"/>
          <w:sz w:val="26"/>
          <w:szCs w:val="26"/>
          <w:lang w:eastAsia="ru-RU"/>
        </w:rPr>
        <w:t xml:space="preserve"> </w:t>
      </w:r>
      <w:hyperlink r:id="rId8" w:history="1">
        <w:r w:rsidR="008E0531" w:rsidRPr="005103BB">
          <w:rPr>
            <w:rStyle w:val="a6"/>
            <w:rFonts w:ascii="Times New Roman" w:eastAsia="Times New Roman" w:hAnsi="Times New Roman" w:cs="Times New Roman"/>
            <w:sz w:val="26"/>
            <w:szCs w:val="26"/>
            <w:lang w:eastAsia="ru-RU"/>
          </w:rPr>
          <w:t>budget@admkogalym.ru</w:t>
        </w:r>
      </w:hyperlink>
      <w:r w:rsidRPr="00F768E1">
        <w:rPr>
          <w:rFonts w:ascii="Times New Roman" w:eastAsia="Times New Roman" w:hAnsi="Times New Roman" w:cs="Times New Roman"/>
          <w:sz w:val="26"/>
          <w:szCs w:val="26"/>
          <w:lang w:eastAsia="ru-RU"/>
        </w:rPr>
        <w:t>, с указанием фамилии, имени, отчества (последнее -</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при наличии), даты рождения, адреса места жительства, и контактного</w:t>
      </w:r>
      <w:r>
        <w:rPr>
          <w:rFonts w:ascii="Times New Roman" w:eastAsia="Times New Roman" w:hAnsi="Times New Roman" w:cs="Times New Roman"/>
          <w:sz w:val="26"/>
          <w:szCs w:val="26"/>
          <w:lang w:eastAsia="ru-RU"/>
        </w:rPr>
        <w:t xml:space="preserve"> </w:t>
      </w:r>
      <w:r w:rsidRPr="00F768E1">
        <w:rPr>
          <w:rFonts w:ascii="Times New Roman" w:eastAsia="Times New Roman" w:hAnsi="Times New Roman" w:cs="Times New Roman"/>
          <w:sz w:val="26"/>
          <w:szCs w:val="26"/>
          <w:lang w:eastAsia="ru-RU"/>
        </w:rPr>
        <w:t>телефона жителя города, внёсшего предложения (замечания) по обсуждаемому</w:t>
      </w:r>
      <w:r>
        <w:rPr>
          <w:rFonts w:ascii="Times New Roman" w:eastAsia="Times New Roman" w:hAnsi="Times New Roman" w:cs="Times New Roman"/>
          <w:sz w:val="26"/>
          <w:szCs w:val="26"/>
          <w:lang w:eastAsia="ru-RU"/>
        </w:rPr>
        <w:t xml:space="preserve"> </w:t>
      </w:r>
      <w:r w:rsidR="001B1759">
        <w:rPr>
          <w:rFonts w:ascii="Times New Roman" w:eastAsia="Times New Roman" w:hAnsi="Times New Roman" w:cs="Times New Roman"/>
          <w:sz w:val="26"/>
          <w:szCs w:val="26"/>
          <w:lang w:eastAsia="ru-RU"/>
        </w:rPr>
        <w:t>п</w:t>
      </w:r>
      <w:r w:rsidRPr="00F768E1">
        <w:rPr>
          <w:rFonts w:ascii="Times New Roman" w:eastAsia="Times New Roman" w:hAnsi="Times New Roman" w:cs="Times New Roman"/>
          <w:sz w:val="26"/>
          <w:szCs w:val="26"/>
          <w:lang w:eastAsia="ru-RU"/>
        </w:rPr>
        <w:t>роекту</w:t>
      </w:r>
      <w:r>
        <w:rPr>
          <w:rFonts w:ascii="Times New Roman" w:eastAsia="Times New Roman" w:hAnsi="Times New Roman" w:cs="Times New Roman"/>
          <w:sz w:val="26"/>
          <w:szCs w:val="26"/>
          <w:lang w:eastAsia="ru-RU"/>
        </w:rPr>
        <w:t>.</w:t>
      </w:r>
    </w:p>
    <w:p w:rsidR="0003416E" w:rsidRDefault="0003416E" w:rsidP="00F768E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r w:rsidRPr="00C05FFD">
        <w:rPr>
          <w:rFonts w:ascii="Times New Roman" w:eastAsia="Times New Roman" w:hAnsi="Times New Roman" w:cs="Times New Roman"/>
          <w:color w:val="000000"/>
          <w:sz w:val="26"/>
          <w:szCs w:val="26"/>
          <w:lang w:eastAsia="ru-RU"/>
        </w:rPr>
        <w:t>Контактные данные секретаря оргкомитета публичных слушаний: Светличных Лариса Михайловна, начальник отдела сводного бюджетного планирования Комитета финансов Администрации города Когалыма- 93-672.</w:t>
      </w:r>
    </w:p>
    <w:p w:rsidR="00F768E1" w:rsidRDefault="00F768E1" w:rsidP="00F768E1">
      <w:pPr>
        <w:shd w:val="clear" w:color="auto" w:fill="FFFFFF"/>
        <w:spacing w:after="0" w:line="240" w:lineRule="auto"/>
        <w:ind w:firstLine="708"/>
        <w:jc w:val="both"/>
        <w:textAlignment w:val="baseline"/>
        <w:rPr>
          <w:rFonts w:ascii="Times New Roman" w:eastAsia="Times New Roman" w:hAnsi="Times New Roman" w:cs="Times New Roman"/>
          <w:color w:val="000000"/>
          <w:sz w:val="26"/>
          <w:szCs w:val="26"/>
          <w:lang w:eastAsia="ru-RU"/>
        </w:rPr>
      </w:pPr>
    </w:p>
    <w:p w:rsidR="0003416E" w:rsidRPr="00734A9C" w:rsidRDefault="0003416E" w:rsidP="0003416E">
      <w:pPr>
        <w:shd w:val="clear" w:color="auto" w:fill="FFFFFF"/>
        <w:spacing w:after="0" w:line="240" w:lineRule="auto"/>
        <w:jc w:val="right"/>
        <w:textAlignment w:val="baseline"/>
        <w:rPr>
          <w:rFonts w:ascii="Times New Roman" w:eastAsia="Times New Roman" w:hAnsi="Times New Roman" w:cs="Times New Roman"/>
          <w:sz w:val="26"/>
          <w:szCs w:val="26"/>
          <w:lang w:eastAsia="ru-RU"/>
        </w:rPr>
      </w:pPr>
      <w:r w:rsidRPr="00734A9C">
        <w:rPr>
          <w:rFonts w:ascii="Times New Roman" w:eastAsia="Times New Roman" w:hAnsi="Times New Roman" w:cs="Times New Roman"/>
          <w:color w:val="000000"/>
          <w:sz w:val="26"/>
          <w:szCs w:val="26"/>
          <w:lang w:eastAsia="ru-RU"/>
        </w:rPr>
        <w:t>Оргкомитет публичных слушаний</w:t>
      </w:r>
    </w:p>
    <w:sectPr w:rsidR="0003416E" w:rsidRPr="00734A9C" w:rsidSect="00281317">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61"/>
    <w:rsid w:val="0003416E"/>
    <w:rsid w:val="000716F4"/>
    <w:rsid w:val="00073C79"/>
    <w:rsid w:val="000C7C38"/>
    <w:rsid w:val="0015474C"/>
    <w:rsid w:val="00165F62"/>
    <w:rsid w:val="00176D46"/>
    <w:rsid w:val="001B1759"/>
    <w:rsid w:val="001C6DC4"/>
    <w:rsid w:val="00222D4C"/>
    <w:rsid w:val="00222F1D"/>
    <w:rsid w:val="00281317"/>
    <w:rsid w:val="002C700E"/>
    <w:rsid w:val="002F2B7C"/>
    <w:rsid w:val="00303696"/>
    <w:rsid w:val="0032681C"/>
    <w:rsid w:val="003429A1"/>
    <w:rsid w:val="0037576E"/>
    <w:rsid w:val="00390003"/>
    <w:rsid w:val="003A5CB8"/>
    <w:rsid w:val="00455A69"/>
    <w:rsid w:val="004801DA"/>
    <w:rsid w:val="004A4168"/>
    <w:rsid w:val="004E2480"/>
    <w:rsid w:val="005554FC"/>
    <w:rsid w:val="005735EE"/>
    <w:rsid w:val="00580178"/>
    <w:rsid w:val="005917FB"/>
    <w:rsid w:val="005B67E6"/>
    <w:rsid w:val="005D5DE5"/>
    <w:rsid w:val="00645A61"/>
    <w:rsid w:val="00677E2C"/>
    <w:rsid w:val="006E1832"/>
    <w:rsid w:val="006F0D65"/>
    <w:rsid w:val="00767115"/>
    <w:rsid w:val="00803C65"/>
    <w:rsid w:val="00846F25"/>
    <w:rsid w:val="00886E04"/>
    <w:rsid w:val="008B60CD"/>
    <w:rsid w:val="008C00FA"/>
    <w:rsid w:val="008C0F6B"/>
    <w:rsid w:val="008E0531"/>
    <w:rsid w:val="00907FC1"/>
    <w:rsid w:val="00965AC3"/>
    <w:rsid w:val="0099236C"/>
    <w:rsid w:val="009D0D56"/>
    <w:rsid w:val="00A017F0"/>
    <w:rsid w:val="00A01B81"/>
    <w:rsid w:val="00A268A7"/>
    <w:rsid w:val="00A85671"/>
    <w:rsid w:val="00AE6ADD"/>
    <w:rsid w:val="00B92ABE"/>
    <w:rsid w:val="00B9701E"/>
    <w:rsid w:val="00BB214C"/>
    <w:rsid w:val="00BE75EC"/>
    <w:rsid w:val="00CA31EB"/>
    <w:rsid w:val="00CB4B39"/>
    <w:rsid w:val="00D24665"/>
    <w:rsid w:val="00D25F10"/>
    <w:rsid w:val="00D32E30"/>
    <w:rsid w:val="00DD6142"/>
    <w:rsid w:val="00DE5FCC"/>
    <w:rsid w:val="00DF1A0F"/>
    <w:rsid w:val="00E00C3C"/>
    <w:rsid w:val="00E042E9"/>
    <w:rsid w:val="00E3552D"/>
    <w:rsid w:val="00E620FF"/>
    <w:rsid w:val="00E8261E"/>
    <w:rsid w:val="00F6439D"/>
    <w:rsid w:val="00F76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FBA9"/>
  <w15:docId w15:val="{228C452A-6412-481D-A566-F90ECA7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2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735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35EE"/>
    <w:rPr>
      <w:rFonts w:ascii="Tahoma" w:hAnsi="Tahoma" w:cs="Tahoma"/>
      <w:sz w:val="16"/>
      <w:szCs w:val="16"/>
    </w:rPr>
  </w:style>
  <w:style w:type="character" w:styleId="a6">
    <w:name w:val="Hyperlink"/>
    <w:basedOn w:val="a0"/>
    <w:uiPriority w:val="99"/>
    <w:unhideWhenUsed/>
    <w:rsid w:val="00F768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1394">
      <w:bodyDiv w:val="1"/>
      <w:marLeft w:val="0"/>
      <w:marRight w:val="0"/>
      <w:marTop w:val="0"/>
      <w:marBottom w:val="0"/>
      <w:divBdr>
        <w:top w:val="none" w:sz="0" w:space="0" w:color="auto"/>
        <w:left w:val="none" w:sz="0" w:space="0" w:color="auto"/>
        <w:bottom w:val="none" w:sz="0" w:space="0" w:color="auto"/>
        <w:right w:val="none" w:sz="0" w:space="0" w:color="auto"/>
      </w:divBdr>
    </w:div>
    <w:div w:id="1613971195">
      <w:bodyDiv w:val="1"/>
      <w:marLeft w:val="0"/>
      <w:marRight w:val="0"/>
      <w:marTop w:val="0"/>
      <w:marBottom w:val="0"/>
      <w:divBdr>
        <w:top w:val="none" w:sz="0" w:space="0" w:color="auto"/>
        <w:left w:val="none" w:sz="0" w:space="0" w:color="auto"/>
        <w:bottom w:val="none" w:sz="0" w:space="0" w:color="auto"/>
        <w:right w:val="none" w:sz="0" w:space="0" w:color="auto"/>
      </w:divBdr>
      <w:divsChild>
        <w:div w:id="1562329846">
          <w:marLeft w:val="0"/>
          <w:marRight w:val="0"/>
          <w:marTop w:val="0"/>
          <w:marBottom w:val="0"/>
          <w:divBdr>
            <w:top w:val="none" w:sz="0" w:space="0" w:color="auto"/>
            <w:left w:val="none" w:sz="0" w:space="0" w:color="auto"/>
            <w:bottom w:val="none" w:sz="0" w:space="0" w:color="auto"/>
            <w:right w:val="none" w:sz="0" w:space="0" w:color="auto"/>
          </w:divBdr>
        </w:div>
      </w:divsChild>
    </w:div>
    <w:div w:id="19333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et@admkogalym.ru" TargetMode="External"/><Relationship Id="rId3" Type="http://schemas.openxmlformats.org/officeDocument/2006/relationships/webSettings" Target="webSettings.xml"/><Relationship Id="rId7" Type="http://schemas.openxmlformats.org/officeDocument/2006/relationships/hyperlink" Target="http://admkogalym.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kogalym.ru/economics/budget/open-budget/planirovanie-byudzheta/proekty-resheniy-dumy-o-byudzhete-goroda-kogalyma/proekt-resheniya-dumy-o-byudzhete-goroda-kogalyma-na-2025-go/41641-proekt-resheniya-dumy-o-byudzhete-goroda-kogalyma-na-2025-go/" TargetMode="External"/><Relationship Id="rId5" Type="http://schemas.openxmlformats.org/officeDocument/2006/relationships/hyperlink" Target="https://admkogalym.ru/economics/budget/byudget-dlya-grajdan/planirovanie-byudzheta/" TargetMode="External"/><Relationship Id="rId10" Type="http://schemas.openxmlformats.org/officeDocument/2006/relationships/theme" Target="theme/theme1.xml"/><Relationship Id="rId4" Type="http://schemas.openxmlformats.org/officeDocument/2006/relationships/hyperlink" Target="http://admkogalym.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Сагайдак Ольга Андреевна</dc:creator>
  <cp:keywords/>
  <dc:description/>
  <cp:lastModifiedBy>Мельченкова Оксана Викторовна</cp:lastModifiedBy>
  <cp:revision>18</cp:revision>
  <cp:lastPrinted>2024-11-20T07:20:00Z</cp:lastPrinted>
  <dcterms:created xsi:type="dcterms:W3CDTF">2022-11-11T09:08:00Z</dcterms:created>
  <dcterms:modified xsi:type="dcterms:W3CDTF">2024-11-21T04:21:00Z</dcterms:modified>
</cp:coreProperties>
</file>