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DE" w:rsidRDefault="005A02DE" w:rsidP="005A02D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11.02.2025 №28-ЗКЛ-КСП-МПА-3</w:t>
      </w:r>
    </w:p>
    <w:p w:rsidR="00DF2819" w:rsidRDefault="005A02DE" w:rsidP="005A02D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решения Думы города Когалыма </w:t>
      </w:r>
      <w:r>
        <w:rPr>
          <w:b/>
          <w:color w:val="000000"/>
          <w:sz w:val="26"/>
          <w:szCs w:val="26"/>
        </w:rPr>
        <w:br/>
        <w:t>«</w:t>
      </w:r>
      <w:r w:rsidRPr="00684139">
        <w:rPr>
          <w:b/>
          <w:sz w:val="26"/>
          <w:szCs w:val="26"/>
        </w:rPr>
        <w:t>О дополнительной мере социальной поддержки</w:t>
      </w:r>
      <w:r>
        <w:rPr>
          <w:b/>
          <w:sz w:val="26"/>
          <w:szCs w:val="26"/>
        </w:rPr>
        <w:t xml:space="preserve"> для </w:t>
      </w:r>
      <w:r w:rsidRPr="00684139">
        <w:rPr>
          <w:b/>
          <w:sz w:val="26"/>
          <w:szCs w:val="26"/>
        </w:rPr>
        <w:t>отдельных категорий граждан</w:t>
      </w:r>
      <w:r>
        <w:rPr>
          <w:b/>
          <w:sz w:val="26"/>
          <w:szCs w:val="26"/>
        </w:rPr>
        <w:t xml:space="preserve"> в</w:t>
      </w:r>
      <w:r w:rsidRPr="00684139">
        <w:rPr>
          <w:b/>
          <w:sz w:val="26"/>
          <w:szCs w:val="26"/>
        </w:rPr>
        <w:t xml:space="preserve"> город</w:t>
      </w:r>
      <w:r>
        <w:rPr>
          <w:b/>
          <w:sz w:val="26"/>
          <w:szCs w:val="26"/>
        </w:rPr>
        <w:t>е</w:t>
      </w:r>
      <w:r w:rsidRPr="00684139">
        <w:rPr>
          <w:b/>
          <w:sz w:val="26"/>
          <w:szCs w:val="26"/>
        </w:rPr>
        <w:t xml:space="preserve"> Когалым</w:t>
      </w:r>
      <w:r>
        <w:rPr>
          <w:b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>»</w:t>
      </w:r>
    </w:p>
    <w:p w:rsidR="005A02DE" w:rsidRDefault="005A02DE" w:rsidP="005A02DE">
      <w:pPr>
        <w:ind w:right="-1"/>
        <w:jc w:val="center"/>
        <w:rPr>
          <w:sz w:val="26"/>
          <w:szCs w:val="26"/>
          <w:lang w:eastAsia="ru-RU"/>
        </w:rPr>
      </w:pPr>
    </w:p>
    <w:p w:rsidR="008041C8" w:rsidRPr="005D3A9B" w:rsidRDefault="008041C8" w:rsidP="008041C8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 xml:space="preserve">, </w:t>
      </w:r>
      <w:r w:rsidRPr="008B3955">
        <w:rPr>
          <w:sz w:val="26"/>
          <w:szCs w:val="26"/>
        </w:rPr>
        <w:t>проведена экспертиза проекта решения Думы города Когалыма «</w:t>
      </w:r>
      <w:r w:rsidR="009574D5" w:rsidRPr="009574D5">
        <w:rPr>
          <w:sz w:val="26"/>
          <w:szCs w:val="26"/>
        </w:rPr>
        <w:t>О дополнительной мере социальной поддержки для отдельных категорий граждан в городе Когалыме</w:t>
      </w:r>
      <w:r w:rsidRPr="007409C9">
        <w:rPr>
          <w:sz w:val="26"/>
          <w:szCs w:val="26"/>
        </w:rPr>
        <w:t xml:space="preserve">» (далее – Проект решения), предоставленного </w:t>
      </w:r>
      <w:r w:rsidR="009574D5">
        <w:rPr>
          <w:sz w:val="26"/>
          <w:szCs w:val="26"/>
        </w:rPr>
        <w:t>аппаратом Думы</w:t>
      </w:r>
      <w:r w:rsidRPr="004B2195">
        <w:rPr>
          <w:sz w:val="26"/>
          <w:szCs w:val="26"/>
        </w:rPr>
        <w:t xml:space="preserve"> города Когалыма с приложением</w:t>
      </w:r>
      <w:r w:rsidRPr="004B2195">
        <w:rPr>
          <w:sz w:val="26"/>
          <w:szCs w:val="26"/>
          <w:lang w:eastAsia="ru-RU"/>
        </w:rPr>
        <w:t xml:space="preserve"> пояснительной записки</w:t>
      </w:r>
      <w:r>
        <w:rPr>
          <w:sz w:val="26"/>
          <w:szCs w:val="26"/>
          <w:lang w:eastAsia="ru-RU"/>
        </w:rPr>
        <w:t xml:space="preserve"> и финансово-экономического обоснования</w:t>
      </w:r>
      <w:r w:rsidRPr="005D3A9B">
        <w:rPr>
          <w:sz w:val="26"/>
          <w:szCs w:val="26"/>
        </w:rPr>
        <w:t>.</w:t>
      </w:r>
    </w:p>
    <w:p w:rsidR="003015AD" w:rsidRPr="004B2195" w:rsidRDefault="003015AD" w:rsidP="003015A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4B2195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соответствии с частью 2 статьей 19 Федерального закона от 06.10.2003 №131-ФЗ «</w:t>
      </w:r>
      <w:r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ru-RU"/>
        </w:rPr>
        <w:t xml:space="preserve">» </w:t>
      </w:r>
      <w:r w:rsidRPr="00C31195">
        <w:rPr>
          <w:sz w:val="26"/>
          <w:szCs w:val="26"/>
          <w:lang w:eastAsia="ru-RU"/>
        </w:rPr>
        <w:t>(</w:t>
      </w:r>
      <w:r>
        <w:rPr>
          <w:sz w:val="26"/>
          <w:szCs w:val="26"/>
          <w:lang w:eastAsia="ru-RU"/>
        </w:rPr>
        <w:t>далее – Федеральный закон №131-ФЗ</w:t>
      </w:r>
      <w:r w:rsidRPr="00C31195">
        <w:rPr>
          <w:sz w:val="26"/>
          <w:szCs w:val="26"/>
          <w:lang w:eastAsia="ru-RU"/>
        </w:rPr>
        <w:t xml:space="preserve">) </w:t>
      </w:r>
      <w:r>
        <w:rPr>
          <w:sz w:val="26"/>
          <w:szCs w:val="26"/>
        </w:rPr>
        <w:t xml:space="preserve">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 - законами субъектов Российской Федерации. 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законам.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4.1 статьи 20 Федерального закона №131-ФЗ органы местного самоуправления участвуют в осуществлении государственных полномочий, не переданных им в соответствии со </w:t>
      </w:r>
      <w:hyperlink r:id="rId5" w:history="1">
        <w:r w:rsidRPr="00BC2CE6">
          <w:rPr>
            <w:sz w:val="26"/>
            <w:szCs w:val="26"/>
          </w:rPr>
          <w:t>статьей 19</w:t>
        </w:r>
      </w:hyperlink>
      <w:r>
        <w:rPr>
          <w:sz w:val="26"/>
          <w:szCs w:val="26"/>
        </w:rPr>
        <w:t xml:space="preserve"> настоящего Федерального закона, в случае принятия представительным органом муниципального образования решения о реализации права на участие в осуществлении указанных полномочий.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местного самоуправления вправе осуществлять расходы за счет </w:t>
      </w:r>
      <w:r w:rsidRPr="00B750C5">
        <w:rPr>
          <w:color w:val="000000" w:themeColor="text1"/>
          <w:sz w:val="26"/>
          <w:szCs w:val="26"/>
        </w:rPr>
        <w:t xml:space="preserve">средств бюджета муниципального образования (за исключением финансовых средств, передаваемых местному бюджету на осуществление целевых расходов) на осуществление полномочий, не переданных им в соответствии со </w:t>
      </w:r>
      <w:hyperlink r:id="rId6" w:history="1">
        <w:r w:rsidRPr="00B750C5">
          <w:rPr>
            <w:color w:val="000000" w:themeColor="text1"/>
            <w:sz w:val="26"/>
            <w:szCs w:val="26"/>
          </w:rPr>
          <w:t>статьей 19</w:t>
        </w:r>
      </w:hyperlink>
      <w:r w:rsidRPr="00B750C5">
        <w:rPr>
          <w:color w:val="000000" w:themeColor="text1"/>
          <w:sz w:val="26"/>
          <w:szCs w:val="26"/>
        </w:rPr>
        <w:t xml:space="preserve"> настоящего Федерального закона, если возможность осуществления таких расходов предусмотрена федеральными законами (</w:t>
      </w:r>
      <w:r w:rsidRPr="00B750C5">
        <w:rPr>
          <w:color w:val="000000" w:themeColor="text1"/>
          <w:sz w:val="26"/>
          <w:szCs w:val="26"/>
          <w:lang w:eastAsia="ru-RU"/>
        </w:rPr>
        <w:t>ча</w:t>
      </w:r>
      <w:r w:rsidR="004F0573">
        <w:rPr>
          <w:color w:val="000000" w:themeColor="text1"/>
          <w:sz w:val="26"/>
          <w:szCs w:val="26"/>
          <w:lang w:eastAsia="ru-RU"/>
        </w:rPr>
        <w:t>сть 5 статьей 20</w:t>
      </w:r>
      <w:r w:rsidRPr="00B750C5">
        <w:rPr>
          <w:color w:val="000000" w:themeColor="text1"/>
          <w:sz w:val="26"/>
          <w:szCs w:val="26"/>
          <w:lang w:eastAsia="ru-RU"/>
        </w:rPr>
        <w:t xml:space="preserve"> Федерального закона </w:t>
      </w:r>
      <w:r>
        <w:rPr>
          <w:sz w:val="26"/>
          <w:szCs w:val="26"/>
          <w:lang w:eastAsia="ru-RU"/>
        </w:rPr>
        <w:t>№131-ФЗ</w:t>
      </w:r>
      <w:r>
        <w:rPr>
          <w:sz w:val="26"/>
          <w:szCs w:val="26"/>
        </w:rPr>
        <w:t>).</w:t>
      </w:r>
    </w:p>
    <w:p w:rsid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3015AD" w:rsidRDefault="003015AD" w:rsidP="003015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этом, финансирование полномочий не является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p w:rsidR="003015AD" w:rsidRDefault="003015AD" w:rsidP="005C7C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5FB9">
        <w:rPr>
          <w:sz w:val="26"/>
          <w:szCs w:val="26"/>
        </w:rPr>
        <w:t>В свою очередь</w:t>
      </w:r>
      <w:r>
        <w:rPr>
          <w:sz w:val="26"/>
          <w:szCs w:val="26"/>
        </w:rPr>
        <w:t>, П</w:t>
      </w:r>
      <w:r w:rsidRPr="00EB5FB9">
        <w:rPr>
          <w:sz w:val="26"/>
          <w:szCs w:val="26"/>
        </w:rPr>
        <w:t xml:space="preserve">роектом решения предусмотрена реализация права на участие Администрации города Когалыма в осуществлении государственных полномочий, не переданных органам местного самоуправления города Когалыма в соответствии со статьей 19 Федерального закона №131-ФЗ, в части </w:t>
      </w:r>
      <w:r w:rsidR="001E27CF">
        <w:rPr>
          <w:sz w:val="26"/>
          <w:szCs w:val="26"/>
        </w:rPr>
        <w:t xml:space="preserve">установления дополнительных мер социальной поддержки </w:t>
      </w:r>
      <w:r w:rsidR="005C7CCA">
        <w:rPr>
          <w:sz w:val="26"/>
          <w:szCs w:val="26"/>
        </w:rPr>
        <w:t>ч</w:t>
      </w:r>
      <w:r w:rsidR="005C7CCA" w:rsidRPr="005C7CCA">
        <w:rPr>
          <w:sz w:val="26"/>
          <w:szCs w:val="26"/>
        </w:rPr>
        <w:t>ленам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семей участников специальной военной операции на территориях Украины,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Донецкой Народной Республики, Луганской Народной Республики,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Запорожской, Херсонской областей, проживающим и зарегистрированным в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городе Когалыме, обучающимся по очной форме обучения в образовательных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организациях, расположенных на территории города Когалыма, не достигшим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возраста 23 лет, в виде бесплатного проезда на общественном транспорте по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муниципальным маршрутам регулярных перевозок на территории города</w:t>
      </w:r>
      <w:r w:rsidR="005C7CCA">
        <w:rPr>
          <w:sz w:val="26"/>
          <w:szCs w:val="26"/>
        </w:rPr>
        <w:t xml:space="preserve"> </w:t>
      </w:r>
      <w:r w:rsidR="005C7CCA" w:rsidRPr="005C7CCA">
        <w:rPr>
          <w:sz w:val="26"/>
          <w:szCs w:val="26"/>
        </w:rPr>
        <w:t>Когалыма в период с 01 января по 30 июня и с 1 сентября по 31 декабря</w:t>
      </w:r>
      <w:r w:rsidR="001E27CF">
        <w:rPr>
          <w:sz w:val="26"/>
          <w:szCs w:val="26"/>
        </w:rPr>
        <w:t>.</w:t>
      </w:r>
    </w:p>
    <w:p w:rsidR="007B20C3" w:rsidRDefault="00493291" w:rsidP="00913797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 основании информации управления образования Администрации города Когалыма, к</w:t>
      </w:r>
      <w:r w:rsidR="007B20C3">
        <w:rPr>
          <w:sz w:val="26"/>
          <w:szCs w:val="26"/>
          <w:lang w:eastAsia="ru-RU"/>
        </w:rPr>
        <w:t xml:space="preserve">оличество детей, обучающихся в образовательных организациях города Когалыма, являющихся членами семей участников </w:t>
      </w:r>
      <w:r w:rsidR="007B20C3" w:rsidRPr="005C7CCA">
        <w:rPr>
          <w:sz w:val="26"/>
          <w:szCs w:val="26"/>
        </w:rPr>
        <w:t>специальной военной операции</w:t>
      </w:r>
      <w:r w:rsidR="007B20C3">
        <w:rPr>
          <w:sz w:val="26"/>
          <w:szCs w:val="26"/>
        </w:rPr>
        <w:t xml:space="preserve"> составляет 417 </w:t>
      </w:r>
      <w:r w:rsidR="00B526A5">
        <w:rPr>
          <w:sz w:val="26"/>
          <w:szCs w:val="26"/>
        </w:rPr>
        <w:t>человек</w:t>
      </w:r>
      <w:r w:rsidR="007B20C3">
        <w:rPr>
          <w:sz w:val="26"/>
          <w:szCs w:val="26"/>
        </w:rPr>
        <w:t>.</w:t>
      </w:r>
    </w:p>
    <w:p w:rsidR="00B754B6" w:rsidRDefault="00913797" w:rsidP="0092548B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Pr="00913797">
        <w:rPr>
          <w:sz w:val="26"/>
          <w:szCs w:val="26"/>
          <w:lang w:eastAsia="ru-RU"/>
        </w:rPr>
        <w:t>бщ</w:t>
      </w:r>
      <w:r>
        <w:rPr>
          <w:sz w:val="26"/>
          <w:szCs w:val="26"/>
          <w:lang w:eastAsia="ru-RU"/>
        </w:rPr>
        <w:t>ий</w:t>
      </w:r>
      <w:r w:rsidRPr="00913797">
        <w:rPr>
          <w:sz w:val="26"/>
          <w:szCs w:val="26"/>
          <w:lang w:eastAsia="ru-RU"/>
        </w:rPr>
        <w:t xml:space="preserve"> объём</w:t>
      </w:r>
      <w:r>
        <w:rPr>
          <w:sz w:val="26"/>
          <w:szCs w:val="26"/>
          <w:lang w:eastAsia="ru-RU"/>
        </w:rPr>
        <w:t xml:space="preserve"> выплат </w:t>
      </w:r>
      <w:r w:rsidR="0025083C">
        <w:rPr>
          <w:sz w:val="26"/>
          <w:szCs w:val="26"/>
          <w:lang w:eastAsia="ru-RU"/>
        </w:rPr>
        <w:t xml:space="preserve">за период 2025-2026 гг. </w:t>
      </w:r>
      <w:r>
        <w:rPr>
          <w:sz w:val="26"/>
          <w:szCs w:val="26"/>
          <w:lang w:eastAsia="ru-RU"/>
        </w:rPr>
        <w:t>составит</w:t>
      </w:r>
      <w:r w:rsidRPr="00913797">
        <w:rPr>
          <w:sz w:val="26"/>
          <w:szCs w:val="26"/>
          <w:lang w:eastAsia="ru-RU"/>
        </w:rPr>
        <w:t xml:space="preserve"> 1</w:t>
      </w:r>
      <w:r w:rsidR="0025083C">
        <w:rPr>
          <w:sz w:val="26"/>
          <w:szCs w:val="26"/>
          <w:lang w:eastAsia="ru-RU"/>
        </w:rPr>
        <w:t>5</w:t>
      </w:r>
      <w:r w:rsidR="0092548B">
        <w:rPr>
          <w:sz w:val="26"/>
          <w:szCs w:val="26"/>
          <w:lang w:eastAsia="ru-RU"/>
        </w:rPr>
        <w:t> </w:t>
      </w:r>
      <w:r w:rsidR="0025083C">
        <w:rPr>
          <w:sz w:val="26"/>
          <w:szCs w:val="26"/>
          <w:lang w:eastAsia="ru-RU"/>
        </w:rPr>
        <w:t>012</w:t>
      </w:r>
      <w:r w:rsidR="0092548B">
        <w:rPr>
          <w:sz w:val="26"/>
          <w:szCs w:val="26"/>
          <w:lang w:eastAsia="ru-RU"/>
        </w:rPr>
        <w:t> </w:t>
      </w:r>
      <w:r w:rsidR="0025083C">
        <w:rPr>
          <w:sz w:val="26"/>
          <w:szCs w:val="26"/>
          <w:lang w:eastAsia="ru-RU"/>
        </w:rPr>
        <w:t>000</w:t>
      </w:r>
      <w:r w:rsidRPr="00913797">
        <w:rPr>
          <w:sz w:val="26"/>
          <w:szCs w:val="26"/>
          <w:lang w:eastAsia="ru-RU"/>
        </w:rPr>
        <w:t xml:space="preserve"> (</w:t>
      </w:r>
      <w:r w:rsidR="0025083C">
        <w:rPr>
          <w:sz w:val="26"/>
          <w:szCs w:val="26"/>
          <w:lang w:eastAsia="ru-RU"/>
        </w:rPr>
        <w:t>пятнадцать миллионов двенадцать тысяч</w:t>
      </w:r>
      <w:r w:rsidRPr="00913797">
        <w:rPr>
          <w:sz w:val="26"/>
          <w:szCs w:val="26"/>
          <w:lang w:eastAsia="ru-RU"/>
        </w:rPr>
        <w:t>) рублей 00 копеек</w:t>
      </w:r>
      <w:r w:rsidR="0025083C">
        <w:rPr>
          <w:sz w:val="26"/>
          <w:szCs w:val="26"/>
          <w:lang w:eastAsia="ru-RU"/>
        </w:rPr>
        <w:t>, в том числе по годам:</w:t>
      </w:r>
    </w:p>
    <w:p w:rsidR="0025083C" w:rsidRDefault="0025083C" w:rsidP="0092548B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 год – 6 672 000,00 рублей;</w:t>
      </w:r>
    </w:p>
    <w:p w:rsidR="0025083C" w:rsidRDefault="0025083C" w:rsidP="0092548B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 год – 8 340 000,00 рублей.</w:t>
      </w:r>
    </w:p>
    <w:p w:rsidR="00913797" w:rsidRDefault="00B754B6" w:rsidP="00B754B6">
      <w:pPr>
        <w:ind w:firstLine="709"/>
        <w:jc w:val="both"/>
        <w:rPr>
          <w:sz w:val="26"/>
          <w:szCs w:val="26"/>
          <w:lang w:eastAsia="ru-RU"/>
        </w:rPr>
      </w:pPr>
      <w:r w:rsidRPr="00B754B6">
        <w:rPr>
          <w:sz w:val="26"/>
          <w:szCs w:val="26"/>
          <w:lang w:eastAsia="ru-RU"/>
        </w:rPr>
        <w:t>Расходные обязательства по указанным в</w:t>
      </w:r>
      <w:r>
        <w:rPr>
          <w:sz w:val="26"/>
          <w:szCs w:val="26"/>
          <w:lang w:eastAsia="ru-RU"/>
        </w:rPr>
        <w:t xml:space="preserve"> П</w:t>
      </w:r>
      <w:r w:rsidRPr="00B754B6">
        <w:rPr>
          <w:sz w:val="26"/>
          <w:szCs w:val="26"/>
          <w:lang w:eastAsia="ru-RU"/>
        </w:rPr>
        <w:t>роекте решения выплатам будут осуществлены за счёт средств бюджета города Когалыма</w:t>
      </w:r>
      <w:r>
        <w:rPr>
          <w:sz w:val="26"/>
          <w:szCs w:val="26"/>
          <w:lang w:eastAsia="ru-RU"/>
        </w:rPr>
        <w:t>.</w:t>
      </w:r>
    </w:p>
    <w:p w:rsidR="00913797" w:rsidRPr="006E075F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D58C6">
        <w:rPr>
          <w:sz w:val="26"/>
          <w:szCs w:val="26"/>
        </w:rPr>
        <w:t>По результатам проведенной оценки соответствия Проекта решения</w:t>
      </w:r>
      <w:r w:rsidRPr="006E075F">
        <w:rPr>
          <w:sz w:val="26"/>
          <w:szCs w:val="26"/>
        </w:rPr>
        <w:t xml:space="preserve"> требованиям законодательства, установлено следующее.</w:t>
      </w:r>
    </w:p>
    <w:p w:rsidR="00913797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решения не противоречит требованиям действующего законодательства.</w:t>
      </w:r>
    </w:p>
    <w:p w:rsidR="00913797" w:rsidRPr="006E075F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913797" w:rsidRPr="00696571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5A02DE" w:rsidRDefault="005A02DE" w:rsidP="005A02DE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11.02.2025 №28-ЗКЛ-КСП-МПА-3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5A02DE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B799C"/>
    <w:rsid w:val="000C5016"/>
    <w:rsid w:val="000D11F3"/>
    <w:rsid w:val="000F3AB9"/>
    <w:rsid w:val="0013547A"/>
    <w:rsid w:val="0014406E"/>
    <w:rsid w:val="00146DAD"/>
    <w:rsid w:val="0015041F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53AEB"/>
    <w:rsid w:val="00360C48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7C12"/>
    <w:rsid w:val="00465CC0"/>
    <w:rsid w:val="004724B3"/>
    <w:rsid w:val="0047752A"/>
    <w:rsid w:val="00491F13"/>
    <w:rsid w:val="00493291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02DE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26606"/>
    <w:rsid w:val="00727074"/>
    <w:rsid w:val="00732D2D"/>
    <w:rsid w:val="00746768"/>
    <w:rsid w:val="00750B94"/>
    <w:rsid w:val="00772868"/>
    <w:rsid w:val="007928C4"/>
    <w:rsid w:val="00795B2E"/>
    <w:rsid w:val="007A2B1D"/>
    <w:rsid w:val="007B20C3"/>
    <w:rsid w:val="007B2476"/>
    <w:rsid w:val="007C62AE"/>
    <w:rsid w:val="007F43A9"/>
    <w:rsid w:val="00803BB4"/>
    <w:rsid w:val="008041C8"/>
    <w:rsid w:val="0081233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74D5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518DE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06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57B578724D4EDCFA01AE9204F10014FD2FE92F0775B144B40CE0EBAC4FD8464060D92F953E1A2BCE8B5CFCB26F29DECC84F0DBA6CFF64KBMCF" TargetMode="External"/><Relationship Id="rId5" Type="http://schemas.openxmlformats.org/officeDocument/2006/relationships/hyperlink" Target="consultantplus://offline/ref=7367391D50E9F68848F00E68E2AAAA98FCE17B6B70849595A6CCEAE9B107CC9594D7C0DC8F205FFCF3486DE59679CAE82CBAE835F83B59E7UFF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12</cp:revision>
  <cp:lastPrinted>2024-12-05T11:03:00Z</cp:lastPrinted>
  <dcterms:created xsi:type="dcterms:W3CDTF">2025-02-11T04:26:00Z</dcterms:created>
  <dcterms:modified xsi:type="dcterms:W3CDTF">2025-03-13T10:41:00Z</dcterms:modified>
</cp:coreProperties>
</file>