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01" w:type="dxa"/>
        <w:tblLayout w:type="fixed"/>
        <w:tblLook w:val="0000"/>
      </w:tblPr>
      <w:tblGrid>
        <w:gridCol w:w="2694"/>
        <w:gridCol w:w="1984"/>
        <w:gridCol w:w="3402"/>
        <w:gridCol w:w="1701"/>
      </w:tblGrid>
      <w:tr w:rsidR="006F3292" w:rsidTr="00F37D8D">
        <w:trPr>
          <w:trHeight w:val="16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92" w:rsidRDefault="006F3292" w:rsidP="00F37D8D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</w:t>
            </w:r>
          </w:p>
          <w:p w:rsidR="006F3292" w:rsidRPr="00C04874" w:rsidRDefault="006F3292" w:rsidP="00F37D8D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92" w:rsidRDefault="006F3292" w:rsidP="00F37D8D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Муниципальное имущество, испрашиваемое в  порядке  предоставления муниципальной преференции</w:t>
            </w:r>
          </w:p>
          <w:p w:rsidR="006F3292" w:rsidRPr="00C04874" w:rsidRDefault="006F3292" w:rsidP="00F37D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92" w:rsidRPr="00C04874" w:rsidRDefault="006F3292" w:rsidP="00F37D8D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подачи заявления о предоставлении испрашиваемого муниципального имущества другими субъектами малого и среднего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292" w:rsidRDefault="006F3292" w:rsidP="00F37D8D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6F3292" w:rsidTr="00F37D8D">
        <w:trPr>
          <w:trHeight w:val="5029"/>
        </w:trPr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92" w:rsidRPr="00C04874" w:rsidRDefault="006F3292" w:rsidP="00F37D8D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Сокорев</w:t>
            </w:r>
            <w:proofErr w:type="spellEnd"/>
            <w:r>
              <w:rPr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92" w:rsidRPr="0090186C" w:rsidRDefault="006F3292" w:rsidP="00F37D8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нежилое помещение общей площадью 14,1 кв.м. </w:t>
            </w:r>
            <w:r>
              <w:rPr>
                <w:sz w:val="26"/>
                <w:szCs w:val="26"/>
              </w:rPr>
              <w:t>расположенное</w:t>
            </w:r>
            <w:r w:rsidRPr="00EC6A57">
              <w:rPr>
                <w:sz w:val="26"/>
                <w:szCs w:val="26"/>
              </w:rPr>
              <w:t xml:space="preserve"> по адресу: г</w:t>
            </w:r>
            <w:r>
              <w:rPr>
                <w:sz w:val="26"/>
                <w:szCs w:val="26"/>
              </w:rPr>
              <w:t>ород</w:t>
            </w:r>
            <w:r w:rsidRPr="00EC6A57">
              <w:rPr>
                <w:sz w:val="26"/>
                <w:szCs w:val="26"/>
              </w:rPr>
              <w:t xml:space="preserve"> </w:t>
            </w:r>
            <w:proofErr w:type="spellStart"/>
            <w:r w:rsidRPr="00EC6A57">
              <w:rPr>
                <w:sz w:val="26"/>
                <w:szCs w:val="26"/>
              </w:rPr>
              <w:t>Когалым</w:t>
            </w:r>
            <w:proofErr w:type="spellEnd"/>
            <w:r w:rsidRPr="00EC6A57">
              <w:rPr>
                <w:sz w:val="26"/>
                <w:szCs w:val="26"/>
              </w:rPr>
              <w:t>, ул</w:t>
            </w:r>
            <w:r>
              <w:rPr>
                <w:sz w:val="26"/>
                <w:szCs w:val="26"/>
              </w:rPr>
              <w:t>ица</w:t>
            </w:r>
            <w:r w:rsidRPr="00EC6A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Степана </w:t>
            </w:r>
            <w:proofErr w:type="spellStart"/>
            <w:r>
              <w:rPr>
                <w:sz w:val="26"/>
                <w:szCs w:val="26"/>
              </w:rPr>
              <w:t>Повха</w:t>
            </w:r>
            <w:proofErr w:type="spellEnd"/>
            <w:r>
              <w:rPr>
                <w:sz w:val="26"/>
                <w:szCs w:val="26"/>
              </w:rPr>
              <w:t xml:space="preserve"> д.12, офис 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92" w:rsidRDefault="006F3292" w:rsidP="00F37D8D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</w:t>
            </w:r>
            <w:proofErr w:type="spellStart"/>
            <w:r w:rsidRPr="000258E3">
              <w:rPr>
                <w:sz w:val="26"/>
                <w:szCs w:val="26"/>
              </w:rPr>
              <w:t>Когалыма</w:t>
            </w:r>
            <w:proofErr w:type="spellEnd"/>
            <w:r w:rsidRPr="000258E3">
              <w:rPr>
                <w:sz w:val="26"/>
                <w:szCs w:val="26"/>
              </w:rPr>
              <w:t xml:space="preserve"> от 02.04.2015 №932 «Об утверждении Порядка оказания имущественной поддержки субъектам малого и среднего предпринимательства города </w:t>
            </w:r>
            <w:proofErr w:type="spellStart"/>
            <w:r w:rsidRPr="000258E3">
              <w:rPr>
                <w:sz w:val="26"/>
                <w:szCs w:val="26"/>
              </w:rPr>
              <w:t>Когалыма</w:t>
            </w:r>
            <w:proofErr w:type="spellEnd"/>
            <w:r w:rsidRPr="000258E3">
              <w:rPr>
                <w:sz w:val="26"/>
                <w:szCs w:val="26"/>
              </w:rPr>
              <w:t xml:space="preserve"> и организациям, образующим инфраструктуру поддержки субъектов малого и среднего предпринимательства в городе </w:t>
            </w:r>
            <w:proofErr w:type="spellStart"/>
            <w:r w:rsidRPr="000258E3">
              <w:rPr>
                <w:sz w:val="26"/>
                <w:szCs w:val="26"/>
              </w:rPr>
              <w:t>Когалыме</w:t>
            </w:r>
            <w:proofErr w:type="spellEnd"/>
            <w:r w:rsidRPr="000258E3">
              <w:rPr>
                <w:sz w:val="26"/>
                <w:szCs w:val="26"/>
              </w:rPr>
              <w:t>»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от 12.10.2015 №3043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 xml:space="preserve">города </w:t>
            </w:r>
            <w:proofErr w:type="spellStart"/>
            <w:r w:rsidRPr="000258E3">
              <w:rPr>
                <w:sz w:val="26"/>
                <w:szCs w:val="26"/>
              </w:rPr>
              <w:t>Когалыма</w:t>
            </w:r>
            <w:proofErr w:type="spellEnd"/>
            <w:r w:rsidRPr="000258E3">
              <w:rPr>
                <w:sz w:val="26"/>
                <w:szCs w:val="26"/>
              </w:rPr>
              <w:t xml:space="preserve"> от 02.04.2015 №932</w:t>
            </w:r>
            <w:r>
              <w:rPr>
                <w:sz w:val="26"/>
                <w:szCs w:val="26"/>
              </w:rPr>
              <w:t>» и от 20.06.2016 №1691 «О</w:t>
            </w:r>
            <w:r w:rsidRPr="000258E3">
              <w:rPr>
                <w:sz w:val="26"/>
                <w:szCs w:val="26"/>
              </w:rPr>
              <w:t xml:space="preserve"> внесении изменени</w:t>
            </w:r>
            <w:r>
              <w:rPr>
                <w:sz w:val="26"/>
                <w:szCs w:val="26"/>
              </w:rPr>
              <w:t xml:space="preserve">я в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 xml:space="preserve">города </w:t>
            </w:r>
            <w:proofErr w:type="spellStart"/>
            <w:r w:rsidRPr="000258E3">
              <w:rPr>
                <w:sz w:val="26"/>
                <w:szCs w:val="26"/>
              </w:rPr>
              <w:t>Когалыма</w:t>
            </w:r>
            <w:proofErr w:type="spellEnd"/>
            <w:r w:rsidRPr="000258E3">
              <w:rPr>
                <w:sz w:val="26"/>
                <w:szCs w:val="26"/>
              </w:rPr>
              <w:t xml:space="preserve"> от 02.04.2015 №932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292" w:rsidRDefault="006F3292" w:rsidP="00F37D8D">
            <w:pPr>
              <w:jc w:val="left"/>
              <w:rPr>
                <w:sz w:val="25"/>
                <w:szCs w:val="25"/>
              </w:rPr>
            </w:pPr>
          </w:p>
          <w:p w:rsidR="006F3292" w:rsidRDefault="006F3292" w:rsidP="00F37D8D">
            <w:pPr>
              <w:jc w:val="left"/>
              <w:rPr>
                <w:sz w:val="25"/>
                <w:szCs w:val="25"/>
              </w:rPr>
            </w:pPr>
          </w:p>
          <w:p w:rsidR="006F3292" w:rsidRDefault="006F3292" w:rsidP="00F37D8D">
            <w:pPr>
              <w:jc w:val="left"/>
              <w:rPr>
                <w:sz w:val="25"/>
                <w:szCs w:val="25"/>
              </w:rPr>
            </w:pPr>
          </w:p>
          <w:p w:rsidR="006F3292" w:rsidRDefault="006F3292" w:rsidP="00F37D8D">
            <w:pPr>
              <w:jc w:val="left"/>
              <w:rPr>
                <w:sz w:val="25"/>
                <w:szCs w:val="25"/>
              </w:rPr>
            </w:pPr>
          </w:p>
          <w:p w:rsidR="006F3292" w:rsidRDefault="006F3292" w:rsidP="00F37D8D">
            <w:pPr>
              <w:jc w:val="left"/>
              <w:rPr>
                <w:sz w:val="25"/>
                <w:szCs w:val="25"/>
              </w:rPr>
            </w:pPr>
          </w:p>
          <w:p w:rsidR="006F3292" w:rsidRDefault="006F3292" w:rsidP="00F37D8D">
            <w:pPr>
              <w:jc w:val="left"/>
              <w:rPr>
                <w:sz w:val="25"/>
                <w:szCs w:val="25"/>
              </w:rPr>
            </w:pPr>
          </w:p>
          <w:p w:rsidR="006F3292" w:rsidRDefault="006F3292" w:rsidP="00F37D8D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 15.07.2016 </w:t>
            </w:r>
          </w:p>
          <w:p w:rsidR="006F3292" w:rsidRDefault="006F3292" w:rsidP="00F37D8D">
            <w:pPr>
              <w:ind w:right="34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25.07.2016</w:t>
            </w:r>
          </w:p>
        </w:tc>
      </w:tr>
    </w:tbl>
    <w:p w:rsidR="006F3292" w:rsidRDefault="006F3292" w:rsidP="006F3292">
      <w:pPr>
        <w:ind w:firstLine="0"/>
        <w:rPr>
          <w:sz w:val="26"/>
          <w:szCs w:val="26"/>
        </w:rPr>
      </w:pPr>
    </w:p>
    <w:p w:rsidR="00195493" w:rsidRDefault="00195493"/>
    <w:sectPr w:rsidR="00195493" w:rsidSect="0019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292"/>
    <w:rsid w:val="00195493"/>
    <w:rsid w:val="006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9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BogdanovichTP</dc:creator>
  <cp:keywords/>
  <dc:description/>
  <cp:lastModifiedBy>BogdanovichTP</cp:lastModifiedBy>
  <cp:revision>2</cp:revision>
  <dcterms:created xsi:type="dcterms:W3CDTF">2016-07-18T10:44:00Z</dcterms:created>
  <dcterms:modified xsi:type="dcterms:W3CDTF">2016-07-18T10:55:00Z</dcterms:modified>
</cp:coreProperties>
</file>