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E2" w:rsidRPr="000A1E5F" w:rsidRDefault="000907E2" w:rsidP="000907E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E5F">
        <w:rPr>
          <w:sz w:val="20"/>
          <w:szCs w:val="20"/>
        </w:rPr>
        <w:t xml:space="preserve">                                                                 </w:t>
      </w:r>
      <w:r w:rsidRPr="000A1E5F">
        <w:rPr>
          <w:caps/>
          <w:sz w:val="28"/>
          <w:szCs w:val="28"/>
        </w:rPr>
        <w:t>проект</w:t>
      </w: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0A1E5F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0A1E5F">
        <w:rPr>
          <w:b/>
          <w:caps/>
          <w:color w:val="3366FF"/>
          <w:sz w:val="32"/>
          <w:szCs w:val="32"/>
        </w:rPr>
        <w:t>ДУМЫ ГОРОДА КОГАЛЫМА</w:t>
      </w: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0A1E5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0A1E5F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0907E2" w:rsidRPr="000A1E5F" w:rsidRDefault="000907E2" w:rsidP="000907E2">
      <w:pPr>
        <w:ind w:firstLine="709"/>
        <w:jc w:val="both"/>
      </w:pPr>
    </w:p>
    <w:p w:rsidR="000907E2" w:rsidRPr="00477F61" w:rsidRDefault="000907E2" w:rsidP="000907E2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477F61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477F61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907E2" w:rsidRDefault="000907E2" w:rsidP="000907E2">
      <w:pPr>
        <w:rPr>
          <w:sz w:val="26"/>
          <w:szCs w:val="26"/>
        </w:rPr>
      </w:pPr>
    </w:p>
    <w:p w:rsidR="00B3194F" w:rsidRDefault="00B3194F" w:rsidP="00B3194F">
      <w:pPr>
        <w:tabs>
          <w:tab w:val="left" w:pos="0"/>
          <w:tab w:val="center" w:pos="4393"/>
        </w:tabs>
        <w:jc w:val="both"/>
        <w:rPr>
          <w:noProof/>
        </w:rPr>
      </w:pPr>
    </w:p>
    <w:p w:rsidR="007E0F1F" w:rsidRDefault="000B6139" w:rsidP="00B3194F">
      <w:pPr>
        <w:tabs>
          <w:tab w:val="left" w:pos="0"/>
          <w:tab w:val="center" w:pos="4393"/>
        </w:tabs>
        <w:jc w:val="both"/>
        <w:rPr>
          <w:sz w:val="26"/>
          <w:szCs w:val="26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  </w:t>
      </w: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760337" w:rsidRPr="00195334">
        <w:rPr>
          <w:sz w:val="26"/>
          <w:szCs w:val="26"/>
        </w:rPr>
        <w:t>пятого</w:t>
      </w:r>
      <w:r w:rsidR="00826889">
        <w:rPr>
          <w:sz w:val="26"/>
          <w:szCs w:val="26"/>
        </w:rPr>
        <w:t xml:space="preserve"> созыва за 201</w:t>
      </w:r>
      <w:r w:rsidR="00826889" w:rsidRPr="00826889">
        <w:rPr>
          <w:sz w:val="26"/>
          <w:szCs w:val="26"/>
        </w:rPr>
        <w:t>4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В соответствии с Федеральным законом от 06.10.2003 №131-ФЗ </w:t>
      </w:r>
      <w:r w:rsidR="00F923FA" w:rsidRPr="00195334">
        <w:rPr>
          <w:sz w:val="26"/>
          <w:szCs w:val="26"/>
        </w:rPr>
        <w:t xml:space="preserve">        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Pr="00195334">
        <w:rPr>
          <w:sz w:val="26"/>
          <w:szCs w:val="26"/>
        </w:rPr>
        <w:t xml:space="preserve"> с</w:t>
      </w:r>
      <w:r w:rsidR="00826889">
        <w:rPr>
          <w:sz w:val="26"/>
          <w:szCs w:val="26"/>
        </w:rPr>
        <w:t>озыва за 2014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="00826889">
        <w:rPr>
          <w:sz w:val="26"/>
          <w:szCs w:val="26"/>
        </w:rPr>
        <w:t xml:space="preserve"> созыва за 2014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 </w:t>
      </w:r>
      <w:r w:rsidR="008925E9">
        <w:rPr>
          <w:sz w:val="26"/>
          <w:szCs w:val="26"/>
        </w:rPr>
        <w:t xml:space="preserve">                      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  <w:lang w:val="en-US"/>
        </w:rPr>
      </w:pPr>
    </w:p>
    <w:p w:rsidR="000907E2" w:rsidRPr="000907E2" w:rsidRDefault="000907E2" w:rsidP="00555E1A">
      <w:pPr>
        <w:ind w:firstLine="709"/>
        <w:jc w:val="both"/>
        <w:rPr>
          <w:sz w:val="26"/>
          <w:szCs w:val="26"/>
          <w:lang w:val="en-US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A7157F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E0F1F" w:rsidRPr="00555E1A">
        <w:rPr>
          <w:sz w:val="26"/>
          <w:szCs w:val="26"/>
        </w:rPr>
        <w:t xml:space="preserve"> города Когалыма</w:t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8925E9">
        <w:rPr>
          <w:sz w:val="26"/>
          <w:szCs w:val="26"/>
        </w:rPr>
        <w:t xml:space="preserve">     </w:t>
      </w:r>
      <w:r>
        <w:rPr>
          <w:sz w:val="26"/>
          <w:szCs w:val="26"/>
        </w:rPr>
        <w:t>Н.Н.Пальчиков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A7157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  <w:r>
        <w:rPr>
          <w:sz w:val="26"/>
          <w:szCs w:val="26"/>
        </w:rPr>
        <w:t>пятого</w:t>
      </w:r>
      <w:r w:rsidRPr="00EB3346">
        <w:rPr>
          <w:sz w:val="26"/>
          <w:szCs w:val="26"/>
        </w:rPr>
        <w:t xml:space="preserve"> созыва</w:t>
      </w:r>
    </w:p>
    <w:p w:rsidR="003611C0" w:rsidRPr="00EB3346" w:rsidRDefault="00642B2C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2014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3611C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642B2C">
        <w:rPr>
          <w:sz w:val="26"/>
          <w:szCs w:val="26"/>
        </w:rPr>
        <w:t>в 2014</w:t>
      </w:r>
      <w:r w:rsidRPr="00FF2C68">
        <w:rPr>
          <w:sz w:val="26"/>
          <w:szCs w:val="26"/>
        </w:rPr>
        <w:t xml:space="preserve"> году</w:t>
      </w:r>
    </w:p>
    <w:p w:rsidR="00310A84" w:rsidRDefault="00310A84" w:rsidP="00716348">
      <w:pPr>
        <w:ind w:firstLine="708"/>
        <w:jc w:val="both"/>
        <w:rPr>
          <w:sz w:val="26"/>
          <w:szCs w:val="26"/>
        </w:rPr>
      </w:pP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Регламент). </w:t>
      </w:r>
      <w:r w:rsidRPr="00FB17BF">
        <w:rPr>
          <w:sz w:val="26"/>
          <w:szCs w:val="26"/>
        </w:rPr>
        <w:t xml:space="preserve">Согласно Регламенту,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переносов заседаний Думы города в 2014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611389" w:rsidRPr="009E0FEE" w:rsidRDefault="00611389" w:rsidP="00C9058B">
      <w:pPr>
        <w:ind w:firstLine="708"/>
        <w:jc w:val="both"/>
        <w:rPr>
          <w:sz w:val="28"/>
        </w:rPr>
      </w:pPr>
      <w:r>
        <w:rPr>
          <w:sz w:val="26"/>
          <w:szCs w:val="26"/>
        </w:rPr>
        <w:t xml:space="preserve">В Думе города </w:t>
      </w:r>
      <w:r w:rsidR="00D17DAE">
        <w:rPr>
          <w:sz w:val="26"/>
          <w:szCs w:val="26"/>
        </w:rPr>
        <w:t>с 23 сентября 2014</w:t>
      </w:r>
      <w:r w:rsidR="00383742">
        <w:rPr>
          <w:sz w:val="26"/>
          <w:szCs w:val="26"/>
        </w:rPr>
        <w:t xml:space="preserve"> </w:t>
      </w:r>
      <w:r w:rsidR="00D17DAE">
        <w:rPr>
          <w:sz w:val="26"/>
          <w:szCs w:val="26"/>
        </w:rPr>
        <w:t xml:space="preserve">года </w:t>
      </w:r>
      <w:r>
        <w:rPr>
          <w:sz w:val="26"/>
          <w:szCs w:val="26"/>
        </w:rPr>
        <w:t>работают 20 депутатов из 21, устано</w:t>
      </w:r>
      <w:r w:rsidR="00D17DAE">
        <w:rPr>
          <w:sz w:val="26"/>
          <w:szCs w:val="26"/>
        </w:rPr>
        <w:t xml:space="preserve">вленных Уставом города Когалыма, в связи с досрочным прекращением </w:t>
      </w:r>
      <w:proofErr w:type="gramStart"/>
      <w:r w:rsidR="00D17DAE">
        <w:rPr>
          <w:sz w:val="26"/>
          <w:szCs w:val="26"/>
        </w:rPr>
        <w:t>полномочий депутата Думы города Когалыма</w:t>
      </w:r>
      <w:proofErr w:type="gramEnd"/>
      <w:r w:rsidR="00D17DAE">
        <w:rPr>
          <w:sz w:val="26"/>
          <w:szCs w:val="26"/>
        </w:rPr>
        <w:t xml:space="preserve"> по одномандатному избирательному округу № 8.</w:t>
      </w:r>
    </w:p>
    <w:p w:rsidR="00BE795D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 Думой</w:t>
      </w:r>
      <w:r w:rsidR="00760337">
        <w:rPr>
          <w:sz w:val="26"/>
          <w:szCs w:val="26"/>
        </w:rPr>
        <w:t xml:space="preserve"> города</w:t>
      </w:r>
      <w:r w:rsidR="00D17DAE">
        <w:rPr>
          <w:sz w:val="26"/>
          <w:szCs w:val="26"/>
        </w:rPr>
        <w:t xml:space="preserve"> проведено 11 заседаний, из них 2 внеочередных заседания</w:t>
      </w:r>
      <w:r>
        <w:rPr>
          <w:sz w:val="26"/>
          <w:szCs w:val="26"/>
        </w:rPr>
        <w:t xml:space="preserve">, на которых </w:t>
      </w:r>
      <w:r w:rsidR="00D17DAE">
        <w:rPr>
          <w:sz w:val="26"/>
          <w:szCs w:val="26"/>
        </w:rPr>
        <w:t>было принято 125</w:t>
      </w:r>
      <w:r w:rsidRPr="00EB3346">
        <w:rPr>
          <w:sz w:val="26"/>
          <w:szCs w:val="26"/>
        </w:rPr>
        <w:t xml:space="preserve"> реш</w:t>
      </w:r>
      <w:r w:rsidR="009F73E0">
        <w:rPr>
          <w:sz w:val="26"/>
          <w:szCs w:val="26"/>
        </w:rPr>
        <w:t>ений</w:t>
      </w:r>
      <w:r>
        <w:rPr>
          <w:sz w:val="26"/>
          <w:szCs w:val="26"/>
        </w:rPr>
        <w:t xml:space="preserve"> Думы города</w:t>
      </w:r>
      <w:r w:rsidR="009F73E0">
        <w:rPr>
          <w:sz w:val="26"/>
          <w:szCs w:val="26"/>
        </w:rPr>
        <w:t>, в том числе</w:t>
      </w:r>
      <w:r w:rsidR="009F73E0" w:rsidRPr="00244BF3">
        <w:rPr>
          <w:sz w:val="26"/>
          <w:szCs w:val="26"/>
        </w:rPr>
        <w:t xml:space="preserve"> 6</w:t>
      </w:r>
      <w:r w:rsidR="00244BF3" w:rsidRPr="00244BF3">
        <w:rPr>
          <w:sz w:val="26"/>
          <w:szCs w:val="26"/>
        </w:rPr>
        <w:t>4</w:t>
      </w:r>
      <w:r w:rsidR="00060FF1">
        <w:rPr>
          <w:sz w:val="26"/>
          <w:szCs w:val="26"/>
        </w:rPr>
        <w:t xml:space="preserve"> </w:t>
      </w:r>
      <w:r w:rsidR="00210680">
        <w:rPr>
          <w:sz w:val="26"/>
          <w:szCs w:val="26"/>
        </w:rPr>
        <w:t>нормативно</w:t>
      </w:r>
      <w:r w:rsidR="00FA1A6A" w:rsidRPr="00CD6EBF">
        <w:rPr>
          <w:sz w:val="26"/>
          <w:szCs w:val="26"/>
        </w:rPr>
        <w:t xml:space="preserve"> </w:t>
      </w:r>
      <w:r w:rsidRPr="00CD6EBF">
        <w:rPr>
          <w:sz w:val="26"/>
          <w:szCs w:val="26"/>
        </w:rPr>
        <w:t>правовых</w:t>
      </w:r>
      <w:r w:rsidR="00210680">
        <w:rPr>
          <w:sz w:val="26"/>
          <w:szCs w:val="26"/>
        </w:rPr>
        <w:t xml:space="preserve"> акта</w:t>
      </w:r>
      <w:r w:rsidRPr="00EB3346">
        <w:rPr>
          <w:sz w:val="26"/>
          <w:szCs w:val="26"/>
        </w:rPr>
        <w:t xml:space="preserve">, формирующих </w:t>
      </w:r>
      <w:r w:rsidR="00060FF1" w:rsidRPr="00CD6EBF">
        <w:rPr>
          <w:sz w:val="26"/>
          <w:szCs w:val="26"/>
        </w:rPr>
        <w:t>правовую основу</w:t>
      </w:r>
      <w:r w:rsidR="00060FF1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реализа</w:t>
      </w:r>
      <w:r w:rsidRPr="00EB3346">
        <w:rPr>
          <w:sz w:val="26"/>
          <w:szCs w:val="26"/>
        </w:rPr>
        <w:t xml:space="preserve">ции </w:t>
      </w:r>
      <w:r w:rsidR="00291532" w:rsidRPr="00EB3346">
        <w:rPr>
          <w:sz w:val="26"/>
          <w:szCs w:val="26"/>
        </w:rPr>
        <w:t xml:space="preserve">вопросов местного значения </w:t>
      </w:r>
      <w:r w:rsidRPr="00EB3346">
        <w:rPr>
          <w:sz w:val="26"/>
          <w:szCs w:val="26"/>
        </w:rPr>
        <w:t>на территории муниципального образования</w:t>
      </w:r>
      <w:r w:rsidR="00291532">
        <w:rPr>
          <w:sz w:val="26"/>
          <w:szCs w:val="26"/>
        </w:rPr>
        <w:t xml:space="preserve"> город Когалым</w:t>
      </w:r>
      <w:r w:rsidR="00C64664">
        <w:rPr>
          <w:sz w:val="26"/>
          <w:szCs w:val="26"/>
        </w:rPr>
        <w:t>.</w:t>
      </w:r>
      <w:r w:rsidRPr="00EB3346">
        <w:rPr>
          <w:sz w:val="26"/>
          <w:szCs w:val="26"/>
        </w:rPr>
        <w:t xml:space="preserve"> </w:t>
      </w:r>
      <w:r w:rsidR="008C0A9D">
        <w:rPr>
          <w:sz w:val="26"/>
          <w:szCs w:val="26"/>
        </w:rPr>
        <w:t>С инициативой о рассмотрении проектов решений</w:t>
      </w:r>
      <w:r w:rsidR="008925E9">
        <w:rPr>
          <w:sz w:val="26"/>
          <w:szCs w:val="26"/>
        </w:rPr>
        <w:t xml:space="preserve"> </w:t>
      </w:r>
      <w:r w:rsidR="008925E9" w:rsidRPr="00CD6EBF">
        <w:rPr>
          <w:sz w:val="26"/>
          <w:szCs w:val="26"/>
        </w:rPr>
        <w:t>Думы города</w:t>
      </w:r>
      <w:r w:rsidR="008C0A9D" w:rsidRPr="00CD6EBF">
        <w:rPr>
          <w:sz w:val="26"/>
          <w:szCs w:val="26"/>
        </w:rPr>
        <w:t xml:space="preserve"> выступили</w:t>
      </w:r>
      <w:r w:rsidR="008C0A9D">
        <w:rPr>
          <w:sz w:val="26"/>
          <w:szCs w:val="26"/>
        </w:rPr>
        <w:t xml:space="preserve">: </w:t>
      </w:r>
    </w:p>
    <w:p w:rsidR="008C0A9D" w:rsidRPr="00A81776" w:rsidRDefault="00A81776" w:rsidP="00BE795D">
      <w:pPr>
        <w:ind w:firstLine="709"/>
        <w:jc w:val="both"/>
        <w:rPr>
          <w:sz w:val="26"/>
          <w:szCs w:val="26"/>
        </w:rPr>
      </w:pPr>
      <w:r w:rsidRPr="00A81776">
        <w:rPr>
          <w:sz w:val="26"/>
          <w:szCs w:val="26"/>
        </w:rPr>
        <w:t>- Глава города Когалыма – 60 проектов</w:t>
      </w:r>
      <w:r w:rsidR="008925E9" w:rsidRPr="00A81776">
        <w:rPr>
          <w:sz w:val="26"/>
          <w:szCs w:val="26"/>
        </w:rPr>
        <w:t xml:space="preserve"> решений Думы города</w:t>
      </w:r>
      <w:r w:rsidR="008C0A9D" w:rsidRPr="00A81776">
        <w:rPr>
          <w:sz w:val="26"/>
          <w:szCs w:val="26"/>
        </w:rPr>
        <w:t>;</w:t>
      </w:r>
    </w:p>
    <w:p w:rsidR="008C0A9D" w:rsidRPr="00A81776" w:rsidRDefault="008C0A9D" w:rsidP="00BE795D">
      <w:pPr>
        <w:ind w:firstLine="709"/>
        <w:jc w:val="both"/>
        <w:rPr>
          <w:sz w:val="26"/>
          <w:szCs w:val="26"/>
        </w:rPr>
      </w:pPr>
      <w:r w:rsidRPr="00A81776">
        <w:rPr>
          <w:sz w:val="26"/>
          <w:szCs w:val="26"/>
        </w:rPr>
        <w:t xml:space="preserve">- </w:t>
      </w:r>
      <w:r w:rsidR="009F73E0" w:rsidRPr="00A81776">
        <w:rPr>
          <w:sz w:val="26"/>
          <w:szCs w:val="26"/>
        </w:rPr>
        <w:t>Администрация</w:t>
      </w:r>
      <w:r w:rsidR="00A81776" w:rsidRPr="00A81776">
        <w:rPr>
          <w:sz w:val="26"/>
          <w:szCs w:val="26"/>
        </w:rPr>
        <w:t xml:space="preserve"> города Когалыма – 65 проектов</w:t>
      </w:r>
      <w:r w:rsidR="008925E9" w:rsidRPr="00A81776">
        <w:rPr>
          <w:sz w:val="26"/>
          <w:szCs w:val="26"/>
        </w:rPr>
        <w:t xml:space="preserve"> решений Думы города</w:t>
      </w:r>
      <w:r w:rsidRPr="00A81776">
        <w:rPr>
          <w:sz w:val="26"/>
          <w:szCs w:val="26"/>
        </w:rPr>
        <w:t>.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A81776">
        <w:rPr>
          <w:sz w:val="26"/>
          <w:szCs w:val="26"/>
        </w:rPr>
        <w:t>в 2014</w:t>
      </w:r>
      <w:r w:rsidRPr="00026637">
        <w:rPr>
          <w:sz w:val="26"/>
          <w:szCs w:val="26"/>
        </w:rPr>
        <w:t xml:space="preserve"> году принято </w:t>
      </w:r>
      <w:r w:rsidR="00A81776">
        <w:rPr>
          <w:sz w:val="26"/>
          <w:szCs w:val="26"/>
        </w:rPr>
        <w:t>5</w:t>
      </w:r>
      <w:r w:rsidRPr="00026637">
        <w:rPr>
          <w:sz w:val="26"/>
          <w:szCs w:val="26"/>
        </w:rPr>
        <w:t xml:space="preserve"> решений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7066B6" w:rsidP="00B214C1">
      <w:pPr>
        <w:ind w:firstLine="708"/>
        <w:jc w:val="both"/>
        <w:rPr>
          <w:sz w:val="26"/>
          <w:szCs w:val="26"/>
        </w:rPr>
      </w:pPr>
      <w:r w:rsidRPr="007066B6">
        <w:rPr>
          <w:sz w:val="26"/>
          <w:szCs w:val="26"/>
        </w:rPr>
        <w:t xml:space="preserve">Главой города </w:t>
      </w:r>
      <w:r w:rsidR="00CD6EBF">
        <w:rPr>
          <w:sz w:val="26"/>
          <w:szCs w:val="26"/>
        </w:rPr>
        <w:t xml:space="preserve">Когалыма, </w:t>
      </w:r>
      <w:r w:rsidR="00CD6EBF" w:rsidRPr="00CD6EBF">
        <w:rPr>
          <w:sz w:val="26"/>
          <w:szCs w:val="26"/>
        </w:rPr>
        <w:t>исполняющим полномочия</w:t>
      </w:r>
      <w:r w:rsidR="00CD6EBF">
        <w:rPr>
          <w:sz w:val="26"/>
          <w:szCs w:val="26"/>
        </w:rPr>
        <w:t xml:space="preserve"> председателя Думы города</w:t>
      </w:r>
      <w:r w:rsidR="007A68B7">
        <w:rPr>
          <w:sz w:val="26"/>
          <w:szCs w:val="26"/>
        </w:rPr>
        <w:t xml:space="preserve"> (далее - Глава города)</w:t>
      </w:r>
      <w:r w:rsidR="00383742">
        <w:rPr>
          <w:sz w:val="26"/>
          <w:szCs w:val="26"/>
        </w:rPr>
        <w:t>,</w:t>
      </w:r>
      <w:r w:rsidRPr="007066B6">
        <w:rPr>
          <w:sz w:val="26"/>
          <w:szCs w:val="26"/>
        </w:rPr>
        <w:t xml:space="preserve"> принято</w:t>
      </w:r>
      <w:r w:rsidR="00B214C1">
        <w:rPr>
          <w:sz w:val="26"/>
          <w:szCs w:val="26"/>
        </w:rPr>
        <w:t xml:space="preserve"> 144</w:t>
      </w:r>
      <w:r w:rsidR="009E0FEE">
        <w:rPr>
          <w:sz w:val="26"/>
          <w:szCs w:val="26"/>
        </w:rPr>
        <w:t xml:space="preserve"> муниципальных правовых актов</w:t>
      </w:r>
      <w:r w:rsidR="00B214C1">
        <w:rPr>
          <w:sz w:val="26"/>
          <w:szCs w:val="26"/>
        </w:rPr>
        <w:t>, из них 61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 Главы города,</w:t>
      </w:r>
      <w:r w:rsidR="00B214C1">
        <w:rPr>
          <w:sz w:val="26"/>
          <w:szCs w:val="26"/>
        </w:rPr>
        <w:t xml:space="preserve"> 83</w:t>
      </w:r>
      <w:r w:rsidR="00417CD1">
        <w:rPr>
          <w:sz w:val="26"/>
          <w:szCs w:val="26"/>
        </w:rPr>
        <w:t xml:space="preserve"> – распоряжения Главы города </w:t>
      </w:r>
      <w:r w:rsidR="00B214C1">
        <w:rPr>
          <w:sz w:val="26"/>
          <w:szCs w:val="26"/>
        </w:rPr>
        <w:t>по основной деятельности и 91 – распоряжение</w:t>
      </w:r>
      <w:r w:rsidR="007346C0">
        <w:rPr>
          <w:sz w:val="26"/>
          <w:szCs w:val="26"/>
        </w:rPr>
        <w:t xml:space="preserve"> Главы города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711E20" w:rsidRPr="00CC3731" w:rsidRDefault="00701EF4" w:rsidP="007D0BF8">
      <w:pPr>
        <w:ind w:firstLine="708"/>
        <w:jc w:val="both"/>
        <w:rPr>
          <w:sz w:val="26"/>
          <w:szCs w:val="26"/>
        </w:rPr>
      </w:pPr>
      <w:r w:rsidRPr="00CC3731">
        <w:rPr>
          <w:sz w:val="26"/>
          <w:szCs w:val="26"/>
        </w:rPr>
        <w:t xml:space="preserve">За </w:t>
      </w:r>
      <w:r w:rsidR="00B214C1" w:rsidRPr="00CC3731">
        <w:rPr>
          <w:sz w:val="26"/>
          <w:szCs w:val="26"/>
        </w:rPr>
        <w:t>2014</w:t>
      </w:r>
      <w:r w:rsidR="00210680" w:rsidRPr="00CC3731">
        <w:rPr>
          <w:sz w:val="26"/>
          <w:szCs w:val="26"/>
        </w:rPr>
        <w:t xml:space="preserve"> год Думой города было дано </w:t>
      </w:r>
      <w:r w:rsidR="00210680" w:rsidRPr="00FB17BF">
        <w:rPr>
          <w:sz w:val="26"/>
          <w:szCs w:val="26"/>
        </w:rPr>
        <w:t>47</w:t>
      </w:r>
      <w:r w:rsidR="00210680" w:rsidRPr="00CC3731">
        <w:rPr>
          <w:sz w:val="26"/>
          <w:szCs w:val="26"/>
        </w:rPr>
        <w:t xml:space="preserve"> протокольных поручений</w:t>
      </w:r>
      <w:r w:rsidRPr="00CC3731">
        <w:rPr>
          <w:sz w:val="26"/>
          <w:szCs w:val="26"/>
        </w:rPr>
        <w:t xml:space="preserve"> Администрации города</w:t>
      </w:r>
      <w:r w:rsidR="007A68B7" w:rsidRPr="00CC3731">
        <w:rPr>
          <w:sz w:val="26"/>
          <w:szCs w:val="26"/>
        </w:rPr>
        <w:t xml:space="preserve"> Когалыма (далее – Администрация города)</w:t>
      </w:r>
      <w:r w:rsidRPr="00CC3731">
        <w:rPr>
          <w:sz w:val="26"/>
          <w:szCs w:val="26"/>
        </w:rPr>
        <w:t xml:space="preserve">. В основном поручения депутатов выполнялись в установленные сроки, </w:t>
      </w:r>
      <w:r w:rsidR="00981495" w:rsidRPr="00CC3731">
        <w:rPr>
          <w:sz w:val="26"/>
          <w:szCs w:val="26"/>
        </w:rPr>
        <w:t xml:space="preserve">но </w:t>
      </w:r>
      <w:r w:rsidRPr="00CC3731">
        <w:rPr>
          <w:sz w:val="26"/>
          <w:szCs w:val="26"/>
        </w:rPr>
        <w:t xml:space="preserve">часть </w:t>
      </w:r>
      <w:r w:rsidR="00711E20" w:rsidRPr="00CC3731">
        <w:rPr>
          <w:sz w:val="26"/>
          <w:szCs w:val="26"/>
        </w:rPr>
        <w:t>вопросов остали</w:t>
      </w:r>
      <w:r w:rsidR="00981495" w:rsidRPr="00CC3731">
        <w:rPr>
          <w:sz w:val="26"/>
          <w:szCs w:val="26"/>
        </w:rPr>
        <w:t>сь на контроле у депутатов</w:t>
      </w:r>
      <w:r w:rsidR="00B72F66" w:rsidRPr="00CC3731">
        <w:rPr>
          <w:sz w:val="26"/>
          <w:szCs w:val="26"/>
        </w:rPr>
        <w:t>,</w:t>
      </w:r>
      <w:r w:rsidR="00981495" w:rsidRPr="00CC3731">
        <w:rPr>
          <w:sz w:val="26"/>
          <w:szCs w:val="26"/>
        </w:rPr>
        <w:t xml:space="preserve"> и вошли в план работы Думы города на 2014 год. </w:t>
      </w:r>
      <w:r w:rsidRPr="00CC3731">
        <w:rPr>
          <w:sz w:val="26"/>
          <w:szCs w:val="26"/>
        </w:rPr>
        <w:t xml:space="preserve"> </w:t>
      </w:r>
      <w:proofErr w:type="gramStart"/>
      <w:r w:rsidR="00483C80" w:rsidRPr="00CC3731">
        <w:rPr>
          <w:sz w:val="26"/>
          <w:szCs w:val="26"/>
        </w:rPr>
        <w:t>Н</w:t>
      </w:r>
      <w:r w:rsidR="009E0FEE" w:rsidRPr="00CC3731">
        <w:rPr>
          <w:sz w:val="26"/>
          <w:szCs w:val="26"/>
        </w:rPr>
        <w:t>апример:</w:t>
      </w:r>
      <w:r w:rsidR="00711E20" w:rsidRPr="00CC3731">
        <w:rPr>
          <w:sz w:val="26"/>
          <w:szCs w:val="26"/>
        </w:rPr>
        <w:t xml:space="preserve"> об инвестиционных надбавках к тарифам на услуги водоснабжения, водоотведения и теплоснабжения, </w:t>
      </w:r>
      <w:r w:rsidR="00CC3731" w:rsidRPr="00CC3731">
        <w:rPr>
          <w:sz w:val="26"/>
          <w:szCs w:val="26"/>
        </w:rPr>
        <w:t xml:space="preserve">о строительстве котельной мощностью 72 МВт в левобережной части города, </w:t>
      </w:r>
      <w:r w:rsidR="00711E20" w:rsidRPr="00CC3731">
        <w:rPr>
          <w:sz w:val="26"/>
          <w:szCs w:val="26"/>
        </w:rPr>
        <w:t xml:space="preserve">о работе общественного пассажирского транспорта на территории города, об организации работы по </w:t>
      </w:r>
      <w:r w:rsidR="00CC3731" w:rsidRPr="00CC3731">
        <w:rPr>
          <w:sz w:val="26"/>
          <w:szCs w:val="26"/>
        </w:rPr>
        <w:t>своевременной уборке снега в городе, об определении на территории города мест для обустройства площадок для выгула собак и другие.</w:t>
      </w:r>
      <w:proofErr w:type="gramEnd"/>
    </w:p>
    <w:p w:rsidR="00BE795D" w:rsidRPr="00EB3346" w:rsidRDefault="00890303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7C30B2">
        <w:rPr>
          <w:sz w:val="26"/>
          <w:szCs w:val="26"/>
        </w:rPr>
        <w:t xml:space="preserve"> году было проведено</w:t>
      </w:r>
      <w:r w:rsidR="003F2274">
        <w:rPr>
          <w:sz w:val="26"/>
          <w:szCs w:val="26"/>
        </w:rPr>
        <w:t xml:space="preserve"> </w:t>
      </w:r>
      <w:r w:rsidR="00CE4669">
        <w:rPr>
          <w:sz w:val="26"/>
          <w:szCs w:val="26"/>
        </w:rPr>
        <w:t>9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CE4669">
        <w:rPr>
          <w:sz w:val="26"/>
          <w:szCs w:val="26"/>
        </w:rPr>
        <w:t xml:space="preserve">правила землепользования и застройки территории </w:t>
      </w:r>
      <w:r w:rsidR="007C30B2">
        <w:rPr>
          <w:sz w:val="26"/>
          <w:szCs w:val="26"/>
        </w:rPr>
        <w:t>города</w:t>
      </w:r>
      <w:r w:rsidR="00B970F1">
        <w:rPr>
          <w:sz w:val="26"/>
          <w:szCs w:val="26"/>
        </w:rPr>
        <w:t xml:space="preserve"> Когалыма</w:t>
      </w:r>
      <w:r w:rsidR="00CE4669">
        <w:rPr>
          <w:sz w:val="26"/>
          <w:szCs w:val="26"/>
        </w:rPr>
        <w:t xml:space="preserve">, </w:t>
      </w:r>
      <w:r w:rsidR="00CE4669" w:rsidRPr="00CE4669">
        <w:rPr>
          <w:sz w:val="26"/>
          <w:szCs w:val="26"/>
        </w:rPr>
        <w:t>стратегии социально-экономического развития города Когалыма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1. О вн</w:t>
      </w:r>
      <w:r w:rsidR="00B970F1">
        <w:rPr>
          <w:sz w:val="26"/>
          <w:szCs w:val="26"/>
        </w:rPr>
        <w:t xml:space="preserve">есении </w:t>
      </w:r>
      <w:r w:rsidR="00B970F1" w:rsidRPr="00CD6EBF">
        <w:rPr>
          <w:sz w:val="26"/>
          <w:szCs w:val="26"/>
        </w:rPr>
        <w:t xml:space="preserve">изменений </w:t>
      </w:r>
      <w:r w:rsidR="000A5B00" w:rsidRPr="00CD6EBF">
        <w:rPr>
          <w:sz w:val="26"/>
          <w:szCs w:val="26"/>
        </w:rPr>
        <w:t>и дополнений</w:t>
      </w:r>
      <w:r w:rsidR="000A5B00">
        <w:rPr>
          <w:sz w:val="26"/>
          <w:szCs w:val="26"/>
        </w:rPr>
        <w:t xml:space="preserve"> </w:t>
      </w:r>
      <w:r w:rsidR="00B970F1">
        <w:rPr>
          <w:sz w:val="26"/>
          <w:szCs w:val="26"/>
        </w:rPr>
        <w:t>в Устав города</w:t>
      </w:r>
      <w:r w:rsidR="009C1610">
        <w:rPr>
          <w:sz w:val="26"/>
          <w:szCs w:val="26"/>
        </w:rPr>
        <w:t xml:space="preserve"> Когалыма</w:t>
      </w:r>
      <w:r w:rsidRPr="00EB3346">
        <w:rPr>
          <w:sz w:val="26"/>
          <w:szCs w:val="26"/>
        </w:rPr>
        <w:t xml:space="preserve"> – </w:t>
      </w:r>
      <w:r w:rsidR="009C1610">
        <w:rPr>
          <w:sz w:val="26"/>
          <w:szCs w:val="26"/>
        </w:rPr>
        <w:t xml:space="preserve">      </w:t>
      </w:r>
      <w:r w:rsidR="009C1610" w:rsidRPr="00FB17BF">
        <w:rPr>
          <w:sz w:val="26"/>
          <w:szCs w:val="26"/>
        </w:rPr>
        <w:t>12 февраля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9C1610" w:rsidRPr="00FB17BF">
        <w:rPr>
          <w:sz w:val="26"/>
          <w:szCs w:val="26"/>
        </w:rPr>
        <w:t>, 18 марта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9C1610" w:rsidRPr="00FB17BF">
        <w:rPr>
          <w:sz w:val="26"/>
          <w:szCs w:val="26"/>
        </w:rPr>
        <w:t>, 13 октября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9C1610" w:rsidRPr="00FB17BF">
        <w:rPr>
          <w:sz w:val="26"/>
          <w:szCs w:val="26"/>
        </w:rPr>
        <w:t>, 22 декабря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ода;</w:t>
      </w:r>
      <w:r w:rsidR="006D47D7" w:rsidRPr="00FB17BF">
        <w:rPr>
          <w:sz w:val="26"/>
          <w:szCs w:val="26"/>
        </w:rPr>
        <w:t xml:space="preserve"> 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2. Об утверждении отчета об исполнении бюджета города Когалыма за </w:t>
      </w:r>
      <w:r w:rsidR="009C1610">
        <w:rPr>
          <w:sz w:val="26"/>
          <w:szCs w:val="26"/>
        </w:rPr>
        <w:t>2013</w:t>
      </w:r>
      <w:r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C1610">
        <w:rPr>
          <w:sz w:val="26"/>
          <w:szCs w:val="26"/>
        </w:rPr>
        <w:t xml:space="preserve">23 апреля </w:t>
      </w:r>
      <w:r w:rsidR="009C1610" w:rsidRPr="00FB17BF">
        <w:rPr>
          <w:sz w:val="26"/>
          <w:szCs w:val="26"/>
        </w:rPr>
        <w:t>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Pr="00FB17BF">
        <w:rPr>
          <w:sz w:val="26"/>
          <w:szCs w:val="26"/>
        </w:rPr>
        <w:t xml:space="preserve">; </w:t>
      </w:r>
    </w:p>
    <w:p w:rsidR="00BE795D" w:rsidRPr="00FD2672" w:rsidRDefault="00BE795D" w:rsidP="00BE795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3. О</w:t>
      </w:r>
      <w:r w:rsidR="009C1610">
        <w:rPr>
          <w:sz w:val="26"/>
          <w:szCs w:val="26"/>
        </w:rPr>
        <w:t xml:space="preserve"> бюджете города Когалыма на 2015 год и на плановый период 2016 и 2017</w:t>
      </w:r>
      <w:r w:rsidRPr="00EB3346">
        <w:rPr>
          <w:sz w:val="26"/>
          <w:szCs w:val="26"/>
        </w:rPr>
        <w:t xml:space="preserve"> годов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9C1610">
        <w:rPr>
          <w:sz w:val="26"/>
          <w:szCs w:val="26"/>
        </w:rPr>
        <w:t>17 ноября 2014</w:t>
      </w:r>
      <w:r w:rsidR="00383742">
        <w:rPr>
          <w:sz w:val="26"/>
          <w:szCs w:val="26"/>
        </w:rPr>
        <w:t xml:space="preserve"> </w:t>
      </w:r>
      <w:r w:rsidR="009C1610">
        <w:rPr>
          <w:sz w:val="26"/>
          <w:szCs w:val="26"/>
        </w:rPr>
        <w:t>г</w:t>
      </w:r>
      <w:r w:rsidR="00383742">
        <w:rPr>
          <w:sz w:val="26"/>
          <w:szCs w:val="26"/>
        </w:rPr>
        <w:t>ода</w:t>
      </w:r>
      <w:r w:rsidR="007C30B2">
        <w:rPr>
          <w:sz w:val="26"/>
          <w:szCs w:val="26"/>
        </w:rPr>
        <w:t>;</w:t>
      </w:r>
      <w:r w:rsidRPr="007C75BF">
        <w:rPr>
          <w:sz w:val="26"/>
          <w:szCs w:val="26"/>
        </w:rPr>
        <w:t xml:space="preserve"> </w:t>
      </w:r>
      <w:r w:rsidR="006D47D7">
        <w:rPr>
          <w:sz w:val="26"/>
          <w:szCs w:val="26"/>
        </w:rPr>
        <w:t xml:space="preserve"> </w:t>
      </w:r>
    </w:p>
    <w:p w:rsidR="007C30B2" w:rsidRPr="00FB17BF" w:rsidRDefault="007C30B2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1610" w:rsidRPr="009C1610">
        <w:rPr>
          <w:sz w:val="26"/>
          <w:szCs w:val="26"/>
        </w:rPr>
        <w:t>О внесении изменений и дополнения в Правила землепользования и застройки территории города Когалыма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C1610" w:rsidRPr="00FB17BF">
        <w:rPr>
          <w:sz w:val="26"/>
          <w:szCs w:val="26"/>
        </w:rPr>
        <w:t>06</w:t>
      </w:r>
      <w:r w:rsidR="00383742" w:rsidRPr="00FB17BF">
        <w:rPr>
          <w:sz w:val="26"/>
          <w:szCs w:val="26"/>
        </w:rPr>
        <w:t xml:space="preserve"> февраля </w:t>
      </w:r>
      <w:r w:rsidR="009C1610" w:rsidRPr="00FB17BF">
        <w:rPr>
          <w:sz w:val="26"/>
          <w:szCs w:val="26"/>
        </w:rPr>
        <w:t>2014</w:t>
      </w:r>
      <w:r w:rsidR="00383742" w:rsidRPr="00FB17BF">
        <w:rPr>
          <w:sz w:val="26"/>
          <w:szCs w:val="26"/>
        </w:rPr>
        <w:t xml:space="preserve"> года</w:t>
      </w:r>
      <w:r w:rsidR="009C1610" w:rsidRPr="00FB17BF">
        <w:rPr>
          <w:sz w:val="26"/>
          <w:szCs w:val="26"/>
        </w:rPr>
        <w:t>, 06.11.2014</w:t>
      </w:r>
      <w:r w:rsidR="00383742" w:rsidRPr="00FB17BF">
        <w:rPr>
          <w:sz w:val="26"/>
          <w:szCs w:val="26"/>
        </w:rPr>
        <w:t xml:space="preserve"> года</w:t>
      </w:r>
      <w:r w:rsidR="009C1610" w:rsidRPr="00FB17BF">
        <w:rPr>
          <w:sz w:val="26"/>
          <w:szCs w:val="26"/>
        </w:rPr>
        <w:t>;</w:t>
      </w:r>
      <w:r w:rsidR="0035709D" w:rsidRPr="00FB17BF">
        <w:rPr>
          <w:sz w:val="26"/>
          <w:szCs w:val="26"/>
        </w:rPr>
        <w:t xml:space="preserve"> </w:t>
      </w:r>
    </w:p>
    <w:p w:rsidR="009C1610" w:rsidRPr="00FB17BF" w:rsidRDefault="009C1610" w:rsidP="00BE795D">
      <w:pPr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5. О стратегии социально-экономического развития города Когалыма до 2020 года и на период до 2030 года – 05</w:t>
      </w:r>
      <w:r w:rsidR="00383742" w:rsidRPr="00FB17BF">
        <w:rPr>
          <w:sz w:val="26"/>
          <w:szCs w:val="26"/>
        </w:rPr>
        <w:t xml:space="preserve"> декабря </w:t>
      </w:r>
      <w:r w:rsidRPr="00FB17BF">
        <w:rPr>
          <w:sz w:val="26"/>
          <w:szCs w:val="26"/>
        </w:rPr>
        <w:t>2014</w:t>
      </w:r>
      <w:r w:rsidR="00383742" w:rsidRPr="00FB17BF">
        <w:rPr>
          <w:sz w:val="26"/>
          <w:szCs w:val="26"/>
        </w:rPr>
        <w:t xml:space="preserve"> года.</w:t>
      </w:r>
      <w:r w:rsidR="00FD2672" w:rsidRPr="00FB17BF">
        <w:rPr>
          <w:sz w:val="26"/>
          <w:szCs w:val="26"/>
        </w:rPr>
        <w:t xml:space="preserve">  </w:t>
      </w:r>
    </w:p>
    <w:p w:rsidR="00BE795D" w:rsidRPr="00CD6EBF" w:rsidRDefault="009C1610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2014</w:t>
      </w:r>
      <w:r w:rsidR="00BE31EA">
        <w:rPr>
          <w:sz w:val="26"/>
          <w:szCs w:val="26"/>
        </w:rPr>
        <w:t xml:space="preserve"> года участие в публичных слушаниях приняло –</w:t>
      </w:r>
      <w:r w:rsidR="0035709D" w:rsidRPr="0035709D">
        <w:rPr>
          <w:sz w:val="26"/>
          <w:szCs w:val="26"/>
        </w:rPr>
        <w:t>236</w:t>
      </w:r>
      <w:r w:rsidR="00BE31EA" w:rsidRPr="0035709D">
        <w:rPr>
          <w:sz w:val="26"/>
          <w:szCs w:val="26"/>
        </w:rPr>
        <w:t xml:space="preserve"> жителей</w:t>
      </w:r>
      <w:r w:rsidR="00BE31EA" w:rsidRPr="00411AEA">
        <w:rPr>
          <w:sz w:val="26"/>
          <w:szCs w:val="26"/>
        </w:rPr>
        <w:t xml:space="preserve"> нашего </w:t>
      </w:r>
      <w:r w:rsidR="00BE31EA">
        <w:rPr>
          <w:sz w:val="26"/>
          <w:szCs w:val="26"/>
        </w:rPr>
        <w:t xml:space="preserve">города. </w:t>
      </w:r>
      <w:r w:rsidR="00BE795D" w:rsidRPr="00EB3346">
        <w:rPr>
          <w:sz w:val="26"/>
          <w:szCs w:val="26"/>
        </w:rPr>
        <w:t xml:space="preserve">Заключения по результатам публичных слушаний были опубликованы </w:t>
      </w:r>
      <w:r w:rsidR="00BE795D" w:rsidRPr="00CD6EBF">
        <w:rPr>
          <w:sz w:val="26"/>
          <w:szCs w:val="26"/>
        </w:rPr>
        <w:t>в городск</w:t>
      </w:r>
      <w:r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 Когалыма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F56086">
        <w:rPr>
          <w:sz w:val="26"/>
          <w:szCs w:val="26"/>
        </w:rPr>
        <w:t>й период было проведено 21 заседание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которых рассмотрено </w:t>
      </w:r>
      <w:r w:rsidR="00F56086">
        <w:rPr>
          <w:sz w:val="26"/>
          <w:szCs w:val="26"/>
        </w:rPr>
        <w:t>93 вопроса, из них: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бюджету – 9 заседаний, рассмотрено – 35 вопросов;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социальной политике – 8 заседаний, рассмотрено – 48 вопросов;</w:t>
      </w:r>
    </w:p>
    <w:p w:rsidR="00F56086" w:rsidRP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- Комиссия</w:t>
      </w:r>
      <w:r w:rsidR="00F56086" w:rsidRPr="00FB17BF">
        <w:rPr>
          <w:sz w:val="26"/>
          <w:szCs w:val="26"/>
        </w:rPr>
        <w:t xml:space="preserve"> Думы</w:t>
      </w:r>
      <w:r w:rsidR="00F56086" w:rsidRPr="00F56086">
        <w:rPr>
          <w:sz w:val="26"/>
          <w:szCs w:val="26"/>
        </w:rPr>
        <w:t xml:space="preserve"> города по вопросам жилищно-коммунального хозяйства и жизнеобеспечения города – 3 заседания, рассмотрено – 7 вопросов; 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 Совместное заседание постоянных Комиссий – 1 заседание, рассмотрено 3 вопроса.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963318">
        <w:rPr>
          <w:sz w:val="26"/>
          <w:szCs w:val="26"/>
        </w:rPr>
        <w:t xml:space="preserve"> в 2014</w:t>
      </w:r>
      <w:r w:rsidR="00F56086">
        <w:rPr>
          <w:sz w:val="26"/>
          <w:szCs w:val="26"/>
        </w:rPr>
        <w:t xml:space="preserve"> году состоялось 4</w:t>
      </w:r>
      <w:r w:rsidRPr="00676958">
        <w:rPr>
          <w:sz w:val="26"/>
          <w:szCs w:val="26"/>
        </w:rPr>
        <w:t xml:space="preserve"> заседания,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было рассмотрено 30</w:t>
      </w:r>
      <w:r w:rsidRPr="00676958">
        <w:rPr>
          <w:sz w:val="26"/>
          <w:szCs w:val="26"/>
        </w:rPr>
        <w:t xml:space="preserve"> вопросов.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 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A01CF8" w:rsidRPr="00CD6EBF">
        <w:rPr>
          <w:rFonts w:eastAsia="Calibri"/>
          <w:sz w:val="26"/>
          <w:szCs w:val="26"/>
        </w:rPr>
        <w:t xml:space="preserve">проводилась также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823AEC" w:rsidRDefault="006F2298" w:rsidP="00DB2B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6698D">
        <w:rPr>
          <w:sz w:val="26"/>
          <w:szCs w:val="26"/>
        </w:rPr>
        <w:t xml:space="preserve"> соответствии с действующим законодательством Российской Федерации </w:t>
      </w:r>
      <w:r w:rsidR="00823AEC">
        <w:rPr>
          <w:sz w:val="26"/>
          <w:szCs w:val="26"/>
        </w:rPr>
        <w:t>подготовленные п</w:t>
      </w:r>
      <w:r w:rsidR="00823AEC" w:rsidRPr="00D6698D">
        <w:rPr>
          <w:sz w:val="26"/>
          <w:szCs w:val="26"/>
        </w:rPr>
        <w:t xml:space="preserve">роекты решений и принятые решения Думы города </w:t>
      </w:r>
      <w:r w:rsidR="00823AEC">
        <w:rPr>
          <w:sz w:val="26"/>
          <w:szCs w:val="26"/>
        </w:rPr>
        <w:t>были направлены в прокуратуру города Когалыма</w:t>
      </w:r>
      <w:r w:rsidR="00823AEC" w:rsidRPr="00D6698D">
        <w:rPr>
          <w:sz w:val="26"/>
          <w:szCs w:val="26"/>
        </w:rPr>
        <w:t xml:space="preserve"> </w:t>
      </w:r>
      <w:r w:rsidR="00823AEC">
        <w:rPr>
          <w:sz w:val="26"/>
          <w:szCs w:val="26"/>
        </w:rPr>
        <w:t>для</w:t>
      </w:r>
      <w:r w:rsidRPr="00D6698D">
        <w:rPr>
          <w:sz w:val="26"/>
          <w:szCs w:val="26"/>
        </w:rPr>
        <w:t xml:space="preserve"> осуществления </w:t>
      </w:r>
      <w:proofErr w:type="gramStart"/>
      <w:r w:rsidRPr="00D6698D">
        <w:rPr>
          <w:sz w:val="26"/>
          <w:szCs w:val="26"/>
        </w:rPr>
        <w:t>проверки з</w:t>
      </w:r>
      <w:r w:rsidRPr="00D6698D">
        <w:rPr>
          <w:rFonts w:eastAsia="Calibri"/>
          <w:sz w:val="26"/>
          <w:szCs w:val="26"/>
        </w:rPr>
        <w:t>аконности правовых актов Думы города</w:t>
      </w:r>
      <w:proofErr w:type="gramEnd"/>
      <w:r w:rsidR="00221726" w:rsidRPr="00D6698D">
        <w:rPr>
          <w:rFonts w:eastAsia="Calibri"/>
          <w:sz w:val="26"/>
          <w:szCs w:val="26"/>
        </w:rPr>
        <w:t>.</w:t>
      </w:r>
      <w:r w:rsidR="002C1C38" w:rsidRPr="00D6698D">
        <w:rPr>
          <w:sz w:val="28"/>
          <w:szCs w:val="28"/>
        </w:rPr>
        <w:t xml:space="preserve"> </w:t>
      </w:r>
      <w:r w:rsidR="00221726" w:rsidRPr="00D6698D">
        <w:rPr>
          <w:sz w:val="26"/>
          <w:szCs w:val="26"/>
        </w:rPr>
        <w:t>Представители пр</w:t>
      </w:r>
      <w:r w:rsidR="00823AEC">
        <w:rPr>
          <w:sz w:val="26"/>
          <w:szCs w:val="26"/>
        </w:rPr>
        <w:t>окуратуры города Когалыма в 2014</w:t>
      </w:r>
      <w:r w:rsidR="00221726" w:rsidRPr="00D6698D">
        <w:rPr>
          <w:sz w:val="26"/>
          <w:szCs w:val="26"/>
        </w:rPr>
        <w:t xml:space="preserve"> году приняли участие во всех заседаниях Думы города, постоянных Комиссий Думы </w:t>
      </w:r>
      <w:r w:rsidR="00221726" w:rsidRPr="000907E2">
        <w:rPr>
          <w:sz w:val="26"/>
          <w:szCs w:val="26"/>
        </w:rPr>
        <w:t>города</w:t>
      </w:r>
      <w:r w:rsidR="00E80E82" w:rsidRPr="000907E2">
        <w:rPr>
          <w:sz w:val="26"/>
          <w:szCs w:val="26"/>
        </w:rPr>
        <w:t>, депутатских слушаниях Думы города</w:t>
      </w:r>
      <w:r w:rsidR="00221726" w:rsidRPr="000907E2">
        <w:rPr>
          <w:sz w:val="26"/>
          <w:szCs w:val="26"/>
        </w:rPr>
        <w:t xml:space="preserve">. </w:t>
      </w:r>
      <w:r w:rsidR="002C1C38" w:rsidRPr="000907E2">
        <w:rPr>
          <w:sz w:val="26"/>
          <w:szCs w:val="26"/>
        </w:rPr>
        <w:t>На принятые Думой города решения поступил</w:t>
      </w:r>
      <w:r w:rsidR="00AB3900" w:rsidRPr="000907E2">
        <w:rPr>
          <w:sz w:val="26"/>
          <w:szCs w:val="26"/>
        </w:rPr>
        <w:t>о</w:t>
      </w:r>
      <w:r w:rsidR="00823AEC" w:rsidRPr="000907E2">
        <w:rPr>
          <w:sz w:val="26"/>
          <w:szCs w:val="26"/>
        </w:rPr>
        <w:t xml:space="preserve"> три</w:t>
      </w:r>
      <w:r w:rsidR="002C1C38" w:rsidRPr="000907E2">
        <w:rPr>
          <w:sz w:val="26"/>
          <w:szCs w:val="26"/>
        </w:rPr>
        <w:t xml:space="preserve"> протест</w:t>
      </w:r>
      <w:r w:rsidR="0014548D" w:rsidRPr="000907E2">
        <w:rPr>
          <w:sz w:val="26"/>
          <w:szCs w:val="26"/>
        </w:rPr>
        <w:t xml:space="preserve">а </w:t>
      </w:r>
      <w:r w:rsidR="00823AEC" w:rsidRPr="000907E2">
        <w:rPr>
          <w:sz w:val="26"/>
          <w:szCs w:val="26"/>
        </w:rPr>
        <w:t xml:space="preserve">и одно требование </w:t>
      </w:r>
      <w:r w:rsidR="0014548D" w:rsidRPr="000907E2">
        <w:rPr>
          <w:sz w:val="26"/>
          <w:szCs w:val="26"/>
        </w:rPr>
        <w:t>прокуратуры, которые</w:t>
      </w:r>
      <w:r w:rsidR="002C1C38" w:rsidRPr="000907E2">
        <w:rPr>
          <w:sz w:val="26"/>
          <w:szCs w:val="26"/>
        </w:rPr>
        <w:t xml:space="preserve"> был</w:t>
      </w:r>
      <w:r w:rsidR="0014548D" w:rsidRPr="000907E2">
        <w:rPr>
          <w:sz w:val="26"/>
          <w:szCs w:val="26"/>
        </w:rPr>
        <w:t>и</w:t>
      </w:r>
      <w:r w:rsidR="002C1C38" w:rsidRPr="000907E2">
        <w:rPr>
          <w:sz w:val="26"/>
          <w:szCs w:val="26"/>
        </w:rPr>
        <w:t xml:space="preserve"> </w:t>
      </w:r>
      <w:r w:rsidR="0014548D" w:rsidRPr="000907E2">
        <w:rPr>
          <w:sz w:val="26"/>
          <w:szCs w:val="26"/>
        </w:rPr>
        <w:t>рассмотрены</w:t>
      </w:r>
      <w:r w:rsidR="0014548D" w:rsidRPr="00D6698D">
        <w:rPr>
          <w:sz w:val="26"/>
          <w:szCs w:val="26"/>
        </w:rPr>
        <w:t xml:space="preserve"> на заседаниях Думы города</w:t>
      </w:r>
      <w:r w:rsidR="00823AEC">
        <w:rPr>
          <w:sz w:val="26"/>
          <w:szCs w:val="26"/>
        </w:rPr>
        <w:t xml:space="preserve">, из них два протеста и требование были удовлетворены: </w:t>
      </w:r>
    </w:p>
    <w:p w:rsidR="00823AEC" w:rsidRDefault="00823AEC" w:rsidP="00823AEC">
      <w:pPr>
        <w:ind w:firstLine="708"/>
        <w:jc w:val="both"/>
        <w:rPr>
          <w:sz w:val="26"/>
          <w:szCs w:val="26"/>
        </w:rPr>
      </w:pPr>
      <w:r w:rsidRPr="00B77AB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решение Думы города Когалыма от 19.06.2014 № 443-ГД «О рассмотрении протеста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транспортного прокурора от 14.04.2014 № 01-15-01-2014 и внесении изменений и дополнений в решение Думы города Когалыма от 15.06.2012 № 160-ГД «О земельном налоге»;</w:t>
      </w:r>
    </w:p>
    <w:p w:rsidR="00823AEC" w:rsidRDefault="00823AEC" w:rsidP="00823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города Когалыма от 23.09.2014 № 457-ГД «О рассмотрении протеста прокурора города Когалыма от 15.07.2014 № 07-13-2014 и внесении дополнений в решение Думы города Когалыма от 28.02.2013                       № 224-ГД «Об утверждении Положения о приватизации муниципального имущества города Когалыма»;</w:t>
      </w:r>
    </w:p>
    <w:p w:rsidR="00823AEC" w:rsidRDefault="00823AEC" w:rsidP="00823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Думы города Когалыма от 23.09.2014 № 464-ГД «О рассмотрении требования прокурора города Когалыма от 15.07.2014 № 07-26-2014 и внесения изменений в решение Думы города Когалыма от 24.06.2011 № 51-ГД «Об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Когалым», </w:t>
      </w:r>
    </w:p>
    <w:p w:rsidR="00823AEC" w:rsidRPr="00FB17BF" w:rsidRDefault="00E80E82" w:rsidP="00823AEC">
      <w:pPr>
        <w:ind w:firstLine="708"/>
        <w:jc w:val="both"/>
        <w:rPr>
          <w:sz w:val="26"/>
          <w:szCs w:val="26"/>
        </w:rPr>
      </w:pPr>
      <w:r w:rsidRPr="00FB17BF">
        <w:rPr>
          <w:sz w:val="26"/>
          <w:szCs w:val="26"/>
        </w:rPr>
        <w:t xml:space="preserve">и один протест </w:t>
      </w:r>
      <w:r w:rsidR="00823AEC" w:rsidRPr="00FB17BF">
        <w:rPr>
          <w:sz w:val="26"/>
          <w:szCs w:val="26"/>
        </w:rPr>
        <w:t>отклонен:</w:t>
      </w:r>
    </w:p>
    <w:p w:rsidR="00823AEC" w:rsidRPr="00B77ABE" w:rsidRDefault="00823AEC" w:rsidP="00823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города Когалыма от 23.09.2014 № 458-ГД «</w:t>
      </w:r>
      <w:r w:rsidRPr="00B77ABE">
        <w:rPr>
          <w:sz w:val="26"/>
          <w:szCs w:val="26"/>
        </w:rPr>
        <w:t>О</w:t>
      </w:r>
      <w:r>
        <w:rPr>
          <w:sz w:val="26"/>
          <w:szCs w:val="26"/>
        </w:rPr>
        <w:t xml:space="preserve">б отклонении протеста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транспортного прокурора от 22.07.2014 </w:t>
      </w:r>
      <w:r w:rsidR="0096331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№ 01-15-2014».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823AEC">
        <w:rPr>
          <w:sz w:val="26"/>
          <w:szCs w:val="26"/>
        </w:rPr>
        <w:t>ниях Думы города в 2014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 </w:t>
      </w:r>
      <w:r w:rsidR="00060FF1">
        <w:rPr>
          <w:sz w:val="26"/>
          <w:szCs w:val="26"/>
        </w:rPr>
        <w:t xml:space="preserve">         </w:t>
      </w:r>
      <w:r w:rsidRPr="00EB3346">
        <w:rPr>
          <w:sz w:val="26"/>
          <w:szCs w:val="26"/>
        </w:rPr>
        <w:t>№ 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прошедшем году. </w:t>
      </w:r>
    </w:p>
    <w:p w:rsidR="002A4EDF" w:rsidRPr="00EA2661" w:rsidRDefault="002A4EDF" w:rsidP="002A4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6AF2" w:rsidRPr="00FB17BF" w:rsidRDefault="00CE692A" w:rsidP="00EB03E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 xml:space="preserve">Об изменениях </w:t>
      </w:r>
      <w:r w:rsidR="00221726" w:rsidRPr="00FB17BF">
        <w:rPr>
          <w:bCs/>
          <w:sz w:val="26"/>
          <w:szCs w:val="26"/>
        </w:rPr>
        <w:t xml:space="preserve">и дополнениях </w:t>
      </w:r>
      <w:r w:rsidRPr="00FB17BF">
        <w:rPr>
          <w:bCs/>
          <w:sz w:val="26"/>
          <w:szCs w:val="26"/>
        </w:rPr>
        <w:t>Устав</w:t>
      </w:r>
      <w:r w:rsidR="00E80E82" w:rsidRPr="00FB17BF">
        <w:rPr>
          <w:bCs/>
          <w:sz w:val="26"/>
          <w:szCs w:val="26"/>
        </w:rPr>
        <w:t>а</w:t>
      </w:r>
      <w:r w:rsidRPr="00FB17BF">
        <w:rPr>
          <w:bCs/>
          <w:sz w:val="26"/>
          <w:szCs w:val="26"/>
        </w:rPr>
        <w:t xml:space="preserve"> города</w:t>
      </w:r>
      <w:r w:rsidR="00526AF2" w:rsidRPr="00FB17BF">
        <w:rPr>
          <w:bCs/>
          <w:sz w:val="26"/>
          <w:szCs w:val="26"/>
        </w:rPr>
        <w:t xml:space="preserve"> </w:t>
      </w:r>
    </w:p>
    <w:p w:rsidR="007025EF" w:rsidRPr="00BE3A94" w:rsidRDefault="007025EF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BE3A94">
        <w:rPr>
          <w:sz w:val="26"/>
          <w:szCs w:val="26"/>
        </w:rPr>
        <w:t xml:space="preserve">Решением Думы города Когалыма от 18.03.2014 № 393-ГД «О внесении изменений и дополнений в Устав города Когалыма»: </w:t>
      </w:r>
    </w:p>
    <w:p w:rsidR="0035709D" w:rsidRPr="0035709D" w:rsidRDefault="00C333E9" w:rsidP="0035709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5709D">
        <w:rPr>
          <w:sz w:val="26"/>
          <w:szCs w:val="26"/>
        </w:rPr>
        <w:t>вопросы местного значения дополнены вопросо</w:t>
      </w:r>
      <w:r w:rsidR="0035709D" w:rsidRPr="0035709D">
        <w:rPr>
          <w:sz w:val="26"/>
          <w:szCs w:val="26"/>
        </w:rPr>
        <w:t>м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</w:t>
      </w:r>
      <w:r w:rsidR="0035709D">
        <w:rPr>
          <w:sz w:val="26"/>
          <w:szCs w:val="26"/>
        </w:rPr>
        <w:t xml:space="preserve"> (межэтнических) конфликтов;</w:t>
      </w:r>
      <w:proofErr w:type="gramEnd"/>
    </w:p>
    <w:p w:rsidR="006709C8" w:rsidRDefault="006709C8" w:rsidP="006709C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Pr="00D11B4D">
        <w:rPr>
          <w:rFonts w:eastAsiaTheme="minorHAnsi"/>
          <w:sz w:val="26"/>
          <w:szCs w:val="26"/>
          <w:lang w:eastAsia="en-US"/>
        </w:rPr>
        <w:t xml:space="preserve">основания для удаления главы муниципального образования в отставку </w:t>
      </w:r>
      <w:r w:rsidRPr="00D11B4D">
        <w:rPr>
          <w:sz w:val="26"/>
          <w:szCs w:val="26"/>
        </w:rPr>
        <w:t>дополнены</w:t>
      </w:r>
      <w:r w:rsidRPr="00D11B4D">
        <w:rPr>
          <w:rFonts w:eastAsiaTheme="minorHAnsi"/>
          <w:sz w:val="26"/>
          <w:szCs w:val="26"/>
          <w:lang w:eastAsia="en-US"/>
        </w:rPr>
        <w:t xml:space="preserve"> пунктом </w:t>
      </w:r>
      <w:r>
        <w:rPr>
          <w:rFonts w:eastAsiaTheme="minorHAnsi"/>
          <w:sz w:val="26"/>
          <w:szCs w:val="26"/>
          <w:lang w:eastAsia="en-US"/>
        </w:rPr>
        <w:t xml:space="preserve">5 </w:t>
      </w:r>
      <w:r w:rsidRPr="00D11B4D">
        <w:rPr>
          <w:rFonts w:eastAsiaTheme="minorHAnsi"/>
          <w:sz w:val="26"/>
          <w:szCs w:val="26"/>
          <w:lang w:eastAsia="en-US"/>
        </w:rPr>
        <w:t>следующего содержания: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709C8">
        <w:rPr>
          <w:sz w:val="26"/>
          <w:szCs w:val="26"/>
        </w:rPr>
        <w:t>допущение главой города, Администрацией города,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</w:t>
      </w:r>
      <w:proofErr w:type="gramEnd"/>
      <w:r w:rsidRPr="006709C8">
        <w:rPr>
          <w:sz w:val="26"/>
          <w:szCs w:val="26"/>
        </w:rPr>
        <w:t>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</w:t>
      </w:r>
      <w:r>
        <w:rPr>
          <w:sz w:val="26"/>
          <w:szCs w:val="26"/>
        </w:rPr>
        <w:t>ьных конфликтов;</w:t>
      </w:r>
    </w:p>
    <w:p w:rsidR="00587788" w:rsidRDefault="006709C8" w:rsidP="005877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788">
        <w:rPr>
          <w:sz w:val="26"/>
          <w:szCs w:val="26"/>
        </w:rPr>
        <w:t xml:space="preserve">- </w:t>
      </w:r>
      <w:r w:rsidR="00587788" w:rsidRPr="00587788">
        <w:rPr>
          <w:rFonts w:eastAsia="Calibri"/>
          <w:sz w:val="26"/>
          <w:szCs w:val="26"/>
        </w:rPr>
        <w:t xml:space="preserve">полномочия </w:t>
      </w:r>
      <w:r w:rsidR="00587788" w:rsidRPr="00FB17BF">
        <w:rPr>
          <w:rFonts w:eastAsia="Calibri"/>
          <w:sz w:val="26"/>
          <w:szCs w:val="26"/>
        </w:rPr>
        <w:t>Администрации города</w:t>
      </w:r>
      <w:r w:rsidR="00587788" w:rsidRPr="00E80E82">
        <w:rPr>
          <w:rFonts w:eastAsia="Calibri"/>
          <w:color w:val="FF0000"/>
          <w:sz w:val="26"/>
          <w:szCs w:val="26"/>
        </w:rPr>
        <w:t xml:space="preserve"> </w:t>
      </w:r>
      <w:r w:rsidR="00587788" w:rsidRPr="00587788">
        <w:rPr>
          <w:rFonts w:eastAsia="Calibri"/>
          <w:sz w:val="26"/>
          <w:szCs w:val="26"/>
        </w:rPr>
        <w:t xml:space="preserve">в области защиты населения и территории от чрезвычайных ситуаций природного и </w:t>
      </w:r>
      <w:r w:rsidR="00587788">
        <w:rPr>
          <w:rFonts w:eastAsia="Calibri"/>
          <w:sz w:val="26"/>
          <w:szCs w:val="26"/>
        </w:rPr>
        <w:t>техногенного характера изложены</w:t>
      </w:r>
      <w:r w:rsidR="00587788" w:rsidRPr="00587788">
        <w:rPr>
          <w:rFonts w:eastAsia="Calibri"/>
          <w:sz w:val="26"/>
          <w:szCs w:val="26"/>
        </w:rPr>
        <w:t xml:space="preserve"> в соответствии с </w:t>
      </w:r>
      <w:r w:rsidR="00587788" w:rsidRPr="00587788">
        <w:rPr>
          <w:sz w:val="26"/>
          <w:szCs w:val="26"/>
        </w:rPr>
        <w:t>Федеральным законом от 21.12.1994 №68-ФЗ «О защите населения и территорий от чрезвычайных ситуаций природного и техногенного характера»</w:t>
      </w:r>
      <w:r w:rsidR="00587788">
        <w:rPr>
          <w:sz w:val="26"/>
          <w:szCs w:val="26"/>
        </w:rPr>
        <w:t>;</w:t>
      </w:r>
    </w:p>
    <w:p w:rsidR="00587788" w:rsidRDefault="00587788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788">
        <w:rPr>
          <w:sz w:val="26"/>
          <w:szCs w:val="26"/>
        </w:rPr>
        <w:t xml:space="preserve">- </w:t>
      </w:r>
      <w:r w:rsidR="002C50F7">
        <w:rPr>
          <w:sz w:val="26"/>
          <w:szCs w:val="26"/>
        </w:rPr>
        <w:t>внесены дополнения</w:t>
      </w:r>
      <w:r w:rsidRPr="00587788">
        <w:rPr>
          <w:sz w:val="26"/>
          <w:szCs w:val="26"/>
        </w:rPr>
        <w:t xml:space="preserve"> по незамедлительному приостановлению действия муниципального правового акта, не имеющего нормативного характера,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</w:t>
      </w:r>
      <w:r w:rsidR="002C50F7">
        <w:rPr>
          <w:sz w:val="26"/>
          <w:szCs w:val="26"/>
        </w:rPr>
        <w:t>по защите прав предпринимателей.</w:t>
      </w:r>
    </w:p>
    <w:p w:rsidR="002C50F7" w:rsidRPr="00BE3A94" w:rsidRDefault="002C50F7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Решением Думы города Когалыма от 18.03.2014</w:t>
      </w:r>
      <w:r w:rsidR="007025EF" w:rsidRPr="00BE3A94">
        <w:rPr>
          <w:sz w:val="26"/>
          <w:szCs w:val="26"/>
        </w:rPr>
        <w:t xml:space="preserve"> № 394</w:t>
      </w:r>
      <w:r w:rsidRPr="00BE3A94">
        <w:rPr>
          <w:sz w:val="26"/>
          <w:szCs w:val="26"/>
        </w:rPr>
        <w:t xml:space="preserve">-ГД «О внесении изменений в Устав города Когалыма»: </w:t>
      </w:r>
    </w:p>
    <w:p w:rsidR="00587788" w:rsidRDefault="002C50F7" w:rsidP="005877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740F85">
        <w:rPr>
          <w:sz w:val="26"/>
          <w:szCs w:val="26"/>
        </w:rPr>
        <w:t>вопросы местного значения</w:t>
      </w:r>
      <w:r w:rsidR="00766E0A">
        <w:rPr>
          <w:sz w:val="26"/>
          <w:szCs w:val="26"/>
        </w:rPr>
        <w:t xml:space="preserve"> приведен</w:t>
      </w:r>
      <w:r w:rsidR="00740F85">
        <w:rPr>
          <w:sz w:val="26"/>
          <w:szCs w:val="26"/>
        </w:rPr>
        <w:t>ы</w:t>
      </w:r>
      <w:r w:rsidR="00766E0A">
        <w:rPr>
          <w:sz w:val="26"/>
          <w:szCs w:val="26"/>
        </w:rPr>
        <w:t xml:space="preserve"> в соответствие действующим законодательством, </w:t>
      </w:r>
      <w:r w:rsidR="00766E0A" w:rsidRPr="009D0D1D">
        <w:rPr>
          <w:sz w:val="26"/>
          <w:szCs w:val="26"/>
        </w:rPr>
        <w:t xml:space="preserve">согласно которым </w:t>
      </w:r>
      <w:r w:rsidR="00766E0A" w:rsidRPr="009D0D1D">
        <w:rPr>
          <w:rFonts w:eastAsiaTheme="minorHAnsi"/>
          <w:sz w:val="26"/>
          <w:szCs w:val="26"/>
          <w:lang w:eastAsia="en-US"/>
        </w:rPr>
        <w:t xml:space="preserve">слова </w:t>
      </w:r>
      <w:r w:rsidR="00766E0A">
        <w:rPr>
          <w:rFonts w:eastAsiaTheme="minorHAnsi"/>
          <w:sz w:val="26"/>
          <w:szCs w:val="26"/>
          <w:lang w:eastAsia="en-US"/>
        </w:rPr>
        <w:t>«</w:t>
      </w:r>
      <w:r w:rsidR="00766E0A" w:rsidRPr="009D0D1D">
        <w:rPr>
          <w:rFonts w:eastAsiaTheme="minorHAnsi"/>
          <w:sz w:val="26"/>
          <w:szCs w:val="26"/>
          <w:lang w:eastAsia="en-US"/>
        </w:rPr>
        <w:t>гарантий оказания гражданам Российской Федерации бесплатной медицинской помощи</w:t>
      </w:r>
      <w:r w:rsidR="00766E0A">
        <w:rPr>
          <w:rFonts w:eastAsiaTheme="minorHAnsi"/>
          <w:sz w:val="26"/>
          <w:szCs w:val="26"/>
          <w:lang w:eastAsia="en-US"/>
        </w:rPr>
        <w:t xml:space="preserve">» были заменены </w:t>
      </w:r>
      <w:r w:rsidR="00766E0A" w:rsidRPr="009D0D1D">
        <w:rPr>
          <w:rFonts w:eastAsiaTheme="minorHAnsi"/>
          <w:sz w:val="26"/>
          <w:szCs w:val="26"/>
          <w:lang w:eastAsia="en-US"/>
        </w:rPr>
        <w:t xml:space="preserve">словами </w:t>
      </w:r>
      <w:r w:rsidR="00766E0A">
        <w:rPr>
          <w:rFonts w:eastAsiaTheme="minorHAnsi"/>
          <w:sz w:val="26"/>
          <w:szCs w:val="26"/>
          <w:lang w:eastAsia="en-US"/>
        </w:rPr>
        <w:t>«</w:t>
      </w:r>
      <w:r w:rsidR="00766E0A" w:rsidRPr="009D0D1D">
        <w:rPr>
          <w:rFonts w:eastAsiaTheme="minorHAnsi"/>
          <w:sz w:val="26"/>
          <w:szCs w:val="26"/>
          <w:lang w:eastAsia="en-US"/>
        </w:rPr>
        <w:t>гарантий бесплатного оказания гражданам медицинской помощи</w:t>
      </w:r>
      <w:r w:rsidR="00766E0A">
        <w:rPr>
          <w:rFonts w:eastAsiaTheme="minorHAnsi"/>
          <w:sz w:val="26"/>
          <w:szCs w:val="26"/>
          <w:lang w:eastAsia="en-US"/>
        </w:rPr>
        <w:t>»;</w:t>
      </w:r>
    </w:p>
    <w:p w:rsidR="00064308" w:rsidRDefault="00766E0A" w:rsidP="00766E0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66E0A">
        <w:rPr>
          <w:rFonts w:eastAsiaTheme="minorHAnsi"/>
          <w:sz w:val="26"/>
          <w:szCs w:val="26"/>
          <w:lang w:eastAsia="en-US"/>
        </w:rPr>
        <w:t xml:space="preserve">- </w:t>
      </w:r>
      <w:r w:rsidR="0090140B">
        <w:rPr>
          <w:rFonts w:eastAsiaTheme="minorHAnsi"/>
          <w:sz w:val="26"/>
          <w:szCs w:val="26"/>
          <w:lang w:eastAsia="en-US"/>
        </w:rPr>
        <w:t>в</w:t>
      </w:r>
      <w:r w:rsidR="00064308">
        <w:rPr>
          <w:rFonts w:eastAsiaTheme="minorHAnsi"/>
          <w:sz w:val="26"/>
          <w:szCs w:val="26"/>
          <w:lang w:eastAsia="en-US"/>
        </w:rPr>
        <w:t xml:space="preserve"> полномочия органов местного самоуправления </w:t>
      </w:r>
      <w:r w:rsidR="0090140B">
        <w:rPr>
          <w:rFonts w:eastAsiaTheme="minorHAnsi"/>
          <w:sz w:val="26"/>
          <w:szCs w:val="26"/>
          <w:lang w:eastAsia="en-US"/>
        </w:rPr>
        <w:t xml:space="preserve">по решению вопросов местного значения внесены изменения, </w:t>
      </w:r>
      <w:r w:rsidR="0090140B" w:rsidRPr="00563819">
        <w:rPr>
          <w:rFonts w:eastAsiaTheme="minorHAnsi"/>
          <w:sz w:val="26"/>
          <w:szCs w:val="26"/>
          <w:lang w:eastAsia="en-US"/>
        </w:rPr>
        <w:t>в соответствии с которыми слова «формирование и размещение муниципального заказа» были заменены словами «осуществление закупок товаров, работ, услуг для обеспечения муниципальных нужд</w:t>
      </w:r>
      <w:r w:rsidR="0090140B">
        <w:rPr>
          <w:rFonts w:eastAsiaTheme="minorHAnsi"/>
          <w:sz w:val="26"/>
          <w:szCs w:val="26"/>
          <w:lang w:eastAsia="en-US"/>
        </w:rPr>
        <w:t>;</w:t>
      </w:r>
    </w:p>
    <w:p w:rsidR="00766E0A" w:rsidRPr="00766E0A" w:rsidRDefault="0009759D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статья 45 Устава города «Закупки для обеспечения муниципальных нужд» изложена в новой редакции.</w:t>
      </w:r>
    </w:p>
    <w:p w:rsidR="007025EF" w:rsidRPr="00BE3A94" w:rsidRDefault="007025EF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 xml:space="preserve">Решением Думы города Когалыма от 08.04.2014 № 413-ГД «О внесении изменений и дополнений в Устав города Когалыма»: </w:t>
      </w:r>
    </w:p>
    <w:p w:rsidR="006902CE" w:rsidRDefault="007025EF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759D">
        <w:rPr>
          <w:sz w:val="26"/>
          <w:szCs w:val="26"/>
        </w:rPr>
        <w:t xml:space="preserve"> внесены дополнения</w:t>
      </w:r>
      <w:r w:rsidR="00260BF4">
        <w:rPr>
          <w:sz w:val="26"/>
          <w:szCs w:val="26"/>
        </w:rPr>
        <w:t>, согласно которым в Уставе города закреплены реквизиты</w:t>
      </w:r>
      <w:r w:rsidR="0009759D">
        <w:rPr>
          <w:sz w:val="26"/>
          <w:szCs w:val="26"/>
        </w:rPr>
        <w:t xml:space="preserve"> официального символа города </w:t>
      </w:r>
      <w:r w:rsidR="006902CE">
        <w:rPr>
          <w:sz w:val="26"/>
          <w:szCs w:val="26"/>
        </w:rPr>
        <w:t>Когалыма – флага города Когалыма;</w:t>
      </w:r>
    </w:p>
    <w:p w:rsidR="00550898" w:rsidRPr="00F81B2E" w:rsidRDefault="00550898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F81B2E">
        <w:rPr>
          <w:sz w:val="26"/>
          <w:szCs w:val="26"/>
        </w:rPr>
        <w:t>- уточнены вопросы местного значения в части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реестре;</w:t>
      </w:r>
    </w:p>
    <w:p w:rsidR="00550898" w:rsidRPr="00F81B2E" w:rsidRDefault="00550898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81B2E">
        <w:rPr>
          <w:rFonts w:eastAsiaTheme="minorHAnsi"/>
          <w:sz w:val="26"/>
          <w:szCs w:val="26"/>
          <w:lang w:eastAsia="en-US"/>
        </w:rPr>
        <w:t xml:space="preserve">- из перечня вопросов местного значения </w:t>
      </w:r>
      <w:r w:rsidR="001235A2" w:rsidRPr="00F81B2E">
        <w:rPr>
          <w:rFonts w:eastAsiaTheme="minorHAnsi"/>
          <w:sz w:val="26"/>
          <w:szCs w:val="26"/>
          <w:lang w:eastAsia="en-US"/>
        </w:rPr>
        <w:t xml:space="preserve">исключено право по осуществлению муниципального </w:t>
      </w:r>
      <w:proofErr w:type="gramStart"/>
      <w:r w:rsidR="001235A2" w:rsidRPr="00F81B2E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1235A2" w:rsidRPr="00F81B2E">
        <w:rPr>
          <w:rFonts w:eastAsiaTheme="minorHAnsi"/>
          <w:sz w:val="26"/>
          <w:szCs w:val="26"/>
          <w:lang w:eastAsia="en-US"/>
        </w:rPr>
        <w:t xml:space="preserve"> проведением муниципальных лотерей;</w:t>
      </w:r>
    </w:p>
    <w:p w:rsidR="00E72905" w:rsidRPr="00E72905" w:rsidRDefault="006902CE" w:rsidP="005508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72905">
        <w:rPr>
          <w:sz w:val="26"/>
          <w:szCs w:val="26"/>
        </w:rPr>
        <w:t xml:space="preserve">- </w:t>
      </w:r>
      <w:r w:rsidR="0009759D" w:rsidRPr="00E72905">
        <w:rPr>
          <w:sz w:val="26"/>
          <w:szCs w:val="26"/>
        </w:rPr>
        <w:t xml:space="preserve"> </w:t>
      </w:r>
      <w:r w:rsidR="001C008B" w:rsidRPr="00E72905">
        <w:rPr>
          <w:rFonts w:eastAsiaTheme="minorHAnsi"/>
          <w:sz w:val="26"/>
          <w:szCs w:val="26"/>
          <w:lang w:eastAsia="en-US"/>
        </w:rPr>
        <w:t xml:space="preserve">полномочия Администрации города </w:t>
      </w:r>
      <w:r w:rsidR="00E72905" w:rsidRPr="00E72905">
        <w:rPr>
          <w:rFonts w:eastAsiaTheme="minorHAnsi"/>
          <w:sz w:val="26"/>
          <w:szCs w:val="26"/>
          <w:lang w:eastAsia="en-US"/>
        </w:rPr>
        <w:t>дополнены нормой</w:t>
      </w:r>
      <w:r w:rsidR="001C008B" w:rsidRPr="00E72905">
        <w:rPr>
          <w:rFonts w:eastAsiaTheme="minorHAnsi"/>
          <w:sz w:val="26"/>
          <w:szCs w:val="26"/>
          <w:lang w:eastAsia="en-US"/>
        </w:rPr>
        <w:t xml:space="preserve"> по реализации вопроса местного значения </w:t>
      </w:r>
      <w:r w:rsidR="00E72905" w:rsidRPr="00E72905">
        <w:rPr>
          <w:rFonts w:eastAsiaTheme="minorHAnsi"/>
          <w:sz w:val="26"/>
          <w:szCs w:val="26"/>
          <w:lang w:eastAsia="en-US"/>
        </w:rPr>
        <w:t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025EF" w:rsidRDefault="00E72905" w:rsidP="006709C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закреплено, что </w:t>
      </w:r>
      <w:r>
        <w:rPr>
          <w:sz w:val="26"/>
          <w:szCs w:val="26"/>
        </w:rPr>
        <w:t>о</w:t>
      </w:r>
      <w:r w:rsidRPr="00E72905">
        <w:rPr>
          <w:sz w:val="26"/>
          <w:szCs w:val="26"/>
        </w:rPr>
        <w:t>фициальным опубликованием (обнародованием) муниципальных правовых актов является опубликование муниципальных правовых актов в городской газете «Когалымский вестник» в течение 10 дней после их подписания, если иное не предусмотрено в самих муниципальных правовых актах, настоящем Уставе, законе Ханты-Мансийского автономного ок</w:t>
      </w:r>
      <w:r w:rsidR="00550898">
        <w:rPr>
          <w:sz w:val="26"/>
          <w:szCs w:val="26"/>
        </w:rPr>
        <w:t>руга - Югры, федеральном законе;</w:t>
      </w:r>
    </w:p>
    <w:p w:rsidR="001235A2" w:rsidRDefault="00550898" w:rsidP="00550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35A2">
        <w:rPr>
          <w:sz w:val="26"/>
          <w:szCs w:val="26"/>
        </w:rPr>
        <w:t xml:space="preserve"> </w:t>
      </w:r>
      <w:r w:rsidR="00740F85">
        <w:rPr>
          <w:sz w:val="26"/>
          <w:szCs w:val="26"/>
        </w:rPr>
        <w:t xml:space="preserve">закреплено право </w:t>
      </w:r>
      <w:r w:rsidR="00740F85">
        <w:rPr>
          <w:rFonts w:eastAsiaTheme="minorHAnsi"/>
          <w:sz w:val="26"/>
          <w:szCs w:val="26"/>
          <w:lang w:eastAsia="en-US"/>
        </w:rPr>
        <w:t>о</w:t>
      </w:r>
      <w:r w:rsidR="00740F85" w:rsidRPr="00105DAB">
        <w:rPr>
          <w:rFonts w:eastAsiaTheme="minorHAnsi"/>
          <w:sz w:val="26"/>
          <w:szCs w:val="26"/>
          <w:lang w:eastAsia="en-US"/>
        </w:rPr>
        <w:t>рган</w:t>
      </w:r>
      <w:r w:rsidR="00740F85">
        <w:rPr>
          <w:rFonts w:eastAsiaTheme="minorHAnsi"/>
          <w:sz w:val="26"/>
          <w:szCs w:val="26"/>
          <w:lang w:eastAsia="en-US"/>
        </w:rPr>
        <w:t>ам</w:t>
      </w:r>
      <w:r w:rsidR="00740F85" w:rsidRPr="00105DAB">
        <w:rPr>
          <w:rFonts w:eastAsiaTheme="minorHAnsi"/>
          <w:sz w:val="26"/>
          <w:szCs w:val="26"/>
          <w:lang w:eastAsia="en-US"/>
        </w:rPr>
        <w:t xml:space="preserve"> местного самоуправления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  <w:r w:rsidR="00740F8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</w:t>
      </w:r>
    </w:p>
    <w:p w:rsidR="007025EF" w:rsidRDefault="007025EF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C333E9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Когалыма от 04</w:t>
      </w:r>
      <w:r w:rsidRPr="00C333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333E9">
        <w:rPr>
          <w:sz w:val="26"/>
          <w:szCs w:val="26"/>
        </w:rPr>
        <w:t>.2014</w:t>
      </w:r>
      <w:r>
        <w:rPr>
          <w:sz w:val="26"/>
          <w:szCs w:val="26"/>
        </w:rPr>
        <w:t xml:space="preserve"> № 491</w:t>
      </w:r>
      <w:r w:rsidRPr="00C333E9">
        <w:rPr>
          <w:sz w:val="26"/>
          <w:szCs w:val="26"/>
        </w:rPr>
        <w:t xml:space="preserve">-ГД «О внесении </w:t>
      </w:r>
      <w:r>
        <w:rPr>
          <w:sz w:val="26"/>
          <w:szCs w:val="26"/>
        </w:rPr>
        <w:t>изменений</w:t>
      </w:r>
      <w:r w:rsidRPr="00C333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дополнений </w:t>
      </w:r>
      <w:r w:rsidRPr="00C333E9">
        <w:rPr>
          <w:sz w:val="26"/>
          <w:szCs w:val="26"/>
        </w:rPr>
        <w:t xml:space="preserve">в Устав города Когалыма»: </w:t>
      </w:r>
    </w:p>
    <w:p w:rsidR="00D17158" w:rsidRPr="007E019B" w:rsidRDefault="00D17158" w:rsidP="00D17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158">
        <w:rPr>
          <w:sz w:val="26"/>
          <w:szCs w:val="26"/>
        </w:rPr>
        <w:t xml:space="preserve">- уточнены вопросы местного значения в части </w:t>
      </w:r>
      <w:r>
        <w:rPr>
          <w:rFonts w:eastAsiaTheme="minorHAnsi"/>
          <w:sz w:val="26"/>
          <w:szCs w:val="26"/>
          <w:lang w:eastAsia="en-US"/>
        </w:rPr>
        <w:t>составления</w:t>
      </w:r>
      <w:r w:rsidRPr="00D17158">
        <w:rPr>
          <w:rFonts w:eastAsiaTheme="minorHAnsi"/>
          <w:sz w:val="26"/>
          <w:szCs w:val="26"/>
          <w:lang w:eastAsia="en-US"/>
        </w:rPr>
        <w:t xml:space="preserve"> и </w:t>
      </w:r>
      <w:r>
        <w:rPr>
          <w:rFonts w:eastAsiaTheme="minorHAnsi"/>
          <w:sz w:val="26"/>
          <w:szCs w:val="26"/>
          <w:lang w:eastAsia="en-US"/>
        </w:rPr>
        <w:t>рассмотрения</w:t>
      </w:r>
      <w:r w:rsidRPr="00D17158">
        <w:rPr>
          <w:rFonts w:eastAsiaTheme="minorHAnsi"/>
          <w:sz w:val="26"/>
          <w:szCs w:val="26"/>
          <w:lang w:eastAsia="en-US"/>
        </w:rPr>
        <w:t xml:space="preserve"> проекта бюджет</w:t>
      </w:r>
      <w:r>
        <w:rPr>
          <w:rFonts w:eastAsiaTheme="minorHAnsi"/>
          <w:sz w:val="26"/>
          <w:szCs w:val="26"/>
          <w:lang w:eastAsia="en-US"/>
        </w:rPr>
        <w:t>а городского округа, утверждения и исполнения</w:t>
      </w:r>
      <w:r w:rsidRPr="00D17158">
        <w:rPr>
          <w:rFonts w:eastAsiaTheme="minorHAnsi"/>
          <w:sz w:val="26"/>
          <w:szCs w:val="26"/>
          <w:lang w:eastAsia="en-US"/>
        </w:rPr>
        <w:t xml:space="preserve"> бюджета </w:t>
      </w:r>
      <w:r>
        <w:rPr>
          <w:rFonts w:eastAsiaTheme="minorHAnsi"/>
          <w:sz w:val="26"/>
          <w:szCs w:val="26"/>
          <w:lang w:eastAsia="en-US"/>
        </w:rPr>
        <w:t>городского округа, осуществления</w:t>
      </w:r>
      <w:r w:rsidRPr="00D1715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17158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D17158">
        <w:rPr>
          <w:rFonts w:eastAsiaTheme="minorHAnsi"/>
          <w:sz w:val="26"/>
          <w:szCs w:val="26"/>
          <w:lang w:eastAsia="en-US"/>
        </w:rPr>
        <w:t xml:space="preserve"> его</w:t>
      </w:r>
      <w:r>
        <w:rPr>
          <w:rFonts w:eastAsiaTheme="minorHAnsi"/>
          <w:sz w:val="26"/>
          <w:szCs w:val="26"/>
          <w:lang w:eastAsia="en-US"/>
        </w:rPr>
        <w:t xml:space="preserve"> исполнением, составления и утверждения</w:t>
      </w:r>
      <w:r w:rsidRPr="007E019B">
        <w:rPr>
          <w:rFonts w:eastAsiaTheme="minorHAnsi"/>
          <w:sz w:val="26"/>
          <w:szCs w:val="26"/>
          <w:lang w:eastAsia="en-US"/>
        </w:rPr>
        <w:t xml:space="preserve"> отчета об исполнении бюджета городского округа</w:t>
      </w:r>
      <w:r>
        <w:rPr>
          <w:rFonts w:eastAsiaTheme="minorHAnsi"/>
          <w:sz w:val="26"/>
          <w:szCs w:val="26"/>
          <w:lang w:eastAsia="en-US"/>
        </w:rPr>
        <w:t>; оказания</w:t>
      </w:r>
      <w:r w:rsidRPr="007E019B">
        <w:rPr>
          <w:rFonts w:eastAsiaTheme="minorHAnsi"/>
          <w:sz w:val="26"/>
          <w:szCs w:val="26"/>
          <w:lang w:eastAsia="en-US"/>
        </w:rPr>
        <w:t xml:space="preserve"> поддержки гражданам и их объединениям, участвующим в охране</w:t>
      </w:r>
      <w:r>
        <w:rPr>
          <w:rFonts w:eastAsiaTheme="minorHAnsi"/>
          <w:sz w:val="26"/>
          <w:szCs w:val="26"/>
          <w:lang w:eastAsia="en-US"/>
        </w:rPr>
        <w:t xml:space="preserve"> общественного порядка, создания</w:t>
      </w:r>
      <w:r w:rsidRPr="007E019B">
        <w:rPr>
          <w:rFonts w:eastAsiaTheme="minorHAnsi"/>
          <w:sz w:val="26"/>
          <w:szCs w:val="26"/>
          <w:lang w:eastAsia="en-US"/>
        </w:rPr>
        <w:t xml:space="preserve"> условий д</w:t>
      </w:r>
      <w:r>
        <w:rPr>
          <w:rFonts w:eastAsiaTheme="minorHAnsi"/>
          <w:sz w:val="26"/>
          <w:szCs w:val="26"/>
          <w:lang w:eastAsia="en-US"/>
        </w:rPr>
        <w:t>ля деятельности народных дружин;</w:t>
      </w:r>
    </w:p>
    <w:p w:rsidR="00633CEB" w:rsidRDefault="00633CEB" w:rsidP="00633C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33CEB">
        <w:rPr>
          <w:rFonts w:eastAsiaTheme="minorHAnsi"/>
          <w:sz w:val="26"/>
          <w:szCs w:val="26"/>
          <w:lang w:eastAsia="en-US"/>
        </w:rPr>
        <w:t xml:space="preserve">- </w:t>
      </w:r>
      <w:r w:rsidRPr="00633CEB">
        <w:rPr>
          <w:sz w:val="26"/>
          <w:szCs w:val="26"/>
        </w:rPr>
        <w:t>дополнены</w:t>
      </w:r>
      <w:r w:rsidRPr="00633CEB">
        <w:rPr>
          <w:bCs/>
          <w:iCs/>
          <w:sz w:val="26"/>
          <w:szCs w:val="26"/>
        </w:rPr>
        <w:t xml:space="preserve"> </w:t>
      </w:r>
      <w:r w:rsidRPr="00633CEB">
        <w:rPr>
          <w:rFonts w:eastAsiaTheme="minorHAnsi"/>
          <w:sz w:val="26"/>
          <w:szCs w:val="26"/>
          <w:lang w:eastAsia="en-US"/>
        </w:rPr>
        <w:t xml:space="preserve">права органов местного самоуправления городского округа на решение вопросов, не отнесенных к вопросам местного значения городского округа, в части </w:t>
      </w:r>
      <w:r w:rsidRPr="00633CEB">
        <w:rPr>
          <w:sz w:val="26"/>
          <w:szCs w:val="26"/>
        </w:rPr>
        <w:t>осуществления мероприятий, предусмотренных Федеральным законом «О донорстве крови и ее компонентов»;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633CEB" w:rsidRDefault="00633CEB" w:rsidP="00633C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490F">
        <w:rPr>
          <w:sz w:val="26"/>
          <w:szCs w:val="26"/>
        </w:rPr>
        <w:t>закреплена новая избирательная система, в соответствии с которой в</w:t>
      </w:r>
      <w:r w:rsidR="000F01E4" w:rsidRPr="003C490F">
        <w:rPr>
          <w:sz w:val="26"/>
          <w:szCs w:val="26"/>
        </w:rPr>
        <w:t>ыборы депутатов Думы города проводятся по мажоритарной избирательной системе относительного большинства, при которой депутаты Думы города избираются по одномандатным избирательным округам. Схема избирательных округов утверждается Думой города</w:t>
      </w:r>
      <w:r w:rsidR="003C490F">
        <w:rPr>
          <w:sz w:val="26"/>
          <w:szCs w:val="26"/>
        </w:rPr>
        <w:t>;</w:t>
      </w:r>
    </w:p>
    <w:p w:rsidR="007A7D1C" w:rsidRPr="007A7D1C" w:rsidRDefault="00E2603A" w:rsidP="007A7D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A7D1C">
        <w:rPr>
          <w:sz w:val="26"/>
          <w:szCs w:val="26"/>
        </w:rPr>
        <w:t xml:space="preserve">- </w:t>
      </w:r>
      <w:r w:rsidR="007A7D1C" w:rsidRPr="007A7D1C">
        <w:rPr>
          <w:sz w:val="26"/>
          <w:szCs w:val="26"/>
        </w:rPr>
        <w:t>уточнены</w:t>
      </w:r>
      <w:r w:rsidRPr="007A7D1C">
        <w:rPr>
          <w:sz w:val="26"/>
          <w:szCs w:val="26"/>
        </w:rPr>
        <w:t xml:space="preserve"> полномочия Администрации города </w:t>
      </w:r>
      <w:r w:rsidR="007A7D1C" w:rsidRPr="007A7D1C">
        <w:rPr>
          <w:sz w:val="26"/>
          <w:szCs w:val="26"/>
        </w:rPr>
        <w:t xml:space="preserve">в части оказания </w:t>
      </w:r>
      <w:r w:rsidR="007A7D1C">
        <w:rPr>
          <w:rFonts w:eastAsiaTheme="minorHAnsi"/>
          <w:sz w:val="26"/>
          <w:szCs w:val="26"/>
          <w:lang w:eastAsia="en-US"/>
        </w:rPr>
        <w:t>поддержки</w:t>
      </w:r>
      <w:r w:rsidR="007A7D1C" w:rsidRPr="007A7D1C">
        <w:rPr>
          <w:rFonts w:eastAsiaTheme="minorHAnsi"/>
          <w:sz w:val="26"/>
          <w:szCs w:val="26"/>
          <w:lang w:eastAsia="en-US"/>
        </w:rPr>
        <w:t xml:space="preserve"> гражданам и их объединениям, участвующим в охран</w:t>
      </w:r>
      <w:r w:rsidR="007A7D1C">
        <w:rPr>
          <w:rFonts w:eastAsiaTheme="minorHAnsi"/>
          <w:sz w:val="26"/>
          <w:szCs w:val="26"/>
          <w:lang w:eastAsia="en-US"/>
        </w:rPr>
        <w:t>е общественного порядка, создания условий</w:t>
      </w:r>
      <w:r w:rsidR="007A7D1C" w:rsidRPr="007A7D1C">
        <w:rPr>
          <w:rFonts w:eastAsiaTheme="minorHAnsi"/>
          <w:sz w:val="26"/>
          <w:szCs w:val="26"/>
          <w:lang w:eastAsia="en-US"/>
        </w:rPr>
        <w:t xml:space="preserve"> для деятельности народных дружин;</w:t>
      </w:r>
      <w:proofErr w:type="gramEnd"/>
    </w:p>
    <w:p w:rsidR="003C7270" w:rsidRDefault="003C490F" w:rsidP="003C72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270">
        <w:rPr>
          <w:sz w:val="26"/>
          <w:szCs w:val="26"/>
        </w:rPr>
        <w:t xml:space="preserve">внесены изменения, согласно которым </w:t>
      </w:r>
      <w:r w:rsidR="003C7270" w:rsidRPr="003C7270">
        <w:rPr>
          <w:sz w:val="26"/>
          <w:szCs w:val="26"/>
        </w:rPr>
        <w:t xml:space="preserve">при формировании конкурсной комиссии </w:t>
      </w:r>
      <w:r w:rsidR="003C7270">
        <w:rPr>
          <w:sz w:val="26"/>
          <w:szCs w:val="26"/>
        </w:rPr>
        <w:t xml:space="preserve">для </w:t>
      </w:r>
      <w:r w:rsidR="003C7270">
        <w:rPr>
          <w:rFonts w:eastAsiaTheme="minorHAnsi"/>
          <w:sz w:val="26"/>
          <w:szCs w:val="26"/>
          <w:lang w:eastAsia="en-US"/>
        </w:rPr>
        <w:t>проведения</w:t>
      </w:r>
      <w:r w:rsidR="003C7270" w:rsidRPr="00252137">
        <w:rPr>
          <w:rFonts w:eastAsiaTheme="minorHAnsi"/>
          <w:sz w:val="26"/>
          <w:szCs w:val="26"/>
          <w:lang w:eastAsia="en-US"/>
        </w:rPr>
        <w:t xml:space="preserve"> конкурса на замещение должности главы Администрации города по контракту</w:t>
      </w:r>
      <w:r w:rsidR="003C7270">
        <w:rPr>
          <w:sz w:val="26"/>
          <w:szCs w:val="26"/>
        </w:rPr>
        <w:t xml:space="preserve"> </w:t>
      </w:r>
      <w:r w:rsidR="003C7270" w:rsidRPr="003C7270">
        <w:rPr>
          <w:sz w:val="26"/>
          <w:szCs w:val="26"/>
        </w:rPr>
        <w:t>половина ее членов назначаются Думой города, другая половина – Губернатором Ханты-Мансийского автономного округа – Югры</w:t>
      </w:r>
      <w:r w:rsidR="003C7270">
        <w:rPr>
          <w:sz w:val="26"/>
          <w:szCs w:val="26"/>
        </w:rPr>
        <w:t>;</w:t>
      </w:r>
    </w:p>
    <w:p w:rsidR="00503E65" w:rsidRDefault="00503E65" w:rsidP="00503E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516518" w:rsidRPr="00503E65">
        <w:rPr>
          <w:rFonts w:eastAsiaTheme="minorHAnsi"/>
          <w:sz w:val="26"/>
          <w:szCs w:val="26"/>
          <w:lang w:eastAsia="en-US"/>
        </w:rPr>
        <w:t xml:space="preserve">изложены в новых редакциях </w:t>
      </w:r>
      <w:r w:rsidR="00516518">
        <w:rPr>
          <w:rFonts w:eastAsiaTheme="minorHAnsi"/>
          <w:sz w:val="26"/>
          <w:szCs w:val="26"/>
          <w:lang w:eastAsia="en-US"/>
        </w:rPr>
        <w:t>статьи</w:t>
      </w:r>
      <w:r w:rsidRPr="00503E65">
        <w:rPr>
          <w:rFonts w:eastAsiaTheme="minorHAnsi"/>
          <w:sz w:val="26"/>
          <w:szCs w:val="26"/>
          <w:lang w:eastAsia="en-US"/>
        </w:rPr>
        <w:t xml:space="preserve"> «Дохо</w:t>
      </w:r>
      <w:r>
        <w:rPr>
          <w:rFonts w:eastAsiaTheme="minorHAnsi"/>
          <w:sz w:val="26"/>
          <w:szCs w:val="26"/>
          <w:lang w:eastAsia="en-US"/>
        </w:rPr>
        <w:t>ды бюджета городского округа» и</w:t>
      </w:r>
      <w:r w:rsidRPr="00503E65">
        <w:rPr>
          <w:rFonts w:eastAsiaTheme="minorHAnsi"/>
          <w:sz w:val="26"/>
          <w:szCs w:val="26"/>
          <w:lang w:eastAsia="en-US"/>
        </w:rPr>
        <w:t xml:space="preserve"> «Расходы бюджета городского округа»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17CB5" w:rsidRPr="00BE3A94" w:rsidRDefault="00A17CB5" w:rsidP="00F43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2A6DE3" w:rsidRDefault="002A6DE3" w:rsidP="00291532">
      <w:pPr>
        <w:pStyle w:val="a9"/>
        <w:ind w:firstLine="708"/>
        <w:rPr>
          <w:sz w:val="26"/>
          <w:szCs w:val="26"/>
        </w:rPr>
      </w:pPr>
    </w:p>
    <w:p w:rsidR="00654C95" w:rsidRPr="00755457" w:rsidRDefault="00AA15AD" w:rsidP="003921B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О </w:t>
      </w:r>
      <w:r w:rsidR="00DC4A0C">
        <w:rPr>
          <w:bCs/>
          <w:sz w:val="26"/>
          <w:szCs w:val="26"/>
        </w:rPr>
        <w:t>вопросах в сфере финансовой и бюджетной политики</w:t>
      </w:r>
      <w:r w:rsidRPr="00755457">
        <w:rPr>
          <w:bCs/>
          <w:sz w:val="26"/>
          <w:szCs w:val="26"/>
        </w:rPr>
        <w:t xml:space="preserve"> </w:t>
      </w:r>
    </w:p>
    <w:p w:rsidR="003921B9" w:rsidRPr="00A05119" w:rsidRDefault="003921B9" w:rsidP="003921B9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В течение всего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 xml:space="preserve">ассмотрено </w:t>
      </w:r>
      <w:r w:rsidR="00676E05">
        <w:rPr>
          <w:sz w:val="26"/>
          <w:szCs w:val="26"/>
        </w:rPr>
        <w:t xml:space="preserve">      32 вопроса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Бюджетная и налоговая </w:t>
      </w:r>
      <w:proofErr w:type="gramStart"/>
      <w:r w:rsidRPr="00A05119">
        <w:rPr>
          <w:sz w:val="26"/>
          <w:szCs w:val="26"/>
        </w:rPr>
        <w:t>политика</w:t>
      </w:r>
      <w:proofErr w:type="gramEnd"/>
      <w:r w:rsidRPr="00A05119">
        <w:rPr>
          <w:sz w:val="26"/>
          <w:szCs w:val="26"/>
        </w:rPr>
        <w:t xml:space="preserve"> на </w:t>
      </w:r>
      <w:r w:rsidRPr="00AA15AD">
        <w:rPr>
          <w:sz w:val="26"/>
          <w:szCs w:val="26"/>
        </w:rPr>
        <w:t xml:space="preserve">очередной трехлетний период является </w:t>
      </w:r>
      <w:r w:rsidRPr="00A05119">
        <w:rPr>
          <w:sz w:val="26"/>
          <w:szCs w:val="26"/>
        </w:rPr>
        <w:t xml:space="preserve">основой формирования </w:t>
      </w:r>
      <w:r w:rsidRPr="00FB17BF">
        <w:rPr>
          <w:sz w:val="26"/>
          <w:szCs w:val="26"/>
        </w:rPr>
        <w:t>бюджета города</w:t>
      </w:r>
      <w:r w:rsidRPr="00A05119">
        <w:rPr>
          <w:sz w:val="26"/>
          <w:szCs w:val="26"/>
        </w:rPr>
        <w:t xml:space="preserve"> на 3 года, обеспечения рационального и эффективного использования бюджетных средств и ориентирована на решение комплекса задач по обеспечению социальной стабильности, повышения уровня и качества жизни населения города Когалыма. </w:t>
      </w:r>
    </w:p>
    <w:p w:rsidR="00654C95" w:rsidRPr="00EB3346" w:rsidRDefault="00654C95" w:rsidP="00654C95">
      <w:pPr>
        <w:ind w:firstLine="709"/>
        <w:jc w:val="both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Когалыма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676E05">
        <w:rPr>
          <w:sz w:val="26"/>
          <w:szCs w:val="26"/>
        </w:rPr>
        <w:t>на протяжении 2014</w:t>
      </w:r>
      <w:r w:rsidRPr="00EB3346">
        <w:rPr>
          <w:sz w:val="26"/>
          <w:szCs w:val="26"/>
        </w:rPr>
        <w:t xml:space="preserve"> года </w:t>
      </w:r>
      <w:r w:rsidR="00676E05">
        <w:rPr>
          <w:sz w:val="26"/>
          <w:szCs w:val="26"/>
        </w:rPr>
        <w:t>шесть</w:t>
      </w:r>
      <w:r w:rsidRPr="00EB3346">
        <w:rPr>
          <w:sz w:val="26"/>
          <w:szCs w:val="26"/>
        </w:rPr>
        <w:t xml:space="preserve"> раз вносились </w:t>
      </w:r>
      <w:r>
        <w:rPr>
          <w:sz w:val="26"/>
          <w:szCs w:val="26"/>
        </w:rPr>
        <w:t xml:space="preserve">изменения и дополнения.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676E05">
        <w:rPr>
          <w:sz w:val="26"/>
          <w:szCs w:val="26"/>
        </w:rPr>
        <w:t xml:space="preserve"> 23 декабря 2014</w:t>
      </w:r>
      <w:r w:rsidRPr="00EB3346">
        <w:rPr>
          <w:sz w:val="26"/>
          <w:szCs w:val="26"/>
        </w:rPr>
        <w:t xml:space="preserve"> года.</w:t>
      </w:r>
    </w:p>
    <w:p w:rsidR="00654C95" w:rsidRPr="00F20CFE" w:rsidRDefault="00654C95" w:rsidP="00654C95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К концу года основные показатели бюдж</w:t>
      </w:r>
      <w:r w:rsidR="00676E05">
        <w:rPr>
          <w:sz w:val="26"/>
          <w:szCs w:val="26"/>
        </w:rPr>
        <w:t>ета 2014</w:t>
      </w:r>
      <w:r>
        <w:rPr>
          <w:sz w:val="26"/>
          <w:szCs w:val="26"/>
        </w:rPr>
        <w:t xml:space="preserve"> года относи</w:t>
      </w:r>
      <w:r w:rsidRPr="00EB3346">
        <w:rPr>
          <w:sz w:val="26"/>
          <w:szCs w:val="26"/>
        </w:rPr>
        <w:t xml:space="preserve">тельно, </w:t>
      </w:r>
      <w:proofErr w:type="gramStart"/>
      <w:r w:rsidRPr="00EB3346">
        <w:rPr>
          <w:sz w:val="26"/>
          <w:szCs w:val="26"/>
        </w:rPr>
        <w:t>утверждённых</w:t>
      </w:r>
      <w:proofErr w:type="gramEnd"/>
      <w:r w:rsidRPr="00EB3346">
        <w:rPr>
          <w:sz w:val="26"/>
          <w:szCs w:val="26"/>
        </w:rPr>
        <w:t xml:space="preserve"> в </w:t>
      </w:r>
      <w:r w:rsidR="00676E05">
        <w:rPr>
          <w:sz w:val="26"/>
          <w:szCs w:val="26"/>
        </w:rPr>
        <w:t>ноябре 2013</w:t>
      </w:r>
      <w:r w:rsidRPr="00EB3346">
        <w:rPr>
          <w:sz w:val="26"/>
          <w:szCs w:val="26"/>
        </w:rPr>
        <w:t xml:space="preserve"> года, значительно изменились, а именно </w:t>
      </w:r>
      <w:r w:rsidRPr="00F20CFE">
        <w:rPr>
          <w:sz w:val="26"/>
          <w:szCs w:val="26"/>
        </w:rPr>
        <w:t>утверждены:</w:t>
      </w:r>
      <w:r w:rsidR="00FC79E1" w:rsidRPr="00F20CFE">
        <w:rPr>
          <w:sz w:val="26"/>
          <w:szCs w:val="26"/>
        </w:rPr>
        <w:t xml:space="preserve"> 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13943">
        <w:rPr>
          <w:sz w:val="26"/>
          <w:szCs w:val="26"/>
        </w:rPr>
        <w:t xml:space="preserve">общий объём доходов бюджета города в сумме </w:t>
      </w:r>
      <w:r>
        <w:rPr>
          <w:sz w:val="26"/>
          <w:szCs w:val="26"/>
        </w:rPr>
        <w:t>4 073 971,4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>- общий объём расходов бюджета города в сумме 4</w:t>
      </w:r>
      <w:r>
        <w:rPr>
          <w:sz w:val="26"/>
          <w:szCs w:val="26"/>
        </w:rPr>
        <w:t> 512 189,3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Default="007C4A21" w:rsidP="00F20CFE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 xml:space="preserve">- дефицит бюджета города в сумме </w:t>
      </w:r>
      <w:r>
        <w:rPr>
          <w:sz w:val="26"/>
          <w:szCs w:val="26"/>
        </w:rPr>
        <w:t>438 217,9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</w:t>
      </w:r>
      <w:r w:rsidR="00F20CFE">
        <w:rPr>
          <w:sz w:val="26"/>
          <w:szCs w:val="26"/>
        </w:rPr>
        <w:t>.</w:t>
      </w:r>
    </w:p>
    <w:p w:rsidR="00AE7767" w:rsidRPr="00DA6AA6" w:rsidRDefault="00DA6AA6" w:rsidP="005312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2014 год</w:t>
      </w:r>
      <w:r w:rsidR="00AE7767" w:rsidRPr="00DA6AA6">
        <w:rPr>
          <w:sz w:val="26"/>
          <w:szCs w:val="26"/>
        </w:rPr>
        <w:t xml:space="preserve"> сохранены ранее установленные налоговые льготы всем категориям налогоплательщиков земельного налога и налога на имущество физических лиц. Проведенная оценка налоговых льгот по местным налогам показала, что в части земельного налога льготой пользуются только учреждения, в части налога на имущество физических лиц социально незащищенные слои граждан</w:t>
      </w:r>
      <w:r>
        <w:rPr>
          <w:sz w:val="26"/>
          <w:szCs w:val="26"/>
        </w:rPr>
        <w:t xml:space="preserve">. </w:t>
      </w:r>
      <w:r w:rsidR="00AE7767" w:rsidRPr="00DA6AA6">
        <w:rPr>
          <w:sz w:val="26"/>
          <w:szCs w:val="26"/>
        </w:rPr>
        <w:t xml:space="preserve"> </w:t>
      </w:r>
    </w:p>
    <w:p w:rsidR="00A562D5" w:rsidRPr="00DA6AA6" w:rsidRDefault="00A562D5" w:rsidP="005312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A6AA6">
        <w:rPr>
          <w:bCs/>
          <w:sz w:val="26"/>
          <w:szCs w:val="26"/>
        </w:rPr>
        <w:t>Применение налоговых льгот для муниципальных бю</w:t>
      </w:r>
      <w:r w:rsidR="00DA6AA6">
        <w:rPr>
          <w:bCs/>
          <w:sz w:val="26"/>
          <w:szCs w:val="26"/>
        </w:rPr>
        <w:t>джетных учреждений обеспечивало</w:t>
      </w:r>
      <w:r w:rsidRPr="00DA6AA6">
        <w:rPr>
          <w:bCs/>
          <w:sz w:val="26"/>
          <w:szCs w:val="26"/>
        </w:rPr>
        <w:t xml:space="preserve"> стабильность работы бюджетных организаций, сохранение уровня средней заработной платы, возможность увеличения расходов в бюджете по социально </w:t>
      </w:r>
      <w:r w:rsidR="00DA6AA6">
        <w:rPr>
          <w:bCs/>
          <w:sz w:val="26"/>
          <w:szCs w:val="26"/>
        </w:rPr>
        <w:t>–</w:t>
      </w:r>
      <w:r w:rsidRPr="00DA6AA6">
        <w:rPr>
          <w:bCs/>
          <w:sz w:val="26"/>
          <w:szCs w:val="26"/>
        </w:rPr>
        <w:t xml:space="preserve"> значимым направлениям.</w:t>
      </w:r>
    </w:p>
    <w:p w:rsidR="005056DB" w:rsidRPr="00DA6AA6" w:rsidRDefault="005056DB" w:rsidP="00531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AA6">
        <w:rPr>
          <w:sz w:val="26"/>
          <w:szCs w:val="26"/>
        </w:rPr>
        <w:t xml:space="preserve">О стабильности финансового </w:t>
      </w:r>
      <w:r w:rsidRPr="00FB17BF">
        <w:rPr>
          <w:sz w:val="26"/>
          <w:szCs w:val="26"/>
        </w:rPr>
        <w:t xml:space="preserve">положения </w:t>
      </w:r>
      <w:r w:rsidR="00365102" w:rsidRPr="00FB17BF">
        <w:rPr>
          <w:sz w:val="26"/>
          <w:szCs w:val="26"/>
        </w:rPr>
        <w:t>г</w:t>
      </w:r>
      <w:r w:rsidRPr="00FB17BF">
        <w:rPr>
          <w:sz w:val="26"/>
          <w:szCs w:val="26"/>
        </w:rPr>
        <w:t>орода свидетельствует то</w:t>
      </w:r>
      <w:r w:rsidRPr="00DA6AA6">
        <w:rPr>
          <w:sz w:val="26"/>
          <w:szCs w:val="26"/>
        </w:rPr>
        <w:t xml:space="preserve">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 </w:t>
      </w:r>
    </w:p>
    <w:p w:rsidR="00654C95" w:rsidRPr="00EB3346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FD14E1">
        <w:rPr>
          <w:bCs/>
          <w:iCs/>
          <w:sz w:val="26"/>
          <w:szCs w:val="26"/>
        </w:rPr>
        <w:t xml:space="preserve"> мае 2014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2013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8666C3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666C3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8666C3">
        <w:rPr>
          <w:sz w:val="26"/>
          <w:szCs w:val="26"/>
        </w:rPr>
        <w:t xml:space="preserve">составили </w:t>
      </w:r>
      <w:r w:rsidR="0089610E">
        <w:rPr>
          <w:sz w:val="26"/>
          <w:szCs w:val="26"/>
        </w:rPr>
        <w:t>4 305 664,7</w:t>
      </w:r>
      <w:r w:rsidRPr="008666C3">
        <w:rPr>
          <w:sz w:val="26"/>
          <w:szCs w:val="26"/>
        </w:rPr>
        <w:t xml:space="preserve"> т</w:t>
      </w:r>
      <w:r w:rsidR="0031760D">
        <w:rPr>
          <w:sz w:val="26"/>
          <w:szCs w:val="26"/>
        </w:rPr>
        <w:t>ыс. рублей при плане</w:t>
      </w:r>
      <w:r w:rsidR="0092583C" w:rsidRPr="008666C3">
        <w:rPr>
          <w:sz w:val="26"/>
          <w:szCs w:val="26"/>
        </w:rPr>
        <w:t xml:space="preserve"> </w:t>
      </w:r>
      <w:r w:rsidR="0089610E">
        <w:rPr>
          <w:sz w:val="26"/>
          <w:szCs w:val="26"/>
        </w:rPr>
        <w:t>4 230 889</w:t>
      </w:r>
      <w:r w:rsidR="0031760D" w:rsidRPr="0031760D">
        <w:rPr>
          <w:sz w:val="26"/>
          <w:szCs w:val="26"/>
        </w:rPr>
        <w:t>,5</w:t>
      </w:r>
      <w:r w:rsidR="0031760D" w:rsidRPr="00D52D7F">
        <w:rPr>
          <w:sz w:val="28"/>
          <w:szCs w:val="28"/>
        </w:rPr>
        <w:t xml:space="preserve"> </w:t>
      </w:r>
      <w:r w:rsidR="005E4E5F">
        <w:rPr>
          <w:sz w:val="26"/>
          <w:szCs w:val="26"/>
        </w:rPr>
        <w:t>тыс. рублей</w:t>
      </w:r>
      <w:r w:rsidR="0089610E">
        <w:rPr>
          <w:sz w:val="26"/>
          <w:szCs w:val="26"/>
        </w:rPr>
        <w:t>, что составляет 101</w:t>
      </w:r>
      <w:r w:rsidR="006E740D">
        <w:rPr>
          <w:sz w:val="26"/>
          <w:szCs w:val="26"/>
        </w:rPr>
        <w:t>,8</w:t>
      </w:r>
      <w:r w:rsidR="0092583C" w:rsidRPr="008666C3">
        <w:rPr>
          <w:sz w:val="26"/>
          <w:szCs w:val="26"/>
        </w:rPr>
        <w:t>%. Большую долю в бюджете города занимают безвозмездные поступления, далее следуют налоговые и неналоговые доходы.</w:t>
      </w:r>
    </w:p>
    <w:p w:rsidR="00654C95" w:rsidRPr="008666C3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666C3">
        <w:rPr>
          <w:sz w:val="26"/>
          <w:szCs w:val="26"/>
        </w:rPr>
        <w:t>- расходы го</w:t>
      </w:r>
      <w:r w:rsidR="008666C3" w:rsidRPr="008666C3">
        <w:rPr>
          <w:sz w:val="26"/>
          <w:szCs w:val="26"/>
        </w:rPr>
        <w:t xml:space="preserve">родского бюджета составили </w:t>
      </w:r>
      <w:r w:rsidR="006A4A8C">
        <w:rPr>
          <w:sz w:val="26"/>
          <w:szCs w:val="26"/>
        </w:rPr>
        <w:t>4 202 805,5</w:t>
      </w:r>
      <w:r w:rsidR="000A6B0E">
        <w:rPr>
          <w:sz w:val="26"/>
          <w:szCs w:val="26"/>
        </w:rPr>
        <w:t xml:space="preserve"> </w:t>
      </w:r>
      <w:r w:rsidR="008666C3" w:rsidRPr="008666C3">
        <w:rPr>
          <w:sz w:val="26"/>
          <w:szCs w:val="26"/>
        </w:rPr>
        <w:t xml:space="preserve">тыс. рублей при плане в </w:t>
      </w:r>
      <w:r w:rsidR="005E4E5F">
        <w:rPr>
          <w:sz w:val="26"/>
          <w:szCs w:val="26"/>
        </w:rPr>
        <w:t>4 516 296,8</w:t>
      </w:r>
      <w:r w:rsidR="000A6B0E">
        <w:rPr>
          <w:sz w:val="26"/>
          <w:szCs w:val="26"/>
        </w:rPr>
        <w:t xml:space="preserve"> </w:t>
      </w:r>
      <w:r w:rsidR="005E4E5F">
        <w:rPr>
          <w:sz w:val="26"/>
          <w:szCs w:val="26"/>
        </w:rPr>
        <w:t>тыс. рублей, что составляет 93,1</w:t>
      </w:r>
      <w:r w:rsidRPr="008666C3">
        <w:rPr>
          <w:sz w:val="26"/>
          <w:szCs w:val="26"/>
        </w:rPr>
        <w:t xml:space="preserve">%.  </w:t>
      </w:r>
    </w:p>
    <w:p w:rsidR="00654C95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666C3">
        <w:rPr>
          <w:sz w:val="26"/>
          <w:szCs w:val="26"/>
        </w:rPr>
        <w:t xml:space="preserve">- </w:t>
      </w:r>
      <w:r w:rsidR="008666C3" w:rsidRPr="008666C3">
        <w:rPr>
          <w:sz w:val="26"/>
          <w:szCs w:val="26"/>
        </w:rPr>
        <w:t>по итогам исполнения</w:t>
      </w:r>
      <w:r w:rsidR="00CB18CF">
        <w:rPr>
          <w:sz w:val="26"/>
          <w:szCs w:val="26"/>
        </w:rPr>
        <w:t xml:space="preserve"> бюджета города </w:t>
      </w:r>
      <w:r w:rsidR="005E4E5F">
        <w:rPr>
          <w:sz w:val="26"/>
          <w:szCs w:val="26"/>
        </w:rPr>
        <w:t>за 2013</w:t>
      </w:r>
      <w:r w:rsidR="008666C3" w:rsidRPr="008666C3">
        <w:rPr>
          <w:sz w:val="26"/>
          <w:szCs w:val="26"/>
        </w:rPr>
        <w:t xml:space="preserve"> год сложился про</w:t>
      </w:r>
      <w:r w:rsidRPr="008666C3">
        <w:rPr>
          <w:sz w:val="26"/>
          <w:szCs w:val="26"/>
        </w:rPr>
        <w:t xml:space="preserve">фицит </w:t>
      </w:r>
      <w:r w:rsidR="005E4E5F">
        <w:rPr>
          <w:sz w:val="26"/>
          <w:szCs w:val="26"/>
        </w:rPr>
        <w:t>в сумме 102 859,2 тыс. рублей.</w:t>
      </w:r>
    </w:p>
    <w:p w:rsidR="005E4E5F" w:rsidRPr="00755045" w:rsidRDefault="005E4E5F" w:rsidP="005E4E5F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представленной отчетности, п</w:t>
      </w:r>
      <w:r w:rsidRPr="00755045">
        <w:rPr>
          <w:bCs/>
          <w:sz w:val="26"/>
          <w:szCs w:val="26"/>
        </w:rPr>
        <w:t>о состоянию на</w:t>
      </w:r>
      <w:r>
        <w:rPr>
          <w:bCs/>
          <w:sz w:val="26"/>
          <w:szCs w:val="26"/>
        </w:rPr>
        <w:t xml:space="preserve"> </w:t>
      </w:r>
      <w:r w:rsidRPr="00755045">
        <w:rPr>
          <w:bCs/>
          <w:sz w:val="26"/>
          <w:szCs w:val="26"/>
        </w:rPr>
        <w:t xml:space="preserve">1 </w:t>
      </w:r>
      <w:r>
        <w:rPr>
          <w:bCs/>
          <w:sz w:val="26"/>
          <w:szCs w:val="26"/>
        </w:rPr>
        <w:t>января</w:t>
      </w:r>
      <w:r w:rsidRPr="00755045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4</w:t>
      </w:r>
      <w:r w:rsidRPr="00755045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, город Когалым не имел муниципального долга, муниципальные гарантии </w:t>
      </w:r>
      <w:r w:rsidRPr="0075504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2013 году </w:t>
      </w:r>
      <w:r w:rsidRPr="00755045">
        <w:rPr>
          <w:bCs/>
          <w:sz w:val="26"/>
          <w:szCs w:val="26"/>
        </w:rPr>
        <w:t>не предоставлялись.</w:t>
      </w:r>
    </w:p>
    <w:p w:rsidR="005E4E5F" w:rsidRDefault="005E4E5F" w:rsidP="00365102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Бюджетные кредиты от бюджетов </w:t>
      </w:r>
      <w:r w:rsidRPr="00755045">
        <w:rPr>
          <w:bCs/>
          <w:sz w:val="26"/>
          <w:szCs w:val="26"/>
        </w:rPr>
        <w:t xml:space="preserve">других </w:t>
      </w:r>
      <w:r>
        <w:rPr>
          <w:bCs/>
          <w:sz w:val="26"/>
          <w:szCs w:val="26"/>
        </w:rPr>
        <w:t xml:space="preserve">уровней </w:t>
      </w:r>
      <w:r w:rsidRPr="00755045">
        <w:rPr>
          <w:bCs/>
          <w:sz w:val="26"/>
          <w:szCs w:val="26"/>
        </w:rPr>
        <w:t>бюджетной системы Российской Федерации, а также банковские кредиты на выполнение полномочий муниципального образования не привлекались.</w:t>
      </w:r>
      <w:r>
        <w:rPr>
          <w:bCs/>
          <w:sz w:val="26"/>
          <w:szCs w:val="26"/>
        </w:rPr>
        <w:t xml:space="preserve"> </w:t>
      </w:r>
    </w:p>
    <w:p w:rsidR="00654C95" w:rsidRDefault="00AA15AD" w:rsidP="00365102">
      <w:pPr>
        <w:ind w:firstLine="709"/>
        <w:jc w:val="both"/>
        <w:rPr>
          <w:sz w:val="26"/>
          <w:szCs w:val="26"/>
        </w:rPr>
      </w:pPr>
      <w:r w:rsidRPr="00AA15AD">
        <w:rPr>
          <w:sz w:val="26"/>
          <w:szCs w:val="26"/>
        </w:rPr>
        <w:t>Р</w:t>
      </w:r>
      <w:r w:rsidR="00654C95" w:rsidRPr="00AA15AD">
        <w:rPr>
          <w:sz w:val="26"/>
          <w:szCs w:val="26"/>
        </w:rPr>
        <w:t>е</w:t>
      </w:r>
      <w:r w:rsidR="00654C95" w:rsidRPr="00EB3346">
        <w:rPr>
          <w:sz w:val="26"/>
          <w:szCs w:val="26"/>
        </w:rPr>
        <w:t xml:space="preserve">шением Думы города </w:t>
      </w:r>
      <w:r w:rsidR="005E4E5F">
        <w:rPr>
          <w:sz w:val="26"/>
          <w:szCs w:val="26"/>
        </w:rPr>
        <w:t>от 04.12</w:t>
      </w:r>
      <w:r w:rsidR="000A6B0E">
        <w:rPr>
          <w:sz w:val="26"/>
          <w:szCs w:val="26"/>
        </w:rPr>
        <w:t>.</w:t>
      </w:r>
      <w:r w:rsidR="005E4E5F">
        <w:rPr>
          <w:sz w:val="26"/>
          <w:szCs w:val="26"/>
        </w:rPr>
        <w:t>2014</w:t>
      </w:r>
      <w:r w:rsidR="00654C95">
        <w:rPr>
          <w:sz w:val="26"/>
          <w:szCs w:val="26"/>
        </w:rPr>
        <w:t xml:space="preserve"> </w:t>
      </w:r>
      <w:r w:rsidR="005E4E5F">
        <w:rPr>
          <w:sz w:val="26"/>
          <w:szCs w:val="26"/>
        </w:rPr>
        <w:t>№ 487</w:t>
      </w:r>
      <w:r w:rsidR="00654C95" w:rsidRPr="00EB3346">
        <w:rPr>
          <w:sz w:val="26"/>
          <w:szCs w:val="26"/>
        </w:rPr>
        <w:t>-ГД приня</w:t>
      </w:r>
      <w:r w:rsidR="005E4E5F">
        <w:rPr>
          <w:sz w:val="26"/>
          <w:szCs w:val="26"/>
        </w:rPr>
        <w:t>т бюджет города Когалыма на 2015 год и плановый период 2016-2017</w:t>
      </w:r>
      <w:r w:rsidR="00654C95" w:rsidRPr="00EB3346">
        <w:rPr>
          <w:sz w:val="26"/>
          <w:szCs w:val="26"/>
        </w:rPr>
        <w:t xml:space="preserve"> годов. </w:t>
      </w:r>
    </w:p>
    <w:p w:rsidR="00654C95" w:rsidRPr="00FB17BF" w:rsidRDefault="004719E3" w:rsidP="005312A5">
      <w:pPr>
        <w:jc w:val="both"/>
        <w:rPr>
          <w:sz w:val="26"/>
          <w:szCs w:val="26"/>
        </w:rPr>
      </w:pPr>
      <w:r w:rsidRPr="00D34B2C">
        <w:rPr>
          <w:color w:val="FF0000"/>
          <w:sz w:val="28"/>
          <w:szCs w:val="28"/>
        </w:rPr>
        <w:t xml:space="preserve">         </w:t>
      </w:r>
      <w:r w:rsidR="00654C95" w:rsidRPr="00EF7297">
        <w:rPr>
          <w:sz w:val="26"/>
          <w:szCs w:val="26"/>
        </w:rPr>
        <w:t>Бюджетная политика, как и прежде, ориентируется в первую очередь на обеспечение стабильности и устойчивости бюджета города</w:t>
      </w:r>
      <w:r w:rsidR="00E862BC" w:rsidRPr="00EF7297">
        <w:rPr>
          <w:sz w:val="26"/>
          <w:szCs w:val="26"/>
        </w:rPr>
        <w:t>, на сохранение и развитие налогового потенциала города</w:t>
      </w:r>
      <w:r w:rsidR="000A6B0E" w:rsidRPr="00EF7297">
        <w:rPr>
          <w:sz w:val="26"/>
          <w:szCs w:val="26"/>
        </w:rPr>
        <w:t xml:space="preserve"> Когалыма</w:t>
      </w:r>
      <w:r w:rsidR="00E862BC" w:rsidRPr="00EF7297">
        <w:rPr>
          <w:sz w:val="26"/>
          <w:szCs w:val="26"/>
        </w:rPr>
        <w:t xml:space="preserve">; исполнение принятых расходных обязательств, сохранение социальной направленности бюджета города. </w:t>
      </w:r>
      <w:r w:rsidR="00654C95" w:rsidRPr="00EF7297">
        <w:rPr>
          <w:sz w:val="26"/>
          <w:szCs w:val="26"/>
        </w:rPr>
        <w:t xml:space="preserve"> Исходя из задач бюджетной политики города Когалыма на </w:t>
      </w:r>
      <w:r w:rsidR="00AA15AD" w:rsidRPr="00EF7297">
        <w:rPr>
          <w:sz w:val="26"/>
          <w:szCs w:val="26"/>
        </w:rPr>
        <w:t>очередной трехлетний период</w:t>
      </w:r>
      <w:r w:rsidR="00654C95" w:rsidRPr="00EF7297">
        <w:rPr>
          <w:sz w:val="26"/>
          <w:szCs w:val="26"/>
        </w:rPr>
        <w:t>, а также</w:t>
      </w:r>
      <w:r w:rsidR="00365102">
        <w:rPr>
          <w:sz w:val="26"/>
          <w:szCs w:val="26"/>
        </w:rPr>
        <w:t>,</w:t>
      </w:r>
      <w:r w:rsidR="00654C95" w:rsidRPr="00EF7297">
        <w:rPr>
          <w:sz w:val="26"/>
          <w:szCs w:val="26"/>
        </w:rPr>
        <w:t xml:space="preserve"> основываясь на показателях социально-экономического развития </w:t>
      </w:r>
      <w:r w:rsidR="00654C95" w:rsidRPr="00FB17BF">
        <w:rPr>
          <w:sz w:val="26"/>
          <w:szCs w:val="26"/>
        </w:rPr>
        <w:t xml:space="preserve">города, </w:t>
      </w:r>
      <w:r w:rsidR="00654C95" w:rsidRPr="00FB17BF">
        <w:rPr>
          <w:bCs/>
          <w:sz w:val="26"/>
          <w:szCs w:val="26"/>
        </w:rPr>
        <w:t>основные характеристики</w:t>
      </w:r>
      <w:r w:rsidR="00EF7297" w:rsidRPr="00FB17BF">
        <w:rPr>
          <w:bCs/>
          <w:sz w:val="26"/>
          <w:szCs w:val="26"/>
        </w:rPr>
        <w:t xml:space="preserve"> бюджета города на 2015 год и на плановый период 2016 и 2017</w:t>
      </w:r>
      <w:r w:rsidR="00654C95" w:rsidRPr="00FB17BF">
        <w:rPr>
          <w:sz w:val="26"/>
          <w:szCs w:val="26"/>
        </w:rPr>
        <w:t xml:space="preserve"> годов составили:  </w:t>
      </w:r>
    </w:p>
    <w:p w:rsidR="008C0A9D" w:rsidRPr="00CD623D" w:rsidRDefault="008C0A9D" w:rsidP="005312A5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 xml:space="preserve">- </w:t>
      </w:r>
      <w:r w:rsidR="00AE7767" w:rsidRPr="00FB17BF">
        <w:rPr>
          <w:sz w:val="26"/>
          <w:szCs w:val="26"/>
        </w:rPr>
        <w:t xml:space="preserve">прогнозируемый </w:t>
      </w:r>
      <w:r w:rsidRPr="00FB17BF">
        <w:rPr>
          <w:sz w:val="26"/>
          <w:szCs w:val="26"/>
        </w:rPr>
        <w:t>общий объем доходов бюджета</w:t>
      </w:r>
      <w:r w:rsidRPr="00CD623D">
        <w:rPr>
          <w:sz w:val="26"/>
          <w:szCs w:val="26"/>
        </w:rPr>
        <w:t xml:space="preserve"> города в сумме </w:t>
      </w:r>
      <w:r w:rsidR="00EF7297">
        <w:rPr>
          <w:sz w:val="26"/>
          <w:szCs w:val="26"/>
        </w:rPr>
        <w:t>3 595 113,4</w:t>
      </w:r>
      <w:r w:rsidR="00EF7297" w:rsidRPr="00F227EC">
        <w:rPr>
          <w:sz w:val="26"/>
          <w:szCs w:val="26"/>
        </w:rPr>
        <w:t xml:space="preserve"> </w:t>
      </w:r>
      <w:r w:rsidRPr="00CD623D">
        <w:rPr>
          <w:sz w:val="26"/>
          <w:szCs w:val="26"/>
        </w:rPr>
        <w:t>тыс. рублей;</w:t>
      </w:r>
    </w:p>
    <w:p w:rsidR="008C0A9D" w:rsidRPr="00CD623D" w:rsidRDefault="008C0A9D" w:rsidP="005312A5">
      <w:pPr>
        <w:shd w:val="clear" w:color="auto" w:fill="FFFFFF"/>
        <w:tabs>
          <w:tab w:val="left" w:pos="941"/>
        </w:tabs>
        <w:ind w:firstLine="709"/>
        <w:jc w:val="both"/>
        <w:rPr>
          <w:sz w:val="26"/>
          <w:szCs w:val="26"/>
        </w:rPr>
      </w:pPr>
      <w:r w:rsidRPr="00CD623D">
        <w:rPr>
          <w:sz w:val="26"/>
          <w:szCs w:val="26"/>
        </w:rPr>
        <w:t xml:space="preserve">- общий объем расходов бюджета города в сумме </w:t>
      </w:r>
      <w:r w:rsidR="00EF7297">
        <w:rPr>
          <w:sz w:val="26"/>
          <w:szCs w:val="26"/>
        </w:rPr>
        <w:t xml:space="preserve">3 792 355,7 </w:t>
      </w:r>
      <w:r w:rsidRPr="00CD623D">
        <w:rPr>
          <w:sz w:val="26"/>
          <w:szCs w:val="26"/>
        </w:rPr>
        <w:t>тыс. рублей;</w:t>
      </w:r>
    </w:p>
    <w:p w:rsidR="008C0A9D" w:rsidRPr="00CD623D" w:rsidRDefault="008C0A9D" w:rsidP="005312A5">
      <w:pPr>
        <w:shd w:val="clear" w:color="auto" w:fill="FFFFFF"/>
        <w:ind w:firstLine="709"/>
        <w:jc w:val="both"/>
        <w:rPr>
          <w:sz w:val="26"/>
          <w:szCs w:val="26"/>
        </w:rPr>
      </w:pPr>
      <w:r w:rsidRPr="00CD623D">
        <w:rPr>
          <w:sz w:val="26"/>
          <w:szCs w:val="26"/>
        </w:rPr>
        <w:t xml:space="preserve">- прогнозируемый </w:t>
      </w:r>
      <w:r w:rsidR="00244BF3">
        <w:rPr>
          <w:sz w:val="26"/>
          <w:szCs w:val="26"/>
        </w:rPr>
        <w:t xml:space="preserve">дефицит бюджета города в сумме </w:t>
      </w:r>
      <w:r w:rsidR="00EF7297">
        <w:rPr>
          <w:sz w:val="26"/>
          <w:szCs w:val="26"/>
        </w:rPr>
        <w:t>197 242,3</w:t>
      </w:r>
      <w:r w:rsidR="00EF7297" w:rsidRPr="00F227EC">
        <w:rPr>
          <w:sz w:val="26"/>
          <w:szCs w:val="26"/>
        </w:rPr>
        <w:t xml:space="preserve"> </w:t>
      </w:r>
      <w:r w:rsidRPr="00CD623D">
        <w:rPr>
          <w:sz w:val="26"/>
          <w:szCs w:val="26"/>
        </w:rPr>
        <w:t>тыс. рублей;</w:t>
      </w:r>
    </w:p>
    <w:p w:rsidR="00AE7767" w:rsidRPr="00264EF0" w:rsidRDefault="008C0A9D" w:rsidP="005312A5">
      <w:pPr>
        <w:pStyle w:val="af0"/>
        <w:rPr>
          <w:sz w:val="26"/>
          <w:szCs w:val="26"/>
        </w:rPr>
      </w:pPr>
      <w:r w:rsidRPr="00CD623D">
        <w:rPr>
          <w:sz w:val="26"/>
          <w:szCs w:val="26"/>
        </w:rPr>
        <w:t xml:space="preserve">- верхний предел муниципального внутреннего долга </w:t>
      </w:r>
      <w:r w:rsidR="00EF7297">
        <w:rPr>
          <w:sz w:val="26"/>
          <w:szCs w:val="26"/>
        </w:rPr>
        <w:t>города на 1 января 2016</w:t>
      </w:r>
      <w:r w:rsidRPr="00CD623D">
        <w:rPr>
          <w:sz w:val="26"/>
          <w:szCs w:val="26"/>
        </w:rPr>
        <w:t xml:space="preserve"> года в сумме</w:t>
      </w:r>
      <w:r>
        <w:rPr>
          <w:sz w:val="26"/>
          <w:szCs w:val="26"/>
        </w:rPr>
        <w:t xml:space="preserve"> </w:t>
      </w:r>
      <w:r w:rsidR="00EF7297">
        <w:rPr>
          <w:sz w:val="26"/>
          <w:szCs w:val="26"/>
        </w:rPr>
        <w:t>90 836,8</w:t>
      </w:r>
      <w:r>
        <w:rPr>
          <w:sz w:val="26"/>
          <w:szCs w:val="26"/>
        </w:rPr>
        <w:t xml:space="preserve"> </w:t>
      </w:r>
      <w:r w:rsidR="00AE7767">
        <w:rPr>
          <w:sz w:val="26"/>
          <w:szCs w:val="26"/>
        </w:rPr>
        <w:t xml:space="preserve">тыс. рублей, </w:t>
      </w:r>
      <w:r w:rsidR="00AE7767" w:rsidRPr="00264EF0">
        <w:rPr>
          <w:sz w:val="26"/>
          <w:szCs w:val="26"/>
        </w:rPr>
        <w:t>в том числе предельный объем обязательств по муниципальным гарантиям</w:t>
      </w:r>
      <w:r w:rsidR="00EF7297">
        <w:rPr>
          <w:sz w:val="26"/>
          <w:szCs w:val="26"/>
        </w:rPr>
        <w:t xml:space="preserve"> города в сумме 0,0 тыс. рублей;</w:t>
      </w:r>
    </w:p>
    <w:p w:rsidR="00EF7297" w:rsidRPr="00740B34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34">
        <w:rPr>
          <w:sz w:val="26"/>
          <w:szCs w:val="26"/>
        </w:rPr>
        <w:t>предельный объ</w:t>
      </w:r>
      <w:r w:rsidRPr="00E81D4E">
        <w:rPr>
          <w:sz w:val="26"/>
          <w:szCs w:val="26"/>
        </w:rPr>
        <w:t>ё</w:t>
      </w:r>
      <w:r w:rsidRPr="00740B34">
        <w:rPr>
          <w:sz w:val="26"/>
          <w:szCs w:val="26"/>
        </w:rPr>
        <w:t xml:space="preserve">м </w:t>
      </w:r>
      <w:r>
        <w:rPr>
          <w:sz w:val="26"/>
          <w:szCs w:val="26"/>
        </w:rPr>
        <w:t>муниципального</w:t>
      </w:r>
      <w:r w:rsidRPr="00740B34">
        <w:rPr>
          <w:sz w:val="26"/>
          <w:szCs w:val="26"/>
        </w:rPr>
        <w:t xml:space="preserve"> долга </w:t>
      </w:r>
      <w:r>
        <w:rPr>
          <w:sz w:val="26"/>
          <w:szCs w:val="26"/>
        </w:rPr>
        <w:t>города Когалыма</w:t>
      </w:r>
      <w:r w:rsidRPr="00740B34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817 302,8 </w:t>
      </w:r>
      <w:r w:rsidRPr="00740B34">
        <w:rPr>
          <w:sz w:val="26"/>
          <w:szCs w:val="26"/>
        </w:rPr>
        <w:t>тыс. рублей;</w:t>
      </w:r>
    </w:p>
    <w:p w:rsidR="00EF7297" w:rsidRPr="00F227EC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34">
        <w:rPr>
          <w:sz w:val="26"/>
          <w:szCs w:val="26"/>
        </w:rPr>
        <w:t>объ</w:t>
      </w:r>
      <w:r w:rsidRPr="00E81D4E">
        <w:rPr>
          <w:sz w:val="26"/>
          <w:szCs w:val="26"/>
        </w:rPr>
        <w:t>ё</w:t>
      </w:r>
      <w:r w:rsidRPr="00740B34">
        <w:rPr>
          <w:sz w:val="26"/>
          <w:szCs w:val="26"/>
        </w:rPr>
        <w:t xml:space="preserve">м расходов на обслуживание </w:t>
      </w:r>
      <w:r>
        <w:rPr>
          <w:sz w:val="26"/>
          <w:szCs w:val="26"/>
        </w:rPr>
        <w:t xml:space="preserve">муниципального </w:t>
      </w:r>
      <w:r w:rsidRPr="00740B34">
        <w:rPr>
          <w:sz w:val="26"/>
          <w:szCs w:val="26"/>
        </w:rPr>
        <w:t xml:space="preserve">долга </w:t>
      </w:r>
      <w:r>
        <w:rPr>
          <w:sz w:val="26"/>
          <w:szCs w:val="26"/>
        </w:rPr>
        <w:t>города Когалыма</w:t>
      </w:r>
      <w:r w:rsidRPr="00740B34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4 507,9</w:t>
      </w:r>
      <w:r w:rsidRPr="00740B34">
        <w:rPr>
          <w:sz w:val="26"/>
          <w:szCs w:val="26"/>
        </w:rPr>
        <w:t xml:space="preserve"> тыс. рублей.</w:t>
      </w:r>
    </w:p>
    <w:p w:rsidR="008C0A9D" w:rsidRPr="00FB17BF" w:rsidRDefault="008C0A9D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характеристики бюджет</w:t>
      </w:r>
      <w:r w:rsidR="00AE7767">
        <w:rPr>
          <w:sz w:val="26"/>
          <w:szCs w:val="26"/>
        </w:rPr>
        <w:t>а города на плановый пе</w:t>
      </w:r>
      <w:r w:rsidR="00EF7297">
        <w:rPr>
          <w:sz w:val="26"/>
          <w:szCs w:val="26"/>
        </w:rPr>
        <w:t>риод 2016 и 2017</w:t>
      </w:r>
      <w:r>
        <w:rPr>
          <w:sz w:val="26"/>
          <w:szCs w:val="26"/>
        </w:rPr>
        <w:t xml:space="preserve"> годов</w:t>
      </w:r>
      <w:r w:rsidR="00365102" w:rsidRPr="00365102">
        <w:rPr>
          <w:color w:val="FF0000"/>
          <w:sz w:val="26"/>
          <w:szCs w:val="26"/>
        </w:rPr>
        <w:t xml:space="preserve"> </w:t>
      </w:r>
      <w:r w:rsidR="00365102" w:rsidRPr="00FB17BF">
        <w:rPr>
          <w:sz w:val="26"/>
          <w:szCs w:val="26"/>
        </w:rPr>
        <w:t>составили</w:t>
      </w:r>
      <w:r w:rsidRPr="00FB17BF">
        <w:rPr>
          <w:sz w:val="26"/>
          <w:szCs w:val="26"/>
        </w:rPr>
        <w:t>:</w:t>
      </w:r>
    </w:p>
    <w:p w:rsidR="00EF7297" w:rsidRPr="00F227EC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27EC">
        <w:rPr>
          <w:sz w:val="26"/>
          <w:szCs w:val="26"/>
        </w:rPr>
        <w:t>прогнозируемый общий объ</w:t>
      </w:r>
      <w:r w:rsidRPr="00E81D4E">
        <w:rPr>
          <w:sz w:val="26"/>
          <w:szCs w:val="26"/>
        </w:rPr>
        <w:t>ё</w:t>
      </w:r>
      <w:r w:rsidRPr="00F227EC">
        <w:rPr>
          <w:sz w:val="26"/>
          <w:szCs w:val="26"/>
        </w:rPr>
        <w:t>м доходов бюджета города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3 867 306,4 </w:t>
      </w:r>
      <w:r w:rsidRPr="00F227EC">
        <w:rPr>
          <w:sz w:val="26"/>
          <w:szCs w:val="26"/>
        </w:rPr>
        <w:t>тыс. рублей и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3 969 868,3</w:t>
      </w:r>
      <w:r w:rsidRPr="00F227EC">
        <w:rPr>
          <w:sz w:val="26"/>
          <w:szCs w:val="26"/>
        </w:rPr>
        <w:t xml:space="preserve"> тыс. рублей;</w:t>
      </w:r>
    </w:p>
    <w:p w:rsidR="00EF7297" w:rsidRPr="00F227EC" w:rsidRDefault="00EF7297" w:rsidP="00EF7297">
      <w:pPr>
        <w:pStyle w:val="af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F227EC">
        <w:rPr>
          <w:sz w:val="26"/>
          <w:szCs w:val="26"/>
        </w:rPr>
        <w:t>общий объ</w:t>
      </w:r>
      <w:r w:rsidRPr="00E81D4E">
        <w:rPr>
          <w:sz w:val="26"/>
          <w:szCs w:val="26"/>
        </w:rPr>
        <w:t>ё</w:t>
      </w:r>
      <w:r w:rsidRPr="00F227EC">
        <w:rPr>
          <w:sz w:val="26"/>
          <w:szCs w:val="26"/>
        </w:rPr>
        <w:t>м расходов бюджета города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3 979 929,6</w:t>
      </w:r>
      <w:r w:rsidRPr="00F227EC">
        <w:rPr>
          <w:sz w:val="26"/>
          <w:szCs w:val="26"/>
        </w:rPr>
        <w:t xml:space="preserve"> тыс. рублей и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4 140 127,7</w:t>
      </w:r>
      <w:r w:rsidRPr="00F227EC">
        <w:rPr>
          <w:sz w:val="26"/>
          <w:szCs w:val="26"/>
        </w:rPr>
        <w:t xml:space="preserve"> тыс. рублей, в том числе условно утвержденные расходы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50 917,2</w:t>
      </w:r>
      <w:r w:rsidRPr="00F227EC">
        <w:rPr>
          <w:sz w:val="26"/>
          <w:szCs w:val="26"/>
        </w:rPr>
        <w:t xml:space="preserve"> тыс. рублей и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101 089,4</w:t>
      </w:r>
      <w:r w:rsidRPr="00F227EC">
        <w:rPr>
          <w:sz w:val="26"/>
          <w:szCs w:val="26"/>
        </w:rPr>
        <w:t xml:space="preserve"> тыс. рублей;</w:t>
      </w:r>
      <w:proofErr w:type="gramEnd"/>
    </w:p>
    <w:p w:rsidR="00EF7297" w:rsidRPr="00F227EC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27EC">
        <w:rPr>
          <w:sz w:val="26"/>
          <w:szCs w:val="26"/>
        </w:rPr>
        <w:t>дефицит бюджета города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112 623,2 </w:t>
      </w:r>
      <w:r w:rsidRPr="00F227EC">
        <w:rPr>
          <w:sz w:val="26"/>
          <w:szCs w:val="26"/>
        </w:rPr>
        <w:t>тыс. рублей,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170 259,4 </w:t>
      </w:r>
      <w:r w:rsidRPr="00F227EC">
        <w:rPr>
          <w:sz w:val="26"/>
          <w:szCs w:val="26"/>
        </w:rPr>
        <w:t>тыс. рублей;</w:t>
      </w:r>
    </w:p>
    <w:p w:rsidR="00EF7297" w:rsidRPr="004F6221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>-</w:t>
      </w:r>
      <w:r w:rsidRPr="004F6221">
        <w:rPr>
          <w:sz w:val="26"/>
          <w:szCs w:val="26"/>
        </w:rPr>
        <w:t xml:space="preserve"> верхний предел муниципального долга города </w:t>
      </w:r>
      <w:r>
        <w:rPr>
          <w:sz w:val="26"/>
          <w:szCs w:val="26"/>
        </w:rPr>
        <w:t xml:space="preserve">Когалыма </w:t>
      </w:r>
      <w:r w:rsidRPr="004F6221">
        <w:rPr>
          <w:sz w:val="26"/>
          <w:szCs w:val="26"/>
        </w:rPr>
        <w:t>на 1 января 201</w:t>
      </w:r>
      <w:r>
        <w:rPr>
          <w:sz w:val="26"/>
          <w:szCs w:val="26"/>
        </w:rPr>
        <w:t>7</w:t>
      </w:r>
      <w:r w:rsidRPr="004F6221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60 652,6</w:t>
      </w:r>
      <w:r w:rsidRPr="004F6221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 xml:space="preserve">на 1 января 2018 года в сумме 0,0 тыс. рублей, </w:t>
      </w:r>
      <w:r w:rsidRPr="004F6221">
        <w:rPr>
          <w:sz w:val="26"/>
          <w:szCs w:val="26"/>
        </w:rPr>
        <w:t>в том числе предельный объ</w:t>
      </w:r>
      <w:r w:rsidRPr="00E81D4E">
        <w:rPr>
          <w:sz w:val="26"/>
          <w:szCs w:val="26"/>
        </w:rPr>
        <w:t>ё</w:t>
      </w:r>
      <w:r w:rsidRPr="004F6221">
        <w:rPr>
          <w:sz w:val="26"/>
          <w:szCs w:val="26"/>
        </w:rPr>
        <w:t xml:space="preserve">м обязательств по муниципальным гарантиям города Когалыма в сумме </w:t>
      </w:r>
      <w:r>
        <w:rPr>
          <w:sz w:val="26"/>
          <w:szCs w:val="26"/>
        </w:rPr>
        <w:t>0,0</w:t>
      </w:r>
      <w:r w:rsidRPr="004F6221">
        <w:rPr>
          <w:sz w:val="26"/>
          <w:szCs w:val="26"/>
        </w:rPr>
        <w:t xml:space="preserve"> тыс. рублей;</w:t>
      </w:r>
    </w:p>
    <w:p w:rsidR="00EF7297" w:rsidRPr="004F6221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6221">
        <w:rPr>
          <w:sz w:val="26"/>
          <w:szCs w:val="26"/>
        </w:rPr>
        <w:t>предельный объ</w:t>
      </w:r>
      <w:r w:rsidRPr="00E81D4E">
        <w:rPr>
          <w:sz w:val="26"/>
          <w:szCs w:val="26"/>
        </w:rPr>
        <w:t>ё</w:t>
      </w:r>
      <w:r w:rsidRPr="004F6221">
        <w:rPr>
          <w:sz w:val="26"/>
          <w:szCs w:val="26"/>
        </w:rPr>
        <w:t xml:space="preserve">м муниципального долга города Когалыма </w:t>
      </w:r>
      <w:r>
        <w:rPr>
          <w:sz w:val="26"/>
          <w:szCs w:val="26"/>
        </w:rPr>
        <w:t xml:space="preserve">на 2016 год </w:t>
      </w:r>
      <w:r w:rsidRPr="004F6221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847 977,5 </w:t>
      </w:r>
      <w:r w:rsidRPr="004F6221">
        <w:rPr>
          <w:sz w:val="26"/>
          <w:szCs w:val="26"/>
        </w:rPr>
        <w:t>тыс. рублей</w:t>
      </w:r>
      <w:r>
        <w:rPr>
          <w:sz w:val="26"/>
          <w:szCs w:val="26"/>
        </w:rPr>
        <w:t>, на 2017 год в сумме 875 196,5 тыс. рублей</w:t>
      </w:r>
      <w:r w:rsidRPr="004F6221">
        <w:rPr>
          <w:sz w:val="26"/>
          <w:szCs w:val="26"/>
        </w:rPr>
        <w:t>;</w:t>
      </w:r>
    </w:p>
    <w:p w:rsidR="00EF7297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6221">
        <w:rPr>
          <w:sz w:val="26"/>
          <w:szCs w:val="26"/>
        </w:rPr>
        <w:t>объ</w:t>
      </w:r>
      <w:r w:rsidRPr="00E81D4E">
        <w:rPr>
          <w:sz w:val="26"/>
          <w:szCs w:val="26"/>
        </w:rPr>
        <w:t>ё</w:t>
      </w:r>
      <w:r w:rsidRPr="004F6221">
        <w:rPr>
          <w:sz w:val="26"/>
          <w:szCs w:val="26"/>
        </w:rPr>
        <w:t>м расходов на обслуживание муниц</w:t>
      </w:r>
      <w:r>
        <w:rPr>
          <w:sz w:val="26"/>
          <w:szCs w:val="26"/>
        </w:rPr>
        <w:t>ипального долга города Когалыма</w:t>
      </w:r>
      <w:r w:rsidRPr="004F62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2016 год </w:t>
      </w:r>
      <w:r w:rsidRPr="004F6221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10 829,0</w:t>
      </w:r>
      <w:r w:rsidRPr="004F622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на 2017 год в сумме 6 321,2 тыс. рублей</w:t>
      </w:r>
      <w:r w:rsidRPr="004F6221">
        <w:rPr>
          <w:sz w:val="26"/>
          <w:szCs w:val="26"/>
        </w:rPr>
        <w:t>.</w:t>
      </w:r>
    </w:p>
    <w:p w:rsidR="00A737E9" w:rsidRPr="005056DB" w:rsidRDefault="00604A89" w:rsidP="005312A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2015</w:t>
      </w:r>
      <w:r w:rsidR="00465AF1">
        <w:rPr>
          <w:rFonts w:ascii="Times New Roman" w:hAnsi="Times New Roman"/>
        </w:rPr>
        <w:t xml:space="preserve"> год</w:t>
      </w:r>
      <w:r w:rsidR="00A737E9" w:rsidRPr="005056DB">
        <w:rPr>
          <w:rFonts w:ascii="Times New Roman" w:hAnsi="Times New Roman"/>
        </w:rPr>
        <w:t xml:space="preserve"> бюджет города </w:t>
      </w:r>
      <w:r w:rsidR="00465AF1">
        <w:rPr>
          <w:rFonts w:ascii="Times New Roman" w:hAnsi="Times New Roman"/>
        </w:rPr>
        <w:t>сформирован</w:t>
      </w:r>
      <w:r w:rsidR="00A737E9" w:rsidRPr="005056DB">
        <w:rPr>
          <w:rFonts w:ascii="Times New Roman" w:hAnsi="Times New Roman"/>
        </w:rPr>
        <w:t xml:space="preserve"> в структуре </w:t>
      </w:r>
      <w:r>
        <w:rPr>
          <w:rFonts w:ascii="Times New Roman" w:hAnsi="Times New Roman"/>
        </w:rPr>
        <w:t>муниципальных программ и</w:t>
      </w:r>
      <w:r w:rsidR="00592233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>92,5</w:t>
      </w:r>
      <w:r w:rsidR="00A737E9" w:rsidRPr="005056DB">
        <w:rPr>
          <w:rFonts w:ascii="Times New Roman" w:hAnsi="Times New Roman"/>
        </w:rPr>
        <w:t>% от общего объема ра</w:t>
      </w:r>
      <w:r w:rsidR="00592233">
        <w:rPr>
          <w:rFonts w:ascii="Times New Roman" w:hAnsi="Times New Roman"/>
        </w:rPr>
        <w:t xml:space="preserve">сходов </w:t>
      </w:r>
      <w:r>
        <w:rPr>
          <w:rFonts w:ascii="Times New Roman" w:hAnsi="Times New Roman"/>
        </w:rPr>
        <w:t>городского бюджета</w:t>
      </w:r>
      <w:r w:rsidR="00592233">
        <w:rPr>
          <w:rFonts w:ascii="Times New Roman" w:hAnsi="Times New Roman"/>
        </w:rPr>
        <w:t xml:space="preserve">. В структуре расходов </w:t>
      </w:r>
      <w:r w:rsidR="004670B2">
        <w:rPr>
          <w:rFonts w:ascii="Times New Roman" w:hAnsi="Times New Roman"/>
        </w:rPr>
        <w:t xml:space="preserve">города Когалыма </w:t>
      </w:r>
      <w:r w:rsidR="00AD13C7">
        <w:rPr>
          <w:rFonts w:ascii="Times New Roman" w:hAnsi="Times New Roman"/>
        </w:rPr>
        <w:t xml:space="preserve">на 2015 – 2017 годы </w:t>
      </w:r>
      <w:r w:rsidR="000A6B0E">
        <w:rPr>
          <w:rFonts w:ascii="Times New Roman" w:hAnsi="Times New Roman"/>
        </w:rPr>
        <w:t>наибольший объе</w:t>
      </w:r>
      <w:r w:rsidR="00592233">
        <w:rPr>
          <w:rFonts w:ascii="Times New Roman" w:hAnsi="Times New Roman"/>
        </w:rPr>
        <w:t xml:space="preserve">м занимают направления социальной сферы: образования, культуры, физкультуры и </w:t>
      </w:r>
      <w:r w:rsidR="00AD13C7">
        <w:rPr>
          <w:rFonts w:ascii="Times New Roman" w:hAnsi="Times New Roman"/>
        </w:rPr>
        <w:t>спорта, социальная политика – более 67,5</w:t>
      </w:r>
      <w:r w:rsidR="00592233">
        <w:rPr>
          <w:rFonts w:ascii="Times New Roman" w:hAnsi="Times New Roman"/>
        </w:rPr>
        <w:t>%.</w:t>
      </w:r>
    </w:p>
    <w:p w:rsidR="00A737E9" w:rsidRDefault="008470B2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</w:p>
    <w:p w:rsidR="00787ED5" w:rsidRPr="00D67586" w:rsidRDefault="00787ED5" w:rsidP="005312A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67586">
        <w:rPr>
          <w:sz w:val="26"/>
          <w:szCs w:val="26"/>
        </w:rPr>
        <w:t xml:space="preserve">Также расходную часть бюджета города </w:t>
      </w:r>
      <w:r w:rsidR="00E65C95" w:rsidRPr="00D67586">
        <w:rPr>
          <w:sz w:val="26"/>
          <w:szCs w:val="26"/>
        </w:rPr>
        <w:t xml:space="preserve">на 2014 год </w:t>
      </w:r>
      <w:r w:rsidRPr="00D67586">
        <w:rPr>
          <w:sz w:val="26"/>
          <w:szCs w:val="26"/>
        </w:rPr>
        <w:t xml:space="preserve">затронули следующие изменения: </w:t>
      </w:r>
    </w:p>
    <w:p w:rsidR="00A666DF" w:rsidRPr="00D67586" w:rsidRDefault="00A666DF" w:rsidP="005312A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67586">
        <w:rPr>
          <w:sz w:val="26"/>
          <w:szCs w:val="26"/>
        </w:rPr>
        <w:t>В соответствии с Федеральным законом от 29.12.2012 № 273-Ф3 «Об</w:t>
      </w:r>
      <w:r w:rsidRPr="00D67586">
        <w:rPr>
          <w:rStyle w:val="af1"/>
          <w:rFonts w:eastAsia="Calibri"/>
        </w:rPr>
        <w:t xml:space="preserve"> </w:t>
      </w:r>
      <w:r w:rsidRPr="00D67586">
        <w:rPr>
          <w:rStyle w:val="af1"/>
          <w:rFonts w:eastAsia="Calibri"/>
          <w:i w:val="0"/>
        </w:rPr>
        <w:t>образовании в</w:t>
      </w:r>
      <w:r w:rsidRPr="00D67586">
        <w:rPr>
          <w:i/>
          <w:sz w:val="26"/>
          <w:szCs w:val="26"/>
        </w:rPr>
        <w:t xml:space="preserve"> </w:t>
      </w:r>
      <w:r w:rsidRPr="00D67586">
        <w:rPr>
          <w:sz w:val="26"/>
          <w:szCs w:val="26"/>
        </w:rPr>
        <w:t>Российской Федерации» произошла передача с 2014 года полномочий по обеспе</w:t>
      </w:r>
      <w:r w:rsidRPr="00D67586">
        <w:rPr>
          <w:sz w:val="26"/>
          <w:szCs w:val="26"/>
        </w:rPr>
        <w:softHyphen/>
        <w:t xml:space="preserve">чению государственных гарантий прав на получение общедоступного и бесплатного дошкольного образования с местного на региональный уровень. На данные цели из автономного округа в форме субвенции </w:t>
      </w:r>
      <w:r w:rsidR="00DA6AA6" w:rsidRPr="00D67586">
        <w:rPr>
          <w:sz w:val="26"/>
          <w:szCs w:val="26"/>
        </w:rPr>
        <w:t>передавались</w:t>
      </w:r>
      <w:r w:rsidRPr="00D67586">
        <w:rPr>
          <w:sz w:val="26"/>
          <w:szCs w:val="26"/>
        </w:rPr>
        <w:t xml:space="preserve"> средства на оплату труда педагогическому персоналу, приобретение учебников и учебных пособий, средств обучения, игр и игрушек по нормативам, опреде</w:t>
      </w:r>
      <w:r w:rsidRPr="00D67586">
        <w:rPr>
          <w:sz w:val="26"/>
          <w:szCs w:val="26"/>
        </w:rPr>
        <w:softHyphen/>
        <w:t>ляемым орг</w:t>
      </w:r>
      <w:r w:rsidR="009E2794" w:rsidRPr="00D67586">
        <w:rPr>
          <w:sz w:val="26"/>
          <w:szCs w:val="26"/>
        </w:rPr>
        <w:t>анами власти автономного округа.</w:t>
      </w:r>
    </w:p>
    <w:p w:rsidR="00A666DF" w:rsidRPr="0040222F" w:rsidRDefault="004670B2" w:rsidP="005312A5">
      <w:pPr>
        <w:ind w:firstLine="709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В соответствии с распоряжением П</w:t>
      </w:r>
      <w:r w:rsidR="00DA6AA6" w:rsidRPr="0040222F">
        <w:rPr>
          <w:sz w:val="26"/>
          <w:szCs w:val="26"/>
        </w:rPr>
        <w:t xml:space="preserve">равительства </w:t>
      </w:r>
      <w:r w:rsidR="00365102" w:rsidRPr="0040222F">
        <w:rPr>
          <w:sz w:val="26"/>
          <w:szCs w:val="26"/>
        </w:rPr>
        <w:t xml:space="preserve">Ханты-Мансийского </w:t>
      </w:r>
      <w:r w:rsidR="00DA6AA6" w:rsidRPr="0040222F">
        <w:rPr>
          <w:sz w:val="26"/>
          <w:szCs w:val="26"/>
        </w:rPr>
        <w:t>автономного округа</w:t>
      </w:r>
      <w:r w:rsidR="00365102" w:rsidRPr="0040222F">
        <w:rPr>
          <w:sz w:val="26"/>
          <w:szCs w:val="26"/>
        </w:rPr>
        <w:t xml:space="preserve"> - Югры </w:t>
      </w:r>
      <w:r w:rsidRPr="0040222F">
        <w:rPr>
          <w:sz w:val="26"/>
          <w:szCs w:val="26"/>
        </w:rPr>
        <w:t>«О принятии в 2013 году в государственную собственность Ханты - Мансийского автономного округа - Югры медицинских организаций муници</w:t>
      </w:r>
      <w:r w:rsidRPr="0040222F">
        <w:rPr>
          <w:sz w:val="26"/>
          <w:szCs w:val="26"/>
        </w:rPr>
        <w:softHyphen/>
        <w:t>пальной системы здравоохранения Ханты-Мансийского автономного округа - Югры»</w:t>
      </w:r>
      <w:r w:rsidR="00DA6AA6" w:rsidRPr="0040222F">
        <w:rPr>
          <w:sz w:val="26"/>
          <w:szCs w:val="26"/>
        </w:rPr>
        <w:t xml:space="preserve"> в</w:t>
      </w:r>
      <w:r w:rsidR="00A666DF" w:rsidRPr="0040222F">
        <w:rPr>
          <w:sz w:val="26"/>
          <w:szCs w:val="26"/>
        </w:rPr>
        <w:t xml:space="preserve"> 2014 </w:t>
      </w:r>
      <w:r w:rsidR="00DA6AA6" w:rsidRPr="0040222F">
        <w:rPr>
          <w:sz w:val="26"/>
          <w:szCs w:val="26"/>
        </w:rPr>
        <w:t>году изменился</w:t>
      </w:r>
      <w:r w:rsidR="00A666DF" w:rsidRPr="0040222F">
        <w:rPr>
          <w:sz w:val="26"/>
          <w:szCs w:val="26"/>
        </w:rPr>
        <w:t xml:space="preserve"> механизм финансового обеспечения учреждений здравоохранения</w:t>
      </w:r>
      <w:r w:rsidRPr="0040222F">
        <w:rPr>
          <w:sz w:val="26"/>
          <w:szCs w:val="26"/>
        </w:rPr>
        <w:t xml:space="preserve">. Финансирование </w:t>
      </w:r>
      <w:r w:rsidR="00D15A89" w:rsidRPr="0040222F">
        <w:rPr>
          <w:sz w:val="26"/>
          <w:szCs w:val="26"/>
        </w:rPr>
        <w:t xml:space="preserve">БУ ХМАО-Югры «Когалымская городская больница» </w:t>
      </w:r>
      <w:r w:rsidRPr="0040222F">
        <w:rPr>
          <w:sz w:val="26"/>
          <w:szCs w:val="26"/>
        </w:rPr>
        <w:t xml:space="preserve">с 01 января 2014 года </w:t>
      </w:r>
      <w:r w:rsidR="008470B2" w:rsidRPr="0040222F">
        <w:rPr>
          <w:sz w:val="26"/>
          <w:szCs w:val="26"/>
        </w:rPr>
        <w:t>осущест</w:t>
      </w:r>
      <w:r w:rsidR="008470B2" w:rsidRPr="0040222F">
        <w:rPr>
          <w:sz w:val="26"/>
          <w:szCs w:val="26"/>
        </w:rPr>
        <w:softHyphen/>
        <w:t>вляется</w:t>
      </w:r>
      <w:r w:rsidRPr="0040222F">
        <w:rPr>
          <w:sz w:val="26"/>
          <w:szCs w:val="26"/>
        </w:rPr>
        <w:t xml:space="preserve"> напрямую из средств бюджета </w:t>
      </w:r>
      <w:r w:rsidR="00365102" w:rsidRPr="0040222F">
        <w:rPr>
          <w:sz w:val="26"/>
          <w:szCs w:val="26"/>
        </w:rPr>
        <w:t xml:space="preserve">Ханты-Мансийского автономного округа - Югры </w:t>
      </w:r>
      <w:r w:rsidRPr="0040222F">
        <w:rPr>
          <w:sz w:val="26"/>
          <w:szCs w:val="26"/>
        </w:rPr>
        <w:t>и фонда обязател</w:t>
      </w:r>
      <w:r w:rsidR="00FD2E86" w:rsidRPr="0040222F">
        <w:rPr>
          <w:sz w:val="26"/>
          <w:szCs w:val="26"/>
        </w:rPr>
        <w:t>ь</w:t>
      </w:r>
      <w:r w:rsidR="00FD2E86" w:rsidRPr="0040222F">
        <w:rPr>
          <w:sz w:val="26"/>
          <w:szCs w:val="26"/>
        </w:rPr>
        <w:softHyphen/>
        <w:t xml:space="preserve">ного медицинского страхования. </w:t>
      </w:r>
      <w:r w:rsidRPr="0040222F">
        <w:rPr>
          <w:sz w:val="26"/>
          <w:szCs w:val="26"/>
        </w:rPr>
        <w:t xml:space="preserve"> </w:t>
      </w:r>
    </w:p>
    <w:p w:rsidR="00FD2E86" w:rsidRPr="00D67586" w:rsidRDefault="00FD2E86" w:rsidP="005312A5">
      <w:pPr>
        <w:ind w:firstLine="709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В течени</w:t>
      </w:r>
      <w:proofErr w:type="gramStart"/>
      <w:r w:rsidRPr="0040222F">
        <w:rPr>
          <w:sz w:val="26"/>
          <w:szCs w:val="26"/>
        </w:rPr>
        <w:t>и</w:t>
      </w:r>
      <w:proofErr w:type="gramEnd"/>
      <w:r w:rsidRPr="0040222F">
        <w:rPr>
          <w:sz w:val="26"/>
          <w:szCs w:val="26"/>
        </w:rPr>
        <w:t xml:space="preserve"> 2014 года был </w:t>
      </w:r>
      <w:r w:rsidR="00D67586" w:rsidRPr="0040222F">
        <w:rPr>
          <w:sz w:val="26"/>
          <w:szCs w:val="26"/>
        </w:rPr>
        <w:t xml:space="preserve">полностью выполнен Указ Президента Российской Федерации </w:t>
      </w:r>
      <w:r w:rsidR="00365102" w:rsidRPr="0040222F">
        <w:rPr>
          <w:sz w:val="26"/>
          <w:szCs w:val="26"/>
        </w:rPr>
        <w:t xml:space="preserve">от 07.05.2012 </w:t>
      </w:r>
      <w:r w:rsidR="00D67586" w:rsidRPr="0040222F">
        <w:rPr>
          <w:sz w:val="26"/>
          <w:szCs w:val="26"/>
        </w:rPr>
        <w:t>№ 597 в части поэтапного повышения оплаты труда отдельных категорий работников</w:t>
      </w:r>
      <w:r w:rsidR="00D67586" w:rsidRPr="00D67586">
        <w:rPr>
          <w:sz w:val="26"/>
          <w:szCs w:val="26"/>
        </w:rPr>
        <w:t xml:space="preserve"> учреждений образования и культуры.</w:t>
      </w:r>
    </w:p>
    <w:p w:rsidR="0045767F" w:rsidRDefault="00B474DC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47D0">
        <w:rPr>
          <w:rFonts w:eastAsia="Calibri"/>
          <w:sz w:val="26"/>
          <w:szCs w:val="26"/>
          <w:lang w:eastAsia="en-US"/>
        </w:rPr>
        <w:t xml:space="preserve">Структура доходов </w:t>
      </w:r>
      <w:r w:rsidRPr="0040222F">
        <w:rPr>
          <w:rFonts w:eastAsia="Calibri"/>
          <w:sz w:val="26"/>
          <w:szCs w:val="26"/>
          <w:lang w:eastAsia="en-US"/>
        </w:rPr>
        <w:t>бюджета</w:t>
      </w:r>
      <w:r w:rsidR="00365102" w:rsidRPr="0040222F">
        <w:rPr>
          <w:rFonts w:eastAsia="Calibri"/>
          <w:sz w:val="26"/>
          <w:szCs w:val="26"/>
          <w:lang w:eastAsia="en-US"/>
        </w:rPr>
        <w:t xml:space="preserve"> города </w:t>
      </w:r>
      <w:r w:rsidRPr="0040222F">
        <w:rPr>
          <w:rFonts w:eastAsia="Calibri"/>
          <w:sz w:val="26"/>
          <w:szCs w:val="26"/>
          <w:lang w:eastAsia="en-US"/>
        </w:rPr>
        <w:t>на</w:t>
      </w:r>
      <w:r w:rsidRPr="008047D0">
        <w:rPr>
          <w:rFonts w:eastAsia="Calibri"/>
          <w:sz w:val="26"/>
          <w:szCs w:val="26"/>
          <w:lang w:eastAsia="en-US"/>
        </w:rPr>
        <w:t xml:space="preserve"> 201</w:t>
      </w:r>
      <w:r w:rsidR="00A07E00">
        <w:rPr>
          <w:rFonts w:eastAsia="Calibri"/>
          <w:sz w:val="26"/>
          <w:szCs w:val="26"/>
          <w:lang w:eastAsia="en-US"/>
        </w:rPr>
        <w:t>5</w:t>
      </w:r>
      <w:r w:rsidRPr="008047D0">
        <w:rPr>
          <w:rFonts w:eastAsia="Calibri"/>
          <w:sz w:val="26"/>
          <w:szCs w:val="26"/>
          <w:lang w:eastAsia="en-US"/>
        </w:rPr>
        <w:t xml:space="preserve"> год и плановый период 201</w:t>
      </w:r>
      <w:r w:rsidR="00A07E00">
        <w:rPr>
          <w:rFonts w:eastAsia="Calibri"/>
          <w:sz w:val="26"/>
          <w:szCs w:val="26"/>
          <w:lang w:eastAsia="en-US"/>
        </w:rPr>
        <w:t>6</w:t>
      </w:r>
      <w:r w:rsidRPr="008047D0">
        <w:rPr>
          <w:rFonts w:eastAsia="Calibri"/>
          <w:sz w:val="26"/>
          <w:szCs w:val="26"/>
          <w:lang w:eastAsia="en-US"/>
        </w:rPr>
        <w:t>-201</w:t>
      </w:r>
      <w:r w:rsidR="00A07E00">
        <w:rPr>
          <w:rFonts w:eastAsia="Calibri"/>
          <w:sz w:val="26"/>
          <w:szCs w:val="26"/>
          <w:lang w:eastAsia="en-US"/>
        </w:rPr>
        <w:t>7</w:t>
      </w:r>
      <w:r w:rsidRPr="008047D0">
        <w:rPr>
          <w:rFonts w:eastAsia="Calibri"/>
          <w:sz w:val="26"/>
          <w:szCs w:val="26"/>
          <w:lang w:eastAsia="en-US"/>
        </w:rPr>
        <w:t xml:space="preserve"> годов </w:t>
      </w:r>
      <w:r>
        <w:rPr>
          <w:rFonts w:eastAsia="Calibri"/>
          <w:sz w:val="26"/>
          <w:szCs w:val="26"/>
          <w:lang w:eastAsia="en-US"/>
        </w:rPr>
        <w:t xml:space="preserve">состоит </w:t>
      </w:r>
      <w:proofErr w:type="gramStart"/>
      <w:r>
        <w:rPr>
          <w:rFonts w:eastAsia="Calibri"/>
          <w:sz w:val="26"/>
          <w:szCs w:val="26"/>
          <w:lang w:eastAsia="en-US"/>
        </w:rPr>
        <w:t>из</w:t>
      </w:r>
      <w:proofErr w:type="gramEnd"/>
      <w:r w:rsidR="0045767F">
        <w:rPr>
          <w:rFonts w:eastAsia="Calibri"/>
          <w:sz w:val="26"/>
          <w:szCs w:val="26"/>
          <w:lang w:eastAsia="en-US"/>
        </w:rPr>
        <w:t>:</w:t>
      </w:r>
    </w:p>
    <w:p w:rsidR="0045767F" w:rsidRDefault="0045767F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474DC">
        <w:rPr>
          <w:rFonts w:eastAsia="Calibri"/>
          <w:sz w:val="26"/>
          <w:szCs w:val="26"/>
          <w:lang w:eastAsia="en-US"/>
        </w:rPr>
        <w:t xml:space="preserve"> налоговых доходов (налог на доходы </w:t>
      </w:r>
      <w:r w:rsidR="007E30AD">
        <w:rPr>
          <w:rFonts w:eastAsia="Calibri"/>
          <w:sz w:val="26"/>
          <w:szCs w:val="26"/>
          <w:lang w:eastAsia="en-US"/>
        </w:rPr>
        <w:t>физических лиц;</w:t>
      </w:r>
      <w:r w:rsidR="00B474DC">
        <w:rPr>
          <w:rFonts w:eastAsia="Calibri"/>
          <w:sz w:val="26"/>
          <w:szCs w:val="26"/>
          <w:lang w:eastAsia="en-US"/>
        </w:rPr>
        <w:t xml:space="preserve"> акци</w:t>
      </w:r>
      <w:r w:rsidR="0057691F">
        <w:rPr>
          <w:rFonts w:eastAsia="Calibri"/>
          <w:sz w:val="26"/>
          <w:szCs w:val="26"/>
          <w:lang w:eastAsia="en-US"/>
        </w:rPr>
        <w:t>зы на нефтепродукты;</w:t>
      </w:r>
      <w:r w:rsidR="00B474DC">
        <w:rPr>
          <w:rFonts w:eastAsia="Calibri"/>
          <w:sz w:val="26"/>
          <w:szCs w:val="26"/>
          <w:lang w:eastAsia="en-US"/>
        </w:rPr>
        <w:t xml:space="preserve"> </w:t>
      </w:r>
      <w:r w:rsidR="0057691F">
        <w:rPr>
          <w:rFonts w:eastAsia="Calibri"/>
          <w:sz w:val="26"/>
          <w:szCs w:val="26"/>
          <w:lang w:eastAsia="en-US"/>
        </w:rPr>
        <w:t xml:space="preserve">единый налог на вменённый доход для отдельных видов деятельности; единый налог, взимаемый с применением упрощённой системы налогообложения; единый сельскохозяйственный налог; </w:t>
      </w:r>
      <w:r>
        <w:rPr>
          <w:rFonts w:eastAsia="Calibri"/>
          <w:sz w:val="26"/>
          <w:szCs w:val="26"/>
          <w:lang w:eastAsia="en-US"/>
        </w:rPr>
        <w:t xml:space="preserve">налог, взимаемый в связи с применением патентной системы налогообложения; </w:t>
      </w:r>
      <w:r w:rsidR="0057691F">
        <w:rPr>
          <w:rFonts w:eastAsia="Calibri"/>
          <w:sz w:val="26"/>
          <w:szCs w:val="26"/>
          <w:lang w:eastAsia="en-US"/>
        </w:rPr>
        <w:t>налог на имущество ф</w:t>
      </w:r>
      <w:r w:rsidR="007E30AD">
        <w:rPr>
          <w:rFonts w:eastAsia="Calibri"/>
          <w:sz w:val="26"/>
          <w:szCs w:val="26"/>
          <w:lang w:eastAsia="en-US"/>
        </w:rPr>
        <w:t>изических лиц; земельный налог</w:t>
      </w:r>
      <w:r>
        <w:rPr>
          <w:rFonts w:eastAsia="Calibri"/>
          <w:sz w:val="26"/>
          <w:szCs w:val="26"/>
          <w:lang w:eastAsia="en-US"/>
        </w:rPr>
        <w:t>; государственная пошлина).</w:t>
      </w:r>
    </w:p>
    <w:p w:rsidR="0045767F" w:rsidRPr="00EE73DB" w:rsidRDefault="0045767F" w:rsidP="0045767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Увеличение </w:t>
      </w:r>
      <w:r w:rsidRPr="00BE310E">
        <w:rPr>
          <w:rFonts w:eastAsia="Calibri"/>
          <w:sz w:val="26"/>
          <w:szCs w:val="26"/>
          <w:shd w:val="clear" w:color="auto" w:fill="FFFFFF"/>
          <w:lang w:eastAsia="en-US"/>
        </w:rPr>
        <w:t>удельного веса данного источника обусловлено</w:t>
      </w:r>
      <w:r w:rsidR="00D67586">
        <w:rPr>
          <w:rFonts w:eastAsia="Calibri"/>
          <w:sz w:val="26"/>
          <w:szCs w:val="26"/>
          <w:shd w:val="clear" w:color="auto" w:fill="FFFFFF"/>
          <w:lang w:eastAsia="en-US"/>
        </w:rPr>
        <w:t xml:space="preserve"> запланированным </w:t>
      </w:r>
      <w:r w:rsidRPr="00BE310E">
        <w:rPr>
          <w:rFonts w:eastAsia="Calibri"/>
          <w:sz w:val="26"/>
          <w:szCs w:val="26"/>
          <w:shd w:val="clear" w:color="auto" w:fill="FFFFFF"/>
          <w:lang w:eastAsia="en-US"/>
        </w:rPr>
        <w:t>переходом с 01.01.2015 года</w:t>
      </w:r>
      <w:r w:rsidRPr="00BE310E">
        <w:rPr>
          <w:rFonts w:eastAsia="Calibri"/>
          <w:sz w:val="26"/>
          <w:szCs w:val="26"/>
          <w:lang w:eastAsia="en-US"/>
        </w:rPr>
        <w:t xml:space="preserve"> на исчисление налоговой базы по налогу на имущество физических лиц исходя из кадастровой стоимости</w:t>
      </w:r>
      <w:r>
        <w:rPr>
          <w:rFonts w:eastAsia="Calibri"/>
          <w:sz w:val="26"/>
          <w:szCs w:val="26"/>
          <w:lang w:eastAsia="en-US"/>
        </w:rPr>
        <w:t xml:space="preserve"> (решение</w:t>
      </w:r>
      <w:r w:rsidRPr="00BE310E">
        <w:rPr>
          <w:rFonts w:eastAsia="Calibri"/>
          <w:sz w:val="26"/>
          <w:szCs w:val="26"/>
          <w:lang w:eastAsia="en-US"/>
        </w:rPr>
        <w:t xml:space="preserve"> Думы города от 30.10.2014 г. №472-ГД</w:t>
      </w:r>
      <w:r>
        <w:rPr>
          <w:rFonts w:eastAsia="Calibri"/>
          <w:sz w:val="26"/>
          <w:szCs w:val="26"/>
          <w:lang w:eastAsia="en-US"/>
        </w:rPr>
        <w:t>), а так</w:t>
      </w:r>
      <w:r w:rsidRPr="00BE310E">
        <w:rPr>
          <w:rFonts w:eastAsia="Calibri"/>
          <w:sz w:val="26"/>
          <w:szCs w:val="26"/>
          <w:lang w:eastAsia="en-US"/>
        </w:rPr>
        <w:t xml:space="preserve">же увеличением </w:t>
      </w:r>
      <w:r>
        <w:rPr>
          <w:rFonts w:eastAsia="Calibri"/>
          <w:sz w:val="26"/>
          <w:szCs w:val="26"/>
          <w:lang w:eastAsia="en-US"/>
        </w:rPr>
        <w:t xml:space="preserve">размера ставок по земельному налогу </w:t>
      </w:r>
      <w:r w:rsidRPr="00BE310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р</w:t>
      </w:r>
      <w:r w:rsidRPr="00BE310E">
        <w:rPr>
          <w:rFonts w:eastAsia="Calibri"/>
          <w:sz w:val="26"/>
          <w:szCs w:val="26"/>
          <w:lang w:eastAsia="en-US"/>
        </w:rPr>
        <w:t>ешение Думы города Когалыма от 19.06.2014 г. №443-ГД)</w:t>
      </w:r>
      <w:r w:rsidR="00365102">
        <w:rPr>
          <w:rFonts w:eastAsia="Calibri"/>
          <w:sz w:val="26"/>
          <w:szCs w:val="26"/>
          <w:lang w:eastAsia="en-US"/>
        </w:rPr>
        <w:t>;</w:t>
      </w:r>
    </w:p>
    <w:p w:rsidR="00D9375A" w:rsidRDefault="0045767F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0A6B0E">
        <w:rPr>
          <w:rFonts w:eastAsia="Calibri"/>
          <w:sz w:val="26"/>
          <w:szCs w:val="26"/>
          <w:lang w:eastAsia="en-US"/>
        </w:rPr>
        <w:t xml:space="preserve"> </w:t>
      </w:r>
      <w:r w:rsidR="0057691F">
        <w:rPr>
          <w:rFonts w:eastAsia="Calibri"/>
          <w:sz w:val="26"/>
          <w:szCs w:val="26"/>
          <w:lang w:eastAsia="en-US"/>
        </w:rPr>
        <w:t>неналоговых доходов (</w:t>
      </w:r>
      <w:r w:rsidR="00D9375A">
        <w:rPr>
          <w:rFonts w:eastAsia="Calibri"/>
          <w:sz w:val="26"/>
          <w:szCs w:val="26"/>
          <w:lang w:eastAsia="en-US"/>
        </w:rPr>
        <w:t xml:space="preserve">доходы от использования имущества, находящегося в муниципальной собственности; плата за негативное воздействие на окружающую среду; </w:t>
      </w:r>
      <w:r w:rsidR="0057691F">
        <w:rPr>
          <w:rFonts w:eastAsia="Calibri"/>
          <w:sz w:val="26"/>
          <w:szCs w:val="26"/>
          <w:lang w:eastAsia="en-US"/>
        </w:rPr>
        <w:t>доходы от продажи материальных и нематериальных активов;</w:t>
      </w:r>
      <w:r w:rsidR="00D9375A">
        <w:rPr>
          <w:rFonts w:eastAsia="Calibri"/>
          <w:sz w:val="26"/>
          <w:szCs w:val="26"/>
          <w:lang w:eastAsia="en-US"/>
        </w:rPr>
        <w:t xml:space="preserve"> доходы от оказания платных услуг, штрафов, санкций, </w:t>
      </w:r>
      <w:r w:rsidR="00D9375A" w:rsidRPr="001C0689">
        <w:rPr>
          <w:rFonts w:eastAsia="Calibri"/>
          <w:bCs/>
          <w:sz w:val="26"/>
          <w:szCs w:val="26"/>
          <w:lang w:eastAsia="en-US"/>
        </w:rPr>
        <w:t>возмещения ущерба и прочих неналоговых доходов</w:t>
      </w:r>
      <w:r w:rsidR="00191641">
        <w:rPr>
          <w:rFonts w:eastAsia="Calibri"/>
          <w:sz w:val="26"/>
          <w:szCs w:val="26"/>
          <w:lang w:eastAsia="en-US"/>
        </w:rPr>
        <w:t>)</w:t>
      </w:r>
      <w:r w:rsidR="00D9375A">
        <w:rPr>
          <w:rFonts w:eastAsia="Calibri"/>
          <w:sz w:val="26"/>
          <w:szCs w:val="26"/>
          <w:lang w:eastAsia="en-US"/>
        </w:rPr>
        <w:t>;</w:t>
      </w:r>
    </w:p>
    <w:p w:rsidR="00B474DC" w:rsidRDefault="00D9375A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-</w:t>
      </w:r>
      <w:r w:rsidR="00191641">
        <w:rPr>
          <w:rFonts w:eastAsia="Calibri"/>
          <w:sz w:val="26"/>
          <w:szCs w:val="26"/>
          <w:lang w:eastAsia="en-US"/>
        </w:rPr>
        <w:t xml:space="preserve"> безвозмездных поступлений </w:t>
      </w:r>
      <w:r w:rsidR="00673308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 xml:space="preserve">субсидии; </w:t>
      </w:r>
      <w:r w:rsidR="00673308">
        <w:rPr>
          <w:rFonts w:eastAsia="Calibri"/>
          <w:sz w:val="26"/>
          <w:szCs w:val="26"/>
          <w:lang w:eastAsia="en-US"/>
        </w:rPr>
        <w:t>субвенции; иные межбюджетные трансферты</w:t>
      </w:r>
      <w:r w:rsidR="00FA1B81">
        <w:rPr>
          <w:rFonts w:eastAsia="Calibri"/>
          <w:sz w:val="26"/>
          <w:szCs w:val="26"/>
          <w:lang w:eastAsia="en-US"/>
        </w:rPr>
        <w:t>)</w:t>
      </w:r>
      <w:r w:rsidR="00673308">
        <w:rPr>
          <w:rFonts w:eastAsia="Calibri"/>
          <w:sz w:val="26"/>
          <w:szCs w:val="26"/>
          <w:lang w:eastAsia="en-US"/>
        </w:rPr>
        <w:t xml:space="preserve">.  </w:t>
      </w:r>
    </w:p>
    <w:p w:rsidR="00FA1B81" w:rsidRDefault="00FA1B81" w:rsidP="00FA1B8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7BC">
        <w:rPr>
          <w:sz w:val="26"/>
          <w:szCs w:val="26"/>
        </w:rPr>
        <w:t xml:space="preserve">Плановые назначения по межбюджетным трансфертам, предусмотренные в бюджете города, соответствуют </w:t>
      </w:r>
      <w:r>
        <w:rPr>
          <w:sz w:val="26"/>
          <w:szCs w:val="26"/>
        </w:rPr>
        <w:t>бюджету</w:t>
      </w:r>
      <w:r w:rsidRPr="00DA07BC">
        <w:rPr>
          <w:sz w:val="26"/>
          <w:szCs w:val="26"/>
        </w:rPr>
        <w:t xml:space="preserve"> автономного округа на 2015</w:t>
      </w:r>
      <w:r>
        <w:rPr>
          <w:sz w:val="26"/>
          <w:szCs w:val="26"/>
        </w:rPr>
        <w:t xml:space="preserve"> – </w:t>
      </w:r>
      <w:r w:rsidRPr="00DA07BC">
        <w:rPr>
          <w:sz w:val="26"/>
          <w:szCs w:val="26"/>
        </w:rPr>
        <w:t>2017</w:t>
      </w:r>
      <w:r>
        <w:rPr>
          <w:sz w:val="26"/>
          <w:szCs w:val="26"/>
        </w:rPr>
        <w:t xml:space="preserve"> годы</w:t>
      </w:r>
      <w:r w:rsidRPr="00DA07BC">
        <w:rPr>
          <w:sz w:val="26"/>
          <w:szCs w:val="26"/>
        </w:rPr>
        <w:t xml:space="preserve"> и содержат изменения в части предоставления из средств бюджета автономного округа</w:t>
      </w:r>
      <w:r>
        <w:rPr>
          <w:sz w:val="26"/>
          <w:szCs w:val="26"/>
        </w:rPr>
        <w:t xml:space="preserve"> с 01.01.2015</w:t>
      </w:r>
      <w:r w:rsidRPr="00DA07BC">
        <w:rPr>
          <w:sz w:val="26"/>
          <w:szCs w:val="26"/>
        </w:rPr>
        <w:t xml:space="preserve"> субсидии на развитие общественной инфраструктуры и реализацию приоритетных направлений развития, ранее предоставляемой в форме дотации.</w:t>
      </w:r>
      <w:r>
        <w:rPr>
          <w:sz w:val="26"/>
          <w:szCs w:val="26"/>
        </w:rPr>
        <w:t xml:space="preserve"> </w:t>
      </w:r>
    </w:p>
    <w:p w:rsidR="00B82FE6" w:rsidRPr="00E77AB3" w:rsidRDefault="00A6053F" w:rsidP="00E77AB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pacing w:val="-1"/>
          <w:sz w:val="26"/>
          <w:szCs w:val="26"/>
        </w:rPr>
      </w:pPr>
      <w:proofErr w:type="gramStart"/>
      <w:r w:rsidRPr="00B03603">
        <w:rPr>
          <w:rFonts w:ascii="Times New Roman" w:hAnsi="Times New Roman"/>
          <w:b w:val="0"/>
          <w:spacing w:val="-1"/>
          <w:sz w:val="26"/>
          <w:szCs w:val="26"/>
        </w:rPr>
        <w:t xml:space="preserve">Учитывая </w:t>
      </w:r>
      <w:r w:rsidRPr="00B03603">
        <w:rPr>
          <w:rFonts w:ascii="Times New Roman" w:hAnsi="Times New Roman"/>
          <w:b w:val="0"/>
          <w:sz w:val="26"/>
          <w:szCs w:val="26"/>
        </w:rPr>
        <w:t>положительную динамику поступлений по налогу на доходы физических лиц,</w:t>
      </w:r>
      <w:r w:rsidR="00A467E9">
        <w:rPr>
          <w:rFonts w:ascii="Times New Roman" w:hAnsi="Times New Roman"/>
          <w:b w:val="0"/>
          <w:spacing w:val="-1"/>
          <w:sz w:val="26"/>
          <w:szCs w:val="26"/>
        </w:rPr>
        <w:t xml:space="preserve"> решением Думы города от 30.10.2014 №473</w:t>
      </w:r>
      <w:r w:rsidRPr="00B03603">
        <w:rPr>
          <w:rFonts w:ascii="Times New Roman" w:hAnsi="Times New Roman"/>
          <w:b w:val="0"/>
          <w:spacing w:val="-1"/>
          <w:sz w:val="26"/>
          <w:szCs w:val="26"/>
        </w:rPr>
        <w:t>-ГД согласована полная замена дотации из регионального фонда финансовой поддержки поселений дополнительным</w:t>
      </w:r>
      <w:r w:rsidR="00A467E9">
        <w:rPr>
          <w:rFonts w:ascii="Times New Roman" w:hAnsi="Times New Roman"/>
          <w:b w:val="0"/>
          <w:spacing w:val="-1"/>
          <w:sz w:val="26"/>
          <w:szCs w:val="26"/>
        </w:rPr>
        <w:t>и норматив</w:t>
      </w:r>
      <w:r w:rsidR="00E77AB3">
        <w:rPr>
          <w:rFonts w:ascii="Times New Roman" w:hAnsi="Times New Roman"/>
          <w:b w:val="0"/>
          <w:spacing w:val="-1"/>
          <w:sz w:val="26"/>
          <w:szCs w:val="26"/>
        </w:rPr>
        <w:t>ами</w:t>
      </w:r>
      <w:r w:rsidRPr="00B03603">
        <w:rPr>
          <w:rFonts w:ascii="Times New Roman" w:hAnsi="Times New Roman"/>
          <w:b w:val="0"/>
          <w:spacing w:val="-1"/>
          <w:sz w:val="26"/>
          <w:szCs w:val="26"/>
        </w:rPr>
        <w:t xml:space="preserve"> отчислений от налога на дохо</w:t>
      </w:r>
      <w:r w:rsidR="00E77AB3">
        <w:rPr>
          <w:rFonts w:ascii="Times New Roman" w:hAnsi="Times New Roman"/>
          <w:b w:val="0"/>
          <w:spacing w:val="-1"/>
          <w:sz w:val="26"/>
          <w:szCs w:val="26"/>
        </w:rPr>
        <w:t>ды физических лиц в бюджет города в размере</w:t>
      </w:r>
      <w:r w:rsidRPr="00B0360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>2,8% (91 940,5 тысяч рублей) на 2015 год, в размере 2,7% (95 728,3 тысяч рублей) на 2016 год и в</w:t>
      </w:r>
      <w:proofErr w:type="gramEnd"/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proofErr w:type="gramStart"/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>размере</w:t>
      </w:r>
      <w:proofErr w:type="gramEnd"/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 xml:space="preserve"> 2,6% (95 728,3 тысяч рублей) на 2017 год.</w:t>
      </w:r>
    </w:p>
    <w:p w:rsidR="00192878" w:rsidRPr="001F2B40" w:rsidRDefault="00384ED8" w:rsidP="001F2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рационального пополнения и увеличения </w:t>
      </w:r>
      <w:r w:rsidRPr="00252EF7">
        <w:rPr>
          <w:sz w:val="26"/>
          <w:szCs w:val="26"/>
        </w:rPr>
        <w:t>доходной части бюджета города на основе эффективного управления муниципальн</w:t>
      </w:r>
      <w:r>
        <w:rPr>
          <w:sz w:val="26"/>
          <w:szCs w:val="26"/>
        </w:rPr>
        <w:t>ым имуще</w:t>
      </w:r>
      <w:r w:rsidR="00E77AB3">
        <w:rPr>
          <w:sz w:val="26"/>
          <w:szCs w:val="26"/>
        </w:rPr>
        <w:t>ством решением Думы города от 27.11.2013 № 35</w:t>
      </w:r>
      <w:r>
        <w:rPr>
          <w:sz w:val="26"/>
          <w:szCs w:val="26"/>
        </w:rPr>
        <w:t xml:space="preserve">2-ГД </w:t>
      </w:r>
      <w:r w:rsidR="007E30AD">
        <w:rPr>
          <w:sz w:val="26"/>
          <w:szCs w:val="26"/>
        </w:rPr>
        <w:t xml:space="preserve">был </w:t>
      </w:r>
      <w:r>
        <w:rPr>
          <w:sz w:val="26"/>
          <w:szCs w:val="26"/>
        </w:rPr>
        <w:t>утвержден прогнозный план (программа) приватизации муниципального имуществ</w:t>
      </w:r>
      <w:r w:rsidR="00E77AB3">
        <w:rPr>
          <w:sz w:val="26"/>
          <w:szCs w:val="26"/>
        </w:rPr>
        <w:t>а на 2014</w:t>
      </w:r>
      <w:r w:rsidR="001F546F">
        <w:rPr>
          <w:sz w:val="26"/>
          <w:szCs w:val="26"/>
        </w:rPr>
        <w:t xml:space="preserve"> год, в который</w:t>
      </w:r>
      <w:r>
        <w:rPr>
          <w:sz w:val="26"/>
          <w:szCs w:val="26"/>
        </w:rPr>
        <w:t xml:space="preserve"> </w:t>
      </w:r>
      <w:r w:rsidR="001F546F">
        <w:rPr>
          <w:sz w:val="26"/>
          <w:szCs w:val="26"/>
        </w:rPr>
        <w:t>н</w:t>
      </w:r>
      <w:r w:rsidR="00E77AB3">
        <w:rPr>
          <w:sz w:val="26"/>
          <w:szCs w:val="26"/>
        </w:rPr>
        <w:t>а протяжении 2014</w:t>
      </w:r>
      <w:r w:rsidR="009E2794">
        <w:rPr>
          <w:sz w:val="26"/>
          <w:szCs w:val="26"/>
        </w:rPr>
        <w:t xml:space="preserve"> года четыре раза </w:t>
      </w:r>
      <w:r w:rsidR="001F546F">
        <w:rPr>
          <w:sz w:val="26"/>
          <w:szCs w:val="26"/>
        </w:rPr>
        <w:t>вносились изменения и дополн</w:t>
      </w:r>
      <w:r w:rsidR="001F2B40">
        <w:rPr>
          <w:sz w:val="26"/>
          <w:szCs w:val="26"/>
        </w:rPr>
        <w:t xml:space="preserve">ения. </w:t>
      </w:r>
      <w:r w:rsidR="00192878" w:rsidRPr="00192878">
        <w:rPr>
          <w:sz w:val="26"/>
          <w:szCs w:val="26"/>
        </w:rPr>
        <w:t>На заседание Думы города 18 марта 2014</w:t>
      </w:r>
      <w:r w:rsidR="001F546F" w:rsidRPr="00192878">
        <w:rPr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192878" w:rsidRPr="00192878">
        <w:rPr>
          <w:sz w:val="26"/>
          <w:szCs w:val="26"/>
        </w:rPr>
        <w:t>муниципального имущества за 2013</w:t>
      </w:r>
      <w:r w:rsidR="001F546F" w:rsidRPr="00192878">
        <w:rPr>
          <w:sz w:val="26"/>
          <w:szCs w:val="26"/>
        </w:rPr>
        <w:t xml:space="preserve"> год. </w:t>
      </w:r>
    </w:p>
    <w:p w:rsidR="00AB6396" w:rsidRPr="000431E6" w:rsidRDefault="001F546F" w:rsidP="00531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1E6">
        <w:rPr>
          <w:sz w:val="26"/>
          <w:szCs w:val="26"/>
        </w:rPr>
        <w:t>В результате приватизации</w:t>
      </w:r>
      <w:r w:rsidR="000431E6" w:rsidRPr="000431E6">
        <w:rPr>
          <w:sz w:val="26"/>
          <w:szCs w:val="26"/>
        </w:rPr>
        <w:t xml:space="preserve"> муниципального имущества в 2014</w:t>
      </w:r>
      <w:r w:rsidRPr="000431E6">
        <w:rPr>
          <w:sz w:val="26"/>
          <w:szCs w:val="26"/>
        </w:rPr>
        <w:t xml:space="preserve"> году удалось пополнить бюджет </w:t>
      </w:r>
      <w:r w:rsidR="001D0D5D" w:rsidRPr="000431E6">
        <w:rPr>
          <w:sz w:val="26"/>
          <w:szCs w:val="26"/>
        </w:rPr>
        <w:t xml:space="preserve">города </w:t>
      </w:r>
      <w:r w:rsidRPr="000431E6">
        <w:rPr>
          <w:sz w:val="26"/>
          <w:szCs w:val="26"/>
        </w:rPr>
        <w:t xml:space="preserve">на сумму – </w:t>
      </w:r>
      <w:r w:rsidR="000431E6" w:rsidRPr="000431E6">
        <w:rPr>
          <w:sz w:val="26"/>
          <w:szCs w:val="26"/>
        </w:rPr>
        <w:t xml:space="preserve">40 934,1 тыс. </w:t>
      </w:r>
      <w:r w:rsidRPr="000431E6">
        <w:rPr>
          <w:sz w:val="26"/>
          <w:szCs w:val="26"/>
        </w:rPr>
        <w:t>рублей.</w:t>
      </w:r>
    </w:p>
    <w:p w:rsidR="00F0342A" w:rsidRDefault="00F0342A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действующим законодательством решением Думы города от 28.01.2014 № 389-ГД утвержден </w:t>
      </w:r>
      <w:r>
        <w:rPr>
          <w:sz w:val="26"/>
          <w:szCs w:val="26"/>
        </w:rPr>
        <w:t>П</w:t>
      </w:r>
      <w:r w:rsidRPr="00C03E9E">
        <w:rPr>
          <w:sz w:val="26"/>
          <w:szCs w:val="26"/>
        </w:rPr>
        <w:t xml:space="preserve">орядок установления размера платы за содержание и ремонт жилых помещений муниципального </w:t>
      </w:r>
      <w:r w:rsidR="00D07C0F">
        <w:rPr>
          <w:sz w:val="26"/>
          <w:szCs w:val="26"/>
        </w:rPr>
        <w:t>жилищного фонда города Когалыма и</w:t>
      </w:r>
      <w:r w:rsidR="004A7830">
        <w:rPr>
          <w:sz w:val="26"/>
          <w:szCs w:val="26"/>
        </w:rPr>
        <w:t xml:space="preserve"> </w:t>
      </w:r>
      <w:r w:rsidR="004A7830" w:rsidRPr="00C03E9E">
        <w:rPr>
          <w:sz w:val="26"/>
          <w:szCs w:val="26"/>
        </w:rPr>
        <w:t xml:space="preserve">полномочия </w:t>
      </w:r>
      <w:r w:rsidR="004A7830">
        <w:rPr>
          <w:sz w:val="26"/>
          <w:szCs w:val="26"/>
        </w:rPr>
        <w:t>по установлению (утверждению</w:t>
      </w:r>
      <w:r w:rsidR="004A7830" w:rsidRPr="00C03E9E">
        <w:rPr>
          <w:sz w:val="26"/>
          <w:szCs w:val="26"/>
        </w:rPr>
        <w:t xml:space="preserve">) размера платы </w:t>
      </w:r>
      <w:r w:rsidR="004A7830">
        <w:rPr>
          <w:sz w:val="26"/>
          <w:szCs w:val="26"/>
        </w:rPr>
        <w:t>возложены</w:t>
      </w:r>
      <w:r w:rsidR="004A7830" w:rsidRPr="00C03E9E">
        <w:rPr>
          <w:sz w:val="26"/>
          <w:szCs w:val="26"/>
        </w:rPr>
        <w:t xml:space="preserve"> на Администрацию города</w:t>
      </w:r>
      <w:r w:rsidR="004A7830">
        <w:rPr>
          <w:sz w:val="26"/>
          <w:szCs w:val="26"/>
        </w:rPr>
        <w:t xml:space="preserve"> Когалыма.</w:t>
      </w:r>
    </w:p>
    <w:p w:rsidR="00D07C0F" w:rsidRDefault="00DB79F8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18.03.2014 № 400-ГД</w:t>
      </w:r>
      <w:r w:rsidRPr="00BB55F3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</w:t>
      </w:r>
      <w:r w:rsidR="00D07C0F" w:rsidRPr="00BB55F3">
        <w:rPr>
          <w:sz w:val="26"/>
          <w:szCs w:val="26"/>
        </w:rPr>
        <w:t xml:space="preserve"> Порядок</w:t>
      </w:r>
      <w:r>
        <w:rPr>
          <w:sz w:val="26"/>
          <w:szCs w:val="26"/>
        </w:rPr>
        <w:t>, который</w:t>
      </w:r>
      <w:r w:rsidR="00D07C0F" w:rsidRPr="00BB55F3">
        <w:rPr>
          <w:sz w:val="26"/>
          <w:szCs w:val="26"/>
        </w:rPr>
        <w:t xml:space="preserve"> определяет организационные основы, порядок и случаи использования собственных финансовых сре</w:t>
      </w:r>
      <w:proofErr w:type="gramStart"/>
      <w:r w:rsidR="00D07C0F" w:rsidRPr="00BB55F3">
        <w:rPr>
          <w:sz w:val="26"/>
          <w:szCs w:val="26"/>
        </w:rPr>
        <w:t>дств дл</w:t>
      </w:r>
      <w:proofErr w:type="gramEnd"/>
      <w:r w:rsidR="00D07C0F" w:rsidRPr="00BB55F3">
        <w:rPr>
          <w:sz w:val="26"/>
          <w:szCs w:val="26"/>
        </w:rPr>
        <w:t>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</w:t>
      </w:r>
      <w:r w:rsidR="00D07C0F">
        <w:rPr>
          <w:sz w:val="26"/>
          <w:szCs w:val="26"/>
        </w:rPr>
        <w:t>, общих для человека и животных</w:t>
      </w:r>
      <w:r w:rsidR="00D07C0F" w:rsidRPr="00BB55F3">
        <w:rPr>
          <w:sz w:val="26"/>
          <w:szCs w:val="26"/>
        </w:rPr>
        <w:t xml:space="preserve"> в муниципальном образовании город </w:t>
      </w:r>
      <w:r w:rsidR="00D07C0F">
        <w:rPr>
          <w:sz w:val="26"/>
          <w:szCs w:val="26"/>
        </w:rPr>
        <w:t>Когалым.</w:t>
      </w:r>
    </w:p>
    <w:p w:rsidR="00F2677C" w:rsidRDefault="00F2677C" w:rsidP="00F2677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F2677C">
        <w:rPr>
          <w:sz w:val="26"/>
          <w:szCs w:val="26"/>
        </w:rPr>
        <w:t xml:space="preserve"> целью приведения нормативного акта в соответствие с действующим законодательством в части предоставления муниципальных гарантий города Когалыма </w:t>
      </w:r>
      <w:r>
        <w:rPr>
          <w:sz w:val="26"/>
          <w:szCs w:val="26"/>
        </w:rPr>
        <w:t>решением Думы города</w:t>
      </w:r>
      <w:r w:rsidRPr="00F2677C">
        <w:rPr>
          <w:sz w:val="26"/>
          <w:szCs w:val="26"/>
        </w:rPr>
        <w:t xml:space="preserve"> от 23.05.2014 № 426-ГД </w:t>
      </w:r>
      <w:r>
        <w:rPr>
          <w:sz w:val="26"/>
          <w:szCs w:val="26"/>
        </w:rPr>
        <w:t>утвержден Порядок</w:t>
      </w:r>
      <w:r w:rsidRPr="00F2677C">
        <w:rPr>
          <w:sz w:val="26"/>
          <w:szCs w:val="26"/>
        </w:rPr>
        <w:t xml:space="preserve"> предоставления муниципальн</w:t>
      </w:r>
      <w:r w:rsidR="00CC14A5">
        <w:rPr>
          <w:sz w:val="26"/>
          <w:szCs w:val="26"/>
        </w:rPr>
        <w:t>ых гарантий города Когалыма</w:t>
      </w:r>
      <w:r>
        <w:rPr>
          <w:sz w:val="26"/>
          <w:szCs w:val="26"/>
        </w:rPr>
        <w:t>, который устанавливает, что</w:t>
      </w:r>
      <w:r w:rsidRPr="00F2677C">
        <w:rPr>
          <w:sz w:val="26"/>
          <w:szCs w:val="26"/>
        </w:rPr>
        <w:t xml:space="preserve"> муниципальные гарантии по инвестиционным проектам за счет средств местных бюджетов предоставляются на</w:t>
      </w:r>
      <w:r>
        <w:rPr>
          <w:sz w:val="26"/>
          <w:szCs w:val="26"/>
        </w:rPr>
        <w:t xml:space="preserve"> конкурсной основе,</w:t>
      </w:r>
      <w:r w:rsidRPr="00F2677C">
        <w:rPr>
          <w:sz w:val="26"/>
          <w:szCs w:val="26"/>
        </w:rPr>
        <w:t xml:space="preserve"> что размер, порядок и условия предоставления </w:t>
      </w:r>
      <w:proofErr w:type="spellStart"/>
      <w:r w:rsidRPr="00F2677C">
        <w:rPr>
          <w:sz w:val="26"/>
          <w:szCs w:val="26"/>
        </w:rPr>
        <w:t>концедентом</w:t>
      </w:r>
      <w:proofErr w:type="spellEnd"/>
      <w:r w:rsidRPr="00F2677C">
        <w:rPr>
          <w:sz w:val="26"/>
          <w:szCs w:val="26"/>
        </w:rPr>
        <w:t xml:space="preserve"> концессионеру муниципальных гарантий должны быть указаны</w:t>
      </w:r>
      <w:proofErr w:type="gramEnd"/>
      <w:r w:rsidRPr="00F2677C">
        <w:rPr>
          <w:sz w:val="26"/>
          <w:szCs w:val="26"/>
        </w:rPr>
        <w:t xml:space="preserve"> в решении о заключении концессионного соглашения, в конкурсной документации, в концессионном соглашении</w:t>
      </w:r>
      <w:r>
        <w:rPr>
          <w:sz w:val="26"/>
          <w:szCs w:val="26"/>
        </w:rPr>
        <w:t>.</w:t>
      </w:r>
    </w:p>
    <w:p w:rsidR="005A1516" w:rsidRDefault="008B5880" w:rsidP="005A151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23.05.2014 № 427-ГД внесены </w:t>
      </w:r>
      <w:r w:rsidR="005A1516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Порядок предоставления бюджетных кредитов юридическим </w:t>
      </w:r>
      <w:r w:rsidR="005A1516">
        <w:rPr>
          <w:sz w:val="26"/>
          <w:szCs w:val="26"/>
        </w:rPr>
        <w:t>лицам из бюджета города, которые</w:t>
      </w:r>
      <w:r>
        <w:rPr>
          <w:sz w:val="26"/>
          <w:szCs w:val="26"/>
        </w:rPr>
        <w:t xml:space="preserve"> дополнили </w:t>
      </w:r>
      <w:r w:rsidR="005A1516">
        <w:rPr>
          <w:sz w:val="26"/>
          <w:szCs w:val="26"/>
        </w:rPr>
        <w:t xml:space="preserve">обязательное условие </w:t>
      </w:r>
      <w:r w:rsidR="005A1516" w:rsidRPr="005A1516">
        <w:rPr>
          <w:sz w:val="26"/>
          <w:szCs w:val="26"/>
        </w:rPr>
        <w:t>при предоставлении бюджетного кредита, включать в договор о его предоставлении согласие получателя на осуществление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</w:t>
      </w:r>
      <w:proofErr w:type="gramEnd"/>
      <w:r w:rsidR="005A1516" w:rsidRPr="005A1516">
        <w:rPr>
          <w:sz w:val="26"/>
          <w:szCs w:val="26"/>
        </w:rPr>
        <w:t xml:space="preserve"> с законодательством Российской Федерации.</w:t>
      </w:r>
    </w:p>
    <w:p w:rsidR="005A1516" w:rsidRDefault="00D078E3" w:rsidP="005A15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доходов городского бюджета с 01.01.2015 решением Думы города от 19.06.2014 № 444-ГД пересмотрены в сторону увеличения отдельные корректирующие коэффициенты К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:</w:t>
      </w:r>
    </w:p>
    <w:p w:rsidR="00D078E3" w:rsidRPr="00D078E3" w:rsidRDefault="00D078E3" w:rsidP="00D078E3">
      <w:pPr>
        <w:ind w:firstLine="709"/>
        <w:jc w:val="both"/>
        <w:rPr>
          <w:sz w:val="26"/>
          <w:szCs w:val="26"/>
        </w:rPr>
      </w:pPr>
      <w:r w:rsidRPr="00D078E3">
        <w:rPr>
          <w:sz w:val="26"/>
          <w:szCs w:val="26"/>
        </w:rPr>
        <w:t>- коэффициенты, учитывающие ассортимент товаров (К2-2) (продовольственные товары (за исключени</w:t>
      </w:r>
      <w:r w:rsidR="00750A4F">
        <w:rPr>
          <w:sz w:val="26"/>
          <w:szCs w:val="26"/>
        </w:rPr>
        <w:t xml:space="preserve">ем алкогольной продукции, пива) </w:t>
      </w:r>
      <w:r w:rsidRPr="00D078E3">
        <w:rPr>
          <w:sz w:val="26"/>
          <w:szCs w:val="26"/>
        </w:rPr>
        <w:t>до 0,9;</w:t>
      </w:r>
    </w:p>
    <w:p w:rsidR="00D078E3" w:rsidRPr="00D078E3" w:rsidRDefault="00D078E3" w:rsidP="00D078E3">
      <w:pPr>
        <w:ind w:firstLine="709"/>
        <w:jc w:val="both"/>
        <w:rPr>
          <w:sz w:val="26"/>
          <w:szCs w:val="26"/>
        </w:rPr>
      </w:pPr>
      <w:r w:rsidRPr="00D078E3">
        <w:rPr>
          <w:sz w:val="26"/>
          <w:szCs w:val="26"/>
        </w:rPr>
        <w:t>- коэффициенты, учитывающие площадь торгового зала (К2-3) (площадь торгового зала свыше 30 кв. метров до 15</w:t>
      </w:r>
      <w:r w:rsidR="00750A4F">
        <w:rPr>
          <w:sz w:val="26"/>
          <w:szCs w:val="26"/>
        </w:rPr>
        <w:t>0 кв. метров включительно)</w:t>
      </w:r>
      <w:r w:rsidRPr="00D078E3">
        <w:rPr>
          <w:sz w:val="26"/>
          <w:szCs w:val="26"/>
        </w:rPr>
        <w:t xml:space="preserve"> до 0,9;</w:t>
      </w:r>
    </w:p>
    <w:p w:rsidR="00D078E3" w:rsidRPr="00D078E3" w:rsidRDefault="00D078E3" w:rsidP="00D078E3">
      <w:pPr>
        <w:ind w:firstLine="709"/>
        <w:jc w:val="both"/>
        <w:rPr>
          <w:sz w:val="26"/>
          <w:szCs w:val="26"/>
        </w:rPr>
      </w:pPr>
      <w:r w:rsidRPr="00D078E3">
        <w:rPr>
          <w:sz w:val="26"/>
          <w:szCs w:val="26"/>
        </w:rPr>
        <w:t xml:space="preserve">- коэффициенты, учитывающие особенности предпринимательской деятельности в сфере </w:t>
      </w:r>
      <w:r w:rsidR="00CC14A5" w:rsidRPr="00D078E3">
        <w:rPr>
          <w:sz w:val="26"/>
          <w:szCs w:val="26"/>
        </w:rPr>
        <w:t>услуг общественного питания,</w:t>
      </w:r>
      <w:r w:rsidRPr="00D078E3">
        <w:rPr>
          <w:sz w:val="26"/>
          <w:szCs w:val="26"/>
        </w:rPr>
        <w:t xml:space="preserve"> осуществляемых через объекты организации общественного питания предприятий,</w:t>
      </w:r>
      <w:r w:rsidR="00750A4F">
        <w:rPr>
          <w:sz w:val="26"/>
          <w:szCs w:val="26"/>
        </w:rPr>
        <w:t xml:space="preserve"> не имеющих зала обслуживания (К2-4) </w:t>
      </w:r>
      <w:r w:rsidRPr="00D078E3">
        <w:rPr>
          <w:sz w:val="26"/>
          <w:szCs w:val="26"/>
        </w:rPr>
        <w:t>до 0,8;</w:t>
      </w:r>
    </w:p>
    <w:p w:rsidR="00750A4F" w:rsidRPr="00750A4F" w:rsidRDefault="00D078E3" w:rsidP="00750A4F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078E3">
        <w:rPr>
          <w:sz w:val="26"/>
          <w:szCs w:val="26"/>
        </w:rPr>
        <w:t>- коэффициенты, учитывающие особенности места ведения предпринимательской деятельности и численность населения городов и поселков</w:t>
      </w:r>
      <w:r w:rsidR="00750A4F">
        <w:rPr>
          <w:sz w:val="26"/>
          <w:szCs w:val="26"/>
        </w:rPr>
        <w:t xml:space="preserve"> (К2-10) (</w:t>
      </w:r>
      <w:r w:rsidR="00750A4F" w:rsidRPr="00750A4F">
        <w:rPr>
          <w:rFonts w:eastAsia="Calibri"/>
          <w:sz w:val="26"/>
          <w:szCs w:val="26"/>
          <w:lang w:eastAsia="en-US"/>
        </w:rPr>
        <w:t>в левобережной и правобережной частях города</w:t>
      </w:r>
      <w:r w:rsidR="00750A4F">
        <w:rPr>
          <w:rFonts w:eastAsia="Calibri"/>
          <w:sz w:val="26"/>
          <w:szCs w:val="26"/>
          <w:lang w:eastAsia="en-US"/>
        </w:rPr>
        <w:t>) до 0,9.</w:t>
      </w:r>
      <w:proofErr w:type="gramEnd"/>
    </w:p>
    <w:p w:rsidR="00186788" w:rsidRPr="006267CF" w:rsidRDefault="00186788" w:rsidP="001867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19.06.2014 № 446-ГД в Методику расчёта размера арендной платы за земельные участки, находящиеся в муниципальной собственности города добавили </w:t>
      </w:r>
      <w:r w:rsidRPr="006267CF">
        <w:rPr>
          <w:sz w:val="26"/>
          <w:szCs w:val="26"/>
        </w:rPr>
        <w:t>дополнительный (понижающий) коэффициент - 0,042 для предприятий, находящихся в системе жилищно-коммунального хозяйства и обслуживания городского хозяйства</w:t>
      </w:r>
      <w:r w:rsidR="000425C2">
        <w:rPr>
          <w:sz w:val="26"/>
          <w:szCs w:val="26"/>
        </w:rPr>
        <w:t>.</w:t>
      </w:r>
      <w:r w:rsidRPr="006267CF">
        <w:rPr>
          <w:sz w:val="26"/>
          <w:szCs w:val="26"/>
        </w:rPr>
        <w:t xml:space="preserve"> Применяя предложенный дополнительный (понижающий)</w:t>
      </w:r>
      <w:r w:rsidRPr="00186788">
        <w:rPr>
          <w:sz w:val="26"/>
          <w:szCs w:val="26"/>
        </w:rPr>
        <w:t xml:space="preserve"> </w:t>
      </w:r>
      <w:r w:rsidRPr="006267CF">
        <w:rPr>
          <w:sz w:val="26"/>
          <w:szCs w:val="26"/>
        </w:rPr>
        <w:t>коэффициент, учитывающий разрешенное использование земельных участков и категории граждан и юридических лиц, использующих земельные участки (</w:t>
      </w:r>
      <w:proofErr w:type="spellStart"/>
      <w:r w:rsidRPr="006267CF">
        <w:rPr>
          <w:sz w:val="26"/>
          <w:szCs w:val="26"/>
        </w:rPr>
        <w:t>Кдоп</w:t>
      </w:r>
      <w:proofErr w:type="spellEnd"/>
      <w:r w:rsidRPr="006267CF">
        <w:rPr>
          <w:sz w:val="26"/>
          <w:szCs w:val="26"/>
        </w:rPr>
        <w:t xml:space="preserve">) арендная плата на 2015 год за земельные участки, находящиеся в муниципальной собственности в системе жилищно-коммунального хозяйства и обслуживания городского хозяйства города Когалыма </w:t>
      </w:r>
      <w:r w:rsidR="000425C2">
        <w:rPr>
          <w:sz w:val="26"/>
          <w:szCs w:val="26"/>
        </w:rPr>
        <w:t>остались</w:t>
      </w:r>
      <w:r w:rsidRPr="006267CF">
        <w:rPr>
          <w:sz w:val="26"/>
          <w:szCs w:val="26"/>
        </w:rPr>
        <w:t xml:space="preserve"> на уровне 2014 года.</w:t>
      </w:r>
    </w:p>
    <w:p w:rsidR="00EB592C" w:rsidRPr="0040222F" w:rsidRDefault="00186788" w:rsidP="00EB592C">
      <w:pPr>
        <w:ind w:firstLine="709"/>
        <w:jc w:val="both"/>
        <w:rPr>
          <w:sz w:val="26"/>
          <w:szCs w:val="26"/>
        </w:rPr>
      </w:pPr>
      <w:r w:rsidRPr="00EB592C">
        <w:rPr>
          <w:sz w:val="26"/>
          <w:szCs w:val="26"/>
        </w:rPr>
        <w:t xml:space="preserve"> </w:t>
      </w:r>
      <w:r w:rsidR="000A6D20">
        <w:rPr>
          <w:sz w:val="26"/>
          <w:szCs w:val="26"/>
        </w:rPr>
        <w:t xml:space="preserve">В соответствии с полномочиями органов местного самоуправления решением Думы города </w:t>
      </w:r>
      <w:r w:rsidR="00EB592C" w:rsidRPr="00EB592C">
        <w:rPr>
          <w:sz w:val="26"/>
          <w:szCs w:val="26"/>
        </w:rPr>
        <w:t>от 30.10.2014 № 472-ГД «О налоге на имущество физических лиц</w:t>
      </w:r>
      <w:r w:rsidR="00EB592C" w:rsidRPr="000A6D20">
        <w:rPr>
          <w:sz w:val="26"/>
          <w:szCs w:val="26"/>
        </w:rPr>
        <w:t xml:space="preserve">» установлены ставки </w:t>
      </w:r>
      <w:proofErr w:type="gramStart"/>
      <w:r w:rsidR="00EB592C" w:rsidRPr="000A6D20">
        <w:rPr>
          <w:sz w:val="26"/>
          <w:szCs w:val="26"/>
        </w:rPr>
        <w:t>налога</w:t>
      </w:r>
      <w:proofErr w:type="gramEnd"/>
      <w:r w:rsidR="00EB592C" w:rsidRPr="000A6D20">
        <w:rPr>
          <w:sz w:val="26"/>
          <w:szCs w:val="26"/>
        </w:rPr>
        <w:t xml:space="preserve"> на имущество физических лиц исходя из кадастровой стоимости объектов налогообложения, а также льготы отдельным категориям граждан дополнительно к льготам, установленным статьей 407 Налогового кодекса </w:t>
      </w:r>
      <w:r w:rsidR="00EB592C" w:rsidRPr="0040222F">
        <w:rPr>
          <w:sz w:val="26"/>
          <w:szCs w:val="26"/>
        </w:rPr>
        <w:t>Р</w:t>
      </w:r>
      <w:r w:rsidR="00365102" w:rsidRPr="0040222F">
        <w:rPr>
          <w:sz w:val="26"/>
          <w:szCs w:val="26"/>
        </w:rPr>
        <w:t xml:space="preserve">оссийской </w:t>
      </w:r>
      <w:r w:rsidR="00EB592C" w:rsidRPr="0040222F">
        <w:rPr>
          <w:sz w:val="26"/>
          <w:szCs w:val="26"/>
        </w:rPr>
        <w:t>Ф</w:t>
      </w:r>
      <w:r w:rsidR="00365102" w:rsidRPr="0040222F">
        <w:rPr>
          <w:sz w:val="26"/>
          <w:szCs w:val="26"/>
        </w:rPr>
        <w:t>едерации.</w:t>
      </w:r>
      <w:r w:rsidR="00EB592C" w:rsidRPr="0040222F">
        <w:rPr>
          <w:sz w:val="26"/>
          <w:szCs w:val="26"/>
        </w:rPr>
        <w:t xml:space="preserve"> </w:t>
      </w:r>
    </w:p>
    <w:p w:rsidR="002E37B5" w:rsidRPr="0040222F" w:rsidRDefault="002E37B5" w:rsidP="00EB592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целью</w:t>
      </w:r>
      <w:r w:rsidRPr="003B5CF8">
        <w:rPr>
          <w:sz w:val="26"/>
          <w:szCs w:val="26"/>
        </w:rPr>
        <w:t xml:space="preserve"> приведения нормативного правового акта в соответствие с действующим</w:t>
      </w:r>
      <w:r>
        <w:rPr>
          <w:sz w:val="26"/>
          <w:szCs w:val="26"/>
        </w:rPr>
        <w:t xml:space="preserve"> налоговым законодательством Российской Федерации </w:t>
      </w:r>
      <w:r w:rsidR="00AE7ADD">
        <w:rPr>
          <w:sz w:val="26"/>
          <w:szCs w:val="26"/>
        </w:rPr>
        <w:t xml:space="preserve">решением Думы города от 04.12.2014 № 488-ГД </w:t>
      </w:r>
      <w:r>
        <w:rPr>
          <w:sz w:val="26"/>
          <w:szCs w:val="26"/>
        </w:rPr>
        <w:t xml:space="preserve">внесены изменения </w:t>
      </w:r>
      <w:r w:rsidR="00AE7ADD">
        <w:rPr>
          <w:sz w:val="26"/>
          <w:szCs w:val="26"/>
        </w:rPr>
        <w:t>в решение городской Думы от 12.09.2005 № 177-ГД «О введении на территории города Когалыма системы налогообложения в виде единого налога на вмененный доход для отдельных видов деятельности», а именно перечень видов предпринимательской деятельности изложен в соответствии со статьей 346.26</w:t>
      </w:r>
      <w:proofErr w:type="gramEnd"/>
      <w:r w:rsidR="00AE7ADD">
        <w:rPr>
          <w:sz w:val="26"/>
          <w:szCs w:val="26"/>
        </w:rPr>
        <w:t xml:space="preserve"> Налогового </w:t>
      </w:r>
      <w:r w:rsidR="00AE7ADD" w:rsidRPr="0040222F">
        <w:rPr>
          <w:sz w:val="26"/>
          <w:szCs w:val="26"/>
        </w:rPr>
        <w:t xml:space="preserve">кодекса </w:t>
      </w:r>
      <w:r w:rsidR="00365102" w:rsidRPr="0040222F">
        <w:rPr>
          <w:sz w:val="26"/>
          <w:szCs w:val="26"/>
        </w:rPr>
        <w:t>Российской Федерации.</w:t>
      </w:r>
    </w:p>
    <w:p w:rsidR="0034476A" w:rsidRPr="00842121" w:rsidRDefault="00E03577" w:rsidP="0034476A">
      <w:pPr>
        <w:ind w:firstLine="709"/>
        <w:jc w:val="both"/>
        <w:rPr>
          <w:rFonts w:eastAsia="Calibri"/>
          <w:sz w:val="26"/>
          <w:szCs w:val="26"/>
        </w:rPr>
      </w:pPr>
      <w:r w:rsidRPr="0040222F">
        <w:rPr>
          <w:sz w:val="26"/>
          <w:szCs w:val="26"/>
        </w:rPr>
        <w:t>Решением Думы города от 23.12.2014 № 495-ГД утверждено в новой редакции Положение, регулирующее вопросы</w:t>
      </w:r>
      <w:r w:rsidR="0034476A" w:rsidRPr="00842121">
        <w:rPr>
          <w:sz w:val="26"/>
          <w:szCs w:val="26"/>
        </w:rPr>
        <w:t xml:space="preserve"> предоставления и финансирования гарантий и компенсаций для лиц, работающих </w:t>
      </w:r>
      <w:r w:rsidR="0034476A" w:rsidRPr="00842121">
        <w:rPr>
          <w:rFonts w:eastAsia="Calibri"/>
          <w:sz w:val="26"/>
          <w:szCs w:val="26"/>
        </w:rPr>
        <w:t>в органах местного самоуправления и муниципальных казенных учреждениях города Когалыма.</w:t>
      </w:r>
    </w:p>
    <w:p w:rsidR="00987BC3" w:rsidRPr="00755457" w:rsidRDefault="00C42EE4" w:rsidP="00C42EE4">
      <w:pPr>
        <w:autoSpaceDE w:val="0"/>
        <w:autoSpaceDN w:val="0"/>
        <w:adjustRightInd w:val="0"/>
        <w:spacing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97435">
        <w:rPr>
          <w:sz w:val="26"/>
          <w:szCs w:val="26"/>
        </w:rPr>
        <w:t>2014</w:t>
      </w:r>
      <w:r w:rsidR="00A85819">
        <w:rPr>
          <w:sz w:val="26"/>
          <w:szCs w:val="26"/>
        </w:rPr>
        <w:t xml:space="preserve"> году</w:t>
      </w:r>
      <w:r w:rsidR="007E0F1F">
        <w:rPr>
          <w:sz w:val="26"/>
          <w:szCs w:val="26"/>
        </w:rPr>
        <w:t xml:space="preserve"> было рассмотрено </w:t>
      </w:r>
      <w:r w:rsidR="00297435">
        <w:rPr>
          <w:sz w:val="26"/>
          <w:szCs w:val="26"/>
        </w:rPr>
        <w:t>30</w:t>
      </w:r>
      <w:r w:rsidR="00206AA4">
        <w:rPr>
          <w:sz w:val="26"/>
          <w:szCs w:val="26"/>
        </w:rPr>
        <w:t xml:space="preserve"> вопрос</w:t>
      </w:r>
      <w:r w:rsidR="00297435">
        <w:rPr>
          <w:sz w:val="26"/>
          <w:szCs w:val="26"/>
        </w:rPr>
        <w:t>ов</w:t>
      </w:r>
      <w:r w:rsidR="007E0F1F" w:rsidRPr="00EB3346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>
        <w:rPr>
          <w:sz w:val="26"/>
          <w:szCs w:val="26"/>
        </w:rPr>
        <w:t>ения социальных гарантий жителей</w:t>
      </w:r>
      <w:r w:rsidR="007E0F1F" w:rsidRPr="00EB3346">
        <w:rPr>
          <w:sz w:val="26"/>
          <w:szCs w:val="26"/>
        </w:rPr>
        <w:t xml:space="preserve"> города, улучшения качества жизни, развития </w:t>
      </w:r>
      <w:r w:rsidR="008C3C25">
        <w:rPr>
          <w:sz w:val="26"/>
          <w:szCs w:val="26"/>
        </w:rPr>
        <w:t>малого и с</w:t>
      </w:r>
      <w:r w:rsidR="00D44FE1">
        <w:rPr>
          <w:sz w:val="26"/>
          <w:szCs w:val="26"/>
        </w:rPr>
        <w:t>реднего предпринимательства</w:t>
      </w:r>
      <w:r w:rsidR="00751CF0">
        <w:rPr>
          <w:sz w:val="26"/>
          <w:szCs w:val="26"/>
        </w:rPr>
        <w:t>:</w:t>
      </w:r>
      <w:r w:rsidR="007E0F1F" w:rsidRPr="00EB3346">
        <w:rPr>
          <w:sz w:val="26"/>
          <w:szCs w:val="26"/>
        </w:rPr>
        <w:t xml:space="preserve"> </w:t>
      </w:r>
    </w:p>
    <w:p w:rsidR="00655CFA" w:rsidRDefault="00F475D0" w:rsidP="006876C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</w:t>
      </w:r>
      <w:r w:rsidR="00242143">
        <w:rPr>
          <w:sz w:val="26"/>
          <w:szCs w:val="28"/>
        </w:rPr>
        <w:t xml:space="preserve">ешением Думы города от 18.03.2014 № 402-ГД внесены </w:t>
      </w:r>
      <w:proofErr w:type="gramStart"/>
      <w:r w:rsidR="00242143">
        <w:rPr>
          <w:sz w:val="26"/>
          <w:szCs w:val="28"/>
        </w:rPr>
        <w:t>изменения</w:t>
      </w:r>
      <w:proofErr w:type="gramEnd"/>
      <w:r w:rsidR="00242143">
        <w:rPr>
          <w:sz w:val="26"/>
          <w:szCs w:val="28"/>
        </w:rPr>
        <w:t xml:space="preserve"> и дополнения в Правила землепользования и застройки территории города Когалыма, </w:t>
      </w:r>
      <w:r w:rsidR="00655CFA">
        <w:rPr>
          <w:sz w:val="26"/>
          <w:szCs w:val="28"/>
        </w:rPr>
        <w:t>которые обязывают</w:t>
      </w:r>
      <w:r w:rsidR="00242143">
        <w:rPr>
          <w:sz w:val="26"/>
          <w:szCs w:val="28"/>
        </w:rPr>
        <w:t xml:space="preserve"> застройщиков строить входные группы строго со стороны красных линий улиц</w:t>
      </w:r>
      <w:r w:rsidR="00655CFA">
        <w:rPr>
          <w:sz w:val="26"/>
          <w:szCs w:val="28"/>
        </w:rPr>
        <w:t xml:space="preserve"> и дополнения для организации единого архитектурного стиля района индивидуальной застройки</w:t>
      </w:r>
      <w:r>
        <w:rPr>
          <w:sz w:val="26"/>
          <w:szCs w:val="28"/>
        </w:rPr>
        <w:t>.</w:t>
      </w:r>
    </w:p>
    <w:p w:rsidR="00CC14A5" w:rsidRDefault="00655CFA" w:rsidP="00CC14A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</w:t>
      </w:r>
      <w:r w:rsidR="00F475D0">
        <w:rPr>
          <w:sz w:val="26"/>
          <w:szCs w:val="28"/>
        </w:rPr>
        <w:t>С</w:t>
      </w:r>
      <w:r w:rsidR="00CC14A5">
        <w:rPr>
          <w:bCs/>
          <w:sz w:val="26"/>
          <w:szCs w:val="26"/>
        </w:rPr>
        <w:t xml:space="preserve"> целью</w:t>
      </w:r>
      <w:r w:rsidR="00CC14A5" w:rsidRPr="004F093F">
        <w:rPr>
          <w:bCs/>
          <w:sz w:val="26"/>
          <w:szCs w:val="26"/>
        </w:rPr>
        <w:t xml:space="preserve"> поощрения </w:t>
      </w:r>
      <w:r w:rsidR="00CC14A5">
        <w:rPr>
          <w:bCs/>
          <w:sz w:val="26"/>
          <w:szCs w:val="26"/>
        </w:rPr>
        <w:t xml:space="preserve">граждан и организаций </w:t>
      </w:r>
      <w:r w:rsidR="00CC14A5" w:rsidRPr="004F093F">
        <w:rPr>
          <w:bCs/>
          <w:sz w:val="26"/>
          <w:szCs w:val="26"/>
        </w:rPr>
        <w:t xml:space="preserve">за деятельность, направленную на обеспечение благополучия города </w:t>
      </w:r>
      <w:r w:rsidR="00CC14A5">
        <w:rPr>
          <w:bCs/>
          <w:sz w:val="26"/>
          <w:szCs w:val="26"/>
        </w:rPr>
        <w:t>Когалыма</w:t>
      </w:r>
      <w:r w:rsidR="00CC14A5" w:rsidRPr="004F093F">
        <w:rPr>
          <w:bCs/>
          <w:sz w:val="26"/>
          <w:szCs w:val="26"/>
        </w:rPr>
        <w:t xml:space="preserve"> и рост благосостояния его населения, </w:t>
      </w:r>
      <w:r w:rsidR="00CC14A5">
        <w:rPr>
          <w:bCs/>
          <w:sz w:val="26"/>
          <w:szCs w:val="26"/>
        </w:rPr>
        <w:t>высокое профессиональное мастерство и многолетний добросовестный труд, активное участие в общественной жизни города Когалыма</w:t>
      </w:r>
      <w:r w:rsidR="00CC14A5">
        <w:rPr>
          <w:bCs/>
          <w:spacing w:val="-1"/>
          <w:sz w:val="26"/>
          <w:szCs w:val="26"/>
        </w:rPr>
        <w:t xml:space="preserve"> решением</w:t>
      </w:r>
      <w:r w:rsidR="00CC14A5" w:rsidRPr="005A795B">
        <w:rPr>
          <w:bCs/>
          <w:spacing w:val="-1"/>
          <w:sz w:val="26"/>
          <w:szCs w:val="26"/>
        </w:rPr>
        <w:t xml:space="preserve"> Думы города </w:t>
      </w:r>
      <w:r w:rsidR="00CC14A5">
        <w:rPr>
          <w:bCs/>
          <w:spacing w:val="-1"/>
          <w:sz w:val="26"/>
          <w:szCs w:val="26"/>
        </w:rPr>
        <w:t xml:space="preserve">от 23.09.2014 № 456-ГД </w:t>
      </w:r>
      <w:r w:rsidR="00514017">
        <w:rPr>
          <w:sz w:val="26"/>
          <w:szCs w:val="26"/>
        </w:rPr>
        <w:t>утверждено Положение</w:t>
      </w:r>
      <w:r w:rsidR="00CC14A5">
        <w:rPr>
          <w:sz w:val="26"/>
          <w:szCs w:val="26"/>
        </w:rPr>
        <w:t xml:space="preserve"> о наградах и п</w:t>
      </w:r>
      <w:r w:rsidR="00F475D0">
        <w:rPr>
          <w:sz w:val="26"/>
          <w:szCs w:val="26"/>
        </w:rPr>
        <w:t>очетных званиях города Когалыма.</w:t>
      </w:r>
    </w:p>
    <w:p w:rsidR="00CC14A5" w:rsidRPr="003E6E0B" w:rsidRDefault="00F475D0" w:rsidP="00CC14A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95318">
        <w:rPr>
          <w:sz w:val="26"/>
          <w:szCs w:val="26"/>
        </w:rPr>
        <w:t xml:space="preserve">ешением Думы города от 23.09.2014 № 462-ГД </w:t>
      </w:r>
      <w:r w:rsidR="00514017">
        <w:rPr>
          <w:sz w:val="26"/>
          <w:szCs w:val="26"/>
        </w:rPr>
        <w:t>утвержден в новой редакции перечень</w:t>
      </w:r>
      <w:r w:rsidR="00995318">
        <w:rPr>
          <w:sz w:val="26"/>
          <w:szCs w:val="26"/>
        </w:rPr>
        <w:t xml:space="preserve"> услуг, которые являются необходимыми и обязательными для предоставления органами местного самоуправления города Когалыма муни</w:t>
      </w:r>
      <w:r w:rsidR="00514017">
        <w:rPr>
          <w:sz w:val="26"/>
          <w:szCs w:val="26"/>
        </w:rPr>
        <w:t>ципальных услуг, а также порядок</w:t>
      </w:r>
      <w:r w:rsidR="00995318">
        <w:rPr>
          <w:sz w:val="26"/>
          <w:szCs w:val="26"/>
        </w:rPr>
        <w:t xml:space="preserve"> определения платы за оказание таких услуг</w:t>
      </w:r>
      <w:r>
        <w:rPr>
          <w:sz w:val="26"/>
          <w:szCs w:val="26"/>
        </w:rPr>
        <w:t>.</w:t>
      </w:r>
    </w:p>
    <w:p w:rsidR="007F67FC" w:rsidRDefault="00F475D0" w:rsidP="007F67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14017" w:rsidRPr="00514017">
        <w:rPr>
          <w:sz w:val="26"/>
          <w:szCs w:val="26"/>
        </w:rPr>
        <w:t xml:space="preserve"> целью сохранения памяти и проявления глубокого уважения к заслугам жителей и </w:t>
      </w:r>
      <w:proofErr w:type="gramStart"/>
      <w:r w:rsidR="00514017" w:rsidRPr="00514017">
        <w:rPr>
          <w:sz w:val="26"/>
          <w:szCs w:val="26"/>
        </w:rPr>
        <w:t>организаций города Когалыма, внесших значительный вклад в социально-экономическое развитие города Когалым</w:t>
      </w:r>
      <w:r w:rsidR="00514017">
        <w:rPr>
          <w:sz w:val="26"/>
          <w:szCs w:val="26"/>
        </w:rPr>
        <w:t>а и укрепление его стабильности</w:t>
      </w:r>
      <w:r w:rsidR="00514017">
        <w:rPr>
          <w:bCs/>
          <w:spacing w:val="-1"/>
          <w:sz w:val="26"/>
          <w:szCs w:val="26"/>
        </w:rPr>
        <w:t xml:space="preserve"> решением</w:t>
      </w:r>
      <w:r w:rsidR="007F67FC" w:rsidRPr="00514017">
        <w:rPr>
          <w:bCs/>
          <w:spacing w:val="-1"/>
          <w:sz w:val="26"/>
          <w:szCs w:val="26"/>
        </w:rPr>
        <w:t xml:space="preserve"> Думы города </w:t>
      </w:r>
      <w:r w:rsidR="00514017">
        <w:rPr>
          <w:bCs/>
          <w:spacing w:val="-1"/>
          <w:sz w:val="26"/>
          <w:szCs w:val="26"/>
        </w:rPr>
        <w:t>от 30.10.2014 № 479-ГД утверждено</w:t>
      </w:r>
      <w:proofErr w:type="gramEnd"/>
      <w:r w:rsidR="00514017">
        <w:rPr>
          <w:bCs/>
          <w:spacing w:val="-1"/>
          <w:sz w:val="26"/>
          <w:szCs w:val="26"/>
        </w:rPr>
        <w:t xml:space="preserve"> Положение о</w:t>
      </w:r>
      <w:r>
        <w:rPr>
          <w:sz w:val="26"/>
          <w:szCs w:val="26"/>
        </w:rPr>
        <w:t xml:space="preserve"> Книге почета города Когалыма.</w:t>
      </w:r>
    </w:p>
    <w:p w:rsidR="00D8688E" w:rsidRDefault="00F475D0" w:rsidP="00841AD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D8688E">
        <w:rPr>
          <w:bCs/>
          <w:sz w:val="26"/>
          <w:szCs w:val="26"/>
        </w:rPr>
        <w:t xml:space="preserve">ешением Думы </w:t>
      </w:r>
      <w:r w:rsidR="00841AD8">
        <w:rPr>
          <w:bCs/>
          <w:sz w:val="26"/>
          <w:szCs w:val="26"/>
        </w:rPr>
        <w:t xml:space="preserve">города от 04.12.2014 № 489-ГД внесены изменения в Правила землепользования и застройки территории города </w:t>
      </w:r>
      <w:r w:rsidR="00D8688E">
        <w:rPr>
          <w:sz w:val="26"/>
          <w:szCs w:val="26"/>
        </w:rPr>
        <w:t>для дальнейшего изменения вида разрешённого и</w:t>
      </w:r>
      <w:r w:rsidR="00841AD8">
        <w:rPr>
          <w:sz w:val="26"/>
          <w:szCs w:val="26"/>
        </w:rPr>
        <w:t>спользования земельного участка в связи с планом</w:t>
      </w:r>
      <w:r w:rsidR="00D8688E">
        <w:rPr>
          <w:sz w:val="26"/>
          <w:szCs w:val="26"/>
        </w:rPr>
        <w:t xml:space="preserve"> строительства объекта делового, общественного и коммерческого назначения.</w:t>
      </w:r>
    </w:p>
    <w:p w:rsidR="00082FE4" w:rsidRPr="00E87C37" w:rsidRDefault="00F475D0" w:rsidP="00082F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82FE4">
        <w:rPr>
          <w:sz w:val="26"/>
          <w:szCs w:val="26"/>
        </w:rPr>
        <w:t xml:space="preserve">ешением Думы города от 23.12.2014 № 494-ГД утверждена Стратегия социально-экономического развития города Когалыма до 2020 года и на период до 2030 года </w:t>
      </w:r>
      <w:proofErr w:type="gramStart"/>
      <w:r w:rsidR="00082FE4">
        <w:rPr>
          <w:sz w:val="26"/>
          <w:szCs w:val="26"/>
        </w:rPr>
        <w:t>целью</w:t>
      </w:r>
      <w:proofErr w:type="gramEnd"/>
      <w:r w:rsidR="00082FE4">
        <w:rPr>
          <w:sz w:val="26"/>
          <w:szCs w:val="26"/>
        </w:rPr>
        <w:t xml:space="preserve"> которой является </w:t>
      </w:r>
      <w:r w:rsidR="00082FE4" w:rsidRPr="00E87C37">
        <w:rPr>
          <w:sz w:val="26"/>
          <w:szCs w:val="26"/>
        </w:rPr>
        <w:t>выработка единого вектора развития городского окр</w:t>
      </w:r>
      <w:r w:rsidR="00082FE4">
        <w:rPr>
          <w:sz w:val="26"/>
          <w:szCs w:val="26"/>
        </w:rPr>
        <w:t xml:space="preserve">уга на долгосрочную перспективу, </w:t>
      </w:r>
      <w:r w:rsidR="00082FE4" w:rsidRPr="00E87C37">
        <w:rPr>
          <w:sz w:val="26"/>
          <w:szCs w:val="26"/>
        </w:rPr>
        <w:t>получение основы для разработки документо</w:t>
      </w:r>
      <w:r w:rsidR="00082FE4">
        <w:rPr>
          <w:sz w:val="26"/>
          <w:szCs w:val="26"/>
        </w:rPr>
        <w:t xml:space="preserve">в территориального планирования, а также </w:t>
      </w:r>
      <w:r w:rsidR="00082FE4" w:rsidRPr="00E87C37">
        <w:rPr>
          <w:sz w:val="26"/>
          <w:szCs w:val="26"/>
        </w:rPr>
        <w:t>обеспечение гармонизации стратегических приоритетов и целевых показателей социально-экономического развития городского округа с решениями генерального плана.</w:t>
      </w:r>
    </w:p>
    <w:p w:rsidR="00F475D0" w:rsidRDefault="00F475D0" w:rsidP="00F475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23.12.2014 № 499-ГД принято обращение депутатов Думы города в Думу Ханты-Мансийского автономного округа – Югры по вопросу</w:t>
      </w:r>
      <w:r w:rsidRPr="00B60563">
        <w:rPr>
          <w:sz w:val="26"/>
          <w:szCs w:val="26"/>
        </w:rPr>
        <w:t xml:space="preserve"> внес</w:t>
      </w:r>
      <w:r>
        <w:rPr>
          <w:sz w:val="26"/>
          <w:szCs w:val="26"/>
        </w:rPr>
        <w:t xml:space="preserve">ения </w:t>
      </w:r>
      <w:r w:rsidRPr="00B60563">
        <w:rPr>
          <w:sz w:val="26"/>
          <w:szCs w:val="26"/>
        </w:rPr>
        <w:t>в качестве законодательной инициативы в Государственную Думу Федерального Собрания Российской Федерации</w:t>
      </w:r>
      <w:r>
        <w:rPr>
          <w:sz w:val="26"/>
          <w:szCs w:val="26"/>
        </w:rPr>
        <w:t>:</w:t>
      </w:r>
    </w:p>
    <w:p w:rsidR="00F475D0" w:rsidRPr="00F475D0" w:rsidRDefault="00F475D0" w:rsidP="00F475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5D0">
        <w:rPr>
          <w:sz w:val="26"/>
          <w:szCs w:val="26"/>
        </w:rPr>
        <w:t>- проект Федерального закона, предусматривающего приравнивание периода по уходу за ребенком-инвалидом одного из родителей (единственного родителя) к трудовой деятельности;</w:t>
      </w:r>
    </w:p>
    <w:p w:rsidR="00F475D0" w:rsidRPr="00F475D0" w:rsidRDefault="00F475D0" w:rsidP="00F475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475D0">
        <w:rPr>
          <w:sz w:val="26"/>
          <w:szCs w:val="26"/>
        </w:rPr>
        <w:t>- проект Федерального закона, предусматривающего установление опекунам, осуществляющим уход за инвалидами с детства 1 группы, компенсации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населению;</w:t>
      </w:r>
      <w:proofErr w:type="gramEnd"/>
    </w:p>
    <w:p w:rsidR="00F475D0" w:rsidRPr="003C79DB" w:rsidRDefault="00F475D0" w:rsidP="003C7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75D0">
        <w:rPr>
          <w:sz w:val="26"/>
          <w:szCs w:val="26"/>
        </w:rPr>
        <w:t>проект Федерального закона «О внесении изменений в Трудовой кодекс Российской Федерации», предусматривающий предоставление опекуну четырех дополнительных оплачиваемых выходных дня в месяц для ухода за инвалидом с детства 1 группы.</w:t>
      </w:r>
    </w:p>
    <w:p w:rsidR="008D668D" w:rsidRDefault="008D668D" w:rsidP="0013298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Pr="00B03603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bCs/>
          <w:sz w:val="26"/>
          <w:szCs w:val="26"/>
        </w:rPr>
        <w:t>В 201</w:t>
      </w:r>
      <w:r w:rsidR="003C79DB">
        <w:rPr>
          <w:bCs/>
          <w:sz w:val="26"/>
          <w:szCs w:val="26"/>
        </w:rPr>
        <w:t>4</w:t>
      </w:r>
      <w:r w:rsidRPr="008D668D">
        <w:rPr>
          <w:bCs/>
          <w:sz w:val="26"/>
          <w:szCs w:val="26"/>
        </w:rPr>
        <w:t xml:space="preserve"> году был принят ряд решений, </w:t>
      </w:r>
      <w:r w:rsidRPr="008D668D">
        <w:rPr>
          <w:sz w:val="26"/>
          <w:szCs w:val="26"/>
        </w:rPr>
        <w:t>регламентирующих организа</w:t>
      </w:r>
      <w:r w:rsidRPr="008D668D">
        <w:rPr>
          <w:sz w:val="26"/>
          <w:szCs w:val="26"/>
        </w:rPr>
        <w:softHyphen/>
        <w:t xml:space="preserve">цию деятельности </w:t>
      </w:r>
      <w:r w:rsidR="00935873">
        <w:rPr>
          <w:sz w:val="26"/>
          <w:szCs w:val="26"/>
        </w:rPr>
        <w:t xml:space="preserve">Главы города, </w:t>
      </w:r>
      <w:r w:rsidRPr="008D668D">
        <w:rPr>
          <w:sz w:val="26"/>
          <w:szCs w:val="26"/>
        </w:rPr>
        <w:t>Думы</w:t>
      </w:r>
      <w:r w:rsidR="00CF2E87">
        <w:rPr>
          <w:sz w:val="26"/>
          <w:szCs w:val="26"/>
        </w:rPr>
        <w:t xml:space="preserve"> города</w:t>
      </w:r>
      <w:r w:rsidRPr="008D668D">
        <w:rPr>
          <w:sz w:val="26"/>
          <w:szCs w:val="26"/>
        </w:rPr>
        <w:t>,</w:t>
      </w:r>
      <w:r w:rsidR="00CF2E87">
        <w:rPr>
          <w:sz w:val="26"/>
          <w:szCs w:val="26"/>
        </w:rPr>
        <w:t xml:space="preserve"> </w:t>
      </w:r>
      <w:r w:rsidR="003C79DB">
        <w:rPr>
          <w:sz w:val="26"/>
          <w:szCs w:val="26"/>
        </w:rPr>
        <w:t>А</w:t>
      </w:r>
      <w:r w:rsidR="003C79DB" w:rsidRPr="008D668D">
        <w:rPr>
          <w:sz w:val="26"/>
          <w:szCs w:val="26"/>
        </w:rPr>
        <w:t xml:space="preserve">дминистрации </w:t>
      </w:r>
      <w:r w:rsidR="003C79DB">
        <w:rPr>
          <w:sz w:val="26"/>
          <w:szCs w:val="26"/>
        </w:rPr>
        <w:t xml:space="preserve">города и </w:t>
      </w:r>
      <w:r w:rsidR="00CF2E87">
        <w:rPr>
          <w:sz w:val="26"/>
          <w:szCs w:val="26"/>
        </w:rPr>
        <w:t>Ко</w:t>
      </w:r>
      <w:r w:rsidR="003C79DB">
        <w:rPr>
          <w:sz w:val="26"/>
          <w:szCs w:val="26"/>
        </w:rPr>
        <w:t>нтрольно-счетной палаты города</w:t>
      </w:r>
      <w:r w:rsidRPr="00B03603">
        <w:rPr>
          <w:sz w:val="26"/>
          <w:szCs w:val="26"/>
        </w:rPr>
        <w:t>.</w:t>
      </w: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sz w:val="26"/>
          <w:szCs w:val="26"/>
        </w:rPr>
        <w:t>Среди них такие решения, как:</w:t>
      </w:r>
    </w:p>
    <w:p w:rsidR="003C79DB" w:rsidRDefault="003C79DB" w:rsidP="003C79DB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286EF4">
        <w:rPr>
          <w:sz w:val="26"/>
          <w:szCs w:val="26"/>
        </w:rPr>
        <w:t xml:space="preserve">- о </w:t>
      </w:r>
      <w:r>
        <w:rPr>
          <w:sz w:val="26"/>
          <w:szCs w:val="26"/>
        </w:rPr>
        <w:t>внесении изменении в структуру Думы города Когалыма (</w:t>
      </w:r>
      <w:r>
        <w:rPr>
          <w:i/>
          <w:sz w:val="26"/>
          <w:szCs w:val="26"/>
        </w:rPr>
        <w:t>решение от 28.01.2014 №383-ГД);</w:t>
      </w:r>
    </w:p>
    <w:p w:rsidR="003C79DB" w:rsidRDefault="003C79DB" w:rsidP="003C79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изменении в состав постоянной Комиссий Думы города Когалыма по социальной политике </w:t>
      </w:r>
      <w:r>
        <w:rPr>
          <w:i/>
          <w:sz w:val="26"/>
          <w:szCs w:val="26"/>
        </w:rPr>
        <w:t>(решение</w:t>
      </w:r>
      <w:r w:rsidRPr="00DD110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28.01.2014 №382-ГД)</w:t>
      </w:r>
      <w:r>
        <w:rPr>
          <w:sz w:val="26"/>
          <w:szCs w:val="26"/>
        </w:rPr>
        <w:t>;</w:t>
      </w:r>
    </w:p>
    <w:p w:rsidR="00BD7016" w:rsidRDefault="00BD7016" w:rsidP="00BD7016">
      <w:pPr>
        <w:widowControl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структуру Администрации города Когалыма </w:t>
      </w:r>
      <w:r>
        <w:rPr>
          <w:i/>
          <w:sz w:val="26"/>
          <w:szCs w:val="26"/>
        </w:rPr>
        <w:t>(решения</w:t>
      </w:r>
      <w:r w:rsidRPr="00CF2E87">
        <w:rPr>
          <w:i/>
          <w:sz w:val="26"/>
          <w:szCs w:val="26"/>
        </w:rPr>
        <w:t xml:space="preserve"> </w:t>
      </w:r>
      <w:r w:rsidR="003C79DB">
        <w:rPr>
          <w:i/>
          <w:sz w:val="26"/>
          <w:szCs w:val="26"/>
        </w:rPr>
        <w:t>от 28.01.2014</w:t>
      </w:r>
      <w:r>
        <w:rPr>
          <w:i/>
          <w:sz w:val="26"/>
          <w:szCs w:val="26"/>
        </w:rPr>
        <w:t xml:space="preserve"> </w:t>
      </w:r>
      <w:r w:rsidRPr="00CF2E87">
        <w:rPr>
          <w:i/>
          <w:sz w:val="26"/>
          <w:szCs w:val="26"/>
        </w:rPr>
        <w:t>№</w:t>
      </w:r>
      <w:r w:rsidR="003C79DB">
        <w:rPr>
          <w:i/>
          <w:sz w:val="26"/>
          <w:szCs w:val="26"/>
        </w:rPr>
        <w:t>384-ГД</w:t>
      </w:r>
      <w:r w:rsidRPr="00CF2E87">
        <w:rPr>
          <w:i/>
          <w:sz w:val="26"/>
          <w:szCs w:val="26"/>
        </w:rPr>
        <w:t>);</w:t>
      </w:r>
    </w:p>
    <w:p w:rsidR="00BD7016" w:rsidRDefault="00BD7016" w:rsidP="00BD7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порядке</w:t>
      </w:r>
      <w:r w:rsidRPr="00980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избрания Главы города Когалыма </w:t>
      </w:r>
      <w:r>
        <w:rPr>
          <w:i/>
          <w:sz w:val="26"/>
          <w:szCs w:val="26"/>
        </w:rPr>
        <w:t>(решение от 27.03.2013   № 239-ГД)</w:t>
      </w:r>
      <w:r>
        <w:rPr>
          <w:sz w:val="26"/>
          <w:szCs w:val="26"/>
        </w:rPr>
        <w:t>;</w:t>
      </w:r>
    </w:p>
    <w:p w:rsidR="003C79DB" w:rsidRDefault="003C79DB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о вн</w:t>
      </w:r>
      <w:r w:rsidR="006F12F3">
        <w:rPr>
          <w:sz w:val="26"/>
          <w:szCs w:val="26"/>
        </w:rPr>
        <w:t>есении изменений в положение о К</w:t>
      </w:r>
      <w:r>
        <w:rPr>
          <w:sz w:val="26"/>
          <w:szCs w:val="26"/>
        </w:rPr>
        <w:t xml:space="preserve">омитете по управлению муниципальным имуществом Администрации города Когалыма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28.01.2014 № 386-ГД</w:t>
      </w:r>
      <w:r w:rsidR="008D7EE4">
        <w:rPr>
          <w:i/>
          <w:sz w:val="26"/>
          <w:szCs w:val="26"/>
        </w:rPr>
        <w:t>, от 30.10.2014 № 477-ГД</w:t>
      </w:r>
      <w:r>
        <w:rPr>
          <w:i/>
          <w:sz w:val="26"/>
          <w:szCs w:val="26"/>
        </w:rPr>
        <w:t>);</w:t>
      </w:r>
    </w:p>
    <w:p w:rsidR="003C79DB" w:rsidRDefault="003C79DB" w:rsidP="003C79D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о внесении изменений в положение об</w:t>
      </w:r>
      <w:r w:rsidR="006F12F3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правлении </w:t>
      </w:r>
      <w:r w:rsidR="006F12F3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Администрации города Когалыма </w:t>
      </w:r>
      <w:r>
        <w:rPr>
          <w:i/>
          <w:sz w:val="26"/>
          <w:szCs w:val="26"/>
        </w:rPr>
        <w:t xml:space="preserve">(решение от 28.01.2014 </w:t>
      </w:r>
      <w:r w:rsidR="006F12F3">
        <w:rPr>
          <w:i/>
          <w:sz w:val="26"/>
          <w:szCs w:val="26"/>
        </w:rPr>
        <w:t>№ 387</w:t>
      </w:r>
      <w:r>
        <w:rPr>
          <w:i/>
          <w:sz w:val="26"/>
          <w:szCs w:val="26"/>
        </w:rPr>
        <w:t>-ГД);</w:t>
      </w:r>
    </w:p>
    <w:p w:rsidR="006F12F3" w:rsidRDefault="006F12F3" w:rsidP="006F12F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об Управлении культуры, спорта и молодежной политики Администрации города Когалыма </w:t>
      </w:r>
      <w:r>
        <w:rPr>
          <w:i/>
          <w:sz w:val="26"/>
          <w:szCs w:val="26"/>
        </w:rPr>
        <w:t>(решение от 28.01.2014 № 388-ГД);</w:t>
      </w:r>
    </w:p>
    <w:p w:rsidR="000A769F" w:rsidRPr="00E42359" w:rsidRDefault="000A769F" w:rsidP="000A769F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денежном содержании лиц, замещающих должности муниципальной службы в органах местного самоуправления города Когалыма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27.02.2014 № 392-ГД, от 23.12.2014 № 496-ГД).</w:t>
      </w:r>
    </w:p>
    <w:p w:rsidR="006F12F3" w:rsidRDefault="006F12F3" w:rsidP="006F12F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реорганизации муниципального казенного учреждения Управление культуры, спорта и молодежной политики Администрации города Когалыма </w:t>
      </w:r>
      <w:r>
        <w:rPr>
          <w:i/>
          <w:sz w:val="26"/>
          <w:szCs w:val="26"/>
        </w:rPr>
        <w:t>(решение от 18.03.2014 № 403-ГД);</w:t>
      </w:r>
    </w:p>
    <w:p w:rsidR="00D914C7" w:rsidRDefault="00D914C7" w:rsidP="00D914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Контрольно-счетной палате города Когалыма (</w:t>
      </w:r>
      <w:r w:rsidR="009E5BF7">
        <w:rPr>
          <w:i/>
          <w:sz w:val="26"/>
          <w:szCs w:val="26"/>
        </w:rPr>
        <w:t>решения</w:t>
      </w:r>
      <w:r w:rsidRPr="00AC122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18.03.2014 №405-ГД</w:t>
      </w:r>
      <w:r w:rsidR="008D7EE4">
        <w:rPr>
          <w:i/>
          <w:sz w:val="26"/>
          <w:szCs w:val="26"/>
        </w:rPr>
        <w:t>, от 23.09.2014 № 461-ГД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0473E" w:rsidRPr="0050473E" w:rsidRDefault="0050473E" w:rsidP="00D914C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 </w:t>
      </w:r>
      <w:r>
        <w:rPr>
          <w:i/>
          <w:sz w:val="26"/>
          <w:szCs w:val="26"/>
        </w:rPr>
        <w:t>(решение от 18.03.2014 № 406-ГД);</w:t>
      </w:r>
    </w:p>
    <w:p w:rsidR="00D914C7" w:rsidRDefault="00D914C7" w:rsidP="00D914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отчета о деятельности Думы города Когалыма за 2013 год </w:t>
      </w:r>
      <w:r>
        <w:rPr>
          <w:i/>
          <w:sz w:val="26"/>
          <w:szCs w:val="26"/>
        </w:rPr>
        <w:t>(решение</w:t>
      </w:r>
      <w:r w:rsidRPr="00AC122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08.04.2014 №408-ГД)</w:t>
      </w:r>
      <w:r>
        <w:rPr>
          <w:sz w:val="26"/>
          <w:szCs w:val="26"/>
        </w:rPr>
        <w:t>;</w:t>
      </w:r>
    </w:p>
    <w:p w:rsidR="00D914C7" w:rsidRDefault="00D914C7" w:rsidP="00D914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отчета о деятельности Контрольно-счетной палаты города Когалыма за 2013 год </w:t>
      </w:r>
      <w:r>
        <w:rPr>
          <w:i/>
          <w:sz w:val="26"/>
          <w:szCs w:val="26"/>
        </w:rPr>
        <w:t>(решение от 08.04.2014 №409-ГД)</w:t>
      </w:r>
      <w:r>
        <w:rPr>
          <w:sz w:val="26"/>
          <w:szCs w:val="26"/>
        </w:rPr>
        <w:t>;</w:t>
      </w:r>
    </w:p>
    <w:p w:rsidR="003C79DB" w:rsidRDefault="00876EC2" w:rsidP="00BD7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 w:rsidRPr="00876EC2">
        <w:rPr>
          <w:i/>
          <w:sz w:val="26"/>
          <w:szCs w:val="26"/>
        </w:rPr>
        <w:t>(решение от 08.04.2014 № 414-ГД)</w:t>
      </w:r>
      <w:r>
        <w:rPr>
          <w:sz w:val="26"/>
          <w:szCs w:val="26"/>
        </w:rPr>
        <w:t>;</w:t>
      </w:r>
    </w:p>
    <w:p w:rsidR="00876EC2" w:rsidRDefault="00876EC2" w:rsidP="00876E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порядок</w:t>
      </w:r>
      <w:r w:rsidRPr="00980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конкурса на замещение </w:t>
      </w:r>
      <w:proofErr w:type="gramStart"/>
      <w:r>
        <w:rPr>
          <w:sz w:val="26"/>
          <w:szCs w:val="26"/>
        </w:rPr>
        <w:t>должности главы Администрации города Когалыма</w:t>
      </w:r>
      <w:proofErr w:type="gramEnd"/>
      <w:r>
        <w:rPr>
          <w:sz w:val="26"/>
          <w:szCs w:val="26"/>
        </w:rPr>
        <w:t xml:space="preserve"> по контракту и условиях контракта для главы Администрации города Когалыма </w:t>
      </w:r>
      <w:r w:rsidR="008D7EE4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08.04.2014 №416-ГД</w:t>
      </w:r>
      <w:r w:rsidR="008D7EE4">
        <w:rPr>
          <w:i/>
          <w:sz w:val="26"/>
          <w:szCs w:val="26"/>
        </w:rPr>
        <w:t>, от 23.09.2014 № 459-ГД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76EC2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план работы Думы города Когалыма на 2014 год </w:t>
      </w:r>
      <w:r w:rsidR="00E42359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08.04.2014 № 418-ГД</w:t>
      </w:r>
      <w:r w:rsidR="00E42359">
        <w:rPr>
          <w:i/>
          <w:sz w:val="26"/>
          <w:szCs w:val="26"/>
        </w:rPr>
        <w:t>, 30.10.2014 № 483-ГД</w:t>
      </w:r>
      <w:r>
        <w:rPr>
          <w:i/>
          <w:sz w:val="26"/>
          <w:szCs w:val="26"/>
        </w:rPr>
        <w:t>);</w:t>
      </w:r>
    </w:p>
    <w:p w:rsidR="00D914C7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Комитете финансов Администрации города Когалыма </w:t>
      </w:r>
      <w:r>
        <w:rPr>
          <w:i/>
          <w:sz w:val="26"/>
          <w:szCs w:val="26"/>
        </w:rPr>
        <w:t>(решение от 23.05.2014 № 428-ГД);</w:t>
      </w:r>
    </w:p>
    <w:p w:rsidR="00D914C7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депутатской этики </w:t>
      </w:r>
      <w:r>
        <w:rPr>
          <w:i/>
          <w:sz w:val="26"/>
          <w:szCs w:val="26"/>
        </w:rPr>
        <w:t>(</w:t>
      </w:r>
      <w:r w:rsidR="009E5BF7">
        <w:rPr>
          <w:i/>
          <w:sz w:val="26"/>
          <w:szCs w:val="26"/>
        </w:rPr>
        <w:t xml:space="preserve">решение </w:t>
      </w:r>
      <w:r>
        <w:rPr>
          <w:i/>
          <w:sz w:val="26"/>
          <w:szCs w:val="26"/>
        </w:rPr>
        <w:t>23.05.2014 № 434-ГД);</w:t>
      </w:r>
    </w:p>
    <w:p w:rsidR="00876EC2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наказах избирателей депутатам Думы города Когалыма </w:t>
      </w:r>
      <w:r>
        <w:rPr>
          <w:i/>
          <w:sz w:val="26"/>
          <w:szCs w:val="26"/>
        </w:rPr>
        <w:t>(решение от 23.05.2014 № 435-ГД);</w:t>
      </w:r>
    </w:p>
    <w:p w:rsid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C6C43">
        <w:rPr>
          <w:sz w:val="26"/>
          <w:szCs w:val="26"/>
        </w:rPr>
        <w:t xml:space="preserve">о назначении на должность заместителя председателя Контрольно-счетной палаты города Когалыма </w:t>
      </w:r>
      <w:r w:rsidR="008C6C43">
        <w:rPr>
          <w:i/>
          <w:sz w:val="26"/>
          <w:szCs w:val="26"/>
        </w:rPr>
        <w:t>(решение от 23.05.2014 № 436-ГД);</w:t>
      </w:r>
    </w:p>
    <w:p w:rsidR="008C6C43" w:rsidRPr="008C6C43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состав Молодежной палаты при Думе города Когалыма </w:t>
      </w:r>
      <w:r>
        <w:rPr>
          <w:i/>
          <w:sz w:val="26"/>
          <w:szCs w:val="26"/>
        </w:rPr>
        <w:t>(решение от 23.05.2014 № 437-ГД);</w:t>
      </w:r>
    </w:p>
    <w:p w:rsidR="00876EC2" w:rsidRPr="008C6C43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ежегодном отчете Главы города Когалыма о результатах его деятельности, в том числе о решении вопросов, поставленных Думой города Когалыма в 2013 году </w:t>
      </w:r>
      <w:r>
        <w:rPr>
          <w:i/>
          <w:sz w:val="26"/>
          <w:szCs w:val="26"/>
        </w:rPr>
        <w:t>(решение от 19.06.2014 № 440-ГД);</w:t>
      </w:r>
    </w:p>
    <w:p w:rsidR="00876EC2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ежегодном отчете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 в 2013 году </w:t>
      </w:r>
      <w:r>
        <w:rPr>
          <w:i/>
          <w:sz w:val="26"/>
          <w:szCs w:val="26"/>
        </w:rPr>
        <w:t>(решение от 19.06.2014 № 441-ГД);</w:t>
      </w:r>
    </w:p>
    <w:p w:rsidR="008C6C43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наказах избирателей депутатам Думы города Когалыма на 2015 год </w:t>
      </w:r>
      <w:r>
        <w:rPr>
          <w:i/>
          <w:sz w:val="26"/>
          <w:szCs w:val="26"/>
        </w:rPr>
        <w:t>(решение от 19.06.2014 № 447-ГД);</w:t>
      </w:r>
    </w:p>
    <w:p w:rsidR="008C6C43" w:rsidRPr="008D7EE4" w:rsidRDefault="008C6C43" w:rsidP="00BD7016">
      <w:pPr>
        <w:ind w:firstLine="708"/>
        <w:jc w:val="both"/>
        <w:rPr>
          <w:i/>
          <w:sz w:val="26"/>
          <w:szCs w:val="26"/>
        </w:rPr>
      </w:pPr>
      <w:r w:rsidRPr="008C6C43">
        <w:rPr>
          <w:sz w:val="26"/>
          <w:szCs w:val="26"/>
        </w:rPr>
        <w:t xml:space="preserve">- </w:t>
      </w:r>
      <w:r w:rsidR="008D7EE4">
        <w:rPr>
          <w:sz w:val="26"/>
          <w:szCs w:val="26"/>
        </w:rPr>
        <w:t xml:space="preserve">о досрочном прекращении полномочий депутата Думы города Когалыма </w:t>
      </w:r>
      <w:r w:rsidR="008D7EE4">
        <w:rPr>
          <w:i/>
          <w:sz w:val="26"/>
          <w:szCs w:val="26"/>
        </w:rPr>
        <w:t>(решение от 23.09.2014 № 470-ГД);</w:t>
      </w:r>
    </w:p>
    <w:p w:rsidR="008C6C43" w:rsidRP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Регламент Думы города Когалыма </w:t>
      </w:r>
      <w:r>
        <w:rPr>
          <w:i/>
          <w:sz w:val="26"/>
          <w:szCs w:val="26"/>
        </w:rPr>
        <w:t>(решение от 30.10.2014 № 480-ГД);</w:t>
      </w:r>
    </w:p>
    <w:p w:rsidR="008C6C43" w:rsidRP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об утверждении Положения о помощнике депутата Думы города Когалыма </w:t>
      </w:r>
      <w:r>
        <w:rPr>
          <w:i/>
          <w:sz w:val="26"/>
          <w:szCs w:val="26"/>
        </w:rPr>
        <w:t>(решение от 30.10.2014 № 481-ГД);</w:t>
      </w:r>
    </w:p>
    <w:p w:rsidR="008C6C43" w:rsidRP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порядке освобождения от должности лиц, замещающих муниципальные должности на постоянной основе, в связи с утратой доверия </w:t>
      </w:r>
      <w:r>
        <w:rPr>
          <w:i/>
          <w:sz w:val="26"/>
          <w:szCs w:val="26"/>
        </w:rPr>
        <w:t>(решение от 30.10.2014 № 482-ГД);</w:t>
      </w:r>
    </w:p>
    <w:p w:rsid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42359">
        <w:rPr>
          <w:sz w:val="26"/>
          <w:szCs w:val="26"/>
        </w:rPr>
        <w:t xml:space="preserve">о продлении срока полномочий председателя Контрольно-счетной палаты города Когалыма </w:t>
      </w:r>
      <w:r w:rsidR="00E42359">
        <w:rPr>
          <w:i/>
          <w:sz w:val="26"/>
          <w:szCs w:val="26"/>
        </w:rPr>
        <w:t>(решение от 30.10.2014 № 485-ГД);</w:t>
      </w:r>
    </w:p>
    <w:p w:rsidR="00E42359" w:rsidRDefault="00E42359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плане работы Думы города Когалыма на 2015 год </w:t>
      </w:r>
      <w:r>
        <w:rPr>
          <w:i/>
          <w:sz w:val="26"/>
          <w:szCs w:val="26"/>
        </w:rPr>
        <w:t>(решение от 04.12.2014 № 493-ГД)</w:t>
      </w:r>
      <w:r w:rsidR="000A769F">
        <w:rPr>
          <w:i/>
          <w:sz w:val="26"/>
          <w:szCs w:val="26"/>
        </w:rPr>
        <w:t>.</w:t>
      </w:r>
    </w:p>
    <w:p w:rsidR="001A7B0D" w:rsidRDefault="00620D46" w:rsidP="00FA7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E42359">
        <w:rPr>
          <w:sz w:val="26"/>
          <w:szCs w:val="26"/>
        </w:rPr>
        <w:t>в 2014</w:t>
      </w:r>
      <w:r w:rsidR="00AC1229">
        <w:rPr>
          <w:sz w:val="26"/>
          <w:szCs w:val="26"/>
        </w:rPr>
        <w:t xml:space="preserve"> </w:t>
      </w:r>
      <w:r w:rsidR="007E4593">
        <w:rPr>
          <w:sz w:val="26"/>
          <w:szCs w:val="26"/>
        </w:rPr>
        <w:t xml:space="preserve">году </w:t>
      </w:r>
      <w:r w:rsidR="0098020B" w:rsidRPr="0098020B">
        <w:rPr>
          <w:sz w:val="26"/>
          <w:szCs w:val="26"/>
        </w:rPr>
        <w:t xml:space="preserve">Думой </w:t>
      </w:r>
      <w:r w:rsidR="0098020B" w:rsidRPr="0040222F">
        <w:rPr>
          <w:sz w:val="26"/>
          <w:szCs w:val="26"/>
        </w:rPr>
        <w:t xml:space="preserve">города </w:t>
      </w:r>
      <w:r w:rsidR="005A4B71" w:rsidRPr="0040222F">
        <w:rPr>
          <w:sz w:val="26"/>
          <w:szCs w:val="26"/>
        </w:rPr>
        <w:t>были</w:t>
      </w:r>
      <w:r w:rsidR="005A4B71">
        <w:rPr>
          <w:sz w:val="26"/>
          <w:szCs w:val="26"/>
        </w:rPr>
        <w:t xml:space="preserve"> рассмотрены и утверждены </w:t>
      </w:r>
      <w:r w:rsidR="007E4593">
        <w:rPr>
          <w:sz w:val="26"/>
          <w:szCs w:val="26"/>
        </w:rPr>
        <w:t>в новой редакции</w:t>
      </w:r>
      <w:r w:rsidR="001A7B0D">
        <w:rPr>
          <w:sz w:val="26"/>
          <w:szCs w:val="26"/>
        </w:rPr>
        <w:t>:</w:t>
      </w:r>
    </w:p>
    <w:p w:rsidR="00E42359" w:rsidRDefault="00E42359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установления размера платы за содержание и ремонт жилого помещения муниципального жилищного фонда города Когалыма </w:t>
      </w:r>
      <w:r>
        <w:rPr>
          <w:i/>
          <w:sz w:val="26"/>
          <w:szCs w:val="26"/>
        </w:rPr>
        <w:t>(решение от 28.01.2014 № 389-ГД);</w:t>
      </w:r>
    </w:p>
    <w:p w:rsidR="00E42359" w:rsidRPr="000A769F" w:rsidRDefault="00E42359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0A769F">
        <w:rPr>
          <w:sz w:val="26"/>
          <w:szCs w:val="26"/>
        </w:rPr>
        <w:t xml:space="preserve">Положение о порядке официального использования герба и флага города Когалыма </w:t>
      </w:r>
      <w:r w:rsidR="000A769F">
        <w:rPr>
          <w:i/>
          <w:sz w:val="26"/>
          <w:szCs w:val="26"/>
        </w:rPr>
        <w:t>(решение от 18.03.2014 № 395-ГД);</w:t>
      </w:r>
    </w:p>
    <w:p w:rsidR="00E42359" w:rsidRPr="000A769F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 Порядок материально-технического и организационного обеспечения деятельности органов местного самоуправления города Когалыма </w:t>
      </w:r>
      <w:r>
        <w:rPr>
          <w:i/>
          <w:sz w:val="26"/>
          <w:szCs w:val="26"/>
        </w:rPr>
        <w:t>(решение от 18.03.2014 № 396-ГД);</w:t>
      </w:r>
    </w:p>
    <w:p w:rsidR="00E42359" w:rsidRPr="000A769F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Порядок использования</w:t>
      </w:r>
      <w:r w:rsidRPr="000A769F">
        <w:rPr>
          <w:color w:val="000000"/>
          <w:sz w:val="26"/>
          <w:szCs w:val="26"/>
        </w:rPr>
        <w:t xml:space="preserve"> </w:t>
      </w:r>
      <w:r w:rsidRPr="00BB55F3">
        <w:rPr>
          <w:color w:val="000000"/>
          <w:sz w:val="26"/>
          <w:szCs w:val="26"/>
        </w:rPr>
        <w:t>собственных финансовых средств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B55F3">
        <w:rPr>
          <w:color w:val="000000"/>
          <w:sz w:val="26"/>
          <w:szCs w:val="26"/>
        </w:rPr>
        <w:t xml:space="preserve">город </w:t>
      </w:r>
      <w:r>
        <w:rPr>
          <w:color w:val="000000"/>
          <w:sz w:val="26"/>
          <w:szCs w:val="26"/>
        </w:rPr>
        <w:t>Когалым</w:t>
      </w:r>
      <w:r w:rsidRPr="00BB55F3">
        <w:rPr>
          <w:color w:val="000000"/>
          <w:sz w:val="26"/>
          <w:szCs w:val="26"/>
        </w:rPr>
        <w:t xml:space="preserve">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</w:t>
      </w:r>
      <w:r>
        <w:rPr>
          <w:color w:val="000000"/>
          <w:sz w:val="26"/>
          <w:szCs w:val="26"/>
        </w:rPr>
        <w:t xml:space="preserve">, общих для человека и животных </w:t>
      </w:r>
      <w:r>
        <w:rPr>
          <w:i/>
          <w:color w:val="000000"/>
          <w:sz w:val="26"/>
          <w:szCs w:val="26"/>
        </w:rPr>
        <w:t>(решение от 18.03.2014 № 400-ГД);</w:t>
      </w:r>
    </w:p>
    <w:p w:rsidR="000A769F" w:rsidRPr="000A769F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предоставления муниципальных гарантий города Когалыма </w:t>
      </w:r>
      <w:r>
        <w:rPr>
          <w:i/>
          <w:sz w:val="26"/>
          <w:szCs w:val="26"/>
        </w:rPr>
        <w:t>(решение от 23.05.2014 № 426-ГД);</w:t>
      </w:r>
    </w:p>
    <w:p w:rsidR="000A769F" w:rsidRPr="00E30C63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30C63">
        <w:rPr>
          <w:sz w:val="26"/>
          <w:szCs w:val="26"/>
        </w:rPr>
        <w:t xml:space="preserve">Положение о наградах и почетных званиях города Когалыма </w:t>
      </w:r>
      <w:r w:rsidR="00E30C63">
        <w:rPr>
          <w:i/>
          <w:sz w:val="26"/>
          <w:szCs w:val="26"/>
        </w:rPr>
        <w:t>(решение от 23.09.2014 № 456-ГД);</w:t>
      </w:r>
    </w:p>
    <w:p w:rsidR="000A769F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</w:t>
      </w:r>
      <w:r>
        <w:rPr>
          <w:i/>
          <w:sz w:val="26"/>
          <w:szCs w:val="26"/>
        </w:rPr>
        <w:t>(решение от 30.10.2014 № 472-ГД);</w:t>
      </w:r>
    </w:p>
    <w:p w:rsidR="00E30C63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Положение о Книги почета города Когалыма </w:t>
      </w:r>
      <w:r>
        <w:rPr>
          <w:i/>
          <w:sz w:val="26"/>
          <w:szCs w:val="26"/>
        </w:rPr>
        <w:t>(решение от 30.10.2014 № 479-ГД);</w:t>
      </w:r>
    </w:p>
    <w:p w:rsidR="00E30C63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Стратегия социально-экономического развития города Когалыма до 2020 года и на период до 2030 года </w:t>
      </w:r>
      <w:r>
        <w:rPr>
          <w:i/>
          <w:sz w:val="26"/>
          <w:szCs w:val="26"/>
        </w:rPr>
        <w:t>(решение от 23.12.2014 № 494-ГД);</w:t>
      </w:r>
    </w:p>
    <w:p w:rsidR="00E30C63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Положение о гарантиях и компенсациях для лиц, работающих в органах местного самоуправления и муниципальных казенных учреждениях города Когалыма </w:t>
      </w:r>
      <w:r>
        <w:rPr>
          <w:i/>
          <w:sz w:val="26"/>
          <w:szCs w:val="26"/>
        </w:rPr>
        <w:t>(решение от 23.12.2014 № 495-ГД);</w:t>
      </w:r>
    </w:p>
    <w:p w:rsidR="00E30C63" w:rsidRPr="0090547F" w:rsidRDefault="0090547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</w:t>
      </w:r>
      <w:proofErr w:type="gramStart"/>
      <w:r>
        <w:rPr>
          <w:sz w:val="26"/>
          <w:szCs w:val="26"/>
        </w:rPr>
        <w:t>внесения проектов решений Думы города Когалыма</w:t>
      </w:r>
      <w:proofErr w:type="gramEnd"/>
      <w:r>
        <w:rPr>
          <w:sz w:val="26"/>
          <w:szCs w:val="26"/>
        </w:rPr>
        <w:t xml:space="preserve"> и юридико-технических требованиях к оформлению проектов решений и решений Думы города Когалыма </w:t>
      </w:r>
      <w:r>
        <w:rPr>
          <w:i/>
          <w:sz w:val="26"/>
          <w:szCs w:val="26"/>
        </w:rPr>
        <w:t>(решение от 23.12.2014 № 498-ГД);</w:t>
      </w:r>
    </w:p>
    <w:p w:rsidR="00E30C63" w:rsidRPr="0090547F" w:rsidRDefault="0090547F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подготовки, утверждения местных нормативов градостроительного проектирования города Когалыма и внесения в них изменений </w:t>
      </w:r>
      <w:r>
        <w:rPr>
          <w:i/>
          <w:sz w:val="26"/>
          <w:szCs w:val="26"/>
        </w:rPr>
        <w:t>(решение от 23.12.2014 № 502-ГД).</w:t>
      </w:r>
    </w:p>
    <w:p w:rsidR="006A5C07" w:rsidRPr="006A5C07" w:rsidRDefault="006A5C07" w:rsidP="00FA7659">
      <w:pPr>
        <w:ind w:firstLine="709"/>
        <w:jc w:val="both"/>
        <w:rPr>
          <w:i/>
          <w:sz w:val="26"/>
          <w:szCs w:val="26"/>
        </w:rPr>
      </w:pPr>
      <w:r w:rsidRPr="006A5C07">
        <w:rPr>
          <w:sz w:val="26"/>
          <w:szCs w:val="26"/>
        </w:rPr>
        <w:t>Был утвержден</w:t>
      </w:r>
      <w:r w:rsidR="00C925F3" w:rsidRPr="006A5C07">
        <w:rPr>
          <w:sz w:val="26"/>
          <w:szCs w:val="26"/>
        </w:rPr>
        <w:t xml:space="preserve"> </w:t>
      </w:r>
      <w:r w:rsidRPr="006A5C07">
        <w:rPr>
          <w:sz w:val="26"/>
          <w:szCs w:val="26"/>
        </w:rPr>
        <w:t xml:space="preserve">прогнозный план (программы) приватизации муниципального имущества на 2015 год </w:t>
      </w:r>
      <w:r w:rsidRPr="006A5C07">
        <w:rPr>
          <w:i/>
          <w:sz w:val="26"/>
          <w:szCs w:val="26"/>
        </w:rPr>
        <w:t xml:space="preserve">(решение от 04.12.2014 </w:t>
      </w:r>
      <w:r>
        <w:rPr>
          <w:i/>
          <w:sz w:val="26"/>
          <w:szCs w:val="26"/>
        </w:rPr>
        <w:t>№ 486-ГД).</w:t>
      </w:r>
    </w:p>
    <w:p w:rsidR="00B45D64" w:rsidRPr="006A5C07" w:rsidRDefault="00B45D64" w:rsidP="00FA7659">
      <w:pPr>
        <w:ind w:firstLine="709"/>
        <w:jc w:val="both"/>
        <w:rPr>
          <w:sz w:val="26"/>
          <w:szCs w:val="26"/>
        </w:rPr>
      </w:pPr>
      <w:r w:rsidRPr="006A5C07">
        <w:rPr>
          <w:sz w:val="26"/>
          <w:szCs w:val="26"/>
        </w:rPr>
        <w:t xml:space="preserve">Внесены изменения </w:t>
      </w:r>
      <w:r w:rsidR="00850A6D" w:rsidRPr="006A5C07">
        <w:rPr>
          <w:sz w:val="26"/>
          <w:szCs w:val="26"/>
        </w:rPr>
        <w:t xml:space="preserve">и дополнения </w:t>
      </w:r>
      <w:r w:rsidRPr="006A5C07">
        <w:rPr>
          <w:sz w:val="26"/>
          <w:szCs w:val="26"/>
        </w:rPr>
        <w:t xml:space="preserve">в отдельные </w:t>
      </w:r>
      <w:r w:rsidR="00AC1229" w:rsidRPr="006A5C07">
        <w:rPr>
          <w:sz w:val="26"/>
          <w:szCs w:val="26"/>
        </w:rPr>
        <w:t xml:space="preserve">действующие нормативные </w:t>
      </w:r>
      <w:r w:rsidR="00850A6D" w:rsidRPr="006A5C07">
        <w:rPr>
          <w:sz w:val="26"/>
          <w:szCs w:val="26"/>
        </w:rPr>
        <w:t>правовые акты, принятые ранее Думой</w:t>
      </w:r>
      <w:r w:rsidRPr="006A5C07">
        <w:rPr>
          <w:sz w:val="26"/>
          <w:szCs w:val="26"/>
        </w:rPr>
        <w:t xml:space="preserve"> города:</w:t>
      </w:r>
    </w:p>
    <w:p w:rsidR="006A5C07" w:rsidRDefault="006A5C07" w:rsidP="006A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утвержденный прогнозный план (программы) приватизации муниципального имущества на 2014 год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18.03.2014 № 398-ГД</w:t>
      </w:r>
      <w:r w:rsidR="006F39F3">
        <w:rPr>
          <w:i/>
          <w:sz w:val="26"/>
          <w:szCs w:val="26"/>
        </w:rPr>
        <w:t>, от 23.05.2014 № 433-ГД</w:t>
      </w:r>
      <w:r w:rsidR="00D53C72">
        <w:rPr>
          <w:i/>
          <w:sz w:val="26"/>
          <w:szCs w:val="26"/>
        </w:rPr>
        <w:t>, от 15.09.2014 № 452-ГД</w:t>
      </w:r>
      <w:r w:rsidR="00832546">
        <w:rPr>
          <w:i/>
          <w:sz w:val="26"/>
          <w:szCs w:val="26"/>
        </w:rPr>
        <w:t xml:space="preserve">, от 23.09.2014 № 468-ГД, </w:t>
      </w:r>
      <w:proofErr w:type="gramStart"/>
      <w:r w:rsidR="00832546">
        <w:rPr>
          <w:i/>
          <w:sz w:val="26"/>
          <w:szCs w:val="26"/>
        </w:rPr>
        <w:t>от</w:t>
      </w:r>
      <w:proofErr w:type="gramEnd"/>
      <w:r w:rsidR="00832546">
        <w:rPr>
          <w:i/>
          <w:sz w:val="26"/>
          <w:szCs w:val="26"/>
        </w:rPr>
        <w:t xml:space="preserve"> 30.10.2014 № 476-ГД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A5C07" w:rsidRPr="006A5C07" w:rsidRDefault="006A5C07" w:rsidP="006A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Правила землепользования и застройки территории города Когалыма </w:t>
      </w:r>
      <w:r>
        <w:rPr>
          <w:i/>
          <w:sz w:val="26"/>
          <w:szCs w:val="26"/>
        </w:rPr>
        <w:t>(решение от 18.03.2014 № 402-ГД</w:t>
      </w:r>
      <w:r w:rsidR="00553E4F">
        <w:rPr>
          <w:i/>
          <w:sz w:val="26"/>
          <w:szCs w:val="26"/>
        </w:rPr>
        <w:t>, от 04.12.2014</w:t>
      </w:r>
      <w:r w:rsidR="00C65F48">
        <w:rPr>
          <w:i/>
          <w:sz w:val="26"/>
          <w:szCs w:val="26"/>
        </w:rPr>
        <w:t>; 489-ГД</w:t>
      </w:r>
      <w:r>
        <w:rPr>
          <w:i/>
          <w:sz w:val="26"/>
          <w:szCs w:val="26"/>
        </w:rPr>
        <w:t>);</w:t>
      </w:r>
    </w:p>
    <w:p w:rsidR="0050473E" w:rsidRDefault="0050473E" w:rsidP="0050473E">
      <w:pPr>
        <w:ind w:firstLine="708"/>
        <w:jc w:val="both"/>
        <w:rPr>
          <w:sz w:val="26"/>
          <w:szCs w:val="26"/>
        </w:rPr>
      </w:pPr>
      <w:r w:rsidRPr="00220F58">
        <w:rPr>
          <w:sz w:val="26"/>
          <w:szCs w:val="26"/>
        </w:rPr>
        <w:t xml:space="preserve">- в Порядок проведения конкурса на замещение должности </w:t>
      </w:r>
      <w:r>
        <w:rPr>
          <w:sz w:val="26"/>
          <w:szCs w:val="26"/>
        </w:rPr>
        <w:t xml:space="preserve">муниципальной службы в органах местного самоуправления города Когалыма </w:t>
      </w:r>
      <w:r>
        <w:rPr>
          <w:i/>
          <w:sz w:val="26"/>
          <w:szCs w:val="26"/>
        </w:rPr>
        <w:t>(решение от 08.04.2014 № 414-ГД)</w:t>
      </w:r>
      <w:r>
        <w:rPr>
          <w:sz w:val="26"/>
          <w:szCs w:val="26"/>
        </w:rPr>
        <w:t>;</w:t>
      </w:r>
    </w:p>
    <w:p w:rsidR="006A5C07" w:rsidRPr="0050473E" w:rsidRDefault="006A5C07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0473E">
        <w:rPr>
          <w:sz w:val="26"/>
          <w:szCs w:val="26"/>
        </w:rPr>
        <w:t xml:space="preserve">в Положение о порядке и размерах выплат по обязательному страхованию лиц, замещающих муниципальные должности, и лиц, замещающих должности муниципальной службы </w:t>
      </w:r>
      <w:r w:rsidR="0050473E">
        <w:rPr>
          <w:i/>
          <w:sz w:val="26"/>
          <w:szCs w:val="26"/>
        </w:rPr>
        <w:t>(решение от 08.04.2014 № 415-ГД);</w:t>
      </w:r>
    </w:p>
    <w:p w:rsidR="0050473E" w:rsidRDefault="0050473E" w:rsidP="00504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Порядок</w:t>
      </w:r>
      <w:r w:rsidRPr="00980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конкурса на замещение </w:t>
      </w:r>
      <w:proofErr w:type="gramStart"/>
      <w:r>
        <w:rPr>
          <w:sz w:val="26"/>
          <w:szCs w:val="26"/>
        </w:rPr>
        <w:t>должности главы Администрации города Когалыма</w:t>
      </w:r>
      <w:proofErr w:type="gramEnd"/>
      <w:r>
        <w:rPr>
          <w:sz w:val="26"/>
          <w:szCs w:val="26"/>
        </w:rPr>
        <w:t xml:space="preserve"> по контракту и условиях контракта для главы Администрации города Когалыма </w:t>
      </w:r>
      <w:r>
        <w:rPr>
          <w:i/>
          <w:sz w:val="26"/>
          <w:szCs w:val="26"/>
        </w:rPr>
        <w:t>(решения от 08.04.2014 №416-ГД, от 23.09.2014 № 459-ГД</w:t>
      </w:r>
      <w:r w:rsidR="00D53C72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0473E" w:rsidRDefault="0050473E" w:rsidP="00504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Положение о порядке добровольного медицинского страхования лиц, замещающих муниципальные должности и должности муниципальной службы </w:t>
      </w:r>
      <w:r>
        <w:rPr>
          <w:i/>
          <w:sz w:val="26"/>
          <w:szCs w:val="26"/>
        </w:rPr>
        <w:t>(решение от 08.04.2014 № 417-ГД)</w:t>
      </w:r>
      <w:r>
        <w:rPr>
          <w:sz w:val="26"/>
          <w:szCs w:val="26"/>
        </w:rPr>
        <w:t>;</w:t>
      </w:r>
    </w:p>
    <w:p w:rsidR="006F39F3" w:rsidRPr="006F6AC4" w:rsidRDefault="006F39F3" w:rsidP="006F39F3">
      <w:pPr>
        <w:ind w:firstLine="708"/>
        <w:jc w:val="both"/>
        <w:rPr>
          <w:sz w:val="26"/>
          <w:szCs w:val="26"/>
        </w:rPr>
      </w:pPr>
      <w:r w:rsidRPr="006F6AC4">
        <w:rPr>
          <w:sz w:val="26"/>
          <w:szCs w:val="26"/>
        </w:rPr>
        <w:t>- в Порядок предоставления бюджетных кредитов юридическим лицам из бюджета города Когалыма</w:t>
      </w:r>
      <w:r>
        <w:rPr>
          <w:sz w:val="26"/>
          <w:szCs w:val="26"/>
        </w:rPr>
        <w:t xml:space="preserve">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23.05.2014 № 427-ГД</w:t>
      </w:r>
      <w:r w:rsidR="00D53C72">
        <w:rPr>
          <w:i/>
          <w:sz w:val="26"/>
          <w:szCs w:val="26"/>
        </w:rPr>
        <w:t>, от 15.09.2014 № 453-ГД</w:t>
      </w:r>
      <w:r>
        <w:rPr>
          <w:i/>
          <w:sz w:val="26"/>
          <w:szCs w:val="26"/>
        </w:rPr>
        <w:t>)</w:t>
      </w:r>
      <w:r w:rsidRPr="006F6AC4">
        <w:rPr>
          <w:sz w:val="26"/>
          <w:szCs w:val="26"/>
        </w:rPr>
        <w:t>;</w:t>
      </w:r>
    </w:p>
    <w:p w:rsidR="006A5C07" w:rsidRPr="006F39F3" w:rsidRDefault="0050473E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9F3">
        <w:rPr>
          <w:sz w:val="26"/>
          <w:szCs w:val="26"/>
        </w:rPr>
        <w:t xml:space="preserve">в Положение постоянно действующей муниципальной трехсторонней комиссии по регулированию социально-трудовых отношений </w:t>
      </w:r>
      <w:r w:rsidR="006F39F3">
        <w:rPr>
          <w:i/>
          <w:sz w:val="26"/>
          <w:szCs w:val="26"/>
        </w:rPr>
        <w:t>(решение от 23.05.2014 № 431-ГД);</w:t>
      </w:r>
    </w:p>
    <w:p w:rsidR="006F39F3" w:rsidRDefault="006F39F3" w:rsidP="006F39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Перечень муниципального имущества, передаваемого в федеральную собственность </w:t>
      </w:r>
      <w:r>
        <w:rPr>
          <w:i/>
          <w:sz w:val="26"/>
          <w:szCs w:val="26"/>
        </w:rPr>
        <w:t>(решение от 23.05.2014 № 432-ГД)</w:t>
      </w:r>
      <w:r>
        <w:rPr>
          <w:sz w:val="26"/>
          <w:szCs w:val="26"/>
        </w:rPr>
        <w:t>;</w:t>
      </w:r>
    </w:p>
    <w:p w:rsidR="00553E4F" w:rsidRPr="00553E4F" w:rsidRDefault="00553E4F" w:rsidP="006F39F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земельный налог </w:t>
      </w:r>
      <w:r>
        <w:rPr>
          <w:i/>
          <w:sz w:val="26"/>
          <w:szCs w:val="26"/>
        </w:rPr>
        <w:t>(решение от 19.06.2014 № 443-ГД);</w:t>
      </w:r>
    </w:p>
    <w:p w:rsidR="0050473E" w:rsidRDefault="006F39F3" w:rsidP="006A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установленный </w:t>
      </w:r>
      <w:r w:rsidR="00D53C72">
        <w:rPr>
          <w:sz w:val="26"/>
          <w:szCs w:val="26"/>
        </w:rPr>
        <w:t>корректирующий коэффициент К</w:t>
      </w:r>
      <w:proofErr w:type="gramStart"/>
      <w:r w:rsidR="00D53C72">
        <w:rPr>
          <w:sz w:val="26"/>
          <w:szCs w:val="26"/>
        </w:rPr>
        <w:t>2</w:t>
      </w:r>
      <w:proofErr w:type="gramEnd"/>
      <w:r w:rsidR="00D53C72">
        <w:rPr>
          <w:sz w:val="26"/>
          <w:szCs w:val="26"/>
        </w:rPr>
        <w:t xml:space="preserve"> по единому налогу на вмененный доход для отдельных видов деятельности </w:t>
      </w:r>
      <w:r w:rsidR="00D53C72">
        <w:rPr>
          <w:i/>
          <w:sz w:val="26"/>
          <w:szCs w:val="26"/>
        </w:rPr>
        <w:t>(решение от 19.06.2014 № 444-ГД)</w:t>
      </w:r>
      <w:r w:rsidR="00D53C72">
        <w:rPr>
          <w:sz w:val="26"/>
          <w:szCs w:val="26"/>
        </w:rPr>
        <w:t>;</w:t>
      </w:r>
    </w:p>
    <w:p w:rsidR="0050473E" w:rsidRPr="00D53C72" w:rsidRDefault="00D53C72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Методику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 </w:t>
      </w:r>
      <w:r>
        <w:rPr>
          <w:i/>
          <w:sz w:val="26"/>
          <w:szCs w:val="26"/>
        </w:rPr>
        <w:t>(решение от 19.06.2014 № 447-ГД);</w:t>
      </w:r>
    </w:p>
    <w:p w:rsidR="0050473E" w:rsidRDefault="00D53C72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перечень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 </w:t>
      </w:r>
      <w:r>
        <w:rPr>
          <w:i/>
          <w:sz w:val="26"/>
          <w:szCs w:val="26"/>
        </w:rPr>
        <w:t>(решение от 23.09.2014 № 462-ГД);</w:t>
      </w:r>
    </w:p>
    <w:p w:rsidR="00D53C72" w:rsidRDefault="00D53C72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Порядок возмездного отчуждения (продажи) гражданам жилых помещений, находящихся в собственности муниципального образования ХМАО-Югры городской округ город Когалым </w:t>
      </w:r>
      <w:r>
        <w:rPr>
          <w:i/>
          <w:sz w:val="26"/>
          <w:szCs w:val="26"/>
        </w:rPr>
        <w:t>(решение от 23.09.2014 № 464-ГД);</w:t>
      </w:r>
    </w:p>
    <w:p w:rsidR="00D53C72" w:rsidRDefault="00832546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Положение о порядке управления и распоряжения имуществом, находящимся в муниципальной собственности города Когалыма </w:t>
      </w:r>
      <w:r>
        <w:rPr>
          <w:i/>
          <w:sz w:val="26"/>
          <w:szCs w:val="26"/>
        </w:rPr>
        <w:t>(решение от 23.09.2014 № 467-ГД);</w:t>
      </w:r>
    </w:p>
    <w:p w:rsidR="00832546" w:rsidRDefault="00832546" w:rsidP="008325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Положение об отдельных вопросах организации и осуществления бюджетного процесса в городе Когалыме </w:t>
      </w:r>
      <w:r>
        <w:rPr>
          <w:i/>
          <w:sz w:val="26"/>
          <w:szCs w:val="26"/>
        </w:rPr>
        <w:t>(решение от 30.10.2014 № 471-ГД)</w:t>
      </w:r>
      <w:r>
        <w:rPr>
          <w:sz w:val="26"/>
          <w:szCs w:val="26"/>
        </w:rPr>
        <w:t>;</w:t>
      </w:r>
    </w:p>
    <w:p w:rsidR="00832546" w:rsidRPr="00832546" w:rsidRDefault="00832546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Порядок назначения, перерасчета и выплаты пенсии за выслугу лет дополнительно к трудовой пенсии по старости (инвалидности) лицам, замещающим муниципальные должности и должности муниципальной службы в органах местного самоуправления </w:t>
      </w:r>
      <w:r>
        <w:rPr>
          <w:i/>
          <w:sz w:val="26"/>
          <w:szCs w:val="26"/>
        </w:rPr>
        <w:t>(решение от 30.10.2014 № 478-ГД);</w:t>
      </w:r>
    </w:p>
    <w:p w:rsidR="0050473E" w:rsidRPr="00C65F48" w:rsidRDefault="00832546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65F48">
        <w:rPr>
          <w:sz w:val="26"/>
          <w:szCs w:val="26"/>
        </w:rPr>
        <w:t>в</w:t>
      </w:r>
      <w:proofErr w:type="gramEnd"/>
      <w:r w:rsidR="00C65F48">
        <w:rPr>
          <w:sz w:val="26"/>
          <w:szCs w:val="26"/>
        </w:rPr>
        <w:t xml:space="preserve"> введенный на территории города Когалыма системы налогообложения в виде единого налога на вмененный доход для отдельных видов деятельности </w:t>
      </w:r>
      <w:r w:rsidR="00C65F48">
        <w:rPr>
          <w:i/>
          <w:sz w:val="26"/>
          <w:szCs w:val="26"/>
        </w:rPr>
        <w:t>(решение от 04.12.2014 № 488-ГД);</w:t>
      </w:r>
    </w:p>
    <w:p w:rsidR="00832546" w:rsidRPr="00C65F48" w:rsidRDefault="00C65F48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Положение о денежном содержании лиц, замещающих должности муниципальной службы в органах местного самоуправления города Когалыма </w:t>
      </w:r>
      <w:r>
        <w:rPr>
          <w:i/>
          <w:sz w:val="26"/>
          <w:szCs w:val="26"/>
        </w:rPr>
        <w:t>(решение от 23.12.2014 № 496-ГД);</w:t>
      </w:r>
    </w:p>
    <w:p w:rsidR="0050473E" w:rsidRDefault="0050473E" w:rsidP="00FA7659">
      <w:pPr>
        <w:ind w:firstLine="709"/>
        <w:jc w:val="both"/>
        <w:rPr>
          <w:sz w:val="26"/>
          <w:szCs w:val="26"/>
        </w:rPr>
      </w:pPr>
      <w:r w:rsidRPr="00C65F48">
        <w:rPr>
          <w:sz w:val="26"/>
          <w:szCs w:val="26"/>
        </w:rPr>
        <w:t>Признаны утратившими силу</w:t>
      </w:r>
      <w:r w:rsidR="00C65F48" w:rsidRPr="00C65F48">
        <w:rPr>
          <w:sz w:val="26"/>
          <w:szCs w:val="26"/>
        </w:rPr>
        <w:t xml:space="preserve"> </w:t>
      </w:r>
      <w:r w:rsidR="00D86195">
        <w:rPr>
          <w:sz w:val="26"/>
          <w:szCs w:val="26"/>
        </w:rPr>
        <w:t>следующие решения</w:t>
      </w:r>
      <w:r w:rsidR="00C65F48">
        <w:rPr>
          <w:sz w:val="26"/>
          <w:szCs w:val="26"/>
        </w:rPr>
        <w:t xml:space="preserve"> Думы города Когалыма</w:t>
      </w:r>
      <w:r w:rsidRPr="00C65F48">
        <w:rPr>
          <w:sz w:val="26"/>
          <w:szCs w:val="26"/>
        </w:rPr>
        <w:t>:</w:t>
      </w:r>
    </w:p>
    <w:p w:rsidR="00C65F48" w:rsidRDefault="00C65F48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от 29.11.2010 № 539-ГД «О реализации права на участие в осуществлении отдельных государственных полномочий» </w:t>
      </w:r>
      <w:r>
        <w:rPr>
          <w:i/>
          <w:sz w:val="26"/>
          <w:szCs w:val="26"/>
        </w:rPr>
        <w:t>(решение от 18.03.2014 № 399-ГД);</w:t>
      </w:r>
    </w:p>
    <w:p w:rsidR="00C65F48" w:rsidRDefault="00C65F48" w:rsidP="00A96F5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53E4F">
        <w:rPr>
          <w:sz w:val="26"/>
          <w:szCs w:val="26"/>
        </w:rPr>
        <w:t xml:space="preserve">от 31.05.2006 № 16-ГД «Об утверждении Программы «Реализация приоритетного национального проекта «Доступное и комфортное жильё – гражданам России» на 2006 – 2016 гг. на территории города Когалыма </w:t>
      </w:r>
      <w:r w:rsidR="00553E4F">
        <w:rPr>
          <w:i/>
          <w:sz w:val="26"/>
          <w:szCs w:val="26"/>
        </w:rPr>
        <w:t>(решение от 08.04.2014 № 412-ГД);</w:t>
      </w:r>
    </w:p>
    <w:p w:rsidR="00797D12" w:rsidRDefault="00797D12" w:rsidP="00797D12">
      <w:pPr>
        <w:ind w:firstLine="708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sz w:val="26"/>
          <w:szCs w:val="26"/>
        </w:rPr>
        <w:t xml:space="preserve"> от 28.12.2004 №148-ГД «О наградах и почетных званиях муниципального образования город окружного значения Когалым» </w:t>
      </w:r>
      <w:r>
        <w:rPr>
          <w:i/>
          <w:sz w:val="26"/>
          <w:szCs w:val="26"/>
        </w:rPr>
        <w:t>(решение от 23.09.2014 № 456-ГД);</w:t>
      </w:r>
    </w:p>
    <w:p w:rsidR="00797D12" w:rsidRDefault="00797D12" w:rsidP="00797D12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от 09.07.2007 № 96-ГД «О внесении изменений и дополнений в решение городской Думы от 28.12.2004 №148-ГД»</w:t>
      </w:r>
      <w:r w:rsidRPr="00797D1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23.09.2014 № 456-ГД);</w:t>
      </w:r>
    </w:p>
    <w:p w:rsidR="00D86195" w:rsidRPr="001E7C74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30.03.1998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38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изменений и дополнений в Положение «О сборе за право торговли»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1E7C74"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27.04.1999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81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«О мерах по обеспечению социальной защищенности личного состава пожарной охраны»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1E7C74">
        <w:rPr>
          <w:rFonts w:eastAsiaTheme="minorHAnsi"/>
          <w:sz w:val="26"/>
          <w:szCs w:val="26"/>
          <w:lang w:eastAsia="en-US"/>
        </w:rPr>
        <w:t>;</w:t>
      </w:r>
    </w:p>
    <w:p w:rsidR="00D86195" w:rsidRPr="001E7C74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от 28.12.2005</w:t>
      </w:r>
      <w:r w:rsidRPr="00243DEC">
        <w:rPr>
          <w:sz w:val="26"/>
          <w:szCs w:val="26"/>
        </w:rPr>
        <w:t xml:space="preserve"> №</w:t>
      </w:r>
      <w:r>
        <w:rPr>
          <w:sz w:val="26"/>
          <w:szCs w:val="26"/>
        </w:rPr>
        <w:t>195</w:t>
      </w:r>
      <w:r w:rsidRPr="00243DEC">
        <w:rPr>
          <w:sz w:val="26"/>
          <w:szCs w:val="26"/>
        </w:rPr>
        <w:t>-ГД «Об утверждении перечня мест общественного питания, расположенных на территории города Когалыма, в которых не разрешается розничная продажа, в том числе в розлив, и потребление (распитие) пива и напитков, изготавливаемых на его основе»</w:t>
      </w:r>
      <w:r>
        <w:rPr>
          <w:sz w:val="26"/>
          <w:szCs w:val="26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sz w:val="26"/>
          <w:szCs w:val="26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28.12.2005 № 196-ГД «Об утверждении временного порядка предоставления жилых помещений, находящихся в муниципальной собственности, юридическим лицам для проживания работников»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09.04.2007 № 104-ГД «О внесении дополнения в решение городской Думы от 28.12.2005 № 196-ГД»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BD2C5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20.11.2006 № 55-ГД «Об утверждении Порядка организации и проведения торжественных мероприятий по случаю вступления в должность Главы города Когалыма»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20.11.2006 № 58-ГД «Об утверждении Порядка расчета размера арендной платы за пользование жилыми помещениями, находящимися в муниципальной собственности»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09.04.2007 № 105-ГД «О внесении дополнения в решение Думы города Когалыма от 20.11.2006 № 58-ГД»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11.09.2007 № 148-ГД «О внесении изменений в решение Думы города Когалыма от 20.11.2006 № 58-ГД»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11.09.2007 № 143-ГД «О порядке использования жилых помещений муниципального жилищного фонда»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B5D">
        <w:rPr>
          <w:rFonts w:eastAsiaTheme="minorHAnsi"/>
          <w:sz w:val="26"/>
          <w:szCs w:val="26"/>
          <w:lang w:eastAsia="en-US"/>
        </w:rPr>
        <w:t>- от 25.12.2007 № 206-ГД «О Порядке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на территории города Когалыма»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2D5B5D">
        <w:rPr>
          <w:rFonts w:eastAsiaTheme="minorHAnsi"/>
          <w:sz w:val="26"/>
          <w:szCs w:val="26"/>
          <w:lang w:eastAsia="en-US"/>
        </w:rPr>
        <w:t>;</w:t>
      </w:r>
    </w:p>
    <w:p w:rsidR="00D86195" w:rsidRPr="00D86195" w:rsidRDefault="00D86195" w:rsidP="00D861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25.12.2007 №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207-ГД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утверждения инвестиционных программ организаций коммунального комплекса по развитию систем коммунальной инфраструктур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 на территории города Когалыма</w:t>
      </w:r>
      <w:r w:rsidRPr="00D861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Pr="00D8619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(решение от 23.09.2014 № 460-ГД)</w:t>
      </w:r>
      <w:r w:rsidRPr="00D861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25.12.2007 № 208-ГД «Об утверждении Порядка разработки и утверждения Программы комплексного развития систем коммунальной инфраструктуры на территории города Когалыма»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28.04.2008 № 255-ГД «О внесении изменений и дополнений в решение Думы города Когалыма от 25.12.2007 № 215-ГД»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от 11.09.2007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40D4B">
        <w:rPr>
          <w:rFonts w:eastAsiaTheme="minorHAnsi"/>
          <w:sz w:val="26"/>
          <w:szCs w:val="26"/>
          <w:lang w:eastAsia="en-US"/>
        </w:rPr>
        <w:t>№ 144-ГД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40D4B">
        <w:rPr>
          <w:rFonts w:eastAsiaTheme="minorHAnsi"/>
          <w:sz w:val="26"/>
          <w:szCs w:val="26"/>
          <w:lang w:eastAsia="en-US"/>
        </w:rPr>
        <w:t>«Об утверждении городской целевой Программы «Строительство полигона ТБО с биотермической ямой»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F40D4B"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24.03.2008 № 223-ГД «Об утверждении городской целевой программы «Рекультивация существующей санкционированной свалки твердых бытовых отходов на 2009 - 2011 годы»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от 25.07.2008 № 273-ГД «О внесении изменения в решение Думы города Когалыма от 11.09.2007 № 144-ГД»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F40D4B"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40D4B">
        <w:rPr>
          <w:rFonts w:eastAsiaTheme="minorHAnsi"/>
          <w:sz w:val="26"/>
          <w:szCs w:val="26"/>
          <w:lang w:eastAsia="en-US"/>
        </w:rPr>
        <w:t>от 25.12.2008 № 326-ГД «О внесении изменений в решение Думы города Когалыма от 11.09.2007 № 144-ГД»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F40D4B"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от 24.04.2009 № 365-ГД «О приостановлении действия решений Думы города Когалыма»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Pr="00D86195" w:rsidRDefault="00D86195" w:rsidP="00D86195">
      <w:pPr>
        <w:pStyle w:val="1"/>
        <w:shd w:val="clear" w:color="auto" w:fill="auto"/>
        <w:tabs>
          <w:tab w:val="left" w:pos="776"/>
        </w:tabs>
        <w:spacing w:line="240" w:lineRule="auto"/>
        <w:ind w:firstLine="709"/>
        <w:rPr>
          <w:rFonts w:ascii="Times New Roman" w:hAnsi="Times New Roman"/>
        </w:rPr>
      </w:pPr>
      <w:r w:rsidRPr="00D86195">
        <w:rPr>
          <w:rFonts w:ascii="Times New Roman" w:hAnsi="Times New Roman"/>
        </w:rPr>
        <w:t>- от 15.07.2012 №161-ГД «О налоге на имущество физических лиц»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(решение от 30.10.2014</w:t>
      </w:r>
      <w:r w:rsidRPr="00D86195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№ 472</w:t>
      </w:r>
      <w:r w:rsidRPr="00D86195">
        <w:rPr>
          <w:rFonts w:ascii="Times New Roman" w:eastAsiaTheme="minorHAnsi" w:hAnsi="Times New Roman"/>
          <w:i/>
          <w:lang w:eastAsia="en-US"/>
        </w:rPr>
        <w:t>-ГД)</w:t>
      </w:r>
      <w:r w:rsidRPr="00D86195">
        <w:rPr>
          <w:rFonts w:ascii="Times New Roman" w:hAnsi="Times New Roman"/>
        </w:rPr>
        <w:t>;</w:t>
      </w:r>
    </w:p>
    <w:p w:rsidR="00D86195" w:rsidRPr="00D86195" w:rsidRDefault="00D86195" w:rsidP="00D86195">
      <w:pPr>
        <w:pStyle w:val="1"/>
        <w:shd w:val="clear" w:color="auto" w:fill="auto"/>
        <w:tabs>
          <w:tab w:val="left" w:pos="790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6195">
        <w:rPr>
          <w:rFonts w:ascii="Times New Roman" w:hAnsi="Times New Roman"/>
        </w:rPr>
        <w:t xml:space="preserve"> от 27.11.2013 №351-ГД «О внесении изменения в решение Думы города Когалыма от 15.07.2012 №161-ГД»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(решение от 30.10.2014</w:t>
      </w:r>
      <w:r w:rsidRPr="00D86195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№ 472</w:t>
      </w:r>
      <w:r w:rsidRPr="00D86195">
        <w:rPr>
          <w:rFonts w:ascii="Times New Roman" w:eastAsiaTheme="minorHAnsi" w:hAnsi="Times New Roman"/>
          <w:i/>
          <w:lang w:eastAsia="en-US"/>
        </w:rPr>
        <w:t>-ГД)</w:t>
      </w:r>
      <w:r w:rsidRPr="00D86195">
        <w:rPr>
          <w:rFonts w:ascii="Times New Roman" w:hAnsi="Times New Roman"/>
        </w:rPr>
        <w:t>;</w:t>
      </w:r>
    </w:p>
    <w:p w:rsidR="00700F26" w:rsidRPr="00D86195" w:rsidRDefault="00D86195" w:rsidP="00700F26">
      <w:pPr>
        <w:pStyle w:val="1"/>
        <w:shd w:val="clear" w:color="auto" w:fill="auto"/>
        <w:tabs>
          <w:tab w:val="left" w:pos="776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00F26">
        <w:rPr>
          <w:rFonts w:ascii="Times New Roman" w:hAnsi="Times New Roman"/>
        </w:rPr>
        <w:t xml:space="preserve"> от </w:t>
      </w:r>
      <w:r w:rsidRPr="00D86195">
        <w:rPr>
          <w:rFonts w:ascii="Times New Roman" w:hAnsi="Times New Roman"/>
        </w:rPr>
        <w:t>23.09.2014 №466-ГД «О внесении изменения в решение Думы города Когалыма от 15.07.2012 №161-ГД»</w:t>
      </w:r>
      <w:r w:rsidR="00700F26">
        <w:rPr>
          <w:rFonts w:ascii="Times New Roman" w:hAnsi="Times New Roman"/>
        </w:rPr>
        <w:t xml:space="preserve"> </w:t>
      </w:r>
      <w:r w:rsidR="00700F26">
        <w:rPr>
          <w:rFonts w:ascii="Times New Roman" w:eastAsiaTheme="minorHAnsi" w:hAnsi="Times New Roman"/>
          <w:i/>
          <w:lang w:eastAsia="en-US"/>
        </w:rPr>
        <w:t>(решение от 30.10.2014</w:t>
      </w:r>
      <w:r w:rsidR="00700F26" w:rsidRPr="00D86195">
        <w:rPr>
          <w:rFonts w:ascii="Times New Roman" w:eastAsiaTheme="minorHAnsi" w:hAnsi="Times New Roman"/>
          <w:i/>
          <w:lang w:eastAsia="en-US"/>
        </w:rPr>
        <w:t xml:space="preserve"> </w:t>
      </w:r>
      <w:r w:rsidR="00700F26">
        <w:rPr>
          <w:rFonts w:ascii="Times New Roman" w:eastAsiaTheme="minorHAnsi" w:hAnsi="Times New Roman"/>
          <w:i/>
          <w:lang w:eastAsia="en-US"/>
        </w:rPr>
        <w:t>№ 472-ГД).</w:t>
      </w:r>
    </w:p>
    <w:p w:rsidR="00700F26" w:rsidRP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3AAF">
        <w:rPr>
          <w:rFonts w:ascii="Times New Roman" w:hAnsi="Times New Roman" w:cs="Times New Roman"/>
          <w:sz w:val="26"/>
          <w:szCs w:val="26"/>
        </w:rPr>
        <w:t>от 24.03.2008 №240-ГД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77E6">
        <w:rPr>
          <w:rFonts w:ascii="Times New Roman" w:hAnsi="Times New Roman" w:cs="Times New Roman"/>
          <w:spacing w:val="-4"/>
          <w:sz w:val="26"/>
          <w:szCs w:val="26"/>
        </w:rPr>
        <w:t>«Об организации обеспечения учащихся муниципальных общеобразовательных</w:t>
      </w:r>
      <w:r w:rsidRPr="00343AAF">
        <w:rPr>
          <w:rFonts w:ascii="Times New Roman" w:hAnsi="Times New Roman" w:cs="Times New Roman"/>
          <w:sz w:val="26"/>
          <w:szCs w:val="26"/>
        </w:rPr>
        <w:t xml:space="preserve"> учреждений питанием»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(решение от 04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12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.2014</w:t>
      </w:r>
      <w:r w:rsidRPr="00700F2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№ 490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-ГД)</w:t>
      </w:r>
      <w:r w:rsidRPr="00700F26">
        <w:rPr>
          <w:rFonts w:ascii="Times New Roman" w:hAnsi="Times New Roman" w:cs="Times New Roman"/>
          <w:sz w:val="26"/>
          <w:szCs w:val="26"/>
        </w:rPr>
        <w:t>;</w:t>
      </w:r>
    </w:p>
    <w:p w:rsid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43AAF">
        <w:rPr>
          <w:rFonts w:ascii="Times New Roman" w:hAnsi="Times New Roman" w:cs="Times New Roman"/>
          <w:sz w:val="26"/>
          <w:szCs w:val="26"/>
        </w:rPr>
        <w:t xml:space="preserve"> от 10.11.2008 №299-ГД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AA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</w:t>
      </w:r>
      <w:r>
        <w:rPr>
          <w:rFonts w:ascii="Times New Roman" w:hAnsi="Times New Roman" w:cs="Times New Roman"/>
          <w:sz w:val="26"/>
          <w:szCs w:val="26"/>
        </w:rPr>
        <w:t>Когалыма от 24.03.2008 №240-ГД»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(решение от 04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12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.2014</w:t>
      </w:r>
      <w:r w:rsidRPr="00700F2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№ 490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-ГД)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28.12.2004 №146-ГД «Об утверждении Положения о гарантиях и компенсациях для лиц, работающих в организациях, финансируемых из бюджета города Когалыма»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16.06.2006 №30-ГД «О внесении изменений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25.12.2007 №212-ГД «О внесении изменений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24.03.2008 №239-ГД «О внесении изменений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25.07.2008 №270-ГД «О внесении изменений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25.02.2010 №470-ГД «О внесении изменения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21.06.2010 №511-ГД «О внесении изменения и дополнения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26.04.2011 №28-ГД «О внесении дополнения и изменений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28.11.2011 №98-ГД «О внесении изменения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22.12.2011 №111-ГД «О внесении изменения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26.09.2013 №323-ГД «О внесении изменения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27.11.2013 №354-ГД «О внесении изменений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 w:rsidR="00F4718D">
        <w:rPr>
          <w:sz w:val="26"/>
          <w:szCs w:val="26"/>
        </w:rPr>
        <w:t>;</w:t>
      </w:r>
    </w:p>
    <w:p w:rsidR="00F4718D" w:rsidRPr="008009DA" w:rsidRDefault="00F4718D" w:rsidP="00F471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8009DA">
        <w:rPr>
          <w:rFonts w:eastAsiaTheme="minorHAnsi"/>
          <w:sz w:val="26"/>
          <w:szCs w:val="26"/>
        </w:rPr>
        <w:t>от 29.03.2012 № 141-ГД «Об утверждении Положения о правовых актах Думы города Когалыма»</w:t>
      </w:r>
      <w:r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498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 w:rsidRPr="008009DA">
        <w:rPr>
          <w:sz w:val="26"/>
          <w:szCs w:val="26"/>
        </w:rPr>
        <w:t>.</w:t>
      </w:r>
    </w:p>
    <w:p w:rsidR="00700F26" w:rsidRP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A67" w:rsidRPr="00B03603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B03603">
        <w:rPr>
          <w:sz w:val="26"/>
          <w:szCs w:val="26"/>
        </w:rPr>
        <w:t>Законодательная инициатива</w:t>
      </w:r>
    </w:p>
    <w:p w:rsidR="00C070BB" w:rsidRDefault="00C86084" w:rsidP="00C070BB">
      <w:pPr>
        <w:ind w:firstLine="709"/>
        <w:jc w:val="both"/>
        <w:rPr>
          <w:sz w:val="26"/>
          <w:szCs w:val="26"/>
        </w:rPr>
      </w:pPr>
      <w:r w:rsidRPr="00AA15AD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AA15AD">
        <w:rPr>
          <w:sz w:val="26"/>
          <w:szCs w:val="26"/>
        </w:rPr>
        <w:t xml:space="preserve"> Ханты-Мансийского автономного округа </w:t>
      </w:r>
      <w:r w:rsidR="000D6EE4">
        <w:rPr>
          <w:sz w:val="26"/>
          <w:szCs w:val="26"/>
        </w:rPr>
        <w:t>–</w:t>
      </w:r>
      <w:r w:rsidR="00614471" w:rsidRPr="00AA15AD">
        <w:rPr>
          <w:sz w:val="26"/>
          <w:szCs w:val="26"/>
        </w:rPr>
        <w:t xml:space="preserve"> Югры </w:t>
      </w:r>
      <w:r w:rsidR="0099037F" w:rsidRPr="00AA15AD">
        <w:rPr>
          <w:sz w:val="26"/>
          <w:szCs w:val="26"/>
        </w:rPr>
        <w:t>представительные органы</w:t>
      </w:r>
      <w:r w:rsidR="00614471" w:rsidRPr="00AA15AD">
        <w:rPr>
          <w:sz w:val="26"/>
          <w:szCs w:val="26"/>
        </w:rPr>
        <w:t xml:space="preserve"> муниципальных образований обладают правом </w:t>
      </w:r>
      <w:r w:rsidRPr="00AA15AD">
        <w:rPr>
          <w:sz w:val="26"/>
          <w:szCs w:val="26"/>
        </w:rPr>
        <w:t xml:space="preserve">внесения </w:t>
      </w:r>
      <w:r w:rsidR="00614471" w:rsidRPr="00AA15AD">
        <w:rPr>
          <w:sz w:val="26"/>
          <w:szCs w:val="26"/>
        </w:rPr>
        <w:t>законодательных инициатив</w:t>
      </w:r>
      <w:r w:rsidR="001A703F" w:rsidRPr="00AA15AD">
        <w:rPr>
          <w:sz w:val="26"/>
          <w:szCs w:val="26"/>
        </w:rPr>
        <w:t xml:space="preserve"> и </w:t>
      </w:r>
      <w:r w:rsidR="00323034" w:rsidRPr="00AA15AD">
        <w:rPr>
          <w:sz w:val="26"/>
          <w:szCs w:val="26"/>
        </w:rPr>
        <w:t xml:space="preserve">направления </w:t>
      </w:r>
      <w:r w:rsidR="001A703F" w:rsidRPr="00AA15AD">
        <w:rPr>
          <w:sz w:val="26"/>
          <w:szCs w:val="26"/>
        </w:rPr>
        <w:t xml:space="preserve">обращений по внесению изменений </w:t>
      </w:r>
      <w:r w:rsidR="00323034" w:rsidRPr="00AA15AD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AA15AD">
        <w:rPr>
          <w:sz w:val="26"/>
          <w:szCs w:val="26"/>
        </w:rPr>
        <w:t xml:space="preserve">. </w:t>
      </w:r>
      <w:r w:rsidR="00C070BB" w:rsidRPr="00AA15AD">
        <w:rPr>
          <w:sz w:val="26"/>
          <w:szCs w:val="26"/>
        </w:rPr>
        <w:t xml:space="preserve">Таким правом Дума города </w:t>
      </w:r>
      <w:r w:rsidR="00C070BB">
        <w:rPr>
          <w:sz w:val="26"/>
          <w:szCs w:val="26"/>
        </w:rPr>
        <w:t>в 2014</w:t>
      </w:r>
      <w:r w:rsidR="00C070BB" w:rsidRPr="00AA15AD">
        <w:rPr>
          <w:sz w:val="26"/>
          <w:szCs w:val="26"/>
        </w:rPr>
        <w:t xml:space="preserve"> году воспользовалась один раз.  В соответствии с решением Думы города </w:t>
      </w:r>
      <w:r w:rsidR="00C070BB">
        <w:rPr>
          <w:sz w:val="26"/>
          <w:szCs w:val="26"/>
        </w:rPr>
        <w:t>от 23.12.2014 года № 499</w:t>
      </w:r>
      <w:r w:rsidR="00C070BB" w:rsidRPr="00AA15AD">
        <w:rPr>
          <w:sz w:val="26"/>
          <w:szCs w:val="26"/>
        </w:rPr>
        <w:t xml:space="preserve">-ГД было </w:t>
      </w:r>
      <w:r w:rsidR="00C070BB" w:rsidRPr="0099037F">
        <w:rPr>
          <w:sz w:val="26"/>
          <w:szCs w:val="26"/>
        </w:rPr>
        <w:t xml:space="preserve">направлено обращение депутатов Думы города в Думу </w:t>
      </w:r>
      <w:r w:rsidR="00C070BB">
        <w:rPr>
          <w:sz w:val="26"/>
          <w:szCs w:val="26"/>
        </w:rPr>
        <w:t xml:space="preserve">Ханты-Мансийского автономного округа – </w:t>
      </w:r>
      <w:r w:rsidR="00C070BB" w:rsidRPr="0099037F">
        <w:rPr>
          <w:sz w:val="26"/>
          <w:szCs w:val="26"/>
        </w:rPr>
        <w:t>Югры</w:t>
      </w:r>
      <w:r w:rsidR="00C070BB">
        <w:rPr>
          <w:sz w:val="26"/>
          <w:szCs w:val="26"/>
        </w:rPr>
        <w:t xml:space="preserve"> по вопросу</w:t>
      </w:r>
      <w:r w:rsidR="00C070BB" w:rsidRPr="00B60563">
        <w:rPr>
          <w:sz w:val="26"/>
          <w:szCs w:val="26"/>
        </w:rPr>
        <w:t xml:space="preserve"> внес</w:t>
      </w:r>
      <w:r w:rsidR="00C070BB">
        <w:rPr>
          <w:sz w:val="26"/>
          <w:szCs w:val="26"/>
        </w:rPr>
        <w:t xml:space="preserve">ения </w:t>
      </w:r>
      <w:r w:rsidR="00C070BB" w:rsidRPr="00B60563">
        <w:rPr>
          <w:sz w:val="26"/>
          <w:szCs w:val="26"/>
        </w:rPr>
        <w:t>в качестве законодательной инициативы в Государственную Думу Федерального Собрания Российской Федерации</w:t>
      </w:r>
      <w:r w:rsidR="00C070BB">
        <w:rPr>
          <w:sz w:val="26"/>
          <w:szCs w:val="26"/>
        </w:rPr>
        <w:t>:</w:t>
      </w:r>
    </w:p>
    <w:p w:rsidR="00C070BB" w:rsidRPr="00F475D0" w:rsidRDefault="00C070BB" w:rsidP="00C070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5D0">
        <w:rPr>
          <w:sz w:val="26"/>
          <w:szCs w:val="26"/>
        </w:rPr>
        <w:t>- проект Федерального закона, предусматривающего приравнивание периода по уходу за ребенком-инвалидом одного из родителей (единственного родителя) к трудовой деятельности;</w:t>
      </w:r>
    </w:p>
    <w:p w:rsidR="00C070BB" w:rsidRPr="00F475D0" w:rsidRDefault="00C070BB" w:rsidP="00C070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475D0">
        <w:rPr>
          <w:sz w:val="26"/>
          <w:szCs w:val="26"/>
        </w:rPr>
        <w:t>- проект Федерального закона, предусматривающего установление опекунам, осуществляющим уход за инвалидами с детства 1 группы, компенсации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населению;</w:t>
      </w:r>
      <w:proofErr w:type="gramEnd"/>
    </w:p>
    <w:p w:rsidR="00C070BB" w:rsidRPr="003C79DB" w:rsidRDefault="00C070BB" w:rsidP="00C07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75D0">
        <w:rPr>
          <w:sz w:val="26"/>
          <w:szCs w:val="26"/>
        </w:rPr>
        <w:t>проект Федерального закона «О внесении изменений в Трудовой кодекс Российской Федерации», предусматривающий предоставление опекуну четырех дополнительных оплачиваемых выходных дня в месяц для ухода за инвалидом с детства 1 группы.</w:t>
      </w:r>
    </w:p>
    <w:p w:rsidR="00BE34B0" w:rsidRDefault="00BE34B0" w:rsidP="00BE34B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5275BB" w:rsidRPr="00755457" w:rsidRDefault="005275BB" w:rsidP="00BE03D1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Pr="00EB3346">
        <w:rPr>
          <w:bCs/>
          <w:sz w:val="26"/>
          <w:szCs w:val="26"/>
        </w:rPr>
        <w:t xml:space="preserve">, как и в предыдущие годы, преобладал финансовый контроль, </w:t>
      </w:r>
      <w:proofErr w:type="gramStart"/>
      <w:r w:rsidRPr="00EB3346">
        <w:rPr>
          <w:bCs/>
          <w:sz w:val="26"/>
          <w:szCs w:val="26"/>
        </w:rPr>
        <w:t>контроль за</w:t>
      </w:r>
      <w:proofErr w:type="gramEnd"/>
      <w:r w:rsidRPr="00EB3346">
        <w:rPr>
          <w:bCs/>
          <w:sz w:val="26"/>
          <w:szCs w:val="26"/>
        </w:rPr>
        <w:t xml:space="preserve">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E5BF7" w:rsidRPr="009E5BF7">
        <w:rPr>
          <w:bCs/>
          <w:sz w:val="26"/>
          <w:szCs w:val="26"/>
        </w:rPr>
        <w:t>7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C05806" w:rsidRPr="009E5BF7">
        <w:rPr>
          <w:bCs/>
          <w:sz w:val="26"/>
          <w:szCs w:val="26"/>
        </w:rPr>
        <w:t>тов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C070BB" w:rsidRPr="00C07FD1" w:rsidRDefault="00C070BB" w:rsidP="00C07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FD1">
        <w:rPr>
          <w:sz w:val="26"/>
          <w:szCs w:val="26"/>
        </w:rPr>
        <w:t xml:space="preserve">о выполнении прогнозного плана (программы) приватизации </w:t>
      </w:r>
      <w:r>
        <w:rPr>
          <w:sz w:val="26"/>
          <w:szCs w:val="26"/>
        </w:rPr>
        <w:t>муниципального имущества на 2013</w:t>
      </w:r>
      <w:r w:rsidRPr="00C07FD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18.03.2014 № 397-ГД)</w:t>
      </w:r>
      <w:r w:rsidRPr="00C07FD1">
        <w:rPr>
          <w:sz w:val="26"/>
          <w:szCs w:val="26"/>
        </w:rPr>
        <w:t>;</w:t>
      </w:r>
    </w:p>
    <w:p w:rsidR="005275BB" w:rsidRDefault="00F91BE1" w:rsidP="005275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75BB">
        <w:rPr>
          <w:sz w:val="26"/>
          <w:szCs w:val="26"/>
        </w:rPr>
        <w:t>об исполнении бюдж</w:t>
      </w:r>
      <w:r w:rsidR="006F3AF7">
        <w:rPr>
          <w:sz w:val="26"/>
          <w:szCs w:val="26"/>
        </w:rPr>
        <w:t>ета города Когалыма за 2013</w:t>
      </w:r>
      <w:r w:rsidR="00BA53FA"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422-ГД)</w:t>
      </w:r>
      <w:r w:rsidR="00BA53FA">
        <w:rPr>
          <w:sz w:val="26"/>
          <w:szCs w:val="26"/>
        </w:rPr>
        <w:t>;</w:t>
      </w:r>
    </w:p>
    <w:p w:rsidR="00F91BE1" w:rsidRDefault="00F91BE1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программы ООО «Городские Теплосети» по реконструкции, модернизации и развитию системы теплоснабжения города Ко</w:t>
      </w:r>
      <w:r w:rsidR="006F3AF7">
        <w:rPr>
          <w:sz w:val="26"/>
          <w:szCs w:val="26"/>
        </w:rPr>
        <w:t>галыма на 2010-2020 годы за 2013</w:t>
      </w:r>
      <w:r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423-ГД)</w:t>
      </w:r>
      <w:r>
        <w:rPr>
          <w:sz w:val="26"/>
          <w:szCs w:val="26"/>
        </w:rPr>
        <w:t>;</w:t>
      </w:r>
    </w:p>
    <w:p w:rsidR="00F91BE1" w:rsidRDefault="00F91BE1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программы ООО «Горводоканал» по реконструкции, модернизации и развитию системы водоснабжения и водоотведения города Ко</w:t>
      </w:r>
      <w:r w:rsidR="006F3AF7">
        <w:rPr>
          <w:sz w:val="26"/>
          <w:szCs w:val="26"/>
        </w:rPr>
        <w:t>галыма на 2010-2020 годы за 2013</w:t>
      </w:r>
      <w:r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424-ГД)</w:t>
      </w:r>
      <w:r>
        <w:rPr>
          <w:sz w:val="26"/>
          <w:szCs w:val="26"/>
        </w:rPr>
        <w:t>;</w:t>
      </w:r>
    </w:p>
    <w:p w:rsidR="00F91BE1" w:rsidRDefault="00F91BE1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5AF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выполнении плана мероприятий программы «Программа комплексного </w:t>
      </w:r>
      <w:proofErr w:type="gramStart"/>
      <w:r>
        <w:rPr>
          <w:sz w:val="26"/>
          <w:szCs w:val="26"/>
        </w:rPr>
        <w:t>развития систем коммунальной инфраструктуры города Ког</w:t>
      </w:r>
      <w:r w:rsidR="006F3AF7">
        <w:rPr>
          <w:sz w:val="26"/>
          <w:szCs w:val="26"/>
        </w:rPr>
        <w:t>алыма</w:t>
      </w:r>
      <w:proofErr w:type="gramEnd"/>
      <w:r w:rsidR="006F3AF7">
        <w:rPr>
          <w:sz w:val="26"/>
          <w:szCs w:val="26"/>
        </w:rPr>
        <w:t xml:space="preserve"> на 2010-2020 годы» за 2013</w:t>
      </w:r>
      <w:r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425-ГД)</w:t>
      </w:r>
      <w:r>
        <w:rPr>
          <w:sz w:val="26"/>
          <w:szCs w:val="26"/>
        </w:rPr>
        <w:t>;</w:t>
      </w:r>
    </w:p>
    <w:p w:rsidR="006F3AF7" w:rsidRDefault="006F3AF7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итогах работы в период отопительного сезона 2013-2014 годов и о мероприятиях по подготовке жилищно-коммунального хозяйства города Когалыма к отопительному сезону 2014-2015 годов </w:t>
      </w:r>
      <w:r>
        <w:rPr>
          <w:i/>
          <w:sz w:val="26"/>
          <w:szCs w:val="26"/>
        </w:rPr>
        <w:t>(решение от 19.06.2014 № 442-ГД);</w:t>
      </w:r>
    </w:p>
    <w:p w:rsidR="00C07FD1" w:rsidRPr="00C07FD1" w:rsidRDefault="00C07FD1" w:rsidP="006F3A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FD1">
        <w:rPr>
          <w:sz w:val="26"/>
          <w:szCs w:val="26"/>
        </w:rPr>
        <w:t>- о ходе выполнения мероприятий по подготовке объектов жилищно-коммунального хозяйства города Когалы</w:t>
      </w:r>
      <w:r w:rsidR="006F3AF7">
        <w:rPr>
          <w:sz w:val="26"/>
          <w:szCs w:val="26"/>
        </w:rPr>
        <w:t>ма к осенне-зимнему периоду 2014-2015</w:t>
      </w:r>
      <w:r w:rsidRPr="00C07FD1">
        <w:rPr>
          <w:sz w:val="26"/>
          <w:szCs w:val="26"/>
        </w:rPr>
        <w:t xml:space="preserve"> годов</w:t>
      </w:r>
      <w:r w:rsidR="006F3AF7" w:rsidRPr="006F3AF7">
        <w:rPr>
          <w:i/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30.10.2014 № 475-ГД).</w:t>
      </w:r>
      <w:r w:rsidR="006F3AF7" w:rsidRPr="00C07FD1">
        <w:rPr>
          <w:sz w:val="26"/>
          <w:szCs w:val="26"/>
        </w:rPr>
        <w:t xml:space="preserve"> 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>в апреле 2014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 xml:space="preserve">о деятельности Думы города Когалыма пятого созыва за 2013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8A339C">
        <w:rPr>
          <w:sz w:val="26"/>
          <w:szCs w:val="26"/>
        </w:rPr>
        <w:t>й палаты города Когалыма за 2013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AF6A08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 w:rsidRPr="00AF6A08">
        <w:rPr>
          <w:sz w:val="26"/>
          <w:szCs w:val="26"/>
        </w:rPr>
        <w:t xml:space="preserve">В июне 2014 года, рассмотрев представленный ежегодный отчет Главы города о результатах его деятельности, в том числе о решении вопросов, поставленных Думой города Когалыма, депутаты приняли решение признать работу Главы города за 2013 год </w:t>
      </w:r>
      <w:r>
        <w:rPr>
          <w:sz w:val="26"/>
          <w:szCs w:val="26"/>
        </w:rPr>
        <w:t>– у</w:t>
      </w:r>
      <w:r w:rsidRPr="00AF6A08">
        <w:rPr>
          <w:sz w:val="26"/>
          <w:szCs w:val="26"/>
        </w:rPr>
        <w:t>довлетворительной.</w:t>
      </w:r>
    </w:p>
    <w:p w:rsidR="00AF6A08" w:rsidRPr="00AF6A08" w:rsidRDefault="00AF6A08" w:rsidP="00FA7659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 w:rsidRPr="00AF6A08">
        <w:rPr>
          <w:sz w:val="26"/>
          <w:szCs w:val="26"/>
        </w:rPr>
        <w:t>Также рассмотрев представленный ежегодный отчет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Когалыма, депутаты приняли решение признать</w:t>
      </w:r>
      <w:r>
        <w:rPr>
          <w:sz w:val="26"/>
          <w:szCs w:val="26"/>
        </w:rPr>
        <w:t xml:space="preserve"> работу г</w:t>
      </w:r>
      <w:r w:rsidRPr="00AF6A08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AF6A08">
        <w:rPr>
          <w:sz w:val="26"/>
          <w:szCs w:val="26"/>
        </w:rPr>
        <w:t xml:space="preserve">города и Администрации города за 2013 год </w:t>
      </w:r>
      <w:r>
        <w:rPr>
          <w:sz w:val="26"/>
          <w:szCs w:val="26"/>
        </w:rPr>
        <w:t xml:space="preserve">– </w:t>
      </w:r>
      <w:r w:rsidRPr="00AF6A08">
        <w:rPr>
          <w:sz w:val="26"/>
          <w:szCs w:val="26"/>
        </w:rPr>
        <w:t>удовлетворительной.</w:t>
      </w:r>
      <w:r>
        <w:rPr>
          <w:sz w:val="26"/>
          <w:szCs w:val="26"/>
        </w:rPr>
        <w:t xml:space="preserve"> </w:t>
      </w:r>
    </w:p>
    <w:p w:rsidR="00DC671C" w:rsidRDefault="005275BB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Заслушаны </w:t>
      </w:r>
      <w:r w:rsidR="00542BD4">
        <w:rPr>
          <w:sz w:val="26"/>
          <w:szCs w:val="26"/>
        </w:rPr>
        <w:t xml:space="preserve">и иные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ты должностных лиц Администрации города Когалыма:</w:t>
      </w:r>
    </w:p>
    <w:p w:rsidR="00385485" w:rsidRDefault="00385485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C330A">
        <w:rPr>
          <w:sz w:val="26"/>
          <w:szCs w:val="26"/>
        </w:rPr>
        <w:t xml:space="preserve"> реализации на территории города Когалыма Федерального закона </w:t>
      </w:r>
      <w:r w:rsidRPr="00DC330A">
        <w:rPr>
          <w:rFonts w:eastAsia="Calibri"/>
          <w:sz w:val="26"/>
          <w:szCs w:val="26"/>
          <w:lang w:eastAsia="en-US"/>
        </w:rPr>
        <w:t xml:space="preserve">от 23.11.2009 № 261-ФЗ «Об энергосбережении и о повышении </w:t>
      </w:r>
      <w:r w:rsidR="009959A8">
        <w:rPr>
          <w:rFonts w:eastAsia="Calibri"/>
          <w:sz w:val="26"/>
          <w:szCs w:val="26"/>
          <w:lang w:eastAsia="en-US"/>
        </w:rPr>
        <w:t>энергетической эффективности,</w:t>
      </w:r>
      <w:r w:rsidRPr="00DC330A">
        <w:rPr>
          <w:rFonts w:eastAsia="Calibri"/>
          <w:sz w:val="26"/>
          <w:szCs w:val="26"/>
          <w:lang w:eastAsia="en-US"/>
        </w:rPr>
        <w:t xml:space="preserve"> и о внесении изменений в отдельные законодательные акты Российской Федерации» </w:t>
      </w:r>
      <w:r w:rsidRPr="00DC330A">
        <w:rPr>
          <w:sz w:val="26"/>
          <w:szCs w:val="26"/>
        </w:rPr>
        <w:t>в части установления индивидуальных и общедомовых приборов учета</w:t>
      </w:r>
      <w:r>
        <w:rPr>
          <w:sz w:val="26"/>
          <w:szCs w:val="26"/>
        </w:rPr>
        <w:t>;</w:t>
      </w:r>
    </w:p>
    <w:p w:rsidR="00385485" w:rsidRDefault="00DC671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инвестиционных надбавках к тарифам на услуги водоснабжения, водоотведения и теплоснабжения на 2014 год;</w:t>
      </w:r>
    </w:p>
    <w:p w:rsidR="00385485" w:rsidRDefault="00A73377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DC330A">
        <w:rPr>
          <w:sz w:val="26"/>
          <w:szCs w:val="26"/>
        </w:rPr>
        <w:t>размерах н</w:t>
      </w:r>
      <w:r>
        <w:rPr>
          <w:sz w:val="26"/>
          <w:szCs w:val="26"/>
        </w:rPr>
        <w:t xml:space="preserve">ачисления платы населения платы </w:t>
      </w:r>
      <w:r w:rsidRPr="00DC330A">
        <w:rPr>
          <w:sz w:val="26"/>
          <w:szCs w:val="26"/>
        </w:rPr>
        <w:t>за оказываемые жилищно-коммунальные услуги в 2014 году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C330A">
        <w:rPr>
          <w:sz w:val="26"/>
          <w:szCs w:val="26"/>
        </w:rPr>
        <w:t xml:space="preserve"> тарифной политике на 2014-2015 годы по оказанию насе</w:t>
      </w:r>
      <w:r>
        <w:rPr>
          <w:sz w:val="26"/>
          <w:szCs w:val="26"/>
        </w:rPr>
        <w:t>лению жилищно-коммунальных услуг;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мероприятиях, проводимых на территории города Когалыма по отлову и передержке безнадзорных и бродячих домашних животных;</w:t>
      </w:r>
    </w:p>
    <w:p w:rsidR="009959A8" w:rsidRDefault="009959A8" w:rsidP="009959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13FA8">
        <w:rPr>
          <w:sz w:val="26"/>
          <w:szCs w:val="26"/>
        </w:rPr>
        <w:t>б исполнении наказов избирателей депутатам Думы города Когалыма на 2013 год</w:t>
      </w:r>
      <w:r>
        <w:rPr>
          <w:sz w:val="26"/>
          <w:szCs w:val="26"/>
        </w:rPr>
        <w:t>;</w:t>
      </w:r>
    </w:p>
    <w:p w:rsidR="00DC671C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1079A9">
        <w:rPr>
          <w:sz w:val="26"/>
          <w:szCs w:val="26"/>
        </w:rPr>
        <w:t>обеспечении на территории города Когалыма беспрепятственного доступа инвалидов и маломобильных групп населения к объектам социальной инфраструктуры и жилым помещениям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1079A9">
        <w:rPr>
          <w:sz w:val="26"/>
          <w:szCs w:val="26"/>
        </w:rPr>
        <w:t>работе с предложениями общественной благотворительной организации семей с детьми-инвалидами «Детство» по внесению законопроекта, защищающего интересы родителей детей-инвалидов до 18 лет и инвалидов с детства 1 группы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 проведения на территории муниципального образования город Когалым года охраны окружающей среды;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развитии </w:t>
      </w:r>
      <w:r w:rsidRPr="00FB25A5">
        <w:rPr>
          <w:sz w:val="26"/>
          <w:szCs w:val="26"/>
        </w:rPr>
        <w:t>сферы культуры в городе Когалыме: текущее состояние и прогнозиров</w:t>
      </w:r>
      <w:r>
        <w:rPr>
          <w:sz w:val="26"/>
          <w:szCs w:val="26"/>
        </w:rPr>
        <w:t>ание тенденций развития отрасли;</w:t>
      </w:r>
    </w:p>
    <w:p w:rsidR="009959A8" w:rsidRDefault="009959A8" w:rsidP="009959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FB25A5">
        <w:rPr>
          <w:sz w:val="26"/>
          <w:szCs w:val="26"/>
        </w:rPr>
        <w:t>обеспечении местами в дошкольных образователь</w:t>
      </w:r>
      <w:r>
        <w:rPr>
          <w:sz w:val="26"/>
          <w:szCs w:val="26"/>
        </w:rPr>
        <w:t>ных организациях города Когалыма;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 действия коэффициента, учитывающего площадь торгового зала (К2-3);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C90383">
        <w:rPr>
          <w:sz w:val="26"/>
          <w:szCs w:val="26"/>
        </w:rPr>
        <w:t>итогах подготовки муниципальных общеобразовательных организаций к новому 2014-2015 учебному году.</w:t>
      </w:r>
      <w:r>
        <w:rPr>
          <w:sz w:val="26"/>
          <w:szCs w:val="26"/>
        </w:rPr>
        <w:t xml:space="preserve"> </w:t>
      </w:r>
      <w:r w:rsidRPr="00C90383">
        <w:rPr>
          <w:rFonts w:eastAsia="Calibri"/>
          <w:sz w:val="26"/>
          <w:szCs w:val="26"/>
          <w:lang w:eastAsia="en-US"/>
        </w:rPr>
        <w:t>Об итогах организации от</w:t>
      </w:r>
      <w:r>
        <w:rPr>
          <w:rFonts w:eastAsia="Calibri"/>
          <w:sz w:val="26"/>
          <w:szCs w:val="26"/>
          <w:lang w:eastAsia="en-US"/>
        </w:rPr>
        <w:t>дыха детей в каникулярное время;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13CA9">
        <w:rPr>
          <w:sz w:val="26"/>
          <w:szCs w:val="26"/>
        </w:rPr>
        <w:t xml:space="preserve"> программах, мероприятиях и финансировании мероприятий по обеспечению жителей гор</w:t>
      </w:r>
      <w:r>
        <w:rPr>
          <w:sz w:val="26"/>
          <w:szCs w:val="26"/>
        </w:rPr>
        <w:t xml:space="preserve">ода Когалыма жилыми помещениями </w:t>
      </w:r>
      <w:r w:rsidRPr="00D13CA9">
        <w:rPr>
          <w:sz w:val="26"/>
          <w:szCs w:val="26"/>
        </w:rPr>
        <w:t>в 2013-2015 годах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ходе реализации за 2013 год долгосрочной целевой программы города Когалыма «Обеспечение медицинскими кадрами муниципального бюджетного лечебно-профилактического учреждения «Когалымская городская больница» в 2012-2014 годах»;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ходе реализации за 2013 год долгосрочной целевой программы города Когалыма «Реализация приоритетного национального проекта «Здоровье» на территории города Когалыма на 2011-2013 годы»;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кредитных обязательств ООО «Горводоканал» и ООО «</w:t>
      </w:r>
      <w:proofErr w:type="spellStart"/>
      <w:r>
        <w:rPr>
          <w:sz w:val="26"/>
          <w:szCs w:val="26"/>
        </w:rPr>
        <w:t>КонцессКом</w:t>
      </w:r>
      <w:proofErr w:type="spellEnd"/>
      <w:r>
        <w:rPr>
          <w:sz w:val="26"/>
          <w:szCs w:val="26"/>
        </w:rPr>
        <w:t>»;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ходе реализации за 2013 год долгосрочной </w:t>
      </w:r>
      <w:r w:rsidRPr="00C94161">
        <w:rPr>
          <w:sz w:val="26"/>
          <w:szCs w:val="26"/>
        </w:rPr>
        <w:t>целевой программы города Когалыма «Профилактика экстремизма, гармонизация межэтнических и межкультурных отношений, укрепление толерантности в гор</w:t>
      </w:r>
      <w:r>
        <w:rPr>
          <w:sz w:val="26"/>
          <w:szCs w:val="26"/>
        </w:rPr>
        <w:t>оде Когалыме на 2011-2013 годы»;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ходе </w:t>
      </w:r>
      <w:r w:rsidRPr="0032184E">
        <w:rPr>
          <w:sz w:val="26"/>
          <w:szCs w:val="26"/>
        </w:rPr>
        <w:t>реализации за 2013 год долгосрочной целевой программы города Когалыма «Развитие сферы работы с молодёжью в гор</w:t>
      </w:r>
      <w:r>
        <w:rPr>
          <w:sz w:val="26"/>
          <w:szCs w:val="26"/>
        </w:rPr>
        <w:t>оде Когалыме на 2013-2015 годы»;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 строительства котельной мощностью 72 МВт в левобережной части города Когалыма;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B2C1A">
        <w:rPr>
          <w:sz w:val="26"/>
          <w:szCs w:val="26"/>
        </w:rPr>
        <w:t xml:space="preserve"> принудительной эвакуации неубранных автомобилей</w:t>
      </w:r>
      <w:r>
        <w:rPr>
          <w:sz w:val="26"/>
          <w:szCs w:val="26"/>
        </w:rPr>
        <w:t xml:space="preserve"> с автостоянок во дворах города Когалыма в период уборки снега и применению мер ответственности к собственникам не убранных автомобилей во дворах во время осуществления уборки снега;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регламенте проведения проверки готовности организаций, обслуживающих жилищный фонд города Когалыма, к работе в осенне-зимний период;</w:t>
      </w:r>
    </w:p>
    <w:p w:rsidR="003668EC" w:rsidRDefault="00D329C1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определении на территории города Когалыма мест для обустройства площадок для выгула собак;</w:t>
      </w:r>
    </w:p>
    <w:p w:rsidR="00D329C1" w:rsidRDefault="00D329C1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проработке вопроса по передаче в аренду помещений Бюджетного учреждения ХМАО-Югры «Комплекс социального обслуживания населения «Жемчужина».</w:t>
      </w:r>
    </w:p>
    <w:p w:rsidR="00C07FD1" w:rsidRDefault="00B461D2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C07FD1" w:rsidRPr="00EB3346">
        <w:rPr>
          <w:sz w:val="26"/>
          <w:szCs w:val="26"/>
        </w:rPr>
        <w:t xml:space="preserve"> году </w:t>
      </w:r>
      <w:r w:rsidR="00C07FD1">
        <w:rPr>
          <w:sz w:val="26"/>
          <w:szCs w:val="26"/>
        </w:rPr>
        <w:t>депутатами</w:t>
      </w:r>
      <w:r w:rsidR="00C07FD1" w:rsidRPr="00EB3346">
        <w:rPr>
          <w:sz w:val="26"/>
          <w:szCs w:val="26"/>
        </w:rPr>
        <w:t xml:space="preserve"> Думы го</w:t>
      </w:r>
      <w:r w:rsidR="00C05806">
        <w:rPr>
          <w:sz w:val="26"/>
          <w:szCs w:val="26"/>
        </w:rPr>
        <w:t xml:space="preserve">рода было заслушано </w:t>
      </w:r>
      <w:r w:rsidRPr="007807A5">
        <w:rPr>
          <w:sz w:val="26"/>
          <w:szCs w:val="26"/>
        </w:rPr>
        <w:t>10 информаций</w:t>
      </w:r>
      <w:r w:rsidR="00C07FD1">
        <w:rPr>
          <w:sz w:val="26"/>
          <w:szCs w:val="26"/>
        </w:rPr>
        <w:t xml:space="preserve"> </w:t>
      </w:r>
      <w:r w:rsidR="00C07FD1" w:rsidRPr="00EB3346">
        <w:rPr>
          <w:sz w:val="26"/>
          <w:szCs w:val="26"/>
        </w:rPr>
        <w:t>иных должностных лиц:</w:t>
      </w:r>
    </w:p>
    <w:p w:rsidR="00C07FD1" w:rsidRDefault="00C07FD1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- </w:t>
      </w:r>
      <w:r w:rsidR="00620D46">
        <w:rPr>
          <w:sz w:val="26"/>
          <w:szCs w:val="26"/>
        </w:rPr>
        <w:t>две</w:t>
      </w:r>
      <w:r>
        <w:rPr>
          <w:sz w:val="26"/>
          <w:szCs w:val="26"/>
        </w:rPr>
        <w:t xml:space="preserve"> информации</w:t>
      </w:r>
      <w:r w:rsidRPr="00EB3346">
        <w:rPr>
          <w:sz w:val="26"/>
          <w:szCs w:val="26"/>
        </w:rPr>
        <w:t xml:space="preserve"> начальника </w:t>
      </w:r>
      <w:r>
        <w:rPr>
          <w:sz w:val="26"/>
          <w:szCs w:val="26"/>
        </w:rPr>
        <w:t xml:space="preserve">полиции </w:t>
      </w:r>
      <w:r w:rsidRPr="00EB334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МВД России</w:t>
      </w:r>
      <w:r w:rsidRPr="00EB3346">
        <w:rPr>
          <w:sz w:val="26"/>
          <w:szCs w:val="26"/>
        </w:rPr>
        <w:t xml:space="preserve"> по городу Когалыму</w:t>
      </w:r>
      <w:r w:rsidR="007807A5"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EB3346">
        <w:rPr>
          <w:sz w:val="26"/>
          <w:szCs w:val="26"/>
        </w:rPr>
        <w:t>;</w:t>
      </w:r>
    </w:p>
    <w:p w:rsidR="009E5BF7" w:rsidRDefault="00A271A9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B3346">
        <w:rPr>
          <w:sz w:val="26"/>
          <w:szCs w:val="26"/>
        </w:rPr>
        <w:t xml:space="preserve">информация начальника ГИБДД </w:t>
      </w:r>
      <w:r>
        <w:rPr>
          <w:sz w:val="26"/>
          <w:szCs w:val="26"/>
        </w:rPr>
        <w:t xml:space="preserve">ОМВД </w:t>
      </w:r>
      <w:r w:rsidRPr="00EB3346">
        <w:rPr>
          <w:sz w:val="26"/>
          <w:szCs w:val="26"/>
        </w:rPr>
        <w:t>по городу Когалыму</w:t>
      </w:r>
      <w:r>
        <w:rPr>
          <w:sz w:val="26"/>
          <w:szCs w:val="26"/>
        </w:rPr>
        <w:t xml:space="preserve"> </w:t>
      </w:r>
      <w:r w:rsidRPr="00B03603">
        <w:rPr>
          <w:sz w:val="26"/>
          <w:szCs w:val="26"/>
        </w:rPr>
        <w:t>о</w:t>
      </w:r>
      <w:r w:rsidR="00B461D2">
        <w:rPr>
          <w:sz w:val="26"/>
          <w:szCs w:val="26"/>
        </w:rPr>
        <w:t xml:space="preserve"> состоянии</w:t>
      </w:r>
      <w:r w:rsidR="00B461D2">
        <w:rPr>
          <w:sz w:val="26"/>
          <w:szCs w:val="26"/>
          <w:lang w:eastAsia="en-US"/>
        </w:rPr>
        <w:t xml:space="preserve"> дел в области безопасности дорож</w:t>
      </w:r>
      <w:r w:rsidR="00FA7659">
        <w:rPr>
          <w:sz w:val="26"/>
          <w:szCs w:val="26"/>
          <w:lang w:eastAsia="en-US"/>
        </w:rPr>
        <w:t>ного движения в городе Когалыме;</w:t>
      </w:r>
      <w:r w:rsidR="00B461D2">
        <w:rPr>
          <w:sz w:val="26"/>
          <w:szCs w:val="26"/>
          <w:lang w:eastAsia="en-US"/>
        </w:rPr>
        <w:t xml:space="preserve"> </w:t>
      </w:r>
    </w:p>
    <w:p w:rsidR="00B461D2" w:rsidRDefault="009E5BF7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</w:t>
      </w:r>
      <w:r w:rsidR="00B461D2">
        <w:rPr>
          <w:sz w:val="26"/>
          <w:szCs w:val="26"/>
          <w:lang w:eastAsia="en-US"/>
        </w:rPr>
        <w:t xml:space="preserve"> взаимодействии ГИБДД ОМВД России по городу Когалыму с Администрацией города Когалыма по предупреждению детского дорожно-транспортного травматизма в связи с началом учебного года;</w:t>
      </w:r>
    </w:p>
    <w:p w:rsidR="00B461D2" w:rsidRDefault="00B461D2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информация исполняющего обязанности руководителя Следственного отдела по городу Когалыму: об итогах работы Следственного отдела по городу Когалыму и предложениях по профилактике преступлений;</w:t>
      </w:r>
    </w:p>
    <w:p w:rsidR="007807A5" w:rsidRDefault="00B461D2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информация директора ООО «Единый расчетно-информационный центр»: о жилищно</w:t>
      </w:r>
      <w:r>
        <w:rPr>
          <w:sz w:val="26"/>
          <w:szCs w:val="26"/>
        </w:rPr>
        <w:t>-коммунальных услугах: тарифы, контроль и анализ;</w:t>
      </w:r>
    </w:p>
    <w:p w:rsidR="007807A5" w:rsidRDefault="00B461D2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</w:t>
      </w:r>
      <w:r w:rsidR="007807A5">
        <w:rPr>
          <w:sz w:val="26"/>
          <w:szCs w:val="26"/>
          <w:lang w:eastAsia="en-US"/>
        </w:rPr>
        <w:t xml:space="preserve">исполняющего обязанности главного врача по экономической политике МБЛПУ «Когалымская городская больница»: о </w:t>
      </w:r>
      <w:r w:rsidR="007807A5" w:rsidRPr="00D14A07">
        <w:rPr>
          <w:sz w:val="26"/>
          <w:szCs w:val="26"/>
        </w:rPr>
        <w:t>распределении и расходовании финансовых средств, полученных</w:t>
      </w:r>
      <w:r w:rsidR="007807A5" w:rsidRPr="008446E1">
        <w:rPr>
          <w:sz w:val="26"/>
          <w:szCs w:val="26"/>
        </w:rPr>
        <w:t xml:space="preserve"> </w:t>
      </w:r>
      <w:r w:rsidR="007807A5">
        <w:rPr>
          <w:sz w:val="26"/>
          <w:szCs w:val="26"/>
        </w:rPr>
        <w:t>от</w:t>
      </w:r>
      <w:r w:rsidR="007807A5" w:rsidRPr="008446E1">
        <w:rPr>
          <w:sz w:val="26"/>
          <w:szCs w:val="26"/>
        </w:rPr>
        <w:t xml:space="preserve"> иной приносящей доход деятельности</w:t>
      </w:r>
      <w:r w:rsidR="007807A5">
        <w:rPr>
          <w:sz w:val="26"/>
          <w:szCs w:val="26"/>
        </w:rPr>
        <w:t xml:space="preserve"> </w:t>
      </w:r>
      <w:r w:rsidR="007807A5" w:rsidRPr="008446E1">
        <w:rPr>
          <w:sz w:val="26"/>
          <w:szCs w:val="26"/>
        </w:rPr>
        <w:t>БУ ХМАО-Югры «Когалымская городская больница» за 2013 год</w:t>
      </w:r>
      <w:r w:rsidR="007807A5">
        <w:rPr>
          <w:sz w:val="26"/>
          <w:szCs w:val="26"/>
        </w:rPr>
        <w:t>;</w:t>
      </w:r>
    </w:p>
    <w:p w:rsidR="007807A5" w:rsidRDefault="007807A5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МБУ «</w:t>
      </w:r>
      <w:proofErr w:type="spellStart"/>
      <w:r>
        <w:rPr>
          <w:sz w:val="26"/>
          <w:szCs w:val="26"/>
        </w:rPr>
        <w:t>Коммунспецавтотехника</w:t>
      </w:r>
      <w:proofErr w:type="spellEnd"/>
      <w:r>
        <w:rPr>
          <w:sz w:val="26"/>
          <w:szCs w:val="26"/>
        </w:rPr>
        <w:t>»: о работе МБУ «</w:t>
      </w:r>
      <w:proofErr w:type="spellStart"/>
      <w:r>
        <w:rPr>
          <w:sz w:val="26"/>
          <w:szCs w:val="26"/>
        </w:rPr>
        <w:t>Коммунспецавтотехника</w:t>
      </w:r>
      <w:proofErr w:type="spellEnd"/>
      <w:r>
        <w:rPr>
          <w:sz w:val="26"/>
          <w:szCs w:val="26"/>
        </w:rPr>
        <w:t>» по уборке снега на территории города Когалыма;</w:t>
      </w:r>
    </w:p>
    <w:p w:rsidR="007807A5" w:rsidRDefault="007807A5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главного редактора МАУ «Редакция газеты «Когалымский вестник»: о финансовых затратах из бюджета города на содержание МАУ «Редакция газеты «Когалымский вестник», о работе и собственных доходах МАУ «Редакция газеты «Когалымский вестник»;</w:t>
      </w:r>
    </w:p>
    <w:p w:rsidR="007807A5" w:rsidRDefault="007807A5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начальника Управления социальной защиты населения по городу Когалыму: о вариантах передачи площадей бюджетного учреждения Ханты-Мансийского автономного округа – Югры «КЦСОН «Жемчужина» в аренду; статистическая информация о количестве людей, которые стали пользоваться услугой «Социальное такси».</w:t>
      </w:r>
    </w:p>
    <w:p w:rsidR="007E0F1F" w:rsidRDefault="00C05806" w:rsidP="007807A5">
      <w:pPr>
        <w:pStyle w:val="ab"/>
        <w:tabs>
          <w:tab w:val="left" w:pos="-142"/>
        </w:tabs>
        <w:spacing w:before="120"/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7807A5">
        <w:rPr>
          <w:bCs/>
          <w:sz w:val="26"/>
          <w:szCs w:val="26"/>
        </w:rPr>
        <w:t>роме того, в 2014</w:t>
      </w:r>
      <w:r w:rsidR="007E0F1F" w:rsidRPr="00EB3346">
        <w:rPr>
          <w:bCs/>
          <w:sz w:val="26"/>
          <w:szCs w:val="26"/>
        </w:rPr>
        <w:t xml:space="preserve"> году на контроле </w:t>
      </w:r>
      <w:r w:rsidR="008F77E3">
        <w:rPr>
          <w:bCs/>
          <w:sz w:val="26"/>
          <w:szCs w:val="26"/>
        </w:rPr>
        <w:t xml:space="preserve">у депутатов </w:t>
      </w:r>
      <w:r w:rsidR="007E0F1F" w:rsidRPr="00EB3346">
        <w:rPr>
          <w:bCs/>
          <w:sz w:val="26"/>
          <w:szCs w:val="26"/>
        </w:rPr>
        <w:t>Думы города находились следующие вопросы</w:t>
      </w:r>
      <w:r w:rsidR="007E0F1F" w:rsidRPr="00F91BE1">
        <w:rPr>
          <w:bCs/>
          <w:sz w:val="26"/>
          <w:szCs w:val="26"/>
        </w:rPr>
        <w:t>:</w:t>
      </w:r>
    </w:p>
    <w:p w:rsidR="00241EB2" w:rsidRDefault="00241EB2" w:rsidP="00241EB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0B4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в образовательных организациях города занятий по безопасности дорожного движения, о подготовке к работе в летний период </w:t>
      </w:r>
      <w:proofErr w:type="spellStart"/>
      <w:r w:rsidR="000907E2">
        <w:rPr>
          <w:sz w:val="26"/>
          <w:szCs w:val="26"/>
        </w:rPr>
        <w:t>а</w:t>
      </w:r>
      <w:r>
        <w:rPr>
          <w:sz w:val="26"/>
          <w:szCs w:val="26"/>
        </w:rPr>
        <w:t>втогородка</w:t>
      </w:r>
      <w:proofErr w:type="spellEnd"/>
      <w:r>
        <w:rPr>
          <w:sz w:val="26"/>
          <w:szCs w:val="26"/>
        </w:rPr>
        <w:t xml:space="preserve"> на территории МБОУ «Средняя школа №6»;</w:t>
      </w:r>
    </w:p>
    <w:p w:rsidR="00241EB2" w:rsidRPr="00241EB2" w:rsidRDefault="00241EB2" w:rsidP="0024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EB2">
        <w:rPr>
          <w:sz w:val="26"/>
          <w:szCs w:val="26"/>
        </w:rPr>
        <w:t>- о правомерности реализации алкогольной продукц</w:t>
      </w:r>
      <w:r>
        <w:rPr>
          <w:sz w:val="26"/>
          <w:szCs w:val="26"/>
        </w:rPr>
        <w:t>ии в нестационарных летних кафе;</w:t>
      </w:r>
    </w:p>
    <w:p w:rsidR="00241EB2" w:rsidRPr="00241EB2" w:rsidRDefault="00241EB2" w:rsidP="0024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закрытии</w:t>
      </w:r>
      <w:r w:rsidRPr="00241EB2">
        <w:rPr>
          <w:sz w:val="26"/>
          <w:szCs w:val="26"/>
        </w:rPr>
        <w:t xml:space="preserve"> проезда через автостоянку в районе МБОУ «Средня</w:t>
      </w:r>
      <w:r>
        <w:rPr>
          <w:sz w:val="26"/>
          <w:szCs w:val="26"/>
        </w:rPr>
        <w:t>я общеобразовательная школа №7»;</w:t>
      </w:r>
    </w:p>
    <w:p w:rsidR="00241EB2" w:rsidRDefault="00241EB2" w:rsidP="0024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приобретении</w:t>
      </w:r>
      <w:r w:rsidRPr="00241EB2">
        <w:rPr>
          <w:sz w:val="26"/>
          <w:szCs w:val="26"/>
        </w:rPr>
        <w:t xml:space="preserve"> велосипедов (необходимое количество, сумма финансовых средств) для проведения занятий в </w:t>
      </w:r>
      <w:proofErr w:type="spellStart"/>
      <w:r w:rsidRPr="00241EB2">
        <w:rPr>
          <w:sz w:val="26"/>
          <w:szCs w:val="26"/>
        </w:rPr>
        <w:t>автогородке</w:t>
      </w:r>
      <w:proofErr w:type="spellEnd"/>
      <w:r w:rsidRPr="00241EB2">
        <w:rPr>
          <w:sz w:val="26"/>
          <w:szCs w:val="26"/>
        </w:rPr>
        <w:t xml:space="preserve"> на территории МБОУ «Средняя общеобразовательная школа №6» и переносу </w:t>
      </w:r>
      <w:proofErr w:type="spellStart"/>
      <w:r w:rsidRPr="00241EB2">
        <w:rPr>
          <w:sz w:val="26"/>
          <w:szCs w:val="26"/>
        </w:rPr>
        <w:t>автогородка</w:t>
      </w:r>
      <w:proofErr w:type="spellEnd"/>
      <w:r w:rsidRPr="00241EB2">
        <w:rPr>
          <w:sz w:val="26"/>
          <w:szCs w:val="26"/>
        </w:rPr>
        <w:t xml:space="preserve"> на территорию парка аттракционов, либо на иную подходящ</w:t>
      </w:r>
      <w:r>
        <w:rPr>
          <w:sz w:val="26"/>
          <w:szCs w:val="26"/>
        </w:rPr>
        <w:t>ую территорию города Когалыма;</w:t>
      </w:r>
    </w:p>
    <w:p w:rsidR="00CE0B42" w:rsidRDefault="00241EB2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исполнении поручений Думы города Когалыма (автостоянки, искусственные неровности, технический </w:t>
      </w:r>
      <w:proofErr w:type="gramStart"/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выполнением капитального ремонта);</w:t>
      </w:r>
    </w:p>
    <w:p w:rsidR="00CE0B42" w:rsidRDefault="00CE0B42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 передаче ОАО «РЖД» земельного участка по улице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Привокзальная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субаренду Администрации города Когалыма;</w:t>
      </w:r>
    </w:p>
    <w:p w:rsidR="00CE0B42" w:rsidRDefault="006100FA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 необходимости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открыти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швейного цеха и химчистки в городе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E0B42" w:rsidRDefault="006100FA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>Анализ действия коэффициента, учитывающего площадь торгового зала (К2-3)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E0B42" w:rsidRDefault="006100FA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 необходимости </w:t>
      </w:r>
      <w:r>
        <w:rPr>
          <w:rFonts w:ascii="Times New Roman" w:hAnsi="Times New Roman" w:cs="Times New Roman"/>
          <w:b w:val="0"/>
          <w:sz w:val="26"/>
          <w:szCs w:val="26"/>
        </w:rPr>
        <w:t>строительства</w:t>
      </w:r>
      <w:r w:rsidRPr="006100FA">
        <w:rPr>
          <w:rFonts w:ascii="Times New Roman" w:hAnsi="Times New Roman" w:cs="Times New Roman"/>
          <w:b w:val="0"/>
          <w:sz w:val="26"/>
          <w:szCs w:val="26"/>
        </w:rPr>
        <w:t xml:space="preserve"> котельной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мощностью 72 МВт </w:t>
      </w:r>
      <w:r w:rsidRPr="006100FA">
        <w:rPr>
          <w:rFonts w:ascii="Times New Roman" w:hAnsi="Times New Roman" w:cs="Times New Roman"/>
          <w:b w:val="0"/>
          <w:sz w:val="26"/>
          <w:szCs w:val="26"/>
        </w:rPr>
        <w:t>в левобережной части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100FA" w:rsidRPr="006100FA" w:rsidRDefault="006100F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</w:t>
      </w:r>
      <w:r w:rsidRPr="006100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рассмотрении предложений по определению на территории города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Когалыма мест для выгула собак;</w:t>
      </w:r>
    </w:p>
    <w:p w:rsidR="006100FA" w:rsidRPr="006100FA" w:rsidRDefault="006100FA" w:rsidP="006100F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00FA">
        <w:rPr>
          <w:sz w:val="26"/>
          <w:szCs w:val="26"/>
        </w:rPr>
        <w:t>о вариантах передачи кафетерия лыже-роллерно</w:t>
      </w:r>
      <w:r>
        <w:rPr>
          <w:sz w:val="26"/>
          <w:szCs w:val="26"/>
        </w:rPr>
        <w:t>й базы «Снежинка» на аутсорсинг;</w:t>
      </w:r>
    </w:p>
    <w:p w:rsidR="006100FA" w:rsidRDefault="006100FA" w:rsidP="006100F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предоставлении</w:t>
      </w:r>
      <w:r w:rsidRPr="006100F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спортивным учреждениям</w:t>
      </w:r>
      <w:r w:rsidRPr="006100FA">
        <w:rPr>
          <w:sz w:val="26"/>
          <w:szCs w:val="26"/>
        </w:rPr>
        <w:t xml:space="preserve"> спортивных площадей средним общеобразовательным школам города для проведения плановы</w:t>
      </w:r>
      <w:r>
        <w:rPr>
          <w:sz w:val="26"/>
          <w:szCs w:val="26"/>
        </w:rPr>
        <w:t>х уроков по физической культуре;</w:t>
      </w:r>
    </w:p>
    <w:p w:rsidR="006100FA" w:rsidRPr="00F9426A" w:rsidRDefault="00F9426A" w:rsidP="006100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освоении</w:t>
      </w:r>
      <w:r w:rsidR="006100FA" w:rsidRPr="00F9426A">
        <w:rPr>
          <w:sz w:val="26"/>
          <w:szCs w:val="26"/>
        </w:rPr>
        <w:t xml:space="preserve"> финансовых средств, выделяемых за счет средств бюджета Ханты-Мансийского автономного округа - Югра на государственную поддержку малого и среднего предпринимательства</w:t>
      </w:r>
      <w:r>
        <w:rPr>
          <w:sz w:val="26"/>
          <w:szCs w:val="26"/>
        </w:rPr>
        <w:t>;</w:t>
      </w:r>
    </w:p>
    <w:p w:rsidR="006100FA" w:rsidRPr="00A34DB6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 рассмотрении</w:t>
      </w:r>
      <w:r w:rsidR="006100FA" w:rsidRPr="00A34D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вопроса</w:t>
      </w:r>
      <w:r w:rsidR="006100FA" w:rsidRPr="00A34DB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</w:t>
      </w:r>
      <w:r w:rsidR="006100FA" w:rsidRPr="00A34DB6">
        <w:rPr>
          <w:rFonts w:ascii="Times New Roman" w:hAnsi="Times New Roman" w:cs="Times New Roman"/>
          <w:b w:val="0"/>
          <w:color w:val="000000"/>
          <w:sz w:val="26"/>
          <w:szCs w:val="26"/>
        </w:rPr>
        <w:t>принудительной эвакуации неубранных автомобилей с автостоянок во дворах города Когалыма в период</w:t>
      </w:r>
      <w:proofErr w:type="gramEnd"/>
      <w:r w:rsidR="006100FA" w:rsidRPr="00A34DB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уборки снега и применению мер ответственности к собственникам не убранных автомобилей во дворах во 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ремя осуществления уборки снега;</w:t>
      </w:r>
    </w:p>
    <w:p w:rsidR="006100FA" w:rsidRPr="00A34DB6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6100FA" w:rsidRPr="00A34D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100FA">
        <w:rPr>
          <w:rFonts w:ascii="Times New Roman" w:hAnsi="Times New Roman" w:cs="Times New Roman"/>
          <w:b w:val="0"/>
          <w:bCs w:val="0"/>
          <w:sz w:val="26"/>
          <w:szCs w:val="26"/>
        </w:rPr>
        <w:t>о доработанном Регламенте проведения проверки готовности организаций, обслуживающих жилищный фонд города Когалыма, к работе в осенне-зимний период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6100FA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</w:t>
      </w:r>
      <w:r w:rsidR="006100FA">
        <w:rPr>
          <w:rFonts w:ascii="Times New Roman" w:hAnsi="Times New Roman" w:cs="Times New Roman"/>
          <w:b w:val="0"/>
          <w:sz w:val="26"/>
          <w:szCs w:val="26"/>
        </w:rPr>
        <w:t xml:space="preserve"> проработке вопроса по передаче в аренду помещений Бюджетного учреждения ХМАО – Югры «Комплекс социального обслуживания населения «Жемчужина»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100FA" w:rsidRPr="00B56F06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</w:t>
      </w:r>
      <w:r w:rsidR="006100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компенсации оплаты жилого помещения и коммунальных услуг ветеранам Великой Отечественной войны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E0F1F" w:rsidRPr="00620D46" w:rsidRDefault="007E0F1F" w:rsidP="00ED73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0"/>
          <w:szCs w:val="10"/>
        </w:rPr>
      </w:pP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</w:t>
      </w:r>
      <w:proofErr w:type="gramStart"/>
      <w:r w:rsidR="000B07F3" w:rsidRPr="000B07F3">
        <w:rPr>
          <w:sz w:val="26"/>
          <w:szCs w:val="26"/>
        </w:rPr>
        <w:t>организации работы депутатов Думы города</w:t>
      </w:r>
      <w:proofErr w:type="gramEnd"/>
      <w:r w:rsidR="000B07F3" w:rsidRPr="000B07F3">
        <w:rPr>
          <w:sz w:val="26"/>
          <w:szCs w:val="26"/>
        </w:rPr>
        <w:t xml:space="preserve">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самоуправления и тре</w:t>
      </w:r>
      <w:r w:rsidR="000B07F3" w:rsidRPr="000B07F3">
        <w:rPr>
          <w:sz w:val="26"/>
          <w:szCs w:val="26"/>
        </w:rPr>
        <w:softHyphen/>
        <w:t>бует определенных, долгосрочных действий либо финансовых вложений.</w:t>
      </w:r>
    </w:p>
    <w:p w:rsidR="0032513B" w:rsidRDefault="000B07F3" w:rsidP="00E77C6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8E2620">
        <w:rPr>
          <w:sz w:val="26"/>
          <w:szCs w:val="26"/>
        </w:rPr>
        <w:t>2014</w:t>
      </w:r>
      <w:r w:rsidRPr="000B07F3">
        <w:rPr>
          <w:sz w:val="26"/>
          <w:szCs w:val="26"/>
        </w:rPr>
        <w:t xml:space="preserve"> год был утвержд</w:t>
      </w:r>
      <w:r w:rsidR="00B145A0">
        <w:rPr>
          <w:sz w:val="26"/>
          <w:szCs w:val="26"/>
        </w:rPr>
        <w:t>е</w:t>
      </w:r>
      <w:r w:rsidRPr="000B07F3">
        <w:rPr>
          <w:sz w:val="26"/>
          <w:szCs w:val="26"/>
        </w:rPr>
        <w:t xml:space="preserve">н решением Думы города </w:t>
      </w:r>
      <w:r w:rsidR="00AF4AB4">
        <w:rPr>
          <w:sz w:val="26"/>
          <w:szCs w:val="26"/>
        </w:rPr>
        <w:t>от 28.06.2013</w:t>
      </w:r>
      <w:r w:rsidR="00557D55">
        <w:rPr>
          <w:sz w:val="26"/>
          <w:szCs w:val="26"/>
        </w:rPr>
        <w:t xml:space="preserve"> </w:t>
      </w:r>
      <w:r w:rsidR="00AF4AB4">
        <w:rPr>
          <w:sz w:val="26"/>
          <w:szCs w:val="26"/>
        </w:rPr>
        <w:t>№ 292</w:t>
      </w:r>
      <w:r w:rsidR="007F28E7">
        <w:rPr>
          <w:sz w:val="26"/>
          <w:szCs w:val="26"/>
        </w:rPr>
        <w:t>-ГД.</w:t>
      </w:r>
      <w:r w:rsidR="00F97318">
        <w:rPr>
          <w:sz w:val="26"/>
          <w:szCs w:val="26"/>
        </w:rPr>
        <w:t xml:space="preserve"> В него, по согласованию с Г</w:t>
      </w:r>
      <w:r w:rsidRPr="000B07F3">
        <w:rPr>
          <w:sz w:val="26"/>
          <w:szCs w:val="26"/>
        </w:rPr>
        <w:t>лавой города, вошли вопросы и предложения, связанные с благоуст</w:t>
      </w:r>
      <w:r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>, оборудование водоотводов во дворах жилых домов, восстановление заборных ограждений, оборудование дополнительных автостоянок,</w:t>
      </w:r>
      <w:r w:rsidRPr="000B07F3">
        <w:rPr>
          <w:sz w:val="26"/>
          <w:szCs w:val="26"/>
        </w:rPr>
        <w:t xml:space="preserve"> </w:t>
      </w:r>
      <w:r w:rsidR="0032513B">
        <w:rPr>
          <w:sz w:val="26"/>
          <w:szCs w:val="26"/>
        </w:rPr>
        <w:t>детских</w:t>
      </w:r>
      <w:r w:rsidR="0032513B" w:rsidRPr="000B07F3">
        <w:rPr>
          <w:sz w:val="26"/>
          <w:szCs w:val="26"/>
        </w:rPr>
        <w:t xml:space="preserve"> игровых </w:t>
      </w:r>
      <w:r w:rsidR="0032513B" w:rsidRPr="00712C25">
        <w:rPr>
          <w:sz w:val="26"/>
          <w:szCs w:val="26"/>
        </w:rPr>
        <w:t>площадок во дворах города</w:t>
      </w:r>
      <w:r w:rsidR="0032513B">
        <w:rPr>
          <w:sz w:val="26"/>
          <w:szCs w:val="26"/>
        </w:rPr>
        <w:t>.</w:t>
      </w:r>
      <w:r w:rsidR="00393F64">
        <w:rPr>
          <w:sz w:val="26"/>
          <w:szCs w:val="26"/>
        </w:rPr>
        <w:t xml:space="preserve"> </w:t>
      </w:r>
      <w:r w:rsidR="00393F64" w:rsidRPr="000431E6">
        <w:rPr>
          <w:sz w:val="26"/>
          <w:szCs w:val="26"/>
        </w:rPr>
        <w:t xml:space="preserve">Общая сумма финансирования на выполнение наказов избирателей составила </w:t>
      </w:r>
      <w:r w:rsidR="000431E6" w:rsidRPr="000431E6">
        <w:rPr>
          <w:sz w:val="26"/>
          <w:szCs w:val="26"/>
        </w:rPr>
        <w:t>4 035,16 тыс.</w:t>
      </w:r>
      <w:r w:rsidR="00393F64" w:rsidRPr="000431E6">
        <w:rPr>
          <w:sz w:val="26"/>
          <w:szCs w:val="26"/>
        </w:rPr>
        <w:t xml:space="preserve"> рублей</w:t>
      </w:r>
      <w:r w:rsidR="000431E6">
        <w:rPr>
          <w:sz w:val="26"/>
          <w:szCs w:val="26"/>
        </w:rPr>
        <w:t>.</w:t>
      </w:r>
      <w:r w:rsidR="00393F64">
        <w:rPr>
          <w:sz w:val="26"/>
          <w:szCs w:val="26"/>
        </w:rPr>
        <w:t xml:space="preserve"> </w:t>
      </w:r>
    </w:p>
    <w:p w:rsidR="00182852" w:rsidRPr="00182852" w:rsidRDefault="0032513B" w:rsidP="0018285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0B07F3">
        <w:rPr>
          <w:sz w:val="26"/>
          <w:szCs w:val="26"/>
        </w:rPr>
        <w:t xml:space="preserve"> </w:t>
      </w:r>
      <w:proofErr w:type="gramStart"/>
      <w:r w:rsidR="00B145A0">
        <w:rPr>
          <w:bCs/>
          <w:sz w:val="26"/>
          <w:szCs w:val="26"/>
        </w:rPr>
        <w:t>Утвержде</w:t>
      </w:r>
      <w:r w:rsidR="000B07F3" w:rsidRPr="000B07F3">
        <w:rPr>
          <w:bCs/>
          <w:sz w:val="26"/>
          <w:szCs w:val="26"/>
        </w:rPr>
        <w:t>нный перечень наказов избирателей, по мнению депутатов</w:t>
      </w:r>
      <w:r w:rsidR="00557D55" w:rsidRPr="00557D55">
        <w:rPr>
          <w:sz w:val="26"/>
          <w:szCs w:val="26"/>
        </w:rPr>
        <w:t xml:space="preserve"> </w:t>
      </w:r>
      <w:r w:rsidR="00557D55" w:rsidRPr="000B07F3">
        <w:rPr>
          <w:sz w:val="26"/>
          <w:szCs w:val="26"/>
        </w:rPr>
        <w:t>Думы города</w:t>
      </w:r>
      <w:r w:rsidR="000B07F3" w:rsidRPr="000B07F3">
        <w:rPr>
          <w:bCs/>
          <w:sz w:val="26"/>
          <w:szCs w:val="26"/>
        </w:rPr>
        <w:t>, должен являться руководством в ра</w:t>
      </w:r>
      <w:r w:rsidR="000B07F3" w:rsidRPr="000B07F3">
        <w:rPr>
          <w:bCs/>
          <w:sz w:val="26"/>
          <w:szCs w:val="26"/>
        </w:rPr>
        <w:softHyphen/>
        <w:t>боте всех структур Администрации города, так как их основная задача при формиро</w:t>
      </w:r>
      <w:r w:rsidR="000B07F3" w:rsidRPr="000B07F3">
        <w:rPr>
          <w:bCs/>
          <w:sz w:val="26"/>
          <w:szCs w:val="26"/>
        </w:rPr>
        <w:softHyphen/>
        <w:t xml:space="preserve">вании бюджета на очередной финансовый год, при разработке проектов </w:t>
      </w:r>
      <w:r w:rsidR="00557D55">
        <w:rPr>
          <w:bCs/>
          <w:sz w:val="26"/>
          <w:szCs w:val="26"/>
        </w:rPr>
        <w:t xml:space="preserve">муниципальных </w:t>
      </w:r>
      <w:r w:rsidR="000B07F3" w:rsidRPr="000B07F3">
        <w:rPr>
          <w:bCs/>
          <w:sz w:val="26"/>
          <w:szCs w:val="26"/>
        </w:rPr>
        <w:t>программ соци</w:t>
      </w:r>
      <w:r w:rsidR="000B07F3" w:rsidRPr="000B07F3">
        <w:rPr>
          <w:bCs/>
          <w:sz w:val="26"/>
          <w:szCs w:val="26"/>
        </w:rPr>
        <w:softHyphen/>
        <w:t xml:space="preserve">ально-экономической направленности, повышения качества </w:t>
      </w:r>
      <w:r w:rsidR="00D47C8E">
        <w:rPr>
          <w:bCs/>
          <w:sz w:val="26"/>
          <w:szCs w:val="26"/>
        </w:rPr>
        <w:t>услуг в сфере жилищно-коммунального хозяйства</w:t>
      </w:r>
      <w:r w:rsidR="000B07F3" w:rsidRPr="000B07F3">
        <w:rPr>
          <w:bCs/>
          <w:sz w:val="26"/>
          <w:szCs w:val="26"/>
        </w:rPr>
        <w:t xml:space="preserve"> ставить во главу проблемы, которые обозначают горожане</w:t>
      </w:r>
      <w:r w:rsidR="000B07F3" w:rsidRPr="00712C25">
        <w:rPr>
          <w:bCs/>
          <w:sz w:val="26"/>
          <w:szCs w:val="26"/>
        </w:rPr>
        <w:t>.</w:t>
      </w:r>
      <w:proofErr w:type="gramEnd"/>
      <w:r w:rsidR="000B07F3" w:rsidRPr="00712C25">
        <w:rPr>
          <w:bCs/>
          <w:sz w:val="26"/>
          <w:szCs w:val="26"/>
        </w:rPr>
        <w:t xml:space="preserve"> </w:t>
      </w:r>
      <w:r w:rsidR="00182852">
        <w:rPr>
          <w:bCs/>
          <w:sz w:val="26"/>
          <w:szCs w:val="26"/>
        </w:rPr>
        <w:t>П</w:t>
      </w:r>
      <w:r w:rsidR="007F28E7">
        <w:rPr>
          <w:bCs/>
          <w:sz w:val="26"/>
          <w:szCs w:val="26"/>
        </w:rPr>
        <w:t xml:space="preserve">роведенный </w:t>
      </w:r>
      <w:r w:rsidR="007F28E7" w:rsidRPr="00182852">
        <w:rPr>
          <w:bCs/>
          <w:sz w:val="26"/>
          <w:szCs w:val="26"/>
        </w:rPr>
        <w:t xml:space="preserve">в </w:t>
      </w:r>
      <w:r w:rsidR="006662AE" w:rsidRPr="00182852">
        <w:rPr>
          <w:bCs/>
          <w:sz w:val="26"/>
          <w:szCs w:val="26"/>
        </w:rPr>
        <w:t>феврале 2014</w:t>
      </w:r>
      <w:r w:rsidR="007F28E7" w:rsidRPr="00182852">
        <w:rPr>
          <w:bCs/>
          <w:sz w:val="26"/>
          <w:szCs w:val="26"/>
        </w:rPr>
        <w:t xml:space="preserve"> года </w:t>
      </w:r>
      <w:r w:rsidR="000B07F3" w:rsidRPr="00712C25">
        <w:rPr>
          <w:bCs/>
          <w:sz w:val="26"/>
          <w:szCs w:val="26"/>
        </w:rPr>
        <w:t>анализ</w:t>
      </w:r>
      <w:r w:rsidR="00182852">
        <w:rPr>
          <w:bCs/>
          <w:sz w:val="26"/>
          <w:szCs w:val="26"/>
        </w:rPr>
        <w:t xml:space="preserve"> показал, что утвержденные решением Думы города от </w:t>
      </w:r>
      <w:r w:rsidR="00182852">
        <w:rPr>
          <w:sz w:val="26"/>
          <w:szCs w:val="26"/>
        </w:rPr>
        <w:t>25.04.2013</w:t>
      </w:r>
      <w:r w:rsidR="00182852" w:rsidRPr="006C2C22">
        <w:rPr>
          <w:sz w:val="26"/>
          <w:szCs w:val="26"/>
        </w:rPr>
        <w:t xml:space="preserve"> </w:t>
      </w:r>
      <w:r w:rsidR="00182852">
        <w:rPr>
          <w:sz w:val="26"/>
          <w:szCs w:val="26"/>
        </w:rPr>
        <w:t>№ 272</w:t>
      </w:r>
      <w:r w:rsidR="00182852" w:rsidRPr="006C2C22">
        <w:rPr>
          <w:sz w:val="26"/>
          <w:szCs w:val="26"/>
        </w:rPr>
        <w:t xml:space="preserve">-ГД </w:t>
      </w:r>
      <w:r w:rsidR="00182852">
        <w:rPr>
          <w:bCs/>
          <w:sz w:val="26"/>
          <w:szCs w:val="26"/>
        </w:rPr>
        <w:t>наказы избирателей депутатам Думы города на 2013 год исполне</w:t>
      </w:r>
      <w:r w:rsidR="00B4143B">
        <w:rPr>
          <w:bCs/>
          <w:sz w:val="26"/>
          <w:szCs w:val="26"/>
        </w:rPr>
        <w:t xml:space="preserve">ны в полном объеме, но также было </w:t>
      </w:r>
      <w:r w:rsidR="00B4143B">
        <w:rPr>
          <w:color w:val="000000"/>
          <w:sz w:val="26"/>
          <w:szCs w:val="26"/>
          <w:lang w:eastAsia="en-US"/>
        </w:rPr>
        <w:t>рекомендовано</w:t>
      </w:r>
      <w:r w:rsidR="00182852" w:rsidRPr="00182852">
        <w:rPr>
          <w:color w:val="000000"/>
          <w:sz w:val="26"/>
          <w:szCs w:val="26"/>
          <w:lang w:eastAsia="en-US"/>
        </w:rPr>
        <w:t xml:space="preserve"> Администрации города при установке детского игрового оборудования во дворах и парках города учитывать все возрастные категории детей.</w:t>
      </w:r>
    </w:p>
    <w:p w:rsidR="007E0F1F" w:rsidRDefault="00F97318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</w:t>
      </w:r>
      <w:r w:rsidR="008E2620">
        <w:rPr>
          <w:bCs/>
          <w:sz w:val="26"/>
          <w:szCs w:val="26"/>
        </w:rPr>
        <w:t>ением Думы города от 19.06.2014 №447</w:t>
      </w:r>
      <w:r w:rsidR="007E0F1F" w:rsidRPr="00EB3346">
        <w:rPr>
          <w:bCs/>
          <w:sz w:val="26"/>
          <w:szCs w:val="26"/>
        </w:rPr>
        <w:t xml:space="preserve">-ГД </w:t>
      </w:r>
      <w:r w:rsidR="00557D55">
        <w:rPr>
          <w:bCs/>
          <w:sz w:val="26"/>
          <w:szCs w:val="26"/>
        </w:rPr>
        <w:t>утвержде</w:t>
      </w:r>
      <w:r>
        <w:rPr>
          <w:bCs/>
          <w:sz w:val="26"/>
          <w:szCs w:val="26"/>
        </w:rPr>
        <w:t xml:space="preserve">н </w:t>
      </w:r>
      <w:r w:rsidR="007E0F1F" w:rsidRPr="00EB3346">
        <w:rPr>
          <w:bCs/>
          <w:sz w:val="26"/>
          <w:szCs w:val="26"/>
        </w:rPr>
        <w:t>Перечень наказов избирателей де</w:t>
      </w:r>
      <w:r w:rsidR="00AE3A89">
        <w:rPr>
          <w:bCs/>
          <w:sz w:val="26"/>
          <w:szCs w:val="26"/>
        </w:rPr>
        <w:t>путатам Думы города на 2015</w:t>
      </w:r>
      <w:r w:rsidR="007E0F1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в который </w:t>
      </w:r>
      <w:r w:rsidR="00E123F2" w:rsidRPr="00EB3346">
        <w:rPr>
          <w:bCs/>
          <w:sz w:val="26"/>
          <w:szCs w:val="26"/>
        </w:rPr>
        <w:t>вошли</w:t>
      </w:r>
      <w:r w:rsidR="00E123F2">
        <w:rPr>
          <w:bCs/>
          <w:sz w:val="26"/>
          <w:szCs w:val="26"/>
        </w:rPr>
        <w:t xml:space="preserve"> </w:t>
      </w:r>
      <w:r w:rsidR="00E123F2" w:rsidRPr="00EB3346">
        <w:rPr>
          <w:bCs/>
          <w:sz w:val="26"/>
          <w:szCs w:val="26"/>
        </w:rPr>
        <w:t>отложенные</w:t>
      </w:r>
      <w:r w:rsidR="00E123F2">
        <w:rPr>
          <w:bCs/>
          <w:sz w:val="26"/>
          <w:szCs w:val="26"/>
        </w:rPr>
        <w:t xml:space="preserve"> наказы избирателей за 2014</w:t>
      </w:r>
      <w:r w:rsidR="00B65088">
        <w:rPr>
          <w:bCs/>
          <w:sz w:val="26"/>
          <w:szCs w:val="26"/>
        </w:rPr>
        <w:t xml:space="preserve"> год, </w:t>
      </w:r>
      <w:r w:rsidR="00E123F2">
        <w:rPr>
          <w:bCs/>
          <w:sz w:val="26"/>
          <w:szCs w:val="26"/>
        </w:rPr>
        <w:t xml:space="preserve">а также </w:t>
      </w:r>
      <w:r w:rsidR="00B65088">
        <w:rPr>
          <w:bCs/>
          <w:sz w:val="26"/>
          <w:szCs w:val="26"/>
        </w:rPr>
        <w:t>на основании поступивших предложений депутатов Думы города и информации Администрации города о возможности финансового обеспечения мероприятий, направленных на реализацию наказов избирателей</w:t>
      </w:r>
      <w:r w:rsidR="00020A58">
        <w:rPr>
          <w:bCs/>
          <w:sz w:val="26"/>
          <w:szCs w:val="26"/>
        </w:rPr>
        <w:t>. В сформированный перечень наказов избирател</w:t>
      </w:r>
      <w:r w:rsidR="00E123F2">
        <w:rPr>
          <w:bCs/>
          <w:sz w:val="26"/>
          <w:szCs w:val="26"/>
        </w:rPr>
        <w:t>ей депутатам Думы города на 2015</w:t>
      </w:r>
      <w:r w:rsidR="00020A58">
        <w:rPr>
          <w:bCs/>
          <w:sz w:val="26"/>
          <w:szCs w:val="26"/>
        </w:rPr>
        <w:t xml:space="preserve"> год </w:t>
      </w:r>
      <w:r w:rsidR="00E123F2">
        <w:rPr>
          <w:bCs/>
          <w:sz w:val="26"/>
          <w:szCs w:val="26"/>
        </w:rPr>
        <w:t>вошли следующие</w:t>
      </w:r>
      <w:r w:rsidR="007E0F1F" w:rsidRPr="00EB3346">
        <w:rPr>
          <w:bCs/>
          <w:sz w:val="26"/>
          <w:szCs w:val="26"/>
        </w:rPr>
        <w:t xml:space="preserve"> мероприятия: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B1A92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>н</w:t>
      </w:r>
      <w:r w:rsidRPr="00DB1A92">
        <w:rPr>
          <w:sz w:val="26"/>
          <w:szCs w:val="26"/>
        </w:rPr>
        <w:t>а пешеходных переходах дополнительные светофоры «по требованию» и (или) заменить имеющиеся</w:t>
      </w:r>
      <w:r>
        <w:rPr>
          <w:sz w:val="26"/>
          <w:szCs w:val="26"/>
        </w:rPr>
        <w:t>;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DB1A92">
        <w:rPr>
          <w:sz w:val="26"/>
          <w:szCs w:val="26"/>
        </w:rPr>
        <w:t>рганизовать в городе Когалыме ежегодный детский кубок по хоккею (например, «Кубок города Когалыма по хоккею с шайбой»)</w:t>
      </w:r>
      <w:r>
        <w:rPr>
          <w:sz w:val="26"/>
          <w:szCs w:val="26"/>
        </w:rPr>
        <w:t>;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 xml:space="preserve">борудовать место для стоянки автомобилей вблизи </w:t>
      </w:r>
      <w:r>
        <w:rPr>
          <w:sz w:val="26"/>
          <w:szCs w:val="26"/>
        </w:rPr>
        <w:t>домов №14а, 14б по улице Мира;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B1A92">
        <w:rPr>
          <w:sz w:val="26"/>
          <w:szCs w:val="26"/>
        </w:rPr>
        <w:t>ровести ремонт дороги во дворе дома №</w:t>
      </w:r>
      <w:r>
        <w:rPr>
          <w:sz w:val="26"/>
          <w:szCs w:val="26"/>
        </w:rPr>
        <w:t>12 по улице Дружбы Н</w:t>
      </w:r>
      <w:r w:rsidRPr="00DB1A92">
        <w:rPr>
          <w:sz w:val="26"/>
          <w:szCs w:val="26"/>
        </w:rPr>
        <w:t>ародов</w:t>
      </w:r>
      <w:r>
        <w:rPr>
          <w:sz w:val="26"/>
          <w:szCs w:val="26"/>
        </w:rPr>
        <w:t>;</w:t>
      </w:r>
      <w:r w:rsidRPr="00DB1A92">
        <w:rPr>
          <w:sz w:val="26"/>
          <w:szCs w:val="26"/>
        </w:rPr>
        <w:t xml:space="preserve">  </w:t>
      </w:r>
    </w:p>
    <w:p w:rsidR="007B1E55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1E55">
        <w:rPr>
          <w:sz w:val="26"/>
          <w:szCs w:val="26"/>
        </w:rPr>
        <w:t>п</w:t>
      </w:r>
      <w:r w:rsidR="007B1E55" w:rsidRPr="00DB1A92">
        <w:rPr>
          <w:sz w:val="26"/>
          <w:szCs w:val="26"/>
        </w:rPr>
        <w:t xml:space="preserve">ровести ремонт дороги во дворе домов №№5, 9 по улице </w:t>
      </w:r>
      <w:proofErr w:type="gramStart"/>
      <w:r w:rsidR="007B1E55" w:rsidRPr="00DB1A92">
        <w:rPr>
          <w:sz w:val="26"/>
          <w:szCs w:val="26"/>
        </w:rPr>
        <w:t>Прибалтийская</w:t>
      </w:r>
      <w:proofErr w:type="gramEnd"/>
      <w:r w:rsidR="007B1E55" w:rsidRPr="00DB1A92">
        <w:rPr>
          <w:sz w:val="26"/>
          <w:szCs w:val="26"/>
        </w:rPr>
        <w:t>, №10 по улице Дружбы Народов</w:t>
      </w:r>
      <w:r w:rsidR="007B1E55">
        <w:rPr>
          <w:sz w:val="26"/>
          <w:szCs w:val="26"/>
        </w:rPr>
        <w:t>;</w:t>
      </w:r>
    </w:p>
    <w:p w:rsidR="007B1E55" w:rsidRDefault="007B1E55" w:rsidP="007B1E55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DB1A92">
        <w:rPr>
          <w:rFonts w:ascii="Times New Roman" w:hAnsi="Times New Roman"/>
          <w:sz w:val="26"/>
          <w:szCs w:val="26"/>
        </w:rPr>
        <w:t>ровести ремонт дорог внутри дворов в 3-м микрорайоне. Выровнять плиты дор</w:t>
      </w:r>
      <w:r>
        <w:rPr>
          <w:rFonts w:ascii="Times New Roman" w:hAnsi="Times New Roman"/>
          <w:sz w:val="26"/>
          <w:szCs w:val="26"/>
        </w:rPr>
        <w:t>ожного покрытия во дворах домов</w:t>
      </w:r>
      <w:r w:rsidRPr="00DB1A92">
        <w:rPr>
          <w:rFonts w:ascii="Times New Roman" w:hAnsi="Times New Roman"/>
          <w:sz w:val="26"/>
          <w:szCs w:val="26"/>
        </w:rPr>
        <w:t xml:space="preserve"> №№19, 23, 24, 25, 27, 29, 31 по улице Мира, №27 по улице Молодёжная</w:t>
      </w:r>
      <w:r>
        <w:rPr>
          <w:rFonts w:ascii="Times New Roman" w:hAnsi="Times New Roman"/>
          <w:sz w:val="26"/>
          <w:szCs w:val="26"/>
        </w:rPr>
        <w:t>;</w:t>
      </w:r>
    </w:p>
    <w:p w:rsidR="007B1E55" w:rsidRDefault="007B1E55" w:rsidP="007B1E5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1A92">
        <w:rPr>
          <w:rFonts w:ascii="Times New Roman" w:hAnsi="Times New Roman" w:cs="Times New Roman"/>
          <w:sz w:val="26"/>
          <w:szCs w:val="26"/>
        </w:rPr>
        <w:t xml:space="preserve">борудовать место для стоянки автомобилей вблизи </w:t>
      </w:r>
      <w:r>
        <w:rPr>
          <w:rFonts w:ascii="Times New Roman" w:hAnsi="Times New Roman" w:cs="Times New Roman"/>
          <w:sz w:val="26"/>
          <w:szCs w:val="26"/>
        </w:rPr>
        <w:t xml:space="preserve">домов </w:t>
      </w:r>
      <w:r w:rsidRPr="00DB1A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B1A92">
        <w:rPr>
          <w:rFonts w:ascii="Times New Roman" w:hAnsi="Times New Roman" w:cs="Times New Roman"/>
          <w:sz w:val="26"/>
          <w:szCs w:val="26"/>
        </w:rPr>
        <w:t>12, 13 по улице Молодежная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23F2" w:rsidRDefault="007B1E55" w:rsidP="007B1E55">
      <w:pPr>
        <w:pStyle w:val="ConsPlusCel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B1A92">
        <w:rPr>
          <w:rFonts w:ascii="Times New Roman" w:hAnsi="Times New Roman" w:cs="Times New Roman"/>
          <w:sz w:val="26"/>
          <w:szCs w:val="26"/>
        </w:rPr>
        <w:t>борудовать детские игровые площадки по улице Мира, дома №№23, 25, 27, 28 и дополнительно</w:t>
      </w:r>
      <w:r>
        <w:rPr>
          <w:rFonts w:ascii="Times New Roman" w:hAnsi="Times New Roman" w:cs="Times New Roman"/>
          <w:sz w:val="26"/>
          <w:szCs w:val="26"/>
        </w:rPr>
        <w:t>е место для стоянки автомобилей;</w:t>
      </w:r>
      <w:r w:rsidRPr="00DB1A9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23F2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DB1A92">
        <w:rPr>
          <w:sz w:val="26"/>
          <w:szCs w:val="26"/>
        </w:rPr>
        <w:t xml:space="preserve">емонтировать бывшее помещение теплосетей по улице </w:t>
      </w:r>
      <w:proofErr w:type="gramStart"/>
      <w:r w:rsidRPr="00DB1A92">
        <w:rPr>
          <w:sz w:val="26"/>
          <w:szCs w:val="26"/>
        </w:rPr>
        <w:t>Молодежная</w:t>
      </w:r>
      <w:proofErr w:type="gramEnd"/>
      <w:r w:rsidRPr="00DB1A92">
        <w:rPr>
          <w:sz w:val="26"/>
          <w:szCs w:val="26"/>
        </w:rPr>
        <w:t xml:space="preserve"> дом №12 и сузить самовольно возведенный магазином «Сияния Севера» хозяйственный двор (за счет перепланировки оборудовать дополнительное место для стоянки автомобилей)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DB1A92">
        <w:rPr>
          <w:sz w:val="26"/>
          <w:szCs w:val="26"/>
        </w:rPr>
        <w:t>становить светильники вдоль пешеходной дорожки в сквере мать и дитя «Гнездышко» по улице Мира, дом №18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DB1A92">
        <w:rPr>
          <w:sz w:val="26"/>
          <w:szCs w:val="26"/>
        </w:rPr>
        <w:t xml:space="preserve">становить светильники вдоль пешеходной дорожки в сквере от дома улице </w:t>
      </w:r>
      <w:proofErr w:type="gramStart"/>
      <w:r w:rsidRPr="00DB1A92">
        <w:rPr>
          <w:sz w:val="26"/>
          <w:szCs w:val="26"/>
        </w:rPr>
        <w:t>Молодежная</w:t>
      </w:r>
      <w:proofErr w:type="gramEnd"/>
      <w:r w:rsidRPr="00DB1A92">
        <w:rPr>
          <w:sz w:val="26"/>
          <w:szCs w:val="26"/>
        </w:rPr>
        <w:t>, дом №30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B1A92">
        <w:rPr>
          <w:sz w:val="26"/>
          <w:szCs w:val="26"/>
        </w:rPr>
        <w:t>ровести ремонт дорог внутри дворов и выровнять плиты дорожного покрытия во дворах домов №№25, 31, 35 по улице Ленинградская, №№23, 33, 35 по улице Бакинская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 xml:space="preserve">борудовать детскую игровую площадку за домом №11 по пр. </w:t>
      </w:r>
      <w:proofErr w:type="spellStart"/>
      <w:r w:rsidRPr="00DB1A92">
        <w:rPr>
          <w:sz w:val="26"/>
          <w:szCs w:val="26"/>
        </w:rPr>
        <w:t>Сопочинского</w:t>
      </w:r>
      <w:proofErr w:type="spellEnd"/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>борудовать освещение спортивной детской площадки в районе улиц Привокзальная, Фестивальная</w:t>
      </w:r>
      <w:r>
        <w:rPr>
          <w:sz w:val="26"/>
          <w:szCs w:val="26"/>
        </w:rPr>
        <w:t>;</w:t>
      </w:r>
    </w:p>
    <w:p w:rsidR="00E123F2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 xml:space="preserve">борудовать освещение придомовой территории по улице </w:t>
      </w:r>
      <w:proofErr w:type="gramStart"/>
      <w:r w:rsidRPr="00DB1A92">
        <w:rPr>
          <w:sz w:val="26"/>
          <w:szCs w:val="26"/>
        </w:rPr>
        <w:t>Привокзальная</w:t>
      </w:r>
      <w:proofErr w:type="gramEnd"/>
      <w:r w:rsidRPr="00DB1A92">
        <w:rPr>
          <w:sz w:val="26"/>
          <w:szCs w:val="26"/>
        </w:rPr>
        <w:t>, дома №№9, 10, 13, 23, 23А</w:t>
      </w:r>
      <w:r>
        <w:rPr>
          <w:sz w:val="26"/>
          <w:szCs w:val="26"/>
        </w:rPr>
        <w:t>.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E0F1F" w:rsidRDefault="00FA5FBB" w:rsidP="00826F69">
      <w:pPr>
        <w:spacing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 w:rsidRPr="00B03603">
        <w:rPr>
          <w:sz w:val="26"/>
          <w:szCs w:val="26"/>
        </w:rPr>
        <w:t xml:space="preserve">также </w:t>
      </w:r>
      <w:r w:rsidR="007E0F1F" w:rsidRPr="00B03603">
        <w:rPr>
          <w:sz w:val="26"/>
          <w:szCs w:val="26"/>
        </w:rPr>
        <w:t>работа с обращениями граждан</w:t>
      </w:r>
      <w:r w:rsidR="007E0F1F" w:rsidRPr="00EB3346">
        <w:rPr>
          <w:sz w:val="26"/>
          <w:szCs w:val="26"/>
        </w:rPr>
        <w:t>, письмами, поступающими от избирателей. Количе</w:t>
      </w:r>
      <w:r w:rsidR="00581CFF">
        <w:rPr>
          <w:sz w:val="26"/>
          <w:szCs w:val="26"/>
        </w:rPr>
        <w:t>ство письменных обращений в 2014</w:t>
      </w:r>
      <w:r w:rsidR="0056620C">
        <w:rPr>
          <w:sz w:val="26"/>
          <w:szCs w:val="26"/>
        </w:rPr>
        <w:t xml:space="preserve"> году составил</w:t>
      </w:r>
      <w:r w:rsidR="00581CFF">
        <w:rPr>
          <w:sz w:val="26"/>
          <w:szCs w:val="26"/>
        </w:rPr>
        <w:t>о – 31 обращение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581CFF">
        <w:rPr>
          <w:sz w:val="26"/>
          <w:szCs w:val="26"/>
        </w:rPr>
        <w:t>24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>направляются письма и запросы в адрес Главы города</w:t>
      </w:r>
      <w:r w:rsidR="0056620C">
        <w:rPr>
          <w:sz w:val="26"/>
          <w:szCs w:val="26"/>
        </w:rPr>
        <w:t xml:space="preserve"> и главы Администрации города</w:t>
      </w:r>
      <w:r w:rsidR="007E0F1F" w:rsidRPr="00EB3346">
        <w:rPr>
          <w:sz w:val="26"/>
          <w:szCs w:val="26"/>
        </w:rPr>
        <w:t>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581CFF">
        <w:rPr>
          <w:sz w:val="26"/>
          <w:szCs w:val="26"/>
        </w:rPr>
        <w:t xml:space="preserve">росам. </w:t>
      </w:r>
      <w:proofErr w:type="gramStart"/>
      <w:r w:rsidR="00581CFF">
        <w:rPr>
          <w:sz w:val="26"/>
          <w:szCs w:val="26"/>
        </w:rPr>
        <w:t>В 2014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581CFF">
        <w:rPr>
          <w:sz w:val="26"/>
          <w:szCs w:val="26"/>
        </w:rPr>
        <w:t>92 жителя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 xml:space="preserve">, </w:t>
      </w:r>
      <w:r w:rsidR="00AD63D1">
        <w:rPr>
          <w:sz w:val="26"/>
          <w:szCs w:val="26"/>
        </w:rPr>
        <w:t xml:space="preserve">о предоставлении земельных участков под строительство, </w:t>
      </w:r>
      <w:r w:rsidRPr="00EB3346">
        <w:rPr>
          <w:sz w:val="26"/>
          <w:szCs w:val="26"/>
        </w:rPr>
        <w:t>устройство ребенка в детский сад, жалобы на действие или бездействие должностных лиц, защита малообеспеченных категорий граж</w:t>
      </w:r>
      <w:r w:rsidR="00AD63D1">
        <w:rPr>
          <w:sz w:val="26"/>
          <w:szCs w:val="26"/>
        </w:rPr>
        <w:t xml:space="preserve">дан, о предоставлении возможных мер поддержки гражданам, прибывшим из Украины и другие. </w:t>
      </w:r>
      <w:proofErr w:type="gramEnd"/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 Когалыма,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AD63D1">
        <w:rPr>
          <w:sz w:val="26"/>
          <w:szCs w:val="26"/>
        </w:rPr>
        <w:t>о самоуправления в 2014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752A39">
        <w:rPr>
          <w:sz w:val="26"/>
          <w:szCs w:val="26"/>
        </w:rPr>
        <w:t>регулярно опубликовывался в городской газете «Когалымский вестник» и размещался</w:t>
      </w:r>
      <w:r w:rsidRPr="00EB3346">
        <w:rPr>
          <w:sz w:val="26"/>
          <w:szCs w:val="26"/>
        </w:rPr>
        <w:t xml:space="preserve"> на официальном </w:t>
      </w:r>
      <w:r w:rsidR="00752A39">
        <w:rPr>
          <w:sz w:val="26"/>
          <w:szCs w:val="26"/>
        </w:rPr>
        <w:t>информационном портале</w:t>
      </w:r>
      <w:r w:rsidRPr="00EB3346">
        <w:rPr>
          <w:sz w:val="26"/>
          <w:szCs w:val="26"/>
        </w:rPr>
        <w:t xml:space="preserve"> органов местного самоуправления города Когал</w:t>
      </w:r>
      <w:r w:rsidR="00752A39">
        <w:rPr>
          <w:sz w:val="26"/>
          <w:szCs w:val="26"/>
        </w:rPr>
        <w:t>ыма в разделе «Дума города»</w:t>
      </w:r>
      <w:r w:rsidRPr="00EB3346">
        <w:rPr>
          <w:sz w:val="26"/>
          <w:szCs w:val="26"/>
        </w:rPr>
        <w:t>.</w:t>
      </w:r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2F10B8" w:rsidRDefault="002F10B8" w:rsidP="002F10B8">
      <w:pPr>
        <w:ind w:firstLine="708"/>
        <w:jc w:val="both"/>
        <w:rPr>
          <w:sz w:val="26"/>
          <w:szCs w:val="26"/>
        </w:rPr>
      </w:pPr>
    </w:p>
    <w:p w:rsidR="009626FF" w:rsidRPr="00D109F2" w:rsidRDefault="009626FF" w:rsidP="00B0762F">
      <w:pPr>
        <w:spacing w:after="12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</w:p>
    <w:p w:rsidR="00D109F2" w:rsidRDefault="001D56EA" w:rsidP="00D109F2">
      <w:pPr>
        <w:ind w:firstLine="709"/>
        <w:jc w:val="both"/>
        <w:rPr>
          <w:sz w:val="26"/>
          <w:szCs w:val="26"/>
        </w:rPr>
      </w:pPr>
      <w:r w:rsidRPr="00D109F2">
        <w:rPr>
          <w:sz w:val="26"/>
          <w:szCs w:val="26"/>
        </w:rPr>
        <w:t>В соответствии с действующим законодательством Российской Федерации и Ханты-Мансийс</w:t>
      </w:r>
      <w:r w:rsidR="00D109F2" w:rsidRPr="00D109F2">
        <w:rPr>
          <w:sz w:val="26"/>
          <w:szCs w:val="26"/>
        </w:rPr>
        <w:t xml:space="preserve">кого автономного округа – Югры </w:t>
      </w:r>
      <w:r w:rsidRPr="00D109F2">
        <w:rPr>
          <w:sz w:val="26"/>
          <w:szCs w:val="26"/>
        </w:rPr>
        <w:t xml:space="preserve">депутаты </w:t>
      </w:r>
      <w:r w:rsidR="003D23F2" w:rsidRPr="00D109F2">
        <w:rPr>
          <w:sz w:val="26"/>
          <w:szCs w:val="26"/>
        </w:rPr>
        <w:t xml:space="preserve">Думы города </w:t>
      </w:r>
      <w:r w:rsidRPr="00D109F2">
        <w:rPr>
          <w:sz w:val="26"/>
          <w:szCs w:val="26"/>
        </w:rPr>
        <w:t xml:space="preserve">проводят отчеты перед избирателями </w:t>
      </w:r>
      <w:r w:rsidR="00D109F2" w:rsidRPr="00D109F2">
        <w:rPr>
          <w:sz w:val="26"/>
          <w:szCs w:val="26"/>
        </w:rPr>
        <w:t>с целью</w:t>
      </w:r>
      <w:r w:rsidRPr="00D109F2">
        <w:rPr>
          <w:sz w:val="26"/>
          <w:szCs w:val="26"/>
        </w:rPr>
        <w:t xml:space="preserve"> информирования населения о результатах </w:t>
      </w:r>
      <w:r w:rsidR="00D109F2" w:rsidRPr="00D109F2">
        <w:rPr>
          <w:sz w:val="26"/>
          <w:szCs w:val="26"/>
        </w:rPr>
        <w:t xml:space="preserve">своей </w:t>
      </w:r>
      <w:r w:rsidRPr="00D109F2">
        <w:rPr>
          <w:sz w:val="26"/>
          <w:szCs w:val="26"/>
        </w:rPr>
        <w:t xml:space="preserve">деятельности </w:t>
      </w:r>
      <w:r w:rsidR="00D109F2" w:rsidRPr="00D109F2">
        <w:rPr>
          <w:sz w:val="26"/>
          <w:szCs w:val="26"/>
        </w:rPr>
        <w:t>и о работе Думы города</w:t>
      </w:r>
      <w:r w:rsidRPr="00D109F2">
        <w:rPr>
          <w:sz w:val="26"/>
          <w:szCs w:val="26"/>
        </w:rPr>
        <w:t xml:space="preserve">. </w:t>
      </w:r>
      <w:r w:rsidR="00D109F2" w:rsidRPr="00D109F2">
        <w:rPr>
          <w:sz w:val="26"/>
          <w:szCs w:val="26"/>
        </w:rPr>
        <w:t>В 2014</w:t>
      </w:r>
      <w:r w:rsidR="00BF247C" w:rsidRPr="00D109F2">
        <w:rPr>
          <w:sz w:val="26"/>
          <w:szCs w:val="26"/>
        </w:rPr>
        <w:t xml:space="preserve"> году депутата</w:t>
      </w:r>
      <w:r w:rsidR="00D109F2" w:rsidRPr="00D109F2">
        <w:rPr>
          <w:sz w:val="26"/>
          <w:szCs w:val="26"/>
        </w:rPr>
        <w:t>ми Думы города было проведено 25</w:t>
      </w:r>
      <w:r w:rsidR="00BF247C" w:rsidRPr="00D109F2">
        <w:rPr>
          <w:sz w:val="26"/>
          <w:szCs w:val="26"/>
        </w:rPr>
        <w:t xml:space="preserve"> встреч</w:t>
      </w:r>
      <w:r w:rsidRPr="00D109F2">
        <w:rPr>
          <w:sz w:val="26"/>
          <w:szCs w:val="26"/>
        </w:rPr>
        <w:t xml:space="preserve"> </w:t>
      </w:r>
      <w:r w:rsidR="00BF247C" w:rsidRPr="00D109F2">
        <w:rPr>
          <w:sz w:val="26"/>
          <w:szCs w:val="26"/>
        </w:rPr>
        <w:t>с жителями на своих избирательных участках</w:t>
      </w:r>
      <w:r w:rsidRPr="00D109F2">
        <w:rPr>
          <w:sz w:val="26"/>
          <w:szCs w:val="26"/>
        </w:rPr>
        <w:t>, в</w:t>
      </w:r>
      <w:r w:rsidR="00BF247C" w:rsidRPr="00D109F2">
        <w:rPr>
          <w:sz w:val="26"/>
          <w:szCs w:val="26"/>
        </w:rPr>
        <w:t xml:space="preserve"> трудовых колле</w:t>
      </w:r>
      <w:r w:rsidR="00D109F2">
        <w:rPr>
          <w:sz w:val="26"/>
          <w:szCs w:val="26"/>
        </w:rPr>
        <w:t>ктивах,</w:t>
      </w:r>
      <w:r w:rsidR="00D109F2" w:rsidRPr="00D109F2">
        <w:rPr>
          <w:sz w:val="26"/>
          <w:szCs w:val="26"/>
        </w:rPr>
        <w:t xml:space="preserve"> а также были организованы две встречи депутатов Думы города с работниками предприятий ООО «ЛУКОЙЛ ЭПУ Сервис» и ОАО «ЮТЭК-Когалым» и две встречи депутатов Думы города с молодежью </w:t>
      </w:r>
      <w:r w:rsidR="00D109F2">
        <w:rPr>
          <w:sz w:val="26"/>
          <w:szCs w:val="26"/>
        </w:rPr>
        <w:t>в День молодого избирателя</w:t>
      </w:r>
      <w:r w:rsidR="00D109F2" w:rsidRPr="00D109F2">
        <w:rPr>
          <w:sz w:val="26"/>
          <w:szCs w:val="26"/>
        </w:rPr>
        <w:t xml:space="preserve">. </w:t>
      </w:r>
    </w:p>
    <w:p w:rsidR="00B0762F" w:rsidRDefault="00B0762F" w:rsidP="00D1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феврале 2014 года депутаты Думы города приняли участие в церемонии открытия гончарной мастерской «Глиняные проделки» в МБУ «Музейно-выставочный центр».</w:t>
      </w:r>
    </w:p>
    <w:p w:rsidR="00B0762F" w:rsidRPr="003F3811" w:rsidRDefault="00F36035" w:rsidP="00B0762F">
      <w:pPr>
        <w:ind w:firstLine="708"/>
        <w:jc w:val="both"/>
        <w:rPr>
          <w:sz w:val="26"/>
          <w:szCs w:val="26"/>
        </w:rPr>
      </w:pPr>
      <w:r w:rsidRPr="003F3811">
        <w:rPr>
          <w:sz w:val="26"/>
          <w:szCs w:val="26"/>
        </w:rPr>
        <w:t xml:space="preserve">Депутаты Думы города не остались равнодушными </w:t>
      </w:r>
      <w:r w:rsidR="00DD0D5D" w:rsidRPr="003F3811">
        <w:rPr>
          <w:sz w:val="26"/>
          <w:szCs w:val="26"/>
        </w:rPr>
        <w:t>и приняли участие в Благотворительной акции «С доброй волей – к доброму сердцу», организованной в автономном округе в целях сбора сре</w:t>
      </w:r>
      <w:proofErr w:type="gramStart"/>
      <w:r w:rsidR="00DD0D5D" w:rsidRPr="003F3811">
        <w:rPr>
          <w:sz w:val="26"/>
          <w:szCs w:val="26"/>
        </w:rPr>
        <w:t>дств в п</w:t>
      </w:r>
      <w:proofErr w:type="gramEnd"/>
      <w:r w:rsidR="00DD0D5D" w:rsidRPr="003F3811">
        <w:rPr>
          <w:sz w:val="26"/>
          <w:szCs w:val="26"/>
        </w:rPr>
        <w:t xml:space="preserve">омощь крымскому Белогорскому детскому дому-интернату. </w:t>
      </w:r>
      <w:r w:rsidR="008A416C" w:rsidRPr="003F3811">
        <w:rPr>
          <w:sz w:val="26"/>
          <w:szCs w:val="26"/>
        </w:rPr>
        <w:t xml:space="preserve">Акция прошла 19 июня 2014 года, в день проведения 31 заседания Думы города. </w:t>
      </w:r>
    </w:p>
    <w:p w:rsidR="003D13D3" w:rsidRDefault="003F3811" w:rsidP="00B0762F">
      <w:pPr>
        <w:ind w:firstLine="708"/>
        <w:jc w:val="both"/>
        <w:rPr>
          <w:sz w:val="26"/>
          <w:szCs w:val="26"/>
        </w:rPr>
      </w:pPr>
      <w:r w:rsidRPr="003F3811">
        <w:rPr>
          <w:sz w:val="26"/>
          <w:szCs w:val="26"/>
        </w:rPr>
        <w:t xml:space="preserve">В связи со сложной внутриполитической ситуацией на Украине депутаты Думы города приняли активное участие в сборе денежных средств и гуманитарной помощи жителям Луганской и Донецкой областей, также в сборе </w:t>
      </w:r>
      <w:r w:rsidR="009639FB">
        <w:rPr>
          <w:sz w:val="26"/>
          <w:szCs w:val="26"/>
        </w:rPr>
        <w:t>денежных средств,</w:t>
      </w:r>
      <w:r w:rsidRPr="003F3811">
        <w:rPr>
          <w:sz w:val="26"/>
          <w:szCs w:val="26"/>
        </w:rPr>
        <w:t xml:space="preserve"> гуманитарной </w:t>
      </w:r>
      <w:r w:rsidR="009639FB">
        <w:rPr>
          <w:sz w:val="26"/>
          <w:szCs w:val="26"/>
        </w:rPr>
        <w:t xml:space="preserve">и иной </w:t>
      </w:r>
      <w:r w:rsidRPr="003F3811">
        <w:rPr>
          <w:sz w:val="26"/>
          <w:szCs w:val="26"/>
        </w:rPr>
        <w:t>помощи жителям юго-восточных регионов Украины, вынужденно покинувшим места постоянного проживания и прибывших на территорию города Когалыма.</w:t>
      </w:r>
      <w:r w:rsidR="00CB3C34">
        <w:rPr>
          <w:sz w:val="26"/>
          <w:szCs w:val="26"/>
        </w:rPr>
        <w:t xml:space="preserve"> </w:t>
      </w:r>
    </w:p>
    <w:p w:rsidR="003D13D3" w:rsidRDefault="003D13D3" w:rsidP="003D13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Депутат Думы города, директор филиала ООО «</w:t>
      </w:r>
      <w:proofErr w:type="spellStart"/>
      <w:r>
        <w:rPr>
          <w:sz w:val="26"/>
          <w:szCs w:val="26"/>
        </w:rPr>
        <w:t>Медис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И.Л.Блок</w:t>
      </w:r>
      <w:proofErr w:type="spellEnd"/>
      <w:r>
        <w:rPr>
          <w:sz w:val="26"/>
          <w:szCs w:val="26"/>
        </w:rPr>
        <w:t xml:space="preserve"> организовал оказание медицинской помощи гражданам, прибывшим из Украины: в филиале ООО «</w:t>
      </w:r>
      <w:proofErr w:type="spellStart"/>
      <w:r>
        <w:rPr>
          <w:sz w:val="26"/>
          <w:szCs w:val="26"/>
        </w:rPr>
        <w:t>Медис</w:t>
      </w:r>
      <w:proofErr w:type="spellEnd"/>
      <w:r>
        <w:rPr>
          <w:sz w:val="26"/>
          <w:szCs w:val="26"/>
        </w:rPr>
        <w:t xml:space="preserve">» прошли медицинский осмотр 8 семей и 5 человек получили медицинскую помощь в полном объеме на безвозмездной основе. </w:t>
      </w:r>
    </w:p>
    <w:p w:rsidR="003D13D3" w:rsidRDefault="003D13D3" w:rsidP="003D13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Думы города </w:t>
      </w:r>
      <w:proofErr w:type="spellStart"/>
      <w:r>
        <w:rPr>
          <w:sz w:val="26"/>
          <w:szCs w:val="26"/>
        </w:rPr>
        <w:t>С.А.Перебатов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Н.И.Попович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892E4F" w:rsidRPr="0040222F">
        <w:rPr>
          <w:sz w:val="26"/>
          <w:szCs w:val="26"/>
        </w:rPr>
        <w:t>В.П.Зу</w:t>
      </w:r>
      <w:r w:rsidR="00FA7659" w:rsidRPr="0040222F">
        <w:rPr>
          <w:sz w:val="26"/>
          <w:szCs w:val="26"/>
        </w:rPr>
        <w:t>ба</w:t>
      </w:r>
      <w:r w:rsidR="00892E4F" w:rsidRPr="0040222F">
        <w:rPr>
          <w:sz w:val="26"/>
          <w:szCs w:val="26"/>
        </w:rPr>
        <w:t>рев</w:t>
      </w:r>
      <w:proofErr w:type="spellEnd"/>
      <w:r w:rsidR="00892E4F" w:rsidRPr="0040222F">
        <w:rPr>
          <w:sz w:val="26"/>
          <w:szCs w:val="26"/>
        </w:rPr>
        <w:t>,</w:t>
      </w:r>
      <w:r w:rsidR="00892E4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И.Д.Ельцов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С.Д.Снурницын</w:t>
      </w:r>
      <w:proofErr w:type="spellEnd"/>
      <w:r>
        <w:rPr>
          <w:sz w:val="26"/>
          <w:szCs w:val="26"/>
        </w:rPr>
        <w:t xml:space="preserve"> оказали содействие в трудоустройстве </w:t>
      </w:r>
      <w:r w:rsidR="00BF28BD">
        <w:rPr>
          <w:sz w:val="26"/>
          <w:szCs w:val="26"/>
        </w:rPr>
        <w:t xml:space="preserve">граждан, прибывших из Украины. </w:t>
      </w:r>
    </w:p>
    <w:p w:rsidR="00295DD9" w:rsidRDefault="00295DD9" w:rsidP="00295D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депутаты Думы города приняли участие в гуманитарной акции «Собери ребенка в школу», направленную на сбор материальных средств, необходимых для начала учебной деятельности детей школьного возраста и студентов: канцелярских товаров, учебных материалов, школьной формы, спортивной и сезонной одежды. </w:t>
      </w:r>
    </w:p>
    <w:p w:rsidR="00295DD9" w:rsidRDefault="00295DD9" w:rsidP="00295D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сентября 2014 года депутаты Думы города приняли участие в </w:t>
      </w:r>
      <w:proofErr w:type="gramStart"/>
      <w:r>
        <w:rPr>
          <w:sz w:val="26"/>
          <w:szCs w:val="26"/>
        </w:rPr>
        <w:t>избирательной компании</w:t>
      </w:r>
      <w:proofErr w:type="gramEnd"/>
      <w:r>
        <w:rPr>
          <w:sz w:val="26"/>
          <w:szCs w:val="26"/>
        </w:rPr>
        <w:t xml:space="preserve"> по выборам Губернатора Тюменской области.</w:t>
      </w:r>
    </w:p>
    <w:p w:rsidR="0040222F" w:rsidRDefault="00295DD9" w:rsidP="0040222F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proofErr w:type="gramStart"/>
      <w:r w:rsidRPr="00D7566B">
        <w:rPr>
          <w:sz w:val="26"/>
          <w:szCs w:val="26"/>
        </w:rPr>
        <w:t>В октябре 2014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</w:t>
      </w:r>
      <w:r>
        <w:rPr>
          <w:sz w:val="26"/>
          <w:szCs w:val="26"/>
        </w:rPr>
        <w:t xml:space="preserve"> в границах избирательных округов с целью осмотра готовности жилых домов</w:t>
      </w:r>
      <w:r w:rsidRPr="00D7566B">
        <w:rPr>
          <w:sz w:val="26"/>
          <w:szCs w:val="26"/>
        </w:rPr>
        <w:t xml:space="preserve"> к осенне-зимнему периоду 2014-2015 годов.</w:t>
      </w:r>
      <w:proofErr w:type="gramEnd"/>
      <w:r w:rsidRPr="00D7566B">
        <w:rPr>
          <w:sz w:val="26"/>
          <w:szCs w:val="26"/>
        </w:rPr>
        <w:t xml:space="preserve"> </w:t>
      </w:r>
      <w:r w:rsidR="0040222F" w:rsidRPr="00D7566B">
        <w:rPr>
          <w:sz w:val="26"/>
          <w:szCs w:val="26"/>
        </w:rPr>
        <w:t xml:space="preserve">По результату проведенных рейдов депутатами Думы города была дана оценка о готовности многоквартирных жилых домов к отопительному сезону и </w:t>
      </w:r>
      <w:r w:rsidR="0040222F">
        <w:rPr>
          <w:sz w:val="26"/>
          <w:szCs w:val="26"/>
        </w:rPr>
        <w:t>рекомендовано</w:t>
      </w:r>
      <w:r w:rsidR="0040222F" w:rsidRPr="00D7566B">
        <w:rPr>
          <w:sz w:val="26"/>
          <w:szCs w:val="26"/>
        </w:rPr>
        <w:t xml:space="preserve"> управляющим компаниям строго следить за состоянием подвалов </w:t>
      </w:r>
      <w:r w:rsidR="0040222F">
        <w:rPr>
          <w:sz w:val="26"/>
          <w:szCs w:val="26"/>
        </w:rPr>
        <w:t>многоквартирных</w:t>
      </w:r>
      <w:r w:rsidR="0040222F" w:rsidRPr="00D7566B">
        <w:rPr>
          <w:sz w:val="26"/>
          <w:szCs w:val="26"/>
        </w:rPr>
        <w:t xml:space="preserve"> </w:t>
      </w:r>
      <w:r w:rsidR="0040222F">
        <w:rPr>
          <w:sz w:val="26"/>
          <w:szCs w:val="26"/>
        </w:rPr>
        <w:t xml:space="preserve">жилых домов и усилить </w:t>
      </w:r>
      <w:proofErr w:type="gramStart"/>
      <w:r w:rsidR="0040222F">
        <w:rPr>
          <w:sz w:val="26"/>
          <w:szCs w:val="26"/>
        </w:rPr>
        <w:t>контроль</w:t>
      </w:r>
      <w:r w:rsidR="0040222F" w:rsidRPr="004557E7">
        <w:rPr>
          <w:sz w:val="26"/>
          <w:szCs w:val="26"/>
        </w:rPr>
        <w:t xml:space="preserve"> за</w:t>
      </w:r>
      <w:proofErr w:type="gramEnd"/>
      <w:r w:rsidR="0040222F" w:rsidRPr="004557E7">
        <w:rPr>
          <w:sz w:val="26"/>
          <w:szCs w:val="26"/>
        </w:rPr>
        <w:t xml:space="preserve"> исполнением договорных обязательств подрядными организациями</w:t>
      </w:r>
      <w:r w:rsidR="0040222F">
        <w:rPr>
          <w:sz w:val="26"/>
          <w:szCs w:val="26"/>
        </w:rPr>
        <w:t xml:space="preserve">; </w:t>
      </w:r>
      <w:r w:rsidR="0040222F" w:rsidRPr="004557E7">
        <w:rPr>
          <w:sz w:val="26"/>
          <w:szCs w:val="26"/>
        </w:rPr>
        <w:t>обновить, а в случае отсутствия</w:t>
      </w:r>
      <w:r w:rsidR="0040222F">
        <w:rPr>
          <w:sz w:val="26"/>
          <w:szCs w:val="26"/>
        </w:rPr>
        <w:t>,</w:t>
      </w:r>
      <w:r w:rsidR="0040222F" w:rsidRPr="004557E7">
        <w:rPr>
          <w:sz w:val="26"/>
          <w:szCs w:val="26"/>
        </w:rPr>
        <w:t xml:space="preserve"> нанести нестирающейся краской информационный знак о запрете курения в местах общего пользования, обновить номера телефонов аварийных служб г</w:t>
      </w:r>
      <w:r w:rsidR="0040222F">
        <w:rPr>
          <w:sz w:val="26"/>
          <w:szCs w:val="26"/>
        </w:rPr>
        <w:t xml:space="preserve">орода и управляющих организаций; </w:t>
      </w:r>
      <w:r w:rsidR="0040222F" w:rsidRPr="004557E7">
        <w:rPr>
          <w:sz w:val="26"/>
          <w:szCs w:val="26"/>
        </w:rPr>
        <w:t>направить муниципальному жилищному инспектору информацию о деятельности индивидуальных и частных предпринимателей, осуществляющих деяте</w:t>
      </w:r>
      <w:r w:rsidR="0040222F">
        <w:rPr>
          <w:sz w:val="26"/>
          <w:szCs w:val="26"/>
        </w:rPr>
        <w:t xml:space="preserve">льность в квартирах жилых домов; </w:t>
      </w:r>
      <w:r w:rsidR="0040222F" w:rsidRPr="004557E7">
        <w:rPr>
          <w:sz w:val="26"/>
          <w:szCs w:val="26"/>
        </w:rPr>
        <w:t xml:space="preserve">предоставлять муниципальному жилищному инспектору и в административную комиссию информацию о неправомерном использовании общедомового имущества </w:t>
      </w:r>
      <w:r w:rsidR="0040222F">
        <w:rPr>
          <w:sz w:val="26"/>
          <w:szCs w:val="26"/>
        </w:rPr>
        <w:t>многоквартирных жилых домов; у</w:t>
      </w:r>
      <w:r w:rsidR="0040222F" w:rsidRPr="004557E7">
        <w:rPr>
          <w:sz w:val="26"/>
          <w:szCs w:val="26"/>
        </w:rPr>
        <w:t>силить работу по недопущению размещений объявлений рекламного характера на фасадах зданий, козырьках подъезда, электрощитах</w:t>
      </w:r>
      <w:r w:rsidR="0040222F">
        <w:rPr>
          <w:sz w:val="26"/>
          <w:szCs w:val="26"/>
        </w:rPr>
        <w:t xml:space="preserve">; </w:t>
      </w:r>
      <w:r w:rsidR="0040222F" w:rsidRPr="004557E7">
        <w:rPr>
          <w:sz w:val="26"/>
          <w:szCs w:val="26"/>
        </w:rPr>
        <w:t xml:space="preserve">усилить </w:t>
      </w:r>
      <w:proofErr w:type="gramStart"/>
      <w:r w:rsidR="0040222F" w:rsidRPr="004557E7">
        <w:rPr>
          <w:sz w:val="26"/>
          <w:szCs w:val="26"/>
        </w:rPr>
        <w:t>контроль за</w:t>
      </w:r>
      <w:proofErr w:type="gramEnd"/>
      <w:r w:rsidR="0040222F" w:rsidRPr="004557E7">
        <w:rPr>
          <w:sz w:val="26"/>
          <w:szCs w:val="26"/>
        </w:rPr>
        <w:t xml:space="preserve"> санитарным состоянием мест общего пользования МКД и подходам к крыльцам</w:t>
      </w:r>
      <w:r w:rsidR="0040222F">
        <w:rPr>
          <w:sz w:val="26"/>
          <w:szCs w:val="26"/>
        </w:rPr>
        <w:t xml:space="preserve">; </w:t>
      </w:r>
      <w:r w:rsidR="0040222F" w:rsidRPr="004557E7">
        <w:rPr>
          <w:sz w:val="26"/>
          <w:szCs w:val="26"/>
        </w:rPr>
        <w:t>ограничить доступ к АИТП, тепловым пунктам и узлам учета с целью сохранения дорогостоящего</w:t>
      </w:r>
      <w:r w:rsidR="0040222F">
        <w:rPr>
          <w:sz w:val="26"/>
          <w:szCs w:val="26"/>
        </w:rPr>
        <w:t xml:space="preserve"> оборудования и другие. </w:t>
      </w:r>
    </w:p>
    <w:p w:rsidR="00A675BD" w:rsidRPr="003F3811" w:rsidRDefault="00A675BD" w:rsidP="0040222F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Думы города 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С.Д.Снурницын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А.Н.Шекета</w:t>
      </w:r>
      <w:proofErr w:type="spellEnd"/>
      <w:r w:rsidR="0000016B">
        <w:rPr>
          <w:sz w:val="26"/>
          <w:szCs w:val="26"/>
        </w:rPr>
        <w:t>, приняли</w:t>
      </w:r>
      <w:r>
        <w:rPr>
          <w:sz w:val="26"/>
          <w:szCs w:val="26"/>
        </w:rPr>
        <w:t xml:space="preserve"> активное участие в организации и проведении благотворительных новогодних праздников для детей города Когалыма, и предоставлении новогодних подарков.</w:t>
      </w:r>
    </w:p>
    <w:p w:rsidR="00B0762F" w:rsidRDefault="00B0762F" w:rsidP="00B0762F">
      <w:pPr>
        <w:ind w:firstLine="708"/>
        <w:jc w:val="both"/>
        <w:rPr>
          <w:sz w:val="26"/>
          <w:szCs w:val="26"/>
        </w:rPr>
      </w:pPr>
      <w:r w:rsidRPr="00630DD9">
        <w:rPr>
          <w:sz w:val="26"/>
          <w:szCs w:val="26"/>
        </w:rPr>
        <w:t xml:space="preserve">В соответствии с поручением Президента Российской Федерации                 </w:t>
      </w:r>
      <w:r>
        <w:rPr>
          <w:sz w:val="26"/>
          <w:szCs w:val="26"/>
        </w:rPr>
        <w:t xml:space="preserve"> 12 </w:t>
      </w:r>
      <w:r w:rsidRPr="00630DD9">
        <w:rPr>
          <w:sz w:val="26"/>
          <w:szCs w:val="26"/>
        </w:rPr>
        <w:t xml:space="preserve">декабря </w:t>
      </w:r>
      <w:proofErr w:type="gramStart"/>
      <w:r w:rsidRPr="00630DD9">
        <w:rPr>
          <w:sz w:val="26"/>
          <w:szCs w:val="26"/>
        </w:rPr>
        <w:t>объявлен</w:t>
      </w:r>
      <w:proofErr w:type="gramEnd"/>
      <w:r>
        <w:rPr>
          <w:sz w:val="26"/>
          <w:szCs w:val="26"/>
        </w:rPr>
        <w:t xml:space="preserve"> общероссийским днем прие</w:t>
      </w:r>
      <w:r w:rsidRPr="00630DD9">
        <w:rPr>
          <w:sz w:val="26"/>
          <w:szCs w:val="26"/>
        </w:rPr>
        <w:t xml:space="preserve">ма граждан. В </w:t>
      </w:r>
      <w:proofErr w:type="gramStart"/>
      <w:r w:rsidRPr="00630DD9">
        <w:rPr>
          <w:sz w:val="26"/>
          <w:szCs w:val="26"/>
        </w:rPr>
        <w:t>связи</w:t>
      </w:r>
      <w:proofErr w:type="gramEnd"/>
      <w:r w:rsidRPr="00630DD9">
        <w:rPr>
          <w:sz w:val="26"/>
          <w:szCs w:val="26"/>
        </w:rPr>
        <w:t xml:space="preserve"> с чем в </w:t>
      </w:r>
      <w:r w:rsidR="007D1BB1">
        <w:rPr>
          <w:sz w:val="26"/>
          <w:szCs w:val="26"/>
        </w:rPr>
        <w:t>зале Думы</w:t>
      </w:r>
      <w:r w:rsidRPr="00630DD9">
        <w:rPr>
          <w:sz w:val="26"/>
          <w:szCs w:val="26"/>
        </w:rPr>
        <w:t xml:space="preserve"> города с 12</w:t>
      </w:r>
      <w:r>
        <w:rPr>
          <w:sz w:val="26"/>
          <w:szCs w:val="26"/>
        </w:rPr>
        <w:t xml:space="preserve"> часов</w:t>
      </w:r>
      <w:r w:rsidRPr="00630DD9">
        <w:rPr>
          <w:sz w:val="26"/>
          <w:szCs w:val="26"/>
        </w:rPr>
        <w:t xml:space="preserve"> до 2</w:t>
      </w:r>
      <w:r>
        <w:rPr>
          <w:sz w:val="26"/>
          <w:szCs w:val="26"/>
        </w:rPr>
        <w:t>0 часов дня был организован прие</w:t>
      </w:r>
      <w:r w:rsidRPr="00630DD9">
        <w:rPr>
          <w:sz w:val="26"/>
          <w:szCs w:val="26"/>
        </w:rPr>
        <w:t>м граждан. По результатам общероссийск</w:t>
      </w:r>
      <w:r>
        <w:rPr>
          <w:sz w:val="26"/>
          <w:szCs w:val="26"/>
        </w:rPr>
        <w:t>ого дня приема граждан принято 16</w:t>
      </w:r>
      <w:r w:rsidRPr="00630DD9">
        <w:rPr>
          <w:sz w:val="26"/>
          <w:szCs w:val="26"/>
        </w:rPr>
        <w:t xml:space="preserve"> человек.</w:t>
      </w:r>
    </w:p>
    <w:p w:rsidR="00B0762F" w:rsidRDefault="00B0762F" w:rsidP="004557E7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</w:p>
    <w:p w:rsidR="001F3913" w:rsidRPr="00267CC5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267CC5">
        <w:rPr>
          <w:bCs/>
          <w:sz w:val="26"/>
          <w:szCs w:val="26"/>
        </w:rPr>
        <w:t>Награждения</w:t>
      </w:r>
    </w:p>
    <w:p w:rsidR="00BF28BD" w:rsidRDefault="00BF28BD" w:rsidP="001F391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Решением Думы города от 03.09.2014 № 451-ГД присвоено почетное звание «Почетный гражданин города Когалым</w:t>
      </w:r>
      <w:r w:rsidR="00A675BD">
        <w:rPr>
          <w:sz w:val="26"/>
          <w:szCs w:val="26"/>
        </w:rPr>
        <w:t>» жителям нашего города: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A675BD">
        <w:rPr>
          <w:sz w:val="26"/>
          <w:szCs w:val="26"/>
        </w:rPr>
        <w:t>Ветштейн</w:t>
      </w:r>
      <w:proofErr w:type="spellEnd"/>
      <w:r w:rsidR="00A675BD">
        <w:rPr>
          <w:sz w:val="26"/>
          <w:szCs w:val="26"/>
        </w:rPr>
        <w:t xml:space="preserve"> Валентине Васильевне, председателю городской общественной организации «Союз пенсионеров и ветеранов города Когалыма» з</w:t>
      </w:r>
      <w:r>
        <w:rPr>
          <w:sz w:val="26"/>
          <w:szCs w:val="26"/>
        </w:rPr>
        <w:t>а многолетний добросовестный труд, выдающиеся заслуги в общественной деятельности, большой вклад в формирование и реализацию социальной политики города Когалыма</w:t>
      </w:r>
      <w:r w:rsidR="00A675BD">
        <w:rPr>
          <w:sz w:val="26"/>
          <w:szCs w:val="26"/>
        </w:rPr>
        <w:t xml:space="preserve"> и </w:t>
      </w:r>
      <w:r w:rsidR="00A675BD" w:rsidRPr="00707255">
        <w:rPr>
          <w:sz w:val="26"/>
          <w:szCs w:val="26"/>
        </w:rPr>
        <w:t xml:space="preserve">Мартыновой Ольге Валентиновне, заместителю главы Администрации города Когалыма </w:t>
      </w:r>
      <w:r w:rsidR="00A675BD">
        <w:rPr>
          <w:sz w:val="26"/>
          <w:szCs w:val="26"/>
        </w:rPr>
        <w:t>за многолетний добросовестный труд</w:t>
      </w:r>
      <w:r w:rsidR="00A675BD" w:rsidRPr="00707255">
        <w:rPr>
          <w:sz w:val="26"/>
          <w:szCs w:val="26"/>
        </w:rPr>
        <w:t xml:space="preserve">, значительный вклад в развитие </w:t>
      </w:r>
      <w:r w:rsidR="00A675BD">
        <w:rPr>
          <w:sz w:val="26"/>
          <w:szCs w:val="26"/>
        </w:rPr>
        <w:t xml:space="preserve">образования, культуры, спорта и молодежной политики </w:t>
      </w:r>
      <w:r w:rsidR="00A675BD" w:rsidRPr="00707255">
        <w:rPr>
          <w:sz w:val="26"/>
          <w:szCs w:val="26"/>
        </w:rPr>
        <w:t xml:space="preserve">города Когалыма, </w:t>
      </w:r>
      <w:r w:rsidR="00A675BD">
        <w:rPr>
          <w:sz w:val="26"/>
          <w:szCs w:val="26"/>
        </w:rPr>
        <w:t>плодотворную деятельность, направленную</w:t>
      </w:r>
      <w:proofErr w:type="gramEnd"/>
      <w:r w:rsidR="00A675BD">
        <w:rPr>
          <w:sz w:val="26"/>
          <w:szCs w:val="26"/>
        </w:rPr>
        <w:t xml:space="preserve"> на решение городских проблем.</w:t>
      </w:r>
    </w:p>
    <w:p w:rsidR="001F3913" w:rsidRDefault="00B03603" w:rsidP="001F391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в</w:t>
      </w:r>
      <w:r w:rsidR="00A675BD">
        <w:rPr>
          <w:bCs/>
          <w:sz w:val="26"/>
          <w:szCs w:val="26"/>
        </w:rPr>
        <w:t xml:space="preserve"> 2014</w:t>
      </w:r>
      <w:r w:rsidR="001F3913" w:rsidRPr="00EB3346">
        <w:rPr>
          <w:bCs/>
          <w:sz w:val="26"/>
          <w:szCs w:val="26"/>
        </w:rPr>
        <w:t xml:space="preserve"> году Почетной грамотой Думы города Когалыма был отмечен </w:t>
      </w:r>
      <w:r w:rsidR="001F3913" w:rsidRPr="007F0305">
        <w:rPr>
          <w:bCs/>
          <w:sz w:val="26"/>
          <w:szCs w:val="26"/>
        </w:rPr>
        <w:t xml:space="preserve">труд </w:t>
      </w:r>
      <w:r w:rsidR="00892E4F">
        <w:rPr>
          <w:bCs/>
          <w:sz w:val="26"/>
          <w:szCs w:val="26"/>
        </w:rPr>
        <w:t>семи</w:t>
      </w:r>
      <w:r w:rsidR="001F3913" w:rsidRPr="00A675BD">
        <w:rPr>
          <w:bCs/>
          <w:color w:val="FF0000"/>
          <w:sz w:val="26"/>
          <w:szCs w:val="26"/>
        </w:rPr>
        <w:t xml:space="preserve"> </w:t>
      </w:r>
      <w:proofErr w:type="spellStart"/>
      <w:r w:rsidR="001F3913" w:rsidRPr="00EB3346">
        <w:rPr>
          <w:bCs/>
          <w:sz w:val="26"/>
          <w:szCs w:val="26"/>
        </w:rPr>
        <w:t>когалымчан</w:t>
      </w:r>
      <w:proofErr w:type="spellEnd"/>
      <w:r w:rsidR="001F3913" w:rsidRPr="00EB3346">
        <w:rPr>
          <w:bCs/>
          <w:sz w:val="26"/>
          <w:szCs w:val="26"/>
        </w:rPr>
        <w:t>, внесших значительный вклад в развитие города и получивших высокую оценку коллег:</w:t>
      </w:r>
    </w:p>
    <w:p w:rsidR="0000016B" w:rsidRDefault="0000016B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Игнатьева Ольга Михайловна, преподаватель</w:t>
      </w:r>
      <w:r w:rsidRPr="00B32C21">
        <w:rPr>
          <w:sz w:val="26"/>
          <w:szCs w:val="26"/>
        </w:rPr>
        <w:t xml:space="preserve"> по классу фортепиано муниципального бюджетного образовательного учреждения дополнительного образования детей «Детская школа искусств»</w:t>
      </w:r>
      <w:r>
        <w:rPr>
          <w:sz w:val="26"/>
          <w:szCs w:val="26"/>
        </w:rPr>
        <w:t>;</w:t>
      </w:r>
    </w:p>
    <w:p w:rsidR="0000016B" w:rsidRPr="00B32C21" w:rsidRDefault="0000016B" w:rsidP="0000016B">
      <w:pPr>
        <w:pStyle w:val="ab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Федорова Мария Викторовна, руководитель</w:t>
      </w:r>
      <w:r w:rsidRPr="00B32C21">
        <w:rPr>
          <w:sz w:val="26"/>
          <w:szCs w:val="26"/>
        </w:rPr>
        <w:t xml:space="preserve"> аппарата Думы города Когалыма;</w:t>
      </w:r>
    </w:p>
    <w:p w:rsidR="0000016B" w:rsidRPr="00B32C21" w:rsidRDefault="0000016B" w:rsidP="0000016B">
      <w:pPr>
        <w:pStyle w:val="ab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Киямова Юлия Валерьевна, главной специалист</w:t>
      </w:r>
      <w:r w:rsidRPr="00B32C21">
        <w:rPr>
          <w:sz w:val="26"/>
          <w:szCs w:val="26"/>
        </w:rPr>
        <w:t xml:space="preserve"> аппарата Думы города Когалыма;</w:t>
      </w:r>
    </w:p>
    <w:p w:rsidR="0000016B" w:rsidRPr="0000016B" w:rsidRDefault="00892E4F" w:rsidP="0000016B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32C21">
        <w:rPr>
          <w:sz w:val="26"/>
          <w:szCs w:val="26"/>
        </w:rPr>
        <w:t>Ващенко Ирин</w:t>
      </w:r>
      <w:r>
        <w:rPr>
          <w:sz w:val="26"/>
          <w:szCs w:val="26"/>
        </w:rPr>
        <w:t>а Владимировна, главный государственный таможенный инспектор</w:t>
      </w:r>
      <w:r w:rsidRPr="00B32C21">
        <w:rPr>
          <w:sz w:val="26"/>
          <w:szCs w:val="26"/>
        </w:rPr>
        <w:t xml:space="preserve"> Когалымского таможенного поста Ханты-Мансийской таможни</w:t>
      </w:r>
      <w:r>
        <w:rPr>
          <w:sz w:val="26"/>
          <w:szCs w:val="26"/>
        </w:rPr>
        <w:t>;</w:t>
      </w:r>
    </w:p>
    <w:p w:rsidR="0000016B" w:rsidRDefault="0000016B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Юркова</w:t>
      </w:r>
      <w:proofErr w:type="spellEnd"/>
      <w:r>
        <w:rPr>
          <w:sz w:val="26"/>
          <w:szCs w:val="26"/>
        </w:rPr>
        <w:t xml:space="preserve"> Елена Викторовна, заведующая</w:t>
      </w:r>
      <w:r w:rsidRPr="00BC7198">
        <w:rPr>
          <w:sz w:val="26"/>
          <w:szCs w:val="26"/>
        </w:rPr>
        <w:t xml:space="preserve"> хозяйством муниципального бюджетного дошкольного образовательного учреждения детского сада «Медвежонок»</w:t>
      </w:r>
      <w:r>
        <w:rPr>
          <w:sz w:val="26"/>
          <w:szCs w:val="26"/>
        </w:rPr>
        <w:t>;</w:t>
      </w:r>
    </w:p>
    <w:p w:rsidR="0000016B" w:rsidRDefault="00892E4F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Мясникова</w:t>
      </w:r>
      <w:proofErr w:type="spellEnd"/>
      <w:r>
        <w:rPr>
          <w:sz w:val="26"/>
          <w:szCs w:val="26"/>
        </w:rPr>
        <w:t xml:space="preserve"> Виктория Александровна, главный балетмейстер</w:t>
      </w:r>
      <w:r w:rsidRPr="00BC7198">
        <w:rPr>
          <w:sz w:val="26"/>
          <w:szCs w:val="26"/>
        </w:rPr>
        <w:t xml:space="preserve"> муниципального бюджетного учреждения «Культурно-методический центр «Арт-Праздник»</w:t>
      </w:r>
      <w:r>
        <w:rPr>
          <w:sz w:val="26"/>
          <w:szCs w:val="26"/>
        </w:rPr>
        <w:t>;</w:t>
      </w:r>
    </w:p>
    <w:p w:rsidR="00892E4F" w:rsidRDefault="00892E4F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Полевцова</w:t>
      </w:r>
      <w:proofErr w:type="spellEnd"/>
      <w:r>
        <w:rPr>
          <w:sz w:val="26"/>
          <w:szCs w:val="26"/>
        </w:rPr>
        <w:t xml:space="preserve"> Лидия Петровна, специалист-эксперт</w:t>
      </w:r>
      <w:r w:rsidRPr="00BC7198">
        <w:rPr>
          <w:sz w:val="26"/>
          <w:szCs w:val="26"/>
        </w:rPr>
        <w:t xml:space="preserve"> отдела по общему и дополнительному образованию </w:t>
      </w:r>
      <w:proofErr w:type="gramStart"/>
      <w:r w:rsidRPr="00BC7198">
        <w:rPr>
          <w:sz w:val="26"/>
          <w:szCs w:val="26"/>
        </w:rPr>
        <w:t>управления образования Администрации города Когалыма</w:t>
      </w:r>
      <w:proofErr w:type="gramEnd"/>
      <w:r>
        <w:rPr>
          <w:sz w:val="26"/>
          <w:szCs w:val="26"/>
        </w:rPr>
        <w:t>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1F3913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color w:val="C00000"/>
          <w:sz w:val="26"/>
          <w:szCs w:val="26"/>
        </w:rPr>
      </w:pPr>
      <w:r w:rsidRPr="001F3913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19</w:t>
      </w:r>
      <w:r w:rsidRPr="00C639DC">
        <w:rPr>
          <w:sz w:val="26"/>
          <w:szCs w:val="26"/>
        </w:rPr>
        <w:t xml:space="preserve"> депутатов Думы города.</w:t>
      </w:r>
    </w:p>
    <w:p w:rsidR="00892E4F" w:rsidRDefault="00892E4F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5216D8">
        <w:rPr>
          <w:sz w:val="26"/>
          <w:szCs w:val="26"/>
        </w:rPr>
        <w:t>, так в 2014</w:t>
      </w:r>
      <w:r>
        <w:rPr>
          <w:sz w:val="26"/>
          <w:szCs w:val="26"/>
        </w:rPr>
        <w:t xml:space="preserve"> году депутатами было </w:t>
      </w:r>
      <w:r w:rsidR="005216D8">
        <w:rPr>
          <w:sz w:val="26"/>
          <w:szCs w:val="26"/>
        </w:rPr>
        <w:t>проведено 37</w:t>
      </w:r>
      <w:r>
        <w:rPr>
          <w:sz w:val="26"/>
          <w:szCs w:val="26"/>
        </w:rPr>
        <w:t xml:space="preserve"> приемов, на которых </w:t>
      </w:r>
      <w:r w:rsidRPr="009C5CF2">
        <w:rPr>
          <w:sz w:val="26"/>
          <w:szCs w:val="26"/>
        </w:rPr>
        <w:t>принято</w:t>
      </w:r>
      <w:r w:rsidR="005216D8">
        <w:rPr>
          <w:sz w:val="26"/>
          <w:szCs w:val="26"/>
        </w:rPr>
        <w:t xml:space="preserve"> 102</w:t>
      </w:r>
      <w:r w:rsidRPr="009C5CF2">
        <w:rPr>
          <w:sz w:val="26"/>
          <w:szCs w:val="26"/>
        </w:rPr>
        <w:t xml:space="preserve"> жителя города.</w:t>
      </w:r>
    </w:p>
    <w:p w:rsidR="00F76371" w:rsidRDefault="00F76371" w:rsidP="00267CC5">
      <w:pPr>
        <w:spacing w:after="120"/>
        <w:ind w:firstLine="709"/>
        <w:jc w:val="center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>да Когалыма</w:t>
      </w:r>
    </w:p>
    <w:p w:rsidR="00137DCB" w:rsidRPr="0040222F" w:rsidRDefault="00137DCB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5216D8" w:rsidRPr="0040222F">
        <w:rPr>
          <w:rFonts w:ascii="Times New Roman" w:hAnsi="Times New Roman"/>
          <w:sz w:val="26"/>
          <w:szCs w:val="26"/>
        </w:rPr>
        <w:t xml:space="preserve"> в 2014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>рода Когалыма</w:t>
      </w:r>
      <w:r w:rsidR="009D62CD" w:rsidRPr="0040222F">
        <w:rPr>
          <w:rFonts w:ascii="Times New Roman" w:hAnsi="Times New Roman"/>
          <w:sz w:val="26"/>
          <w:szCs w:val="26"/>
        </w:rPr>
        <w:t xml:space="preserve"> (далее – Молоде</w:t>
      </w:r>
      <w:r w:rsidR="003856B0" w:rsidRPr="0040222F">
        <w:rPr>
          <w:rFonts w:ascii="Times New Roman" w:hAnsi="Times New Roman"/>
          <w:sz w:val="26"/>
          <w:szCs w:val="26"/>
        </w:rPr>
        <w:t>жная палата)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3856B0" w:rsidRPr="0040222F" w:rsidRDefault="009D62CD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В </w:t>
      </w:r>
      <w:r w:rsidR="00D3560C" w:rsidRPr="0040222F">
        <w:rPr>
          <w:sz w:val="26"/>
          <w:szCs w:val="26"/>
        </w:rPr>
        <w:t xml:space="preserve">соответствии с Положением и Регламентом </w:t>
      </w:r>
      <w:r w:rsidR="00583F44" w:rsidRPr="0040222F">
        <w:rPr>
          <w:sz w:val="26"/>
          <w:szCs w:val="26"/>
        </w:rPr>
        <w:t xml:space="preserve">в </w:t>
      </w:r>
      <w:r w:rsidRPr="0040222F">
        <w:rPr>
          <w:sz w:val="26"/>
          <w:szCs w:val="26"/>
        </w:rPr>
        <w:t>состав Молоде</w:t>
      </w:r>
      <w:r w:rsidR="00137DCB" w:rsidRPr="0040222F">
        <w:rPr>
          <w:sz w:val="26"/>
          <w:szCs w:val="26"/>
        </w:rPr>
        <w:t xml:space="preserve">жной палаты </w:t>
      </w:r>
      <w:r w:rsidR="00583F44" w:rsidRPr="0040222F">
        <w:rPr>
          <w:sz w:val="26"/>
          <w:szCs w:val="26"/>
        </w:rPr>
        <w:t>входит не более 21</w:t>
      </w:r>
      <w:r w:rsidR="00137DCB" w:rsidRPr="0040222F">
        <w:rPr>
          <w:sz w:val="26"/>
          <w:szCs w:val="26"/>
        </w:rPr>
        <w:t xml:space="preserve"> человек</w:t>
      </w:r>
      <w:r w:rsidR="00583F44" w:rsidRPr="0040222F">
        <w:rPr>
          <w:sz w:val="26"/>
          <w:szCs w:val="26"/>
        </w:rPr>
        <w:t>а</w:t>
      </w:r>
      <w:r w:rsidR="00137DCB" w:rsidRPr="0040222F">
        <w:rPr>
          <w:sz w:val="26"/>
          <w:szCs w:val="26"/>
        </w:rPr>
        <w:t xml:space="preserve"> </w:t>
      </w:r>
      <w:r w:rsidR="00583F44" w:rsidRPr="0040222F">
        <w:rPr>
          <w:sz w:val="26"/>
          <w:szCs w:val="26"/>
        </w:rPr>
        <w:t>–</w:t>
      </w:r>
      <w:r w:rsidR="00137DCB" w:rsidRPr="0040222F">
        <w:rPr>
          <w:sz w:val="26"/>
          <w:szCs w:val="26"/>
        </w:rPr>
        <w:t xml:space="preserve"> представи</w:t>
      </w:r>
      <w:r w:rsidR="00137DCB" w:rsidRPr="0040222F">
        <w:rPr>
          <w:sz w:val="26"/>
          <w:szCs w:val="26"/>
        </w:rPr>
        <w:softHyphen/>
        <w:t>тели молодежи различных социальных</w:t>
      </w:r>
      <w:r w:rsidR="00583F44" w:rsidRPr="0040222F">
        <w:rPr>
          <w:sz w:val="26"/>
          <w:szCs w:val="26"/>
        </w:rPr>
        <w:t xml:space="preserve"> и общественных групп населения. </w:t>
      </w:r>
      <w:r w:rsidR="003856B0" w:rsidRPr="0040222F">
        <w:rPr>
          <w:sz w:val="26"/>
          <w:szCs w:val="26"/>
        </w:rPr>
        <w:t xml:space="preserve">Решением Думы города </w:t>
      </w:r>
      <w:r w:rsidR="00583F44" w:rsidRPr="0040222F">
        <w:rPr>
          <w:sz w:val="26"/>
          <w:szCs w:val="26"/>
        </w:rPr>
        <w:t>от 23 мая 2014</w:t>
      </w:r>
      <w:r w:rsidR="003856B0" w:rsidRPr="0040222F">
        <w:rPr>
          <w:sz w:val="26"/>
          <w:szCs w:val="26"/>
        </w:rPr>
        <w:t xml:space="preserve"> года</w:t>
      </w:r>
      <w:r w:rsidR="00583F44" w:rsidRPr="0040222F">
        <w:rPr>
          <w:sz w:val="26"/>
          <w:szCs w:val="26"/>
        </w:rPr>
        <w:t xml:space="preserve"> № 437-ГД</w:t>
      </w:r>
      <w:r w:rsidR="003856B0" w:rsidRPr="0040222F">
        <w:rPr>
          <w:sz w:val="26"/>
          <w:szCs w:val="26"/>
        </w:rPr>
        <w:t xml:space="preserve"> изменен состав </w:t>
      </w:r>
      <w:r w:rsidRPr="0040222F">
        <w:rPr>
          <w:sz w:val="26"/>
          <w:szCs w:val="26"/>
        </w:rPr>
        <w:t>Молоде</w:t>
      </w:r>
      <w:r w:rsidR="003856B0" w:rsidRPr="0040222F">
        <w:rPr>
          <w:sz w:val="26"/>
          <w:szCs w:val="26"/>
        </w:rPr>
        <w:t>жной палаты</w:t>
      </w:r>
      <w:r w:rsidR="00E92163" w:rsidRPr="0040222F">
        <w:rPr>
          <w:sz w:val="26"/>
          <w:szCs w:val="26"/>
        </w:rPr>
        <w:t xml:space="preserve"> и</w:t>
      </w:r>
      <w:r w:rsidR="003856B0" w:rsidRPr="0040222F">
        <w:rPr>
          <w:sz w:val="26"/>
          <w:szCs w:val="26"/>
        </w:rPr>
        <w:t xml:space="preserve"> избраны</w:t>
      </w:r>
      <w:r w:rsidR="00A01F99" w:rsidRPr="0040222F">
        <w:rPr>
          <w:sz w:val="26"/>
          <w:szCs w:val="26"/>
        </w:rPr>
        <w:t>:</w:t>
      </w:r>
      <w:r w:rsidR="003856B0" w:rsidRPr="0040222F">
        <w:rPr>
          <w:sz w:val="26"/>
          <w:szCs w:val="26"/>
        </w:rPr>
        <w:t xml:space="preserve"> новый председатель </w:t>
      </w:r>
      <w:r w:rsidR="00583F44" w:rsidRPr="0040222F">
        <w:rPr>
          <w:sz w:val="26"/>
          <w:szCs w:val="26"/>
        </w:rPr>
        <w:t>–</w:t>
      </w:r>
      <w:r w:rsidR="00DD48F5" w:rsidRPr="0040222F">
        <w:rPr>
          <w:sz w:val="26"/>
          <w:szCs w:val="26"/>
        </w:rPr>
        <w:t xml:space="preserve"> </w:t>
      </w:r>
      <w:r w:rsidR="00583F44" w:rsidRPr="0040222F">
        <w:rPr>
          <w:spacing w:val="-1"/>
          <w:sz w:val="26"/>
          <w:szCs w:val="26"/>
        </w:rPr>
        <w:t>Березин Евгений Валерьевич</w:t>
      </w:r>
      <w:r w:rsidR="00583F44" w:rsidRPr="0040222F">
        <w:rPr>
          <w:sz w:val="26"/>
          <w:szCs w:val="26"/>
        </w:rPr>
        <w:t xml:space="preserve">, два </w:t>
      </w:r>
      <w:r w:rsidR="003856B0" w:rsidRPr="0040222F">
        <w:rPr>
          <w:sz w:val="26"/>
          <w:szCs w:val="26"/>
        </w:rPr>
        <w:t>заместителя</w:t>
      </w:r>
      <w:r w:rsidR="00E92163" w:rsidRPr="0040222F">
        <w:rPr>
          <w:sz w:val="26"/>
          <w:szCs w:val="26"/>
        </w:rPr>
        <w:t xml:space="preserve"> председателя</w:t>
      </w:r>
      <w:r w:rsidR="00DD48F5" w:rsidRPr="0040222F">
        <w:rPr>
          <w:sz w:val="26"/>
          <w:szCs w:val="26"/>
        </w:rPr>
        <w:t xml:space="preserve"> </w:t>
      </w:r>
      <w:r w:rsidR="00583F44" w:rsidRPr="0040222F">
        <w:rPr>
          <w:sz w:val="26"/>
          <w:szCs w:val="26"/>
        </w:rPr>
        <w:t>–</w:t>
      </w:r>
      <w:r w:rsidR="00DD48F5" w:rsidRPr="0040222F">
        <w:rPr>
          <w:sz w:val="26"/>
          <w:szCs w:val="26"/>
        </w:rPr>
        <w:t xml:space="preserve"> </w:t>
      </w:r>
      <w:proofErr w:type="spellStart"/>
      <w:r w:rsidR="00583F44" w:rsidRPr="0040222F">
        <w:rPr>
          <w:spacing w:val="-1"/>
          <w:sz w:val="26"/>
          <w:szCs w:val="26"/>
        </w:rPr>
        <w:t>Габдулисламов</w:t>
      </w:r>
      <w:proofErr w:type="spellEnd"/>
      <w:r w:rsidR="00583F44" w:rsidRPr="0040222F">
        <w:rPr>
          <w:spacing w:val="-1"/>
          <w:sz w:val="26"/>
          <w:szCs w:val="26"/>
        </w:rPr>
        <w:t xml:space="preserve"> Артур </w:t>
      </w:r>
      <w:proofErr w:type="spellStart"/>
      <w:r w:rsidR="00583F44" w:rsidRPr="0040222F">
        <w:rPr>
          <w:spacing w:val="-1"/>
          <w:sz w:val="26"/>
          <w:szCs w:val="26"/>
        </w:rPr>
        <w:t>Рашитович</w:t>
      </w:r>
      <w:proofErr w:type="spellEnd"/>
      <w:r w:rsidR="00583F44" w:rsidRPr="0040222F">
        <w:rPr>
          <w:spacing w:val="-1"/>
          <w:sz w:val="26"/>
          <w:szCs w:val="26"/>
        </w:rPr>
        <w:t xml:space="preserve">, </w:t>
      </w:r>
      <w:proofErr w:type="spellStart"/>
      <w:r w:rsidR="00583F44" w:rsidRPr="0040222F">
        <w:rPr>
          <w:spacing w:val="-1"/>
          <w:sz w:val="26"/>
          <w:szCs w:val="26"/>
        </w:rPr>
        <w:t>Фаразутдинов</w:t>
      </w:r>
      <w:proofErr w:type="spellEnd"/>
      <w:r w:rsidR="00583F44" w:rsidRPr="0040222F">
        <w:rPr>
          <w:spacing w:val="-1"/>
          <w:sz w:val="26"/>
          <w:szCs w:val="26"/>
        </w:rPr>
        <w:t xml:space="preserve"> </w:t>
      </w:r>
      <w:proofErr w:type="spellStart"/>
      <w:r w:rsidR="00583F44" w:rsidRPr="0040222F">
        <w:rPr>
          <w:spacing w:val="-1"/>
          <w:sz w:val="26"/>
          <w:szCs w:val="26"/>
        </w:rPr>
        <w:t>Ленар</w:t>
      </w:r>
      <w:proofErr w:type="spellEnd"/>
      <w:r w:rsidR="00583F44" w:rsidRPr="0040222F">
        <w:rPr>
          <w:spacing w:val="-1"/>
          <w:sz w:val="26"/>
          <w:szCs w:val="26"/>
        </w:rPr>
        <w:t xml:space="preserve"> </w:t>
      </w:r>
      <w:proofErr w:type="spellStart"/>
      <w:r w:rsidR="00583F44" w:rsidRPr="0040222F">
        <w:rPr>
          <w:spacing w:val="-1"/>
          <w:sz w:val="26"/>
          <w:szCs w:val="26"/>
        </w:rPr>
        <w:t>Бельсурович</w:t>
      </w:r>
      <w:proofErr w:type="spellEnd"/>
      <w:r w:rsidR="00583F44" w:rsidRPr="0040222F">
        <w:rPr>
          <w:sz w:val="26"/>
          <w:szCs w:val="26"/>
        </w:rPr>
        <w:t xml:space="preserve"> и состав насчитывает 12 человек.  </w:t>
      </w:r>
    </w:p>
    <w:p w:rsidR="00E55853" w:rsidRPr="0040222F" w:rsidRDefault="003856B0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С момента создания </w:t>
      </w:r>
      <w:r w:rsidR="009D62CD" w:rsidRPr="0040222F">
        <w:rPr>
          <w:sz w:val="26"/>
          <w:szCs w:val="26"/>
        </w:rPr>
        <w:t>Молоде</w:t>
      </w:r>
      <w:r w:rsidR="00F76371" w:rsidRPr="0040222F">
        <w:rPr>
          <w:sz w:val="26"/>
          <w:szCs w:val="26"/>
        </w:rPr>
        <w:t xml:space="preserve">жной палаты </w:t>
      </w:r>
      <w:r w:rsidR="00C54DBF" w:rsidRPr="0040222F">
        <w:rPr>
          <w:sz w:val="26"/>
          <w:szCs w:val="26"/>
        </w:rPr>
        <w:t>было проведено 9</w:t>
      </w:r>
      <w:r w:rsidRPr="0040222F">
        <w:rPr>
          <w:sz w:val="26"/>
          <w:szCs w:val="26"/>
        </w:rPr>
        <w:t xml:space="preserve"> засед</w:t>
      </w:r>
      <w:r w:rsidR="00C54DBF" w:rsidRPr="0040222F">
        <w:rPr>
          <w:sz w:val="26"/>
          <w:szCs w:val="26"/>
        </w:rPr>
        <w:t>аний, 3 из которых состоялись в 2014</w:t>
      </w:r>
      <w:r w:rsidRPr="0040222F">
        <w:rPr>
          <w:sz w:val="26"/>
          <w:szCs w:val="26"/>
        </w:rPr>
        <w:t xml:space="preserve"> году. </w:t>
      </w:r>
      <w:r w:rsidR="0039650F" w:rsidRPr="0040222F">
        <w:rPr>
          <w:sz w:val="26"/>
          <w:szCs w:val="26"/>
        </w:rPr>
        <w:t xml:space="preserve">Члены </w:t>
      </w:r>
      <w:r w:rsidR="007D1357" w:rsidRPr="0040222F">
        <w:rPr>
          <w:sz w:val="26"/>
          <w:szCs w:val="26"/>
        </w:rPr>
        <w:t>Молодежной палаты принимали участие в заседаниях Думы города,</w:t>
      </w:r>
      <w:r w:rsidR="00E55853" w:rsidRPr="0040222F">
        <w:rPr>
          <w:sz w:val="26"/>
          <w:szCs w:val="26"/>
        </w:rPr>
        <w:t xml:space="preserve"> продолжили работу в составах Комиссий при Администрации города: административная, комиссия по делам несовершеннолетних и защите их прав.  </w:t>
      </w:r>
    </w:p>
    <w:p w:rsidR="0039650F" w:rsidRPr="0040222F" w:rsidRDefault="008632A7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По итогам работы за 2014</w:t>
      </w:r>
      <w:r w:rsidR="0039650F" w:rsidRPr="0040222F">
        <w:rPr>
          <w:sz w:val="26"/>
          <w:szCs w:val="26"/>
        </w:rPr>
        <w:t xml:space="preserve"> год членами Молодежной платы были проведены следующие мероприятия:</w:t>
      </w:r>
    </w:p>
    <w:p w:rsidR="00E55853" w:rsidRPr="0040222F" w:rsidRDefault="00E55853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В мае и ноябре была организована и проведена информационная работа в социальных сетях – публикация в различных городских группах сети «В контакте» </w:t>
      </w:r>
      <w:r w:rsidR="00B15E25" w:rsidRPr="0040222F">
        <w:rPr>
          <w:sz w:val="26"/>
          <w:szCs w:val="26"/>
        </w:rPr>
        <w:t>информация</w:t>
      </w:r>
      <w:r w:rsidRPr="0040222F">
        <w:rPr>
          <w:sz w:val="26"/>
          <w:szCs w:val="26"/>
        </w:rPr>
        <w:t xml:space="preserve"> о мероприятиях и </w:t>
      </w:r>
      <w:r w:rsidR="00B15E25" w:rsidRPr="0040222F">
        <w:rPr>
          <w:sz w:val="26"/>
          <w:szCs w:val="26"/>
        </w:rPr>
        <w:t>анкетирование</w:t>
      </w:r>
      <w:r w:rsidRPr="0040222F">
        <w:rPr>
          <w:sz w:val="26"/>
          <w:szCs w:val="26"/>
        </w:rPr>
        <w:t xml:space="preserve"> по актуальным проблемам, волнующих молодежь</w:t>
      </w:r>
      <w:r w:rsidR="00B15E25" w:rsidRPr="0040222F">
        <w:rPr>
          <w:sz w:val="26"/>
          <w:szCs w:val="26"/>
        </w:rPr>
        <w:t xml:space="preserve"> города</w:t>
      </w:r>
      <w:r w:rsidRPr="0040222F">
        <w:rPr>
          <w:sz w:val="26"/>
          <w:szCs w:val="26"/>
        </w:rPr>
        <w:t xml:space="preserve">. Тем самым </w:t>
      </w:r>
      <w:r w:rsidR="00B15E25" w:rsidRPr="0040222F">
        <w:rPr>
          <w:sz w:val="26"/>
          <w:szCs w:val="26"/>
        </w:rPr>
        <w:t>проводился</w:t>
      </w:r>
      <w:r w:rsidRPr="0040222F">
        <w:rPr>
          <w:sz w:val="26"/>
          <w:szCs w:val="26"/>
        </w:rPr>
        <w:t xml:space="preserve"> мониторинг динамики настроений в молодежной среде и направления их изменения, так называемого тренда.</w:t>
      </w:r>
    </w:p>
    <w:p w:rsidR="008632A7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8632A7" w:rsidRPr="0040222F">
        <w:rPr>
          <w:sz w:val="26"/>
          <w:szCs w:val="26"/>
        </w:rPr>
        <w:t>В рамках окружного проекта «Турник в каждый двор» в 2014 году городу было выделено 3 турниковых комплекса</w:t>
      </w:r>
      <w:r w:rsidR="007E3C8E" w:rsidRPr="0040222F">
        <w:rPr>
          <w:sz w:val="26"/>
          <w:szCs w:val="26"/>
        </w:rPr>
        <w:t>,</w:t>
      </w:r>
      <w:r w:rsidR="008632A7" w:rsidRPr="0040222F">
        <w:rPr>
          <w:sz w:val="26"/>
          <w:szCs w:val="26"/>
        </w:rPr>
        <w:t xml:space="preserve"> </w:t>
      </w:r>
      <w:r w:rsidR="007E3C8E" w:rsidRPr="0040222F">
        <w:rPr>
          <w:sz w:val="26"/>
          <w:szCs w:val="26"/>
        </w:rPr>
        <w:t>которые планируется установить в 2015 году</w:t>
      </w:r>
      <w:r w:rsidR="008632A7" w:rsidRPr="0040222F">
        <w:rPr>
          <w:sz w:val="26"/>
          <w:szCs w:val="26"/>
        </w:rPr>
        <w:t>:</w:t>
      </w:r>
      <w:r w:rsidR="007E3C8E" w:rsidRPr="0040222F">
        <w:rPr>
          <w:sz w:val="26"/>
          <w:szCs w:val="26"/>
        </w:rPr>
        <w:t xml:space="preserve"> один комплекс в районе дома </w:t>
      </w:r>
      <w:r w:rsidR="004515BA" w:rsidRPr="0040222F">
        <w:rPr>
          <w:sz w:val="26"/>
          <w:szCs w:val="26"/>
        </w:rPr>
        <w:t>№ 9</w:t>
      </w:r>
      <w:r w:rsidR="007E3C8E" w:rsidRPr="0040222F">
        <w:rPr>
          <w:sz w:val="26"/>
          <w:szCs w:val="26"/>
        </w:rPr>
        <w:t xml:space="preserve"> по улице Молодежная и два объединенных комплекса будут установлены </w:t>
      </w:r>
      <w:r w:rsidR="004F23C2" w:rsidRPr="0040222F">
        <w:rPr>
          <w:sz w:val="26"/>
          <w:szCs w:val="26"/>
        </w:rPr>
        <w:t>на территории лыже-роллерной базы «Снежинка».</w:t>
      </w:r>
    </w:p>
    <w:p w:rsidR="008632A7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AE5034" w:rsidRPr="0040222F">
        <w:rPr>
          <w:sz w:val="26"/>
          <w:szCs w:val="26"/>
        </w:rPr>
        <w:t xml:space="preserve">В целях обеспечения чистоты в общественных местах города, </w:t>
      </w:r>
      <w:r w:rsidR="00A746AB" w:rsidRPr="0040222F">
        <w:rPr>
          <w:sz w:val="26"/>
          <w:szCs w:val="26"/>
        </w:rPr>
        <w:t>соблюдения жителями правил содержания домашних животных в</w:t>
      </w:r>
      <w:r w:rsidR="007E3C8E" w:rsidRPr="0040222F">
        <w:rPr>
          <w:sz w:val="26"/>
          <w:szCs w:val="26"/>
        </w:rPr>
        <w:t xml:space="preserve"> июне </w:t>
      </w:r>
      <w:r w:rsidR="004F23C2" w:rsidRPr="0040222F">
        <w:rPr>
          <w:sz w:val="26"/>
          <w:szCs w:val="26"/>
        </w:rPr>
        <w:t xml:space="preserve">2014 года члены Молодежной палаты провели акцию </w:t>
      </w:r>
      <w:r w:rsidR="00AE5034" w:rsidRPr="0040222F">
        <w:rPr>
          <w:sz w:val="26"/>
          <w:szCs w:val="26"/>
        </w:rPr>
        <w:t>«</w:t>
      </w:r>
      <w:r w:rsidR="004F23C2" w:rsidRPr="0040222F">
        <w:rPr>
          <w:sz w:val="26"/>
          <w:szCs w:val="26"/>
        </w:rPr>
        <w:t xml:space="preserve">Сделай свой город чище </w:t>
      </w:r>
      <w:r w:rsidR="00AE5034" w:rsidRPr="0040222F">
        <w:rPr>
          <w:sz w:val="26"/>
          <w:szCs w:val="26"/>
        </w:rPr>
        <w:t>–</w:t>
      </w:r>
      <w:r w:rsidR="004F23C2" w:rsidRPr="0040222F">
        <w:rPr>
          <w:sz w:val="26"/>
          <w:szCs w:val="26"/>
        </w:rPr>
        <w:t xml:space="preserve"> </w:t>
      </w:r>
      <w:r w:rsidR="00AE5034" w:rsidRPr="0040222F">
        <w:rPr>
          <w:sz w:val="26"/>
          <w:szCs w:val="26"/>
        </w:rPr>
        <w:t xml:space="preserve">убери за своим питомцем». </w:t>
      </w:r>
      <w:r w:rsidR="00A746AB" w:rsidRPr="0040222F">
        <w:rPr>
          <w:sz w:val="26"/>
          <w:szCs w:val="26"/>
        </w:rPr>
        <w:t xml:space="preserve">Во время проведения акции было организовано проведение консультаций жителей по вопросам содержания домашних животных, а также была осуществлена раздача владельцам собак </w:t>
      </w:r>
      <w:proofErr w:type="gramStart"/>
      <w:r w:rsidR="00A746AB" w:rsidRPr="0040222F">
        <w:rPr>
          <w:sz w:val="26"/>
          <w:szCs w:val="26"/>
        </w:rPr>
        <w:t>дог-пакетов</w:t>
      </w:r>
      <w:proofErr w:type="gramEnd"/>
      <w:r w:rsidR="00A746AB" w:rsidRPr="0040222F">
        <w:rPr>
          <w:sz w:val="26"/>
          <w:szCs w:val="26"/>
        </w:rPr>
        <w:t xml:space="preserve"> для уборки экскрементов их питомцев.</w:t>
      </w:r>
    </w:p>
    <w:p w:rsidR="008E5B57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8E5B57" w:rsidRPr="0040222F">
        <w:rPr>
          <w:sz w:val="26"/>
          <w:szCs w:val="26"/>
        </w:rPr>
        <w:t xml:space="preserve">В июле – августе 2014 года члены Молодежной палаты провели работу по определению на территории города </w:t>
      </w:r>
      <w:r w:rsidR="00B65C33" w:rsidRPr="0040222F">
        <w:rPr>
          <w:sz w:val="26"/>
          <w:szCs w:val="26"/>
        </w:rPr>
        <w:t xml:space="preserve">Когалыма </w:t>
      </w:r>
      <w:r w:rsidR="008E5B57" w:rsidRPr="0040222F">
        <w:rPr>
          <w:sz w:val="26"/>
          <w:szCs w:val="26"/>
        </w:rPr>
        <w:t>мест под организацию площадок для выгула собак</w:t>
      </w:r>
      <w:r w:rsidR="00B65C33" w:rsidRPr="0040222F">
        <w:rPr>
          <w:sz w:val="26"/>
          <w:szCs w:val="26"/>
        </w:rPr>
        <w:t>, в результате было предложено 41 место.</w:t>
      </w:r>
    </w:p>
    <w:p w:rsidR="005C3AD2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proofErr w:type="gramStart"/>
      <w:r w:rsidRPr="0040222F">
        <w:rPr>
          <w:sz w:val="26"/>
          <w:szCs w:val="26"/>
        </w:rPr>
        <w:t xml:space="preserve">- </w:t>
      </w:r>
      <w:r w:rsidR="005C3AD2" w:rsidRPr="0040222F">
        <w:rPr>
          <w:sz w:val="26"/>
          <w:szCs w:val="26"/>
        </w:rPr>
        <w:t xml:space="preserve">В августе 2014 приняли участие в сборе гуманитарной и иной помощи жителям юго-восточных регионов Украины, вынужденно покинувшим места постоянного проживания и прибывших на территорию города Когалыма. </w:t>
      </w:r>
      <w:proofErr w:type="gramEnd"/>
    </w:p>
    <w:p w:rsidR="00C02A25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5C3AD2" w:rsidRPr="0040222F">
        <w:rPr>
          <w:sz w:val="26"/>
          <w:szCs w:val="26"/>
        </w:rPr>
        <w:t xml:space="preserve">В </w:t>
      </w:r>
      <w:r w:rsidR="00C02A25" w:rsidRPr="0040222F">
        <w:rPr>
          <w:sz w:val="26"/>
          <w:szCs w:val="26"/>
        </w:rPr>
        <w:t xml:space="preserve">связи с проведение в </w:t>
      </w:r>
      <w:r w:rsidR="005C3AD2" w:rsidRPr="0040222F">
        <w:rPr>
          <w:sz w:val="26"/>
          <w:szCs w:val="26"/>
        </w:rPr>
        <w:t xml:space="preserve">сентябре </w:t>
      </w:r>
      <w:r w:rsidR="00C02A25" w:rsidRPr="0040222F">
        <w:rPr>
          <w:sz w:val="26"/>
          <w:szCs w:val="26"/>
        </w:rPr>
        <w:t>Всероссийского экологического субботника «Зелёная Россия»</w:t>
      </w:r>
      <w:r w:rsidR="005C3AD2" w:rsidRPr="0040222F">
        <w:rPr>
          <w:sz w:val="26"/>
          <w:szCs w:val="26"/>
        </w:rPr>
        <w:t xml:space="preserve"> </w:t>
      </w:r>
      <w:r w:rsidR="00C02A25" w:rsidRPr="0040222F">
        <w:rPr>
          <w:sz w:val="26"/>
          <w:szCs w:val="26"/>
        </w:rPr>
        <w:t>членами</w:t>
      </w:r>
      <w:r w:rsidR="005C3AD2" w:rsidRPr="0040222F">
        <w:rPr>
          <w:sz w:val="26"/>
          <w:szCs w:val="26"/>
        </w:rPr>
        <w:t xml:space="preserve"> Молодежной палаты </w:t>
      </w:r>
      <w:r w:rsidR="00C02A25" w:rsidRPr="0040222F">
        <w:rPr>
          <w:sz w:val="26"/>
          <w:szCs w:val="26"/>
        </w:rPr>
        <w:t xml:space="preserve">была проведена акция по уборке территорий города с привлечением учащейся молодежи. В рамках акции был проведен экологический </w:t>
      </w:r>
      <w:proofErr w:type="spellStart"/>
      <w:r w:rsidR="00C02A25" w:rsidRPr="0040222F">
        <w:rPr>
          <w:sz w:val="26"/>
          <w:szCs w:val="26"/>
        </w:rPr>
        <w:t>флэшмоб</w:t>
      </w:r>
      <w:proofErr w:type="spellEnd"/>
      <w:r w:rsidR="00C02A25" w:rsidRPr="0040222F">
        <w:rPr>
          <w:sz w:val="26"/>
          <w:szCs w:val="26"/>
        </w:rPr>
        <w:t>, ярко иллюстрирующий необходимость бережного отношения к экологии нашего города.</w:t>
      </w:r>
    </w:p>
    <w:p w:rsidR="00C02A25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C02A25" w:rsidRPr="0040222F">
        <w:rPr>
          <w:sz w:val="26"/>
          <w:szCs w:val="26"/>
        </w:rPr>
        <w:t xml:space="preserve">В сентябре </w:t>
      </w:r>
      <w:r w:rsidR="00DB72CD" w:rsidRPr="0040222F">
        <w:rPr>
          <w:sz w:val="26"/>
          <w:szCs w:val="26"/>
        </w:rPr>
        <w:t xml:space="preserve">2014 года приняли участие в обсуждении проекта «Основы государственной молодежной политики в Российской Федерации до 2025 года» с целью поиска и формулировки предложений </w:t>
      </w:r>
      <w:r w:rsidR="0013703C" w:rsidRPr="0040222F">
        <w:rPr>
          <w:sz w:val="26"/>
          <w:szCs w:val="26"/>
        </w:rPr>
        <w:t>по внесении дополнений в части касающейся реализации задач в сфере гражданского, патриотического и духовно-нравственного воспитания детей и молодежи.</w:t>
      </w:r>
    </w:p>
    <w:p w:rsidR="0013703C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13703C" w:rsidRPr="0040222F">
        <w:rPr>
          <w:sz w:val="26"/>
          <w:szCs w:val="26"/>
        </w:rPr>
        <w:t xml:space="preserve">Приняли активное участие в общественном обсуждении на тему: «Когалым: меняем будущее ВМЕСТЕ!», организованного Институтом Территориального Планирования «Град». Цель мероприятия – совместная выработка видения будущего города, выделение основных городских проблем и приоритетных направлений развития городской инфраструктуры. </w:t>
      </w:r>
    </w:p>
    <w:p w:rsidR="0013703C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96594C" w:rsidRPr="0040222F">
        <w:rPr>
          <w:sz w:val="26"/>
          <w:szCs w:val="26"/>
        </w:rPr>
        <w:t xml:space="preserve">По поручению Управления культуры, спорта и молодежной политики Администрации города в сентябре 2014 года была организована встреча с молодежью города в рамках реализации муниципального этапа окружного проекта «Учеба для актива региона». </w:t>
      </w:r>
      <w:r w:rsidR="0013703C" w:rsidRPr="0040222F">
        <w:rPr>
          <w:sz w:val="26"/>
          <w:szCs w:val="26"/>
        </w:rPr>
        <w:t>На встрече были проведены учебный модуль по социальному проектированию и игротехнический модуль, ролевая игра «Сделай шаг вперед», обращающая внимание на неравенство возможностей в обществе и вызывающая понимание возможных индивидуальных последствий принадлежности к каким-то социальным меньшинствам или культурным группам.</w:t>
      </w:r>
    </w:p>
    <w:p w:rsidR="0013703C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3C2AF5" w:rsidRPr="0040222F">
        <w:rPr>
          <w:sz w:val="26"/>
          <w:szCs w:val="26"/>
        </w:rPr>
        <w:t xml:space="preserve">В октябре 2014 года по поручению Управления экономики Администрации города были проведены рейды </w:t>
      </w:r>
      <w:r w:rsidR="0013703C" w:rsidRPr="0040222F">
        <w:rPr>
          <w:sz w:val="26"/>
          <w:szCs w:val="26"/>
        </w:rPr>
        <w:t xml:space="preserve">по </w:t>
      </w:r>
      <w:r w:rsidR="003C2AF5" w:rsidRPr="0040222F">
        <w:rPr>
          <w:sz w:val="26"/>
          <w:szCs w:val="26"/>
        </w:rPr>
        <w:t xml:space="preserve">25 </w:t>
      </w:r>
      <w:r w:rsidR="0013703C" w:rsidRPr="0040222F">
        <w:rPr>
          <w:sz w:val="26"/>
          <w:szCs w:val="26"/>
        </w:rPr>
        <w:t>продовольственным магазинам города, с целью вы</w:t>
      </w:r>
      <w:r w:rsidR="003C2AF5" w:rsidRPr="0040222F">
        <w:rPr>
          <w:sz w:val="26"/>
          <w:szCs w:val="26"/>
        </w:rPr>
        <w:t>явления просроченных продуктов по</w:t>
      </w:r>
      <w:r w:rsidR="0013703C" w:rsidRPr="0040222F">
        <w:rPr>
          <w:sz w:val="26"/>
          <w:szCs w:val="26"/>
        </w:rPr>
        <w:t xml:space="preserve"> групп</w:t>
      </w:r>
      <w:r w:rsidR="003C2AF5" w:rsidRPr="0040222F">
        <w:rPr>
          <w:sz w:val="26"/>
          <w:szCs w:val="26"/>
        </w:rPr>
        <w:t>ам</w:t>
      </w:r>
      <w:r w:rsidR="0013703C" w:rsidRPr="0040222F">
        <w:rPr>
          <w:sz w:val="26"/>
          <w:szCs w:val="26"/>
        </w:rPr>
        <w:t xml:space="preserve"> товаров</w:t>
      </w:r>
      <w:r w:rsidR="003C2AF5" w:rsidRPr="0040222F">
        <w:rPr>
          <w:sz w:val="26"/>
          <w:szCs w:val="26"/>
        </w:rPr>
        <w:t>: молочная продукция</w:t>
      </w:r>
      <w:r w:rsidR="0013703C" w:rsidRPr="0040222F">
        <w:rPr>
          <w:sz w:val="26"/>
          <w:szCs w:val="26"/>
        </w:rPr>
        <w:t>, сыры, охлажденная продукция, полуфабрикаты, торты и консервы.</w:t>
      </w:r>
      <w:r w:rsidR="003C2AF5" w:rsidRPr="0040222F">
        <w:rPr>
          <w:sz w:val="26"/>
          <w:szCs w:val="26"/>
        </w:rPr>
        <w:t xml:space="preserve"> В ходе проведения данной акции была выявлена просроченная</w:t>
      </w:r>
      <w:r w:rsidR="0013703C" w:rsidRPr="0040222F">
        <w:rPr>
          <w:sz w:val="26"/>
          <w:szCs w:val="26"/>
        </w:rPr>
        <w:t xml:space="preserve"> продукция в ряде магазинов. </w:t>
      </w:r>
    </w:p>
    <w:p w:rsidR="003C2AF5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3C2AF5" w:rsidRPr="0040222F">
        <w:rPr>
          <w:sz w:val="26"/>
          <w:szCs w:val="26"/>
        </w:rPr>
        <w:t xml:space="preserve">В канун Новогодних праздников представители Молодежной палаты совместно с Комиссией по делам несовершеннолетних и защите их прав посетили </w:t>
      </w:r>
      <w:r w:rsidRPr="0040222F">
        <w:rPr>
          <w:sz w:val="26"/>
          <w:szCs w:val="26"/>
        </w:rPr>
        <w:t>четыре семьи, находящиеся в тяжелой жизненной ситуации и подарили новогодние подарки.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Также в рамках сотрудничества с Управлением культуры, спорта и молодежной политики Администрации города члены Молодежной палаты принимали участие в мероприятиях, организованных Управлением и МБУ «Молодежный комплексный центр «Феникс»»: 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- Молодёжный туристический слёт для работающей молодёжи города;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Открытие </w:t>
      </w:r>
      <w:r w:rsidRPr="0040222F">
        <w:rPr>
          <w:sz w:val="26"/>
          <w:szCs w:val="26"/>
          <w:lang w:val="en-US"/>
        </w:rPr>
        <w:t>XI</w:t>
      </w:r>
      <w:r w:rsidRPr="0040222F">
        <w:rPr>
          <w:sz w:val="26"/>
          <w:szCs w:val="26"/>
        </w:rPr>
        <w:t xml:space="preserve"> городского молодежного фестиваля «Перекресток»;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-  День волонтера (Посвящение в волонтеры).</w:t>
      </w:r>
    </w:p>
    <w:p w:rsidR="00E92163" w:rsidRPr="0040222F" w:rsidRDefault="00E92163" w:rsidP="00826F69">
      <w:pPr>
        <w:spacing w:after="120"/>
        <w:ind w:firstLine="709"/>
        <w:jc w:val="center"/>
        <w:rPr>
          <w:sz w:val="26"/>
          <w:szCs w:val="26"/>
        </w:rPr>
      </w:pPr>
    </w:p>
    <w:p w:rsidR="00633216" w:rsidRPr="00C44E0A" w:rsidRDefault="00633216" w:rsidP="00826F69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774F56">
        <w:rPr>
          <w:sz w:val="26"/>
          <w:szCs w:val="26"/>
        </w:rPr>
        <w:t xml:space="preserve">в 2014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 М.В, </w:t>
      </w:r>
      <w:r>
        <w:rPr>
          <w:sz w:val="26"/>
          <w:szCs w:val="26"/>
        </w:rPr>
        <w:t>специалист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101C28" w:rsidRPr="0040222F">
        <w:rPr>
          <w:sz w:val="26"/>
          <w:szCs w:val="26"/>
        </w:rPr>
        <w:t>Максимов</w:t>
      </w:r>
      <w:r w:rsidR="00FA7659" w:rsidRPr="0040222F">
        <w:rPr>
          <w:sz w:val="26"/>
          <w:szCs w:val="26"/>
        </w:rPr>
        <w:t>ой</w:t>
      </w:r>
      <w:r w:rsidR="00101C28" w:rsidRPr="0040222F">
        <w:rPr>
          <w:sz w:val="26"/>
          <w:szCs w:val="26"/>
        </w:rPr>
        <w:t xml:space="preserve"> О.В. и</w:t>
      </w:r>
      <w:r w:rsidR="00101C28">
        <w:rPr>
          <w:sz w:val="26"/>
          <w:szCs w:val="26"/>
        </w:rPr>
        <w:t xml:space="preserve"> Борис М.В</w:t>
      </w:r>
      <w:r w:rsidR="00826F69">
        <w:rPr>
          <w:sz w:val="26"/>
          <w:szCs w:val="26"/>
        </w:rPr>
        <w:t>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bookmarkStart w:id="0" w:name="_GoBack"/>
      <w:bookmarkEnd w:id="0"/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Ю.В.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Главы города по вопросам организации деятельности Думы города и по иным вопросам, входящим в компетенцию Главы города.</w:t>
      </w:r>
    </w:p>
    <w:p w:rsidR="00445DC3" w:rsidRPr="00445DC3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445DC3">
        <w:rPr>
          <w:sz w:val="26"/>
          <w:szCs w:val="26"/>
        </w:rPr>
        <w:t xml:space="preserve">За истекший год специалисты аппарата </w:t>
      </w:r>
      <w:r w:rsidR="009D62CD">
        <w:rPr>
          <w:sz w:val="26"/>
          <w:szCs w:val="26"/>
        </w:rPr>
        <w:t xml:space="preserve">Думы города </w:t>
      </w:r>
      <w:r w:rsidRPr="00445DC3">
        <w:rPr>
          <w:sz w:val="26"/>
          <w:szCs w:val="26"/>
        </w:rPr>
        <w:t>обесп</w:t>
      </w:r>
      <w:r w:rsidR="00774F56">
        <w:rPr>
          <w:sz w:val="26"/>
          <w:szCs w:val="26"/>
        </w:rPr>
        <w:t>ечили подготовку и проведение 11</w:t>
      </w:r>
      <w:r w:rsidRPr="00445DC3">
        <w:rPr>
          <w:sz w:val="26"/>
          <w:szCs w:val="26"/>
        </w:rPr>
        <w:t xml:space="preserve"> заседаний </w:t>
      </w:r>
      <w:bookmarkStart w:id="1" w:name="YANDEX_254"/>
      <w:bookmarkEnd w:id="1"/>
      <w:r w:rsidR="00774F56">
        <w:rPr>
          <w:sz w:val="26"/>
          <w:szCs w:val="26"/>
        </w:rPr>
        <w:t>Думы города, 4</w:t>
      </w:r>
      <w:r>
        <w:rPr>
          <w:sz w:val="26"/>
          <w:szCs w:val="26"/>
        </w:rPr>
        <w:t xml:space="preserve"> за</w:t>
      </w:r>
      <w:r w:rsidR="00774F56">
        <w:rPr>
          <w:sz w:val="26"/>
          <w:szCs w:val="26"/>
        </w:rPr>
        <w:t>седания депутатских слушаний, 21 заседание</w:t>
      </w:r>
      <w:r>
        <w:rPr>
          <w:sz w:val="26"/>
          <w:szCs w:val="26"/>
        </w:rPr>
        <w:t xml:space="preserve"> постоянных К</w:t>
      </w:r>
      <w:r w:rsidRPr="00445DC3">
        <w:rPr>
          <w:sz w:val="26"/>
          <w:szCs w:val="26"/>
        </w:rPr>
        <w:t xml:space="preserve">омиссий </w:t>
      </w:r>
      <w:bookmarkStart w:id="2" w:name="YANDEX_255"/>
      <w:bookmarkEnd w:id="2"/>
      <w:r w:rsidRPr="00445DC3">
        <w:rPr>
          <w:sz w:val="26"/>
          <w:szCs w:val="26"/>
        </w:rPr>
        <w:t>Думы города</w:t>
      </w:r>
      <w:r w:rsidR="00212800">
        <w:rPr>
          <w:sz w:val="26"/>
          <w:szCs w:val="26"/>
        </w:rPr>
        <w:t xml:space="preserve">, </w:t>
      </w:r>
      <w:r w:rsidR="00212800" w:rsidRPr="007346C0">
        <w:rPr>
          <w:sz w:val="26"/>
          <w:szCs w:val="26"/>
        </w:rPr>
        <w:t>разработ</w:t>
      </w:r>
      <w:r w:rsidR="00212800" w:rsidRPr="00C639DC">
        <w:rPr>
          <w:sz w:val="26"/>
          <w:szCs w:val="26"/>
        </w:rPr>
        <w:t>а</w:t>
      </w:r>
      <w:r w:rsidR="00A01F99" w:rsidRPr="00C639DC">
        <w:rPr>
          <w:sz w:val="26"/>
          <w:szCs w:val="26"/>
        </w:rPr>
        <w:t>ли</w:t>
      </w:r>
      <w:r w:rsidR="00212800" w:rsidRPr="00C639DC">
        <w:rPr>
          <w:sz w:val="26"/>
          <w:szCs w:val="26"/>
        </w:rPr>
        <w:t xml:space="preserve"> </w:t>
      </w:r>
      <w:r w:rsidR="005D6E24">
        <w:rPr>
          <w:sz w:val="26"/>
          <w:szCs w:val="26"/>
        </w:rPr>
        <w:t xml:space="preserve">60 </w:t>
      </w:r>
      <w:r w:rsidR="00212800">
        <w:rPr>
          <w:sz w:val="26"/>
          <w:szCs w:val="26"/>
        </w:rPr>
        <w:t>проектов</w:t>
      </w:r>
      <w:r w:rsidR="00212800" w:rsidRPr="00445DC3">
        <w:rPr>
          <w:sz w:val="26"/>
          <w:szCs w:val="26"/>
        </w:rPr>
        <w:t xml:space="preserve"> реше</w:t>
      </w:r>
      <w:r w:rsidR="005D6E24">
        <w:rPr>
          <w:sz w:val="26"/>
          <w:szCs w:val="26"/>
        </w:rPr>
        <w:t>ний Думы города, 61</w:t>
      </w:r>
      <w:r w:rsidR="001A0942">
        <w:rPr>
          <w:sz w:val="26"/>
          <w:szCs w:val="26"/>
        </w:rPr>
        <w:t xml:space="preserve"> постановление Главы города, 83 распоряжения</w:t>
      </w:r>
      <w:r w:rsidR="00212800">
        <w:rPr>
          <w:sz w:val="26"/>
          <w:szCs w:val="26"/>
        </w:rPr>
        <w:t xml:space="preserve"> Г</w:t>
      </w:r>
      <w:r w:rsidR="00212800" w:rsidRPr="00445DC3">
        <w:rPr>
          <w:sz w:val="26"/>
          <w:szCs w:val="26"/>
        </w:rPr>
        <w:t>лавы города</w:t>
      </w:r>
      <w:r w:rsidR="00212800">
        <w:rPr>
          <w:sz w:val="26"/>
          <w:szCs w:val="26"/>
        </w:rPr>
        <w:t xml:space="preserve"> </w:t>
      </w:r>
      <w:r w:rsidR="001A0942">
        <w:rPr>
          <w:sz w:val="26"/>
          <w:szCs w:val="26"/>
        </w:rPr>
        <w:t>по основной деятельности и 91 распоряжение</w:t>
      </w:r>
      <w:r w:rsidR="00212800">
        <w:rPr>
          <w:sz w:val="26"/>
          <w:szCs w:val="26"/>
        </w:rPr>
        <w:t xml:space="preserve"> Главы города по </w:t>
      </w:r>
      <w:r w:rsidR="006249EE">
        <w:rPr>
          <w:sz w:val="26"/>
          <w:szCs w:val="26"/>
        </w:rPr>
        <w:t>личному составу</w:t>
      </w:r>
      <w:r w:rsidR="00443F61">
        <w:rPr>
          <w:sz w:val="26"/>
          <w:szCs w:val="26"/>
        </w:rPr>
        <w:t xml:space="preserve"> и кадровой работе</w:t>
      </w:r>
      <w:r w:rsidR="00212800">
        <w:rPr>
          <w:sz w:val="26"/>
          <w:szCs w:val="26"/>
        </w:rPr>
        <w:t>.</w:t>
      </w:r>
      <w:r w:rsidR="00212800" w:rsidRPr="00445DC3">
        <w:rPr>
          <w:sz w:val="26"/>
          <w:szCs w:val="26"/>
        </w:rPr>
        <w:t xml:space="preserve">   </w:t>
      </w:r>
      <w:proofErr w:type="gramEnd"/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B3346">
        <w:rPr>
          <w:sz w:val="26"/>
          <w:szCs w:val="26"/>
        </w:rPr>
        <w:t>Правовое</w:t>
      </w:r>
      <w:r w:rsidR="00633216">
        <w:rPr>
          <w:sz w:val="26"/>
          <w:szCs w:val="26"/>
        </w:rPr>
        <w:t xml:space="preserve"> и </w:t>
      </w:r>
      <w:proofErr w:type="spellStart"/>
      <w:r w:rsidR="00633216">
        <w:rPr>
          <w:sz w:val="26"/>
          <w:szCs w:val="26"/>
        </w:rPr>
        <w:t>экспертно</w:t>
      </w:r>
      <w:proofErr w:type="spellEnd"/>
      <w:r w:rsidR="00633216">
        <w:rPr>
          <w:sz w:val="26"/>
          <w:szCs w:val="26"/>
        </w:rPr>
        <w:t xml:space="preserve"> - аналитическое</w:t>
      </w:r>
      <w:r w:rsidRPr="00EB3346">
        <w:rPr>
          <w:sz w:val="26"/>
          <w:szCs w:val="26"/>
        </w:rPr>
        <w:t xml:space="preserve"> сопровождение деятельности Думы города осуществлял</w:t>
      </w:r>
      <w:r>
        <w:rPr>
          <w:sz w:val="26"/>
          <w:szCs w:val="26"/>
        </w:rPr>
        <w:t>и</w:t>
      </w:r>
      <w:r w:rsidRPr="00EB3346">
        <w:rPr>
          <w:sz w:val="26"/>
          <w:szCs w:val="26"/>
        </w:rPr>
        <w:t xml:space="preserve"> специалис</w:t>
      </w:r>
      <w:r>
        <w:rPr>
          <w:sz w:val="26"/>
          <w:szCs w:val="26"/>
        </w:rPr>
        <w:t>ты</w:t>
      </w:r>
      <w:r w:rsidRPr="00EB3346">
        <w:rPr>
          <w:sz w:val="26"/>
          <w:szCs w:val="26"/>
        </w:rPr>
        <w:t>-эксперт</w:t>
      </w:r>
      <w:r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 w:rsidR="00101C28">
        <w:rPr>
          <w:sz w:val="26"/>
          <w:szCs w:val="26"/>
        </w:rPr>
        <w:t xml:space="preserve">Максимова О.В. и </w:t>
      </w:r>
      <w:r w:rsidR="00443F61">
        <w:rPr>
          <w:sz w:val="26"/>
          <w:szCs w:val="26"/>
        </w:rPr>
        <w:t>Борис М.В.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экспертизу </w:t>
      </w:r>
      <w:r w:rsidR="00824CEA">
        <w:rPr>
          <w:rFonts w:eastAsia="Calibri"/>
          <w:sz w:val="26"/>
          <w:szCs w:val="26"/>
        </w:rPr>
        <w:t xml:space="preserve">– </w:t>
      </w:r>
      <w:r w:rsidR="004D7544">
        <w:rPr>
          <w:rFonts w:eastAsia="Calibri"/>
          <w:sz w:val="26"/>
          <w:szCs w:val="26"/>
        </w:rPr>
        <w:t>125 проектов решений Думы города,</w:t>
      </w:r>
      <w:r w:rsidR="00FC281C" w:rsidRPr="00AA15A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и</w:t>
      </w:r>
      <w:r w:rsidR="004D7544">
        <w:rPr>
          <w:rFonts w:eastAsia="Calibri"/>
          <w:sz w:val="26"/>
          <w:szCs w:val="26"/>
        </w:rPr>
        <w:t>з них 54 антикоррупционную экспертизу</w:t>
      </w:r>
      <w:r w:rsidR="00FC281C">
        <w:rPr>
          <w:rFonts w:eastAsia="Calibri"/>
          <w:sz w:val="26"/>
          <w:szCs w:val="26"/>
        </w:rPr>
        <w:t>, по результатам которых с</w:t>
      </w:r>
      <w:r w:rsidR="004D7544">
        <w:rPr>
          <w:rFonts w:eastAsia="Calibri"/>
          <w:sz w:val="26"/>
          <w:szCs w:val="26"/>
        </w:rPr>
        <w:t>пециалисты аппарата Думы города составили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="009D62CD" w:rsidRPr="00C639DC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C639DC">
        <w:rPr>
          <w:rFonts w:eastAsia="Calibri"/>
          <w:sz w:val="26"/>
          <w:szCs w:val="26"/>
        </w:rPr>
        <w:t xml:space="preserve">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>
        <w:rPr>
          <w:rFonts w:eastAsia="Calibri"/>
          <w:sz w:val="26"/>
          <w:szCs w:val="26"/>
        </w:rPr>
        <w:t xml:space="preserve"> от 24.11.2008 № 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>
        <w:rPr>
          <w:sz w:val="26"/>
          <w:szCs w:val="26"/>
        </w:rPr>
        <w:t>было направлено</w:t>
      </w:r>
      <w:r w:rsidRPr="005C000D">
        <w:rPr>
          <w:sz w:val="26"/>
          <w:szCs w:val="26"/>
        </w:rPr>
        <w:t xml:space="preserve"> </w:t>
      </w:r>
      <w:r w:rsidR="00295DD9" w:rsidRPr="00295DD9">
        <w:rPr>
          <w:sz w:val="26"/>
          <w:szCs w:val="26"/>
        </w:rPr>
        <w:t>64 решения</w:t>
      </w:r>
      <w:r w:rsidRPr="005C000D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9D62CD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актов</w:t>
      </w:r>
      <w:r w:rsidRPr="005C000D">
        <w:rPr>
          <w:sz w:val="26"/>
          <w:szCs w:val="26"/>
        </w:rPr>
        <w:t>.</w:t>
      </w:r>
    </w:p>
    <w:p w:rsidR="00E30828" w:rsidRDefault="00101C28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2014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</w:t>
      </w:r>
      <w:proofErr w:type="spellStart"/>
      <w:r w:rsidR="00DA6EB2" w:rsidRPr="00C571D4">
        <w:rPr>
          <w:sz w:val="26"/>
          <w:szCs w:val="26"/>
        </w:rPr>
        <w:t>правоприменения</w:t>
      </w:r>
      <w:proofErr w:type="spellEnd"/>
      <w:r w:rsidR="00DA6EB2" w:rsidRPr="00C571D4">
        <w:rPr>
          <w:sz w:val="26"/>
          <w:szCs w:val="26"/>
        </w:rPr>
        <w:t xml:space="preserve">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</w:t>
      </w:r>
      <w:proofErr w:type="spellStart"/>
      <w:r w:rsidR="00DA6EB2" w:rsidRPr="00885C07">
        <w:rPr>
          <w:color w:val="000000"/>
          <w:spacing w:val="2"/>
          <w:sz w:val="26"/>
          <w:szCs w:val="26"/>
        </w:rPr>
        <w:t>правоприменения</w:t>
      </w:r>
      <w:proofErr w:type="spellEnd"/>
      <w:r w:rsidR="00DA6EB2" w:rsidRPr="00885C07">
        <w:rPr>
          <w:color w:val="000000"/>
          <w:spacing w:val="2"/>
          <w:sz w:val="26"/>
          <w:szCs w:val="26"/>
        </w:rPr>
        <w:t xml:space="preserve"> решений, принятых </w:t>
      </w:r>
      <w:r w:rsidR="000D30F8">
        <w:rPr>
          <w:color w:val="000000"/>
          <w:spacing w:val="2"/>
          <w:sz w:val="26"/>
          <w:szCs w:val="26"/>
        </w:rPr>
        <w:t>Думой города с 1994 года по 2009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DA6EB2" w:rsidRPr="00885C07">
        <w:rPr>
          <w:color w:val="000000"/>
          <w:spacing w:val="2"/>
          <w:sz w:val="26"/>
          <w:szCs w:val="26"/>
        </w:rPr>
        <w:t xml:space="preserve"> </w:t>
      </w:r>
      <w:r w:rsidR="000D30F8" w:rsidRPr="004828EB">
        <w:rPr>
          <w:spacing w:val="2"/>
          <w:sz w:val="26"/>
          <w:szCs w:val="26"/>
        </w:rPr>
        <w:t>22 решения</w:t>
      </w:r>
      <w:r w:rsidR="00DA6EB2"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 w:rsidR="00DA6EB2">
        <w:rPr>
          <w:color w:val="000000"/>
          <w:spacing w:val="2"/>
          <w:sz w:val="26"/>
          <w:szCs w:val="26"/>
        </w:rPr>
        <w:t xml:space="preserve"> </w:t>
      </w:r>
      <w:r w:rsidR="006068ED">
        <w:rPr>
          <w:color w:val="000000"/>
          <w:spacing w:val="2"/>
          <w:sz w:val="26"/>
          <w:szCs w:val="26"/>
        </w:rPr>
        <w:t xml:space="preserve">в связи с несоответствием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 </w:t>
      </w:r>
      <w:r w:rsidR="00DA6EB2">
        <w:rPr>
          <w:color w:val="000000"/>
          <w:spacing w:val="2"/>
          <w:sz w:val="26"/>
          <w:szCs w:val="26"/>
        </w:rPr>
        <w:t xml:space="preserve">и </w:t>
      </w:r>
      <w:r w:rsidR="006068ED">
        <w:rPr>
          <w:color w:val="000000"/>
          <w:spacing w:val="2"/>
          <w:sz w:val="26"/>
          <w:szCs w:val="26"/>
        </w:rPr>
        <w:t xml:space="preserve">одно решение не </w:t>
      </w:r>
      <w:proofErr w:type="gramStart"/>
      <w:r w:rsidR="006068ED">
        <w:rPr>
          <w:color w:val="000000"/>
          <w:spacing w:val="2"/>
          <w:sz w:val="26"/>
          <w:szCs w:val="26"/>
        </w:rPr>
        <w:t>прошло процедуру государственной регистрации и было</w:t>
      </w:r>
      <w:proofErr w:type="gramEnd"/>
      <w:r w:rsidR="006068ED">
        <w:rPr>
          <w:color w:val="000000"/>
          <w:spacing w:val="2"/>
          <w:sz w:val="26"/>
          <w:szCs w:val="26"/>
        </w:rPr>
        <w:t xml:space="preserve"> отменено.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>по приему ходатайств на награждение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города,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  <w:proofErr w:type="gramEnd"/>
    </w:p>
    <w:p w:rsidR="00FA5617" w:rsidRPr="00FA561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об итогах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 w:rsidR="006068ED">
        <w:rPr>
          <w:sz w:val="26"/>
          <w:szCs w:val="26"/>
        </w:rPr>
        <w:t>города за 2013</w:t>
      </w:r>
      <w:r w:rsidRPr="00FA5617">
        <w:rPr>
          <w:sz w:val="26"/>
          <w:szCs w:val="26"/>
        </w:rPr>
        <w:t xml:space="preserve"> год, </w:t>
      </w:r>
      <w:r w:rsidR="00C639DC" w:rsidRPr="00C639DC">
        <w:rPr>
          <w:sz w:val="26"/>
          <w:szCs w:val="26"/>
        </w:rPr>
        <w:t>который</w:t>
      </w:r>
      <w:r w:rsidRPr="00C639DC">
        <w:rPr>
          <w:sz w:val="26"/>
          <w:szCs w:val="26"/>
        </w:rPr>
        <w:t xml:space="preserve"> утвержден</w:t>
      </w:r>
      <w:r w:rsidRPr="00FA5617">
        <w:rPr>
          <w:sz w:val="26"/>
          <w:szCs w:val="26"/>
        </w:rPr>
        <w:t xml:space="preserve"> решением </w:t>
      </w:r>
      <w:bookmarkStart w:id="7" w:name="YANDEX_263"/>
      <w:bookmarkEnd w:id="7"/>
      <w:r w:rsidR="006068ED">
        <w:rPr>
          <w:sz w:val="26"/>
          <w:szCs w:val="26"/>
        </w:rPr>
        <w:t>Думы города от 08.04</w:t>
      </w:r>
      <w:r w:rsidR="009D62CD">
        <w:rPr>
          <w:sz w:val="26"/>
          <w:szCs w:val="26"/>
        </w:rPr>
        <w:t>.</w:t>
      </w:r>
      <w:r w:rsidR="006068ED">
        <w:rPr>
          <w:sz w:val="26"/>
          <w:szCs w:val="26"/>
        </w:rPr>
        <w:t>2014</w:t>
      </w:r>
      <w:r w:rsidR="009D62CD">
        <w:rPr>
          <w:sz w:val="26"/>
          <w:szCs w:val="26"/>
        </w:rPr>
        <w:t xml:space="preserve"> </w:t>
      </w:r>
      <w:r w:rsidR="006068ED">
        <w:rPr>
          <w:sz w:val="26"/>
          <w:szCs w:val="26"/>
        </w:rPr>
        <w:t>№ 408</w:t>
      </w:r>
      <w:r>
        <w:rPr>
          <w:sz w:val="26"/>
          <w:szCs w:val="26"/>
        </w:rPr>
        <w:t>-ГД</w:t>
      </w:r>
      <w:r w:rsidRPr="00FA5617">
        <w:rPr>
          <w:sz w:val="26"/>
          <w:szCs w:val="26"/>
        </w:rPr>
        <w:t>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обработано </w:t>
      </w:r>
      <w:r w:rsidRPr="00FA5617">
        <w:rPr>
          <w:sz w:val="26"/>
          <w:szCs w:val="26"/>
        </w:rPr>
        <w:t xml:space="preserve">служебных документов, в том числе: </w:t>
      </w:r>
      <w:r w:rsidR="006249EE" w:rsidRPr="004828EB">
        <w:rPr>
          <w:sz w:val="26"/>
          <w:szCs w:val="26"/>
        </w:rPr>
        <w:t>обр</w:t>
      </w:r>
      <w:r w:rsidR="004828EB" w:rsidRPr="004828EB">
        <w:rPr>
          <w:sz w:val="26"/>
          <w:szCs w:val="26"/>
        </w:rPr>
        <w:t>ащений граждан в Думу города – 1</w:t>
      </w:r>
      <w:r w:rsidR="006249EE" w:rsidRPr="004828EB">
        <w:rPr>
          <w:sz w:val="26"/>
          <w:szCs w:val="26"/>
        </w:rPr>
        <w:t xml:space="preserve">7, </w:t>
      </w:r>
      <w:r w:rsidRPr="004828EB">
        <w:rPr>
          <w:sz w:val="26"/>
          <w:szCs w:val="26"/>
        </w:rPr>
        <w:t>входящая</w:t>
      </w:r>
      <w:r w:rsidRPr="00FA5617">
        <w:rPr>
          <w:sz w:val="26"/>
          <w:szCs w:val="26"/>
        </w:rPr>
        <w:t xml:space="preserve"> служебная корреспонденция – </w:t>
      </w:r>
      <w:r w:rsidR="006068ED">
        <w:rPr>
          <w:sz w:val="26"/>
          <w:szCs w:val="26"/>
        </w:rPr>
        <w:t>638</w:t>
      </w:r>
      <w:r w:rsidR="006249EE">
        <w:rPr>
          <w:sz w:val="26"/>
          <w:szCs w:val="26"/>
        </w:rPr>
        <w:t>,</w:t>
      </w:r>
      <w:r w:rsidRPr="00FA5617">
        <w:rPr>
          <w:sz w:val="26"/>
          <w:szCs w:val="26"/>
        </w:rPr>
        <w:t xml:space="preserve"> исходящая корреспонденция </w:t>
      </w:r>
      <w:r w:rsidR="006249EE">
        <w:rPr>
          <w:sz w:val="26"/>
          <w:szCs w:val="26"/>
        </w:rPr>
        <w:t>–</w:t>
      </w:r>
      <w:r w:rsidRPr="00FA5617">
        <w:rPr>
          <w:sz w:val="26"/>
          <w:szCs w:val="26"/>
        </w:rPr>
        <w:t xml:space="preserve"> </w:t>
      </w:r>
      <w:r w:rsidR="000047CE">
        <w:rPr>
          <w:sz w:val="26"/>
          <w:szCs w:val="26"/>
        </w:rPr>
        <w:t>661</w:t>
      </w:r>
      <w:r w:rsidR="006249EE">
        <w:rPr>
          <w:sz w:val="26"/>
          <w:szCs w:val="26"/>
        </w:rPr>
        <w:t>.</w:t>
      </w:r>
    </w:p>
    <w:p w:rsidR="00E04B12" w:rsidRDefault="000047CE" w:rsidP="00FA56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2014</w:t>
      </w:r>
      <w:r w:rsidR="00E04B12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0047CE">
        <w:rPr>
          <w:sz w:val="26"/>
          <w:szCs w:val="26"/>
        </w:rPr>
        <w:t>013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 Ханты-Мансийского автономного округа-Югры и Думы Ханты-Мансийс</w:t>
      </w:r>
      <w:r>
        <w:rPr>
          <w:sz w:val="26"/>
          <w:szCs w:val="26"/>
        </w:rPr>
        <w:t>кого автономного округа-Югры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 и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</w:p>
    <w:p w:rsidR="0000298B" w:rsidRDefault="000D317D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2F2E95">
        <w:rPr>
          <w:sz w:val="26"/>
          <w:szCs w:val="26"/>
        </w:rPr>
        <w:t xml:space="preserve"> году была </w:t>
      </w:r>
      <w:r>
        <w:rPr>
          <w:sz w:val="26"/>
          <w:szCs w:val="26"/>
        </w:rPr>
        <w:t>продолжена</w:t>
      </w:r>
      <w:r w:rsidR="0000298B">
        <w:rPr>
          <w:sz w:val="26"/>
          <w:szCs w:val="26"/>
        </w:rPr>
        <w:t xml:space="preserve"> работа по обеспечению повышения квалификации лиц, замещающих муниципальные должности</w:t>
      </w:r>
      <w:r w:rsidR="002F2E95">
        <w:rPr>
          <w:sz w:val="26"/>
          <w:szCs w:val="26"/>
        </w:rPr>
        <w:t>,</w:t>
      </w:r>
      <w:r w:rsidR="0000298B">
        <w:rPr>
          <w:sz w:val="26"/>
          <w:szCs w:val="26"/>
        </w:rPr>
        <w:t xml:space="preserve"> и муниципальных служащих Думы города. Получили</w:t>
      </w:r>
      <w:r w:rsidR="0000298B" w:rsidRPr="0000298B">
        <w:rPr>
          <w:sz w:val="26"/>
          <w:szCs w:val="26"/>
        </w:rPr>
        <w:t xml:space="preserve"> дополнительное профессиональное образование в рамках краткосрочного повышения квалификации</w:t>
      </w:r>
      <w:r w:rsidR="0000298B">
        <w:rPr>
          <w:sz w:val="26"/>
          <w:szCs w:val="26"/>
        </w:rPr>
        <w:t>:</w:t>
      </w:r>
    </w:p>
    <w:p w:rsidR="0000298B" w:rsidRDefault="0000298B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7C30">
        <w:rPr>
          <w:sz w:val="26"/>
          <w:szCs w:val="26"/>
        </w:rPr>
        <w:t xml:space="preserve">Пальчиков Н.Н., </w:t>
      </w:r>
      <w:r>
        <w:rPr>
          <w:sz w:val="26"/>
          <w:szCs w:val="26"/>
        </w:rPr>
        <w:t xml:space="preserve">Глава города по </w:t>
      </w:r>
      <w:r w:rsidR="00517C30">
        <w:rPr>
          <w:sz w:val="26"/>
          <w:szCs w:val="26"/>
        </w:rPr>
        <w:t>программе</w:t>
      </w:r>
      <w:r>
        <w:rPr>
          <w:sz w:val="26"/>
          <w:szCs w:val="26"/>
        </w:rPr>
        <w:t>:</w:t>
      </w:r>
      <w:r w:rsidR="00517C30">
        <w:rPr>
          <w:sz w:val="26"/>
          <w:szCs w:val="26"/>
        </w:rPr>
        <w:t xml:space="preserve"> «</w:t>
      </w:r>
      <w:r w:rsidR="000D317D">
        <w:rPr>
          <w:sz w:val="26"/>
          <w:szCs w:val="26"/>
        </w:rPr>
        <w:t>Реализация полномочий органов местного самоуправления в сфере межнациональных отношений, переданных Федеральным законом от 22.10.2013 № 284-ФЗ</w:t>
      </w:r>
      <w:r w:rsidR="00517C3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517C30" w:rsidRPr="00517C30" w:rsidRDefault="00517C30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Федорова М.В., руководитель аппарата Думы города по программам: «</w:t>
      </w:r>
      <w:r w:rsidR="000D317D">
        <w:rPr>
          <w:sz w:val="26"/>
          <w:szCs w:val="26"/>
        </w:rPr>
        <w:t>Антикоррупционные технологии в профессиональной деятельности муниципальных служащих».</w:t>
      </w:r>
    </w:p>
    <w:p w:rsidR="00633216" w:rsidRPr="00C639DC" w:rsidRDefault="00633216" w:rsidP="006332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C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Источником </w:t>
      </w:r>
      <w:r w:rsidRPr="00712C2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D317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2C2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12C25" w:rsidRPr="00C639DC">
        <w:rPr>
          <w:rFonts w:ascii="Times New Roman" w:hAnsi="Times New Roman" w:cs="Times New Roman"/>
          <w:sz w:val="26"/>
          <w:szCs w:val="26"/>
        </w:rPr>
        <w:t>является</w:t>
      </w:r>
      <w:r w:rsidRPr="00C639D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3216" w:rsidRDefault="00633216" w:rsidP="0063321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639DC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 на содержание Думы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города Когалыма. Исполнение см</w:t>
      </w:r>
      <w:r w:rsidR="000D317D">
        <w:rPr>
          <w:rFonts w:ascii="Times New Roman" w:hAnsi="Times New Roman" w:cs="Times New Roman"/>
          <w:sz w:val="26"/>
          <w:szCs w:val="26"/>
        </w:rPr>
        <w:t>еты расходов Думы города за 2014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0D317D">
        <w:rPr>
          <w:rFonts w:ascii="Times New Roman" w:hAnsi="Times New Roman" w:cs="Times New Roman"/>
          <w:sz w:val="26"/>
          <w:szCs w:val="26"/>
        </w:rPr>
        <w:t>87</w:t>
      </w:r>
      <w:r w:rsidR="00496F3F" w:rsidRPr="00CA6916">
        <w:rPr>
          <w:rFonts w:ascii="Times New Roman" w:hAnsi="Times New Roman" w:cs="Times New Roman"/>
          <w:sz w:val="26"/>
          <w:szCs w:val="26"/>
        </w:rPr>
        <w:t>%</w:t>
      </w:r>
      <w:r w:rsidR="00A76C03" w:rsidRPr="00CA6916">
        <w:rPr>
          <w:rFonts w:ascii="Times New Roman" w:hAnsi="Times New Roman" w:cs="Times New Roman"/>
          <w:sz w:val="26"/>
          <w:szCs w:val="26"/>
        </w:rPr>
        <w:t xml:space="preserve"> от </w:t>
      </w:r>
      <w:r w:rsidR="00F02AC3" w:rsidRPr="00CA6916">
        <w:rPr>
          <w:rFonts w:ascii="Times New Roman" w:hAnsi="Times New Roman" w:cs="Times New Roman"/>
          <w:sz w:val="26"/>
          <w:szCs w:val="26"/>
        </w:rPr>
        <w:t>утверждённых бюджетных назначений</w:t>
      </w:r>
      <w:r w:rsidR="00496F3F" w:rsidRPr="00CA6916">
        <w:rPr>
          <w:rFonts w:ascii="Times New Roman" w:hAnsi="Times New Roman" w:cs="Times New Roman"/>
          <w:sz w:val="26"/>
          <w:szCs w:val="26"/>
        </w:rPr>
        <w:t xml:space="preserve">, сложившаяся экономия в </w:t>
      </w:r>
      <w:r w:rsidR="00A76C03" w:rsidRPr="00CA6916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0D317D">
        <w:rPr>
          <w:rFonts w:ascii="Times New Roman" w:hAnsi="Times New Roman" w:cs="Times New Roman"/>
          <w:sz w:val="26"/>
          <w:szCs w:val="26"/>
        </w:rPr>
        <w:t>2330819,57</w:t>
      </w:r>
      <w:r w:rsidR="00A76C03" w:rsidRPr="00CA6916">
        <w:rPr>
          <w:rFonts w:ascii="Times New Roman" w:hAnsi="Times New Roman" w:cs="Times New Roman"/>
          <w:sz w:val="26"/>
          <w:szCs w:val="26"/>
        </w:rPr>
        <w:t xml:space="preserve"> рублей возвращена в бюджет</w:t>
      </w:r>
      <w:r w:rsidR="00FB79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76C03" w:rsidRPr="00CA6916">
        <w:rPr>
          <w:rFonts w:ascii="Times New Roman" w:hAnsi="Times New Roman" w:cs="Times New Roman"/>
          <w:sz w:val="26"/>
          <w:szCs w:val="26"/>
        </w:rPr>
        <w:t>.</w:t>
      </w:r>
      <w:r w:rsidRPr="00CA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006" w:rsidRDefault="00D62006" w:rsidP="00FC281C">
      <w:pPr>
        <w:ind w:firstLine="708"/>
        <w:jc w:val="both"/>
        <w:rPr>
          <w:color w:val="FF0000"/>
          <w:sz w:val="28"/>
          <w:szCs w:val="28"/>
        </w:rPr>
      </w:pPr>
    </w:p>
    <w:p w:rsidR="007E0F1F" w:rsidRPr="00A368DB" w:rsidRDefault="00633216" w:rsidP="00A368DB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 xml:space="preserve">нов и органов местного самоуправления», Уставом город,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от 06.04.2011 № 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EB3346">
        <w:rPr>
          <w:sz w:val="26"/>
          <w:szCs w:val="26"/>
        </w:rPr>
        <w:t xml:space="preserve">а официальном сайте органов местного самоуправления города Когалыма в разделе «Дума города», своевременно </w:t>
      </w:r>
      <w:r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A90B91" w:rsidRDefault="00A90B91" w:rsidP="00E3126F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</w:t>
      </w:r>
      <w:proofErr w:type="gramStart"/>
      <w:r w:rsidRPr="00C639DC">
        <w:rPr>
          <w:sz w:val="26"/>
          <w:szCs w:val="26"/>
        </w:rPr>
        <w:t>«Когалымский вестник»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от 03.01.2014 № 01(509), от 10.01.2014 № 02(510), от 31.01.2014 № 05(513), от 07.03.2014 № 10(518), от 21.03.2014 № 12(520), от 11.04.2014 № 15(523), от 18.04.2014 № 16(524), от 30.04.2014 № 18(526), от 23.05.2014 № 21(529), от 30.05.2014 № 22(530</w:t>
      </w:r>
      <w:proofErr w:type="gramEnd"/>
      <w:r w:rsidR="00096518">
        <w:rPr>
          <w:sz w:val="26"/>
          <w:szCs w:val="26"/>
        </w:rPr>
        <w:t>), от 06.06.2014 № 23(531), от 27.06.2014 № 26(534), от 10.09.2014 № 47(455), от 17.09.2014 № 49(557), от 01.10.2014 № 53(561), от 05.11.2014 № 63(571), от 10.12.2014 № 73(581), от 24.12.2014 № 77(585), от 30.12.2014 № 79(587)</w:t>
      </w:r>
      <w:r w:rsidRPr="00EB3346">
        <w:rPr>
          <w:sz w:val="26"/>
          <w:szCs w:val="26"/>
        </w:rPr>
        <w:t xml:space="preserve">. 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36598F" w:rsidRPr="0036598F" w:rsidRDefault="0036598F" w:rsidP="0036598F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 w:rsidR="00A824BF">
        <w:rPr>
          <w:sz w:val="26"/>
          <w:szCs w:val="26"/>
        </w:rPr>
        <w:t>рода за 2014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</w:t>
      </w:r>
      <w:r w:rsidR="00C7087F">
        <w:rPr>
          <w:sz w:val="26"/>
          <w:szCs w:val="26"/>
        </w:rPr>
        <w:t>, Контрольно-счетной палатой</w:t>
      </w:r>
      <w:r>
        <w:rPr>
          <w:sz w:val="26"/>
          <w:szCs w:val="26"/>
        </w:rPr>
        <w:t xml:space="preserve"> города, </w:t>
      </w:r>
      <w:r w:rsidR="002F2E9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36598F" w:rsidRPr="00C639DC" w:rsidRDefault="00FB7970" w:rsidP="0036598F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639DC">
        <w:rPr>
          <w:sz w:val="26"/>
          <w:szCs w:val="26"/>
        </w:rPr>
        <w:t>Д</w:t>
      </w:r>
      <w:r w:rsidR="0036598F" w:rsidRPr="00C639DC">
        <w:rPr>
          <w:sz w:val="26"/>
          <w:szCs w:val="26"/>
        </w:rPr>
        <w:t xml:space="preserve">еятельность Думы города </w:t>
      </w:r>
      <w:r w:rsidRPr="00C639DC">
        <w:rPr>
          <w:sz w:val="26"/>
          <w:szCs w:val="26"/>
        </w:rPr>
        <w:t xml:space="preserve">была </w:t>
      </w:r>
      <w:r w:rsidR="00C7087F" w:rsidRPr="00C639DC">
        <w:rPr>
          <w:sz w:val="26"/>
          <w:szCs w:val="26"/>
        </w:rPr>
        <w:t xml:space="preserve">также </w:t>
      </w:r>
      <w:r w:rsidR="0036598F" w:rsidRPr="00C639DC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C639DC">
        <w:rPr>
          <w:sz w:val="26"/>
          <w:szCs w:val="26"/>
        </w:rPr>
        <w:t>ности муниципального образования</w:t>
      </w:r>
      <w:r w:rsidR="0036598F" w:rsidRPr="00C639DC">
        <w:rPr>
          <w:sz w:val="26"/>
          <w:szCs w:val="26"/>
        </w:rPr>
        <w:t xml:space="preserve">. </w:t>
      </w:r>
      <w:r w:rsidR="0036598F"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proofErr w:type="spellStart"/>
      <w:r w:rsidR="00C7087F" w:rsidRPr="00C639DC">
        <w:rPr>
          <w:sz w:val="26"/>
          <w:szCs w:val="26"/>
        </w:rPr>
        <w:t>когалымчан</w:t>
      </w:r>
      <w:proofErr w:type="spellEnd"/>
      <w:r w:rsidR="00C7087F" w:rsidRPr="00C639DC">
        <w:rPr>
          <w:sz w:val="26"/>
          <w:szCs w:val="26"/>
        </w:rPr>
        <w:t>.</w:t>
      </w:r>
    </w:p>
    <w:p w:rsidR="0036598F" w:rsidRPr="00C639DC" w:rsidRDefault="0036598F" w:rsidP="0036598F">
      <w:pPr>
        <w:ind w:firstLine="708"/>
        <w:jc w:val="both"/>
        <w:rPr>
          <w:sz w:val="26"/>
          <w:szCs w:val="26"/>
        </w:rPr>
      </w:pP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60337" w:rsidSect="00E06462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80" w:rsidRDefault="001F2F80">
      <w:r>
        <w:separator/>
      </w:r>
    </w:p>
  </w:endnote>
  <w:endnote w:type="continuationSeparator" w:id="0">
    <w:p w:rsidR="001F2F80" w:rsidRDefault="001F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BF" w:rsidRDefault="00FB17BF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7BF" w:rsidRDefault="00FB17BF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BF" w:rsidRDefault="00FB17BF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07E2">
      <w:rPr>
        <w:rStyle w:val="a8"/>
        <w:noProof/>
      </w:rPr>
      <w:t>35</w:t>
    </w:r>
    <w:r>
      <w:rPr>
        <w:rStyle w:val="a8"/>
      </w:rPr>
      <w:fldChar w:fldCharType="end"/>
    </w:r>
  </w:p>
  <w:p w:rsidR="00FB17BF" w:rsidRDefault="00FB17BF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80" w:rsidRDefault="001F2F80">
      <w:r>
        <w:separator/>
      </w:r>
    </w:p>
  </w:footnote>
  <w:footnote w:type="continuationSeparator" w:id="0">
    <w:p w:rsidR="001F2F80" w:rsidRDefault="001F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4"/>
  </w:num>
  <w:num w:numId="21">
    <w:abstractNumId w:val="23"/>
  </w:num>
  <w:num w:numId="22">
    <w:abstractNumId w:val="12"/>
  </w:num>
  <w:num w:numId="23">
    <w:abstractNumId w:val="21"/>
  </w:num>
  <w:num w:numId="24">
    <w:abstractNumId w:val="1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404"/>
    <w:rsid w:val="0000016B"/>
    <w:rsid w:val="000010D7"/>
    <w:rsid w:val="000027F0"/>
    <w:rsid w:val="0000298B"/>
    <w:rsid w:val="000047CE"/>
    <w:rsid w:val="00013729"/>
    <w:rsid w:val="00016E80"/>
    <w:rsid w:val="00020A58"/>
    <w:rsid w:val="00022E31"/>
    <w:rsid w:val="00026637"/>
    <w:rsid w:val="00027A3C"/>
    <w:rsid w:val="00031165"/>
    <w:rsid w:val="0004106A"/>
    <w:rsid w:val="000425C2"/>
    <w:rsid w:val="000431E6"/>
    <w:rsid w:val="000552D4"/>
    <w:rsid w:val="00060FF1"/>
    <w:rsid w:val="00061583"/>
    <w:rsid w:val="00064308"/>
    <w:rsid w:val="00065BAC"/>
    <w:rsid w:val="00067FF3"/>
    <w:rsid w:val="000720B8"/>
    <w:rsid w:val="00072990"/>
    <w:rsid w:val="00077843"/>
    <w:rsid w:val="00082FE4"/>
    <w:rsid w:val="000907E2"/>
    <w:rsid w:val="00096518"/>
    <w:rsid w:val="0009759D"/>
    <w:rsid w:val="000A5B00"/>
    <w:rsid w:val="000A66CC"/>
    <w:rsid w:val="000A6B0E"/>
    <w:rsid w:val="000A6D20"/>
    <w:rsid w:val="000A769F"/>
    <w:rsid w:val="000B07F3"/>
    <w:rsid w:val="000B352B"/>
    <w:rsid w:val="000B6139"/>
    <w:rsid w:val="000B7E07"/>
    <w:rsid w:val="000C144F"/>
    <w:rsid w:val="000C7B12"/>
    <w:rsid w:val="000D0A33"/>
    <w:rsid w:val="000D30F8"/>
    <w:rsid w:val="000D317D"/>
    <w:rsid w:val="000D6EE4"/>
    <w:rsid w:val="000E0254"/>
    <w:rsid w:val="000F00EA"/>
    <w:rsid w:val="000F01E4"/>
    <w:rsid w:val="000F19CB"/>
    <w:rsid w:val="000F6565"/>
    <w:rsid w:val="00100845"/>
    <w:rsid w:val="00101C28"/>
    <w:rsid w:val="0011087E"/>
    <w:rsid w:val="00122CF3"/>
    <w:rsid w:val="001235A2"/>
    <w:rsid w:val="00123733"/>
    <w:rsid w:val="00126726"/>
    <w:rsid w:val="00126E4A"/>
    <w:rsid w:val="0013298A"/>
    <w:rsid w:val="00133604"/>
    <w:rsid w:val="0013703C"/>
    <w:rsid w:val="00137DCB"/>
    <w:rsid w:val="0014548D"/>
    <w:rsid w:val="00153A68"/>
    <w:rsid w:val="0015614E"/>
    <w:rsid w:val="0016380E"/>
    <w:rsid w:val="001668C9"/>
    <w:rsid w:val="00175F6E"/>
    <w:rsid w:val="00182852"/>
    <w:rsid w:val="0018374C"/>
    <w:rsid w:val="00186788"/>
    <w:rsid w:val="00187699"/>
    <w:rsid w:val="001911A3"/>
    <w:rsid w:val="00191641"/>
    <w:rsid w:val="00192878"/>
    <w:rsid w:val="00194D6F"/>
    <w:rsid w:val="00195334"/>
    <w:rsid w:val="001A0942"/>
    <w:rsid w:val="001A6721"/>
    <w:rsid w:val="001A703F"/>
    <w:rsid w:val="001A7B0D"/>
    <w:rsid w:val="001B0CB7"/>
    <w:rsid w:val="001B38A7"/>
    <w:rsid w:val="001C008B"/>
    <w:rsid w:val="001C69EE"/>
    <w:rsid w:val="001D0D5D"/>
    <w:rsid w:val="001D56EA"/>
    <w:rsid w:val="001E413D"/>
    <w:rsid w:val="001F2B40"/>
    <w:rsid w:val="001F2F80"/>
    <w:rsid w:val="001F3913"/>
    <w:rsid w:val="001F546F"/>
    <w:rsid w:val="001F54BF"/>
    <w:rsid w:val="001F7000"/>
    <w:rsid w:val="00200E22"/>
    <w:rsid w:val="00203F9D"/>
    <w:rsid w:val="002057B6"/>
    <w:rsid w:val="00206AA4"/>
    <w:rsid w:val="0020728B"/>
    <w:rsid w:val="00207DA5"/>
    <w:rsid w:val="00210261"/>
    <w:rsid w:val="002104BC"/>
    <w:rsid w:val="00210680"/>
    <w:rsid w:val="00212800"/>
    <w:rsid w:val="00214159"/>
    <w:rsid w:val="00216018"/>
    <w:rsid w:val="0022018C"/>
    <w:rsid w:val="00220F58"/>
    <w:rsid w:val="00221726"/>
    <w:rsid w:val="00221942"/>
    <w:rsid w:val="00222AAF"/>
    <w:rsid w:val="00223FEB"/>
    <w:rsid w:val="0022644B"/>
    <w:rsid w:val="00226B71"/>
    <w:rsid w:val="002342D5"/>
    <w:rsid w:val="002376CD"/>
    <w:rsid w:val="00241EB2"/>
    <w:rsid w:val="00242143"/>
    <w:rsid w:val="00244BF3"/>
    <w:rsid w:val="00250074"/>
    <w:rsid w:val="00250A67"/>
    <w:rsid w:val="0025143A"/>
    <w:rsid w:val="00260BF4"/>
    <w:rsid w:val="002652AD"/>
    <w:rsid w:val="0026735F"/>
    <w:rsid w:val="00267CC5"/>
    <w:rsid w:val="00271534"/>
    <w:rsid w:val="00273EAE"/>
    <w:rsid w:val="002747FA"/>
    <w:rsid w:val="00275FDF"/>
    <w:rsid w:val="00280C92"/>
    <w:rsid w:val="00286013"/>
    <w:rsid w:val="00286EF4"/>
    <w:rsid w:val="00291532"/>
    <w:rsid w:val="00291546"/>
    <w:rsid w:val="002950D5"/>
    <w:rsid w:val="00295741"/>
    <w:rsid w:val="00295DD9"/>
    <w:rsid w:val="00297335"/>
    <w:rsid w:val="00297435"/>
    <w:rsid w:val="002A4EDF"/>
    <w:rsid w:val="002A6DE3"/>
    <w:rsid w:val="002A76DB"/>
    <w:rsid w:val="002A7B58"/>
    <w:rsid w:val="002B32AD"/>
    <w:rsid w:val="002B7715"/>
    <w:rsid w:val="002C1B23"/>
    <w:rsid w:val="002C1C38"/>
    <w:rsid w:val="002C40BA"/>
    <w:rsid w:val="002C50F7"/>
    <w:rsid w:val="002C524B"/>
    <w:rsid w:val="002C5DB3"/>
    <w:rsid w:val="002E37B5"/>
    <w:rsid w:val="002E40A0"/>
    <w:rsid w:val="002E4ECC"/>
    <w:rsid w:val="002F10B8"/>
    <w:rsid w:val="002F2E95"/>
    <w:rsid w:val="002F3FA1"/>
    <w:rsid w:val="0030385B"/>
    <w:rsid w:val="003046AD"/>
    <w:rsid w:val="00306A59"/>
    <w:rsid w:val="00310A84"/>
    <w:rsid w:val="0031760D"/>
    <w:rsid w:val="00323034"/>
    <w:rsid w:val="00324C74"/>
    <w:rsid w:val="0032513B"/>
    <w:rsid w:val="0033045D"/>
    <w:rsid w:val="0033619B"/>
    <w:rsid w:val="00341682"/>
    <w:rsid w:val="0034172A"/>
    <w:rsid w:val="00344206"/>
    <w:rsid w:val="0034476A"/>
    <w:rsid w:val="00345A4C"/>
    <w:rsid w:val="00345A67"/>
    <w:rsid w:val="0034743E"/>
    <w:rsid w:val="0035709D"/>
    <w:rsid w:val="003611C0"/>
    <w:rsid w:val="00363670"/>
    <w:rsid w:val="00365102"/>
    <w:rsid w:val="0036598F"/>
    <w:rsid w:val="003668EC"/>
    <w:rsid w:val="003745A6"/>
    <w:rsid w:val="00376457"/>
    <w:rsid w:val="003809E2"/>
    <w:rsid w:val="00380C14"/>
    <w:rsid w:val="00383742"/>
    <w:rsid w:val="00384D51"/>
    <w:rsid w:val="00384ED8"/>
    <w:rsid w:val="00385485"/>
    <w:rsid w:val="003856B0"/>
    <w:rsid w:val="003921B9"/>
    <w:rsid w:val="00393F64"/>
    <w:rsid w:val="00395159"/>
    <w:rsid w:val="0039650F"/>
    <w:rsid w:val="003A1523"/>
    <w:rsid w:val="003B005C"/>
    <w:rsid w:val="003B0971"/>
    <w:rsid w:val="003C2AF5"/>
    <w:rsid w:val="003C2F7F"/>
    <w:rsid w:val="003C490F"/>
    <w:rsid w:val="003C7270"/>
    <w:rsid w:val="003C79DB"/>
    <w:rsid w:val="003D13D3"/>
    <w:rsid w:val="003D23F2"/>
    <w:rsid w:val="003D339E"/>
    <w:rsid w:val="003D6FFC"/>
    <w:rsid w:val="003E2FF6"/>
    <w:rsid w:val="003F15BD"/>
    <w:rsid w:val="003F2274"/>
    <w:rsid w:val="003F2F89"/>
    <w:rsid w:val="003F3811"/>
    <w:rsid w:val="003F4368"/>
    <w:rsid w:val="004020A6"/>
    <w:rsid w:val="0040222F"/>
    <w:rsid w:val="0040435F"/>
    <w:rsid w:val="00411AEA"/>
    <w:rsid w:val="00417CD1"/>
    <w:rsid w:val="004217F4"/>
    <w:rsid w:val="00421ADB"/>
    <w:rsid w:val="00421E3F"/>
    <w:rsid w:val="00424B68"/>
    <w:rsid w:val="00430EC8"/>
    <w:rsid w:val="00431502"/>
    <w:rsid w:val="00432980"/>
    <w:rsid w:val="00443F61"/>
    <w:rsid w:val="00445DC3"/>
    <w:rsid w:val="004515BA"/>
    <w:rsid w:val="004557E7"/>
    <w:rsid w:val="0045767F"/>
    <w:rsid w:val="0046015C"/>
    <w:rsid w:val="00465AF1"/>
    <w:rsid w:val="00465B81"/>
    <w:rsid w:val="004670B2"/>
    <w:rsid w:val="0047059E"/>
    <w:rsid w:val="004719E3"/>
    <w:rsid w:val="00471DA0"/>
    <w:rsid w:val="00471EA6"/>
    <w:rsid w:val="00475FC8"/>
    <w:rsid w:val="00476929"/>
    <w:rsid w:val="00482586"/>
    <w:rsid w:val="004828EB"/>
    <w:rsid w:val="00483C80"/>
    <w:rsid w:val="00484489"/>
    <w:rsid w:val="00486E10"/>
    <w:rsid w:val="00496F3F"/>
    <w:rsid w:val="0049767A"/>
    <w:rsid w:val="004A2518"/>
    <w:rsid w:val="004A7830"/>
    <w:rsid w:val="004B3D5A"/>
    <w:rsid w:val="004B69ED"/>
    <w:rsid w:val="004B7DDF"/>
    <w:rsid w:val="004C33FB"/>
    <w:rsid w:val="004D5E78"/>
    <w:rsid w:val="004D6747"/>
    <w:rsid w:val="004D7544"/>
    <w:rsid w:val="004E1432"/>
    <w:rsid w:val="004E367C"/>
    <w:rsid w:val="004E3D03"/>
    <w:rsid w:val="004F23C2"/>
    <w:rsid w:val="004F7C25"/>
    <w:rsid w:val="005025B6"/>
    <w:rsid w:val="00503E65"/>
    <w:rsid w:val="0050473E"/>
    <w:rsid w:val="005056DB"/>
    <w:rsid w:val="00507F5D"/>
    <w:rsid w:val="00514017"/>
    <w:rsid w:val="00516518"/>
    <w:rsid w:val="00517C30"/>
    <w:rsid w:val="005216D8"/>
    <w:rsid w:val="00522BEE"/>
    <w:rsid w:val="0052585A"/>
    <w:rsid w:val="00526AF2"/>
    <w:rsid w:val="005275BB"/>
    <w:rsid w:val="005312A5"/>
    <w:rsid w:val="00532854"/>
    <w:rsid w:val="00535A4F"/>
    <w:rsid w:val="0053762A"/>
    <w:rsid w:val="00542BD4"/>
    <w:rsid w:val="00550898"/>
    <w:rsid w:val="00553E4F"/>
    <w:rsid w:val="0055523D"/>
    <w:rsid w:val="00555E1A"/>
    <w:rsid w:val="00557D55"/>
    <w:rsid w:val="0056620C"/>
    <w:rsid w:val="0057691F"/>
    <w:rsid w:val="005776E3"/>
    <w:rsid w:val="00581A5C"/>
    <w:rsid w:val="00581CFF"/>
    <w:rsid w:val="005835C8"/>
    <w:rsid w:val="00583F44"/>
    <w:rsid w:val="00586ED5"/>
    <w:rsid w:val="00587788"/>
    <w:rsid w:val="00587FA8"/>
    <w:rsid w:val="00592233"/>
    <w:rsid w:val="005935E4"/>
    <w:rsid w:val="00594BB5"/>
    <w:rsid w:val="00595D33"/>
    <w:rsid w:val="005A003C"/>
    <w:rsid w:val="005A0A8D"/>
    <w:rsid w:val="005A1516"/>
    <w:rsid w:val="005A4B71"/>
    <w:rsid w:val="005B40A2"/>
    <w:rsid w:val="005B4634"/>
    <w:rsid w:val="005C000D"/>
    <w:rsid w:val="005C0148"/>
    <w:rsid w:val="005C1D23"/>
    <w:rsid w:val="005C3AD2"/>
    <w:rsid w:val="005C6051"/>
    <w:rsid w:val="005C6D4D"/>
    <w:rsid w:val="005D1617"/>
    <w:rsid w:val="005D2793"/>
    <w:rsid w:val="005D4C40"/>
    <w:rsid w:val="005D6E24"/>
    <w:rsid w:val="005E1B99"/>
    <w:rsid w:val="005E252B"/>
    <w:rsid w:val="005E4E5F"/>
    <w:rsid w:val="005E6F1E"/>
    <w:rsid w:val="005F50A2"/>
    <w:rsid w:val="005F5413"/>
    <w:rsid w:val="005F5E6E"/>
    <w:rsid w:val="00604A89"/>
    <w:rsid w:val="006068ED"/>
    <w:rsid w:val="006100FA"/>
    <w:rsid w:val="00611389"/>
    <w:rsid w:val="006138A5"/>
    <w:rsid w:val="00614471"/>
    <w:rsid w:val="00616B95"/>
    <w:rsid w:val="00620D46"/>
    <w:rsid w:val="0062407C"/>
    <w:rsid w:val="006249EE"/>
    <w:rsid w:val="00630DD9"/>
    <w:rsid w:val="00633216"/>
    <w:rsid w:val="00633CEB"/>
    <w:rsid w:val="00635B80"/>
    <w:rsid w:val="00642B2C"/>
    <w:rsid w:val="00650541"/>
    <w:rsid w:val="00651B99"/>
    <w:rsid w:val="00654C95"/>
    <w:rsid w:val="00655CFA"/>
    <w:rsid w:val="0065672C"/>
    <w:rsid w:val="0066603C"/>
    <w:rsid w:val="006662AE"/>
    <w:rsid w:val="006709C8"/>
    <w:rsid w:val="00673308"/>
    <w:rsid w:val="00673E7D"/>
    <w:rsid w:val="00676958"/>
    <w:rsid w:val="00676E05"/>
    <w:rsid w:val="0068236F"/>
    <w:rsid w:val="006876C1"/>
    <w:rsid w:val="006902CE"/>
    <w:rsid w:val="00691ED1"/>
    <w:rsid w:val="006A4A8C"/>
    <w:rsid w:val="006A5C07"/>
    <w:rsid w:val="006A7D3E"/>
    <w:rsid w:val="006B0820"/>
    <w:rsid w:val="006B69DA"/>
    <w:rsid w:val="006B6E97"/>
    <w:rsid w:val="006C1353"/>
    <w:rsid w:val="006C21AD"/>
    <w:rsid w:val="006C4ACD"/>
    <w:rsid w:val="006C5B5B"/>
    <w:rsid w:val="006C762D"/>
    <w:rsid w:val="006D47D7"/>
    <w:rsid w:val="006E740D"/>
    <w:rsid w:val="006F12F3"/>
    <w:rsid w:val="006F2298"/>
    <w:rsid w:val="006F39F3"/>
    <w:rsid w:val="006F3AF7"/>
    <w:rsid w:val="006F6AC4"/>
    <w:rsid w:val="006F7F5C"/>
    <w:rsid w:val="00700F26"/>
    <w:rsid w:val="00701EF4"/>
    <w:rsid w:val="007025EF"/>
    <w:rsid w:val="007066B6"/>
    <w:rsid w:val="007078F3"/>
    <w:rsid w:val="00711E20"/>
    <w:rsid w:val="007120B7"/>
    <w:rsid w:val="00712C25"/>
    <w:rsid w:val="00716348"/>
    <w:rsid w:val="00720E1F"/>
    <w:rsid w:val="0072461E"/>
    <w:rsid w:val="00724B2B"/>
    <w:rsid w:val="00727129"/>
    <w:rsid w:val="007304B4"/>
    <w:rsid w:val="00730873"/>
    <w:rsid w:val="00730C8B"/>
    <w:rsid w:val="00731D3C"/>
    <w:rsid w:val="007346C0"/>
    <w:rsid w:val="007372B1"/>
    <w:rsid w:val="00740F85"/>
    <w:rsid w:val="007424A2"/>
    <w:rsid w:val="007432F0"/>
    <w:rsid w:val="00744E8F"/>
    <w:rsid w:val="007453E7"/>
    <w:rsid w:val="00750A4F"/>
    <w:rsid w:val="00751CF0"/>
    <w:rsid w:val="00752A39"/>
    <w:rsid w:val="00755457"/>
    <w:rsid w:val="00760337"/>
    <w:rsid w:val="007613DA"/>
    <w:rsid w:val="00765FB3"/>
    <w:rsid w:val="00766E0A"/>
    <w:rsid w:val="00767BE1"/>
    <w:rsid w:val="00773D31"/>
    <w:rsid w:val="00774F56"/>
    <w:rsid w:val="0077722C"/>
    <w:rsid w:val="007807A5"/>
    <w:rsid w:val="00781AF4"/>
    <w:rsid w:val="00785C8F"/>
    <w:rsid w:val="00787ED5"/>
    <w:rsid w:val="00793242"/>
    <w:rsid w:val="007933F1"/>
    <w:rsid w:val="00797A80"/>
    <w:rsid w:val="00797D12"/>
    <w:rsid w:val="007A132B"/>
    <w:rsid w:val="007A59D3"/>
    <w:rsid w:val="007A68B7"/>
    <w:rsid w:val="007A7D1C"/>
    <w:rsid w:val="007B00A4"/>
    <w:rsid w:val="007B1E55"/>
    <w:rsid w:val="007B7346"/>
    <w:rsid w:val="007C30B2"/>
    <w:rsid w:val="007C4A21"/>
    <w:rsid w:val="007C6D54"/>
    <w:rsid w:val="007C75BF"/>
    <w:rsid w:val="007D0BF8"/>
    <w:rsid w:val="007D1357"/>
    <w:rsid w:val="007D1BB1"/>
    <w:rsid w:val="007D663E"/>
    <w:rsid w:val="007E0F1F"/>
    <w:rsid w:val="007E30AD"/>
    <w:rsid w:val="007E3C8E"/>
    <w:rsid w:val="007E4593"/>
    <w:rsid w:val="007E72B2"/>
    <w:rsid w:val="007E7EF3"/>
    <w:rsid w:val="007F0305"/>
    <w:rsid w:val="007F09A4"/>
    <w:rsid w:val="007F28E7"/>
    <w:rsid w:val="007F67FC"/>
    <w:rsid w:val="00803603"/>
    <w:rsid w:val="00812239"/>
    <w:rsid w:val="008169AF"/>
    <w:rsid w:val="0081745F"/>
    <w:rsid w:val="00820BAD"/>
    <w:rsid w:val="008233F7"/>
    <w:rsid w:val="00823AEC"/>
    <w:rsid w:val="00824CEA"/>
    <w:rsid w:val="0082574F"/>
    <w:rsid w:val="00826889"/>
    <w:rsid w:val="00826F69"/>
    <w:rsid w:val="00827A73"/>
    <w:rsid w:val="00832546"/>
    <w:rsid w:val="008332E8"/>
    <w:rsid w:val="00833D17"/>
    <w:rsid w:val="00834A94"/>
    <w:rsid w:val="00841AD8"/>
    <w:rsid w:val="008468FE"/>
    <w:rsid w:val="008470B2"/>
    <w:rsid w:val="00850A6D"/>
    <w:rsid w:val="00856602"/>
    <w:rsid w:val="008577D4"/>
    <w:rsid w:val="008632A7"/>
    <w:rsid w:val="008651CE"/>
    <w:rsid w:val="0086628D"/>
    <w:rsid w:val="008666C3"/>
    <w:rsid w:val="00866E46"/>
    <w:rsid w:val="00870E54"/>
    <w:rsid w:val="00874102"/>
    <w:rsid w:val="00876EC2"/>
    <w:rsid w:val="00880F95"/>
    <w:rsid w:val="00887404"/>
    <w:rsid w:val="0088785F"/>
    <w:rsid w:val="00890303"/>
    <w:rsid w:val="00891E5E"/>
    <w:rsid w:val="008925E9"/>
    <w:rsid w:val="00892E4F"/>
    <w:rsid w:val="0089610E"/>
    <w:rsid w:val="008A339C"/>
    <w:rsid w:val="008A3BC1"/>
    <w:rsid w:val="008A416C"/>
    <w:rsid w:val="008A4A43"/>
    <w:rsid w:val="008A4CDF"/>
    <w:rsid w:val="008B090E"/>
    <w:rsid w:val="008B2BAD"/>
    <w:rsid w:val="008B5880"/>
    <w:rsid w:val="008B6323"/>
    <w:rsid w:val="008C0A9D"/>
    <w:rsid w:val="008C1A33"/>
    <w:rsid w:val="008C3C25"/>
    <w:rsid w:val="008C6C43"/>
    <w:rsid w:val="008D266B"/>
    <w:rsid w:val="008D3299"/>
    <w:rsid w:val="008D668D"/>
    <w:rsid w:val="008D7EE4"/>
    <w:rsid w:val="008E2620"/>
    <w:rsid w:val="008E28A1"/>
    <w:rsid w:val="008E5B57"/>
    <w:rsid w:val="008E6E10"/>
    <w:rsid w:val="008E7DEF"/>
    <w:rsid w:val="008F220E"/>
    <w:rsid w:val="008F230C"/>
    <w:rsid w:val="008F3D72"/>
    <w:rsid w:val="008F5381"/>
    <w:rsid w:val="008F77E3"/>
    <w:rsid w:val="0090140B"/>
    <w:rsid w:val="00903344"/>
    <w:rsid w:val="009044FD"/>
    <w:rsid w:val="0090547F"/>
    <w:rsid w:val="009109DA"/>
    <w:rsid w:val="00914C4D"/>
    <w:rsid w:val="00915A69"/>
    <w:rsid w:val="009219D7"/>
    <w:rsid w:val="00923F3A"/>
    <w:rsid w:val="00925451"/>
    <w:rsid w:val="0092583C"/>
    <w:rsid w:val="00926B3B"/>
    <w:rsid w:val="00931ACF"/>
    <w:rsid w:val="0093261F"/>
    <w:rsid w:val="00935873"/>
    <w:rsid w:val="00943DC3"/>
    <w:rsid w:val="00945302"/>
    <w:rsid w:val="00950BA6"/>
    <w:rsid w:val="00956EAC"/>
    <w:rsid w:val="00957A6B"/>
    <w:rsid w:val="009626FF"/>
    <w:rsid w:val="00963318"/>
    <w:rsid w:val="009639FB"/>
    <w:rsid w:val="00964A64"/>
    <w:rsid w:val="0096594C"/>
    <w:rsid w:val="00970D68"/>
    <w:rsid w:val="0098020B"/>
    <w:rsid w:val="00981177"/>
    <w:rsid w:val="00981495"/>
    <w:rsid w:val="00987BC3"/>
    <w:rsid w:val="0099037F"/>
    <w:rsid w:val="00995318"/>
    <w:rsid w:val="009959A8"/>
    <w:rsid w:val="009A185A"/>
    <w:rsid w:val="009A35F3"/>
    <w:rsid w:val="009A4AAA"/>
    <w:rsid w:val="009B3358"/>
    <w:rsid w:val="009B6A87"/>
    <w:rsid w:val="009C1610"/>
    <w:rsid w:val="009C5CF2"/>
    <w:rsid w:val="009D07DE"/>
    <w:rsid w:val="009D62CD"/>
    <w:rsid w:val="009E0FEE"/>
    <w:rsid w:val="009E1FF4"/>
    <w:rsid w:val="009E2794"/>
    <w:rsid w:val="009E3590"/>
    <w:rsid w:val="009E51DA"/>
    <w:rsid w:val="009E5BF7"/>
    <w:rsid w:val="009E61F7"/>
    <w:rsid w:val="009F73E0"/>
    <w:rsid w:val="00A01CF8"/>
    <w:rsid w:val="00A01F99"/>
    <w:rsid w:val="00A04CE5"/>
    <w:rsid w:val="00A05119"/>
    <w:rsid w:val="00A07BD3"/>
    <w:rsid w:val="00A07E00"/>
    <w:rsid w:val="00A17CB5"/>
    <w:rsid w:val="00A2225F"/>
    <w:rsid w:val="00A271A9"/>
    <w:rsid w:val="00A343E1"/>
    <w:rsid w:val="00A35E8B"/>
    <w:rsid w:val="00A368DB"/>
    <w:rsid w:val="00A467E9"/>
    <w:rsid w:val="00A50A7D"/>
    <w:rsid w:val="00A562D5"/>
    <w:rsid w:val="00A567C3"/>
    <w:rsid w:val="00A576C3"/>
    <w:rsid w:val="00A6053F"/>
    <w:rsid w:val="00A666DF"/>
    <w:rsid w:val="00A666E1"/>
    <w:rsid w:val="00A675BD"/>
    <w:rsid w:val="00A7157F"/>
    <w:rsid w:val="00A73377"/>
    <w:rsid w:val="00A737E9"/>
    <w:rsid w:val="00A746AB"/>
    <w:rsid w:val="00A7471D"/>
    <w:rsid w:val="00A76604"/>
    <w:rsid w:val="00A76C03"/>
    <w:rsid w:val="00A773E3"/>
    <w:rsid w:val="00A81776"/>
    <w:rsid w:val="00A82187"/>
    <w:rsid w:val="00A824BF"/>
    <w:rsid w:val="00A83E1D"/>
    <w:rsid w:val="00A85819"/>
    <w:rsid w:val="00A86183"/>
    <w:rsid w:val="00A86A39"/>
    <w:rsid w:val="00A90B91"/>
    <w:rsid w:val="00A95D70"/>
    <w:rsid w:val="00A96F53"/>
    <w:rsid w:val="00AA0304"/>
    <w:rsid w:val="00AA15AD"/>
    <w:rsid w:val="00AA3728"/>
    <w:rsid w:val="00AA3E3A"/>
    <w:rsid w:val="00AB2F86"/>
    <w:rsid w:val="00AB3900"/>
    <w:rsid w:val="00AB6396"/>
    <w:rsid w:val="00AC1229"/>
    <w:rsid w:val="00AC1822"/>
    <w:rsid w:val="00AD13C7"/>
    <w:rsid w:val="00AD63D1"/>
    <w:rsid w:val="00AE3A89"/>
    <w:rsid w:val="00AE5034"/>
    <w:rsid w:val="00AE7767"/>
    <w:rsid w:val="00AE7ADD"/>
    <w:rsid w:val="00AF14C2"/>
    <w:rsid w:val="00AF4AB4"/>
    <w:rsid w:val="00AF6A08"/>
    <w:rsid w:val="00B03603"/>
    <w:rsid w:val="00B04E02"/>
    <w:rsid w:val="00B073C4"/>
    <w:rsid w:val="00B0762F"/>
    <w:rsid w:val="00B079C1"/>
    <w:rsid w:val="00B145A0"/>
    <w:rsid w:val="00B15E25"/>
    <w:rsid w:val="00B16EB2"/>
    <w:rsid w:val="00B214C1"/>
    <w:rsid w:val="00B3194F"/>
    <w:rsid w:val="00B33431"/>
    <w:rsid w:val="00B4143B"/>
    <w:rsid w:val="00B42D0C"/>
    <w:rsid w:val="00B42F47"/>
    <w:rsid w:val="00B444BB"/>
    <w:rsid w:val="00B45D64"/>
    <w:rsid w:val="00B461D2"/>
    <w:rsid w:val="00B474DC"/>
    <w:rsid w:val="00B52816"/>
    <w:rsid w:val="00B65088"/>
    <w:rsid w:val="00B65C33"/>
    <w:rsid w:val="00B66F14"/>
    <w:rsid w:val="00B70AA1"/>
    <w:rsid w:val="00B71B9C"/>
    <w:rsid w:val="00B72F66"/>
    <w:rsid w:val="00B73322"/>
    <w:rsid w:val="00B82FE6"/>
    <w:rsid w:val="00B970F1"/>
    <w:rsid w:val="00BA0981"/>
    <w:rsid w:val="00BA1BD0"/>
    <w:rsid w:val="00BA53FA"/>
    <w:rsid w:val="00BA6C4A"/>
    <w:rsid w:val="00BB4580"/>
    <w:rsid w:val="00BC353A"/>
    <w:rsid w:val="00BD0BF9"/>
    <w:rsid w:val="00BD7016"/>
    <w:rsid w:val="00BD70E8"/>
    <w:rsid w:val="00BE03D1"/>
    <w:rsid w:val="00BE09FF"/>
    <w:rsid w:val="00BE31EA"/>
    <w:rsid w:val="00BE34B0"/>
    <w:rsid w:val="00BE3A94"/>
    <w:rsid w:val="00BE795D"/>
    <w:rsid w:val="00BF247C"/>
    <w:rsid w:val="00BF28BD"/>
    <w:rsid w:val="00C02A25"/>
    <w:rsid w:val="00C05806"/>
    <w:rsid w:val="00C070BB"/>
    <w:rsid w:val="00C07FD1"/>
    <w:rsid w:val="00C10353"/>
    <w:rsid w:val="00C15A19"/>
    <w:rsid w:val="00C27812"/>
    <w:rsid w:val="00C320A2"/>
    <w:rsid w:val="00C333E9"/>
    <w:rsid w:val="00C42EE4"/>
    <w:rsid w:val="00C43CBC"/>
    <w:rsid w:val="00C44E0A"/>
    <w:rsid w:val="00C46165"/>
    <w:rsid w:val="00C461C0"/>
    <w:rsid w:val="00C54DBF"/>
    <w:rsid w:val="00C570B5"/>
    <w:rsid w:val="00C61786"/>
    <w:rsid w:val="00C639DC"/>
    <w:rsid w:val="00C64664"/>
    <w:rsid w:val="00C64917"/>
    <w:rsid w:val="00C65115"/>
    <w:rsid w:val="00C65F48"/>
    <w:rsid w:val="00C7008E"/>
    <w:rsid w:val="00C7087F"/>
    <w:rsid w:val="00C82100"/>
    <w:rsid w:val="00C86084"/>
    <w:rsid w:val="00C87302"/>
    <w:rsid w:val="00C8759E"/>
    <w:rsid w:val="00C9058B"/>
    <w:rsid w:val="00C90DBD"/>
    <w:rsid w:val="00C925F3"/>
    <w:rsid w:val="00CA4E12"/>
    <w:rsid w:val="00CA5161"/>
    <w:rsid w:val="00CA5326"/>
    <w:rsid w:val="00CA6916"/>
    <w:rsid w:val="00CB18CF"/>
    <w:rsid w:val="00CB35B8"/>
    <w:rsid w:val="00CB3C34"/>
    <w:rsid w:val="00CC14A5"/>
    <w:rsid w:val="00CC3731"/>
    <w:rsid w:val="00CC46AA"/>
    <w:rsid w:val="00CC5B60"/>
    <w:rsid w:val="00CD6EBF"/>
    <w:rsid w:val="00CE0B42"/>
    <w:rsid w:val="00CE4669"/>
    <w:rsid w:val="00CE4A25"/>
    <w:rsid w:val="00CE4FFE"/>
    <w:rsid w:val="00CE692A"/>
    <w:rsid w:val="00CE6B0C"/>
    <w:rsid w:val="00CF2E87"/>
    <w:rsid w:val="00CF5A5D"/>
    <w:rsid w:val="00D024CE"/>
    <w:rsid w:val="00D06BEE"/>
    <w:rsid w:val="00D078E3"/>
    <w:rsid w:val="00D07C0F"/>
    <w:rsid w:val="00D109F2"/>
    <w:rsid w:val="00D113E8"/>
    <w:rsid w:val="00D15A89"/>
    <w:rsid w:val="00D15C77"/>
    <w:rsid w:val="00D17158"/>
    <w:rsid w:val="00D17285"/>
    <w:rsid w:val="00D17DAE"/>
    <w:rsid w:val="00D2362D"/>
    <w:rsid w:val="00D329C1"/>
    <w:rsid w:val="00D34B2C"/>
    <w:rsid w:val="00D3560C"/>
    <w:rsid w:val="00D365B0"/>
    <w:rsid w:val="00D40CB6"/>
    <w:rsid w:val="00D44FE1"/>
    <w:rsid w:val="00D47C8E"/>
    <w:rsid w:val="00D53C72"/>
    <w:rsid w:val="00D56018"/>
    <w:rsid w:val="00D56607"/>
    <w:rsid w:val="00D56AB1"/>
    <w:rsid w:val="00D56CD4"/>
    <w:rsid w:val="00D62006"/>
    <w:rsid w:val="00D627E7"/>
    <w:rsid w:val="00D62F46"/>
    <w:rsid w:val="00D6698D"/>
    <w:rsid w:val="00D67586"/>
    <w:rsid w:val="00D71675"/>
    <w:rsid w:val="00D7566B"/>
    <w:rsid w:val="00D76E25"/>
    <w:rsid w:val="00D85273"/>
    <w:rsid w:val="00D86195"/>
    <w:rsid w:val="00D8688E"/>
    <w:rsid w:val="00D914C7"/>
    <w:rsid w:val="00D91DEB"/>
    <w:rsid w:val="00D9375A"/>
    <w:rsid w:val="00D94085"/>
    <w:rsid w:val="00DA4A7E"/>
    <w:rsid w:val="00DA52D0"/>
    <w:rsid w:val="00DA6AA6"/>
    <w:rsid w:val="00DA6EB2"/>
    <w:rsid w:val="00DB275E"/>
    <w:rsid w:val="00DB2B24"/>
    <w:rsid w:val="00DB42CE"/>
    <w:rsid w:val="00DB64A0"/>
    <w:rsid w:val="00DB72CD"/>
    <w:rsid w:val="00DB79F8"/>
    <w:rsid w:val="00DC07B3"/>
    <w:rsid w:val="00DC1912"/>
    <w:rsid w:val="00DC1D86"/>
    <w:rsid w:val="00DC285E"/>
    <w:rsid w:val="00DC4A0C"/>
    <w:rsid w:val="00DC671C"/>
    <w:rsid w:val="00DC6FEF"/>
    <w:rsid w:val="00DD0D5D"/>
    <w:rsid w:val="00DD110D"/>
    <w:rsid w:val="00DD3AB1"/>
    <w:rsid w:val="00DD48F5"/>
    <w:rsid w:val="00DD5C31"/>
    <w:rsid w:val="00DD6769"/>
    <w:rsid w:val="00DE4BE5"/>
    <w:rsid w:val="00DF091B"/>
    <w:rsid w:val="00DF1071"/>
    <w:rsid w:val="00DF5AFC"/>
    <w:rsid w:val="00E00FA2"/>
    <w:rsid w:val="00E03577"/>
    <w:rsid w:val="00E04B12"/>
    <w:rsid w:val="00E06462"/>
    <w:rsid w:val="00E1110C"/>
    <w:rsid w:val="00E11F7C"/>
    <w:rsid w:val="00E123F2"/>
    <w:rsid w:val="00E1283E"/>
    <w:rsid w:val="00E2255E"/>
    <w:rsid w:val="00E2310B"/>
    <w:rsid w:val="00E2603A"/>
    <w:rsid w:val="00E27478"/>
    <w:rsid w:val="00E30828"/>
    <w:rsid w:val="00E30C63"/>
    <w:rsid w:val="00E3126F"/>
    <w:rsid w:val="00E35B14"/>
    <w:rsid w:val="00E42359"/>
    <w:rsid w:val="00E43C8B"/>
    <w:rsid w:val="00E512B5"/>
    <w:rsid w:val="00E55853"/>
    <w:rsid w:val="00E65C95"/>
    <w:rsid w:val="00E6648A"/>
    <w:rsid w:val="00E672A8"/>
    <w:rsid w:val="00E72905"/>
    <w:rsid w:val="00E7655B"/>
    <w:rsid w:val="00E7668E"/>
    <w:rsid w:val="00E76FB4"/>
    <w:rsid w:val="00E77AB3"/>
    <w:rsid w:val="00E77C60"/>
    <w:rsid w:val="00E80CB2"/>
    <w:rsid w:val="00E80E82"/>
    <w:rsid w:val="00E8264C"/>
    <w:rsid w:val="00E839B5"/>
    <w:rsid w:val="00E84CD0"/>
    <w:rsid w:val="00E862BC"/>
    <w:rsid w:val="00E92163"/>
    <w:rsid w:val="00EA2661"/>
    <w:rsid w:val="00EA4488"/>
    <w:rsid w:val="00EA557E"/>
    <w:rsid w:val="00EB03E9"/>
    <w:rsid w:val="00EB32AD"/>
    <w:rsid w:val="00EB3346"/>
    <w:rsid w:val="00EB592C"/>
    <w:rsid w:val="00EB7E48"/>
    <w:rsid w:val="00EC24EA"/>
    <w:rsid w:val="00EC6814"/>
    <w:rsid w:val="00ED5B1D"/>
    <w:rsid w:val="00ED7332"/>
    <w:rsid w:val="00EE1F58"/>
    <w:rsid w:val="00EF7297"/>
    <w:rsid w:val="00F02AC3"/>
    <w:rsid w:val="00F0342A"/>
    <w:rsid w:val="00F04610"/>
    <w:rsid w:val="00F05134"/>
    <w:rsid w:val="00F05CE6"/>
    <w:rsid w:val="00F05F9E"/>
    <w:rsid w:val="00F06929"/>
    <w:rsid w:val="00F202C8"/>
    <w:rsid w:val="00F20693"/>
    <w:rsid w:val="00F20CFE"/>
    <w:rsid w:val="00F2677C"/>
    <w:rsid w:val="00F33708"/>
    <w:rsid w:val="00F36035"/>
    <w:rsid w:val="00F362F7"/>
    <w:rsid w:val="00F36746"/>
    <w:rsid w:val="00F36BC5"/>
    <w:rsid w:val="00F4324D"/>
    <w:rsid w:val="00F44D34"/>
    <w:rsid w:val="00F4718D"/>
    <w:rsid w:val="00F475D0"/>
    <w:rsid w:val="00F53474"/>
    <w:rsid w:val="00F56086"/>
    <w:rsid w:val="00F70E78"/>
    <w:rsid w:val="00F76371"/>
    <w:rsid w:val="00F76E64"/>
    <w:rsid w:val="00F81B2E"/>
    <w:rsid w:val="00F823EE"/>
    <w:rsid w:val="00F83480"/>
    <w:rsid w:val="00F879B2"/>
    <w:rsid w:val="00F91BE1"/>
    <w:rsid w:val="00F923FA"/>
    <w:rsid w:val="00F92656"/>
    <w:rsid w:val="00F92D1B"/>
    <w:rsid w:val="00F930B3"/>
    <w:rsid w:val="00F9426A"/>
    <w:rsid w:val="00F97318"/>
    <w:rsid w:val="00FA1A6A"/>
    <w:rsid w:val="00FA1B7A"/>
    <w:rsid w:val="00FA1B81"/>
    <w:rsid w:val="00FA5617"/>
    <w:rsid w:val="00FA5FBB"/>
    <w:rsid w:val="00FA7659"/>
    <w:rsid w:val="00FB1507"/>
    <w:rsid w:val="00FB17BF"/>
    <w:rsid w:val="00FB4AFC"/>
    <w:rsid w:val="00FB7970"/>
    <w:rsid w:val="00FC281C"/>
    <w:rsid w:val="00FC3FAA"/>
    <w:rsid w:val="00FC79E1"/>
    <w:rsid w:val="00FD14E1"/>
    <w:rsid w:val="00FD2672"/>
    <w:rsid w:val="00FD2E86"/>
    <w:rsid w:val="00FD67A9"/>
    <w:rsid w:val="00FE1DD6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35</Pages>
  <Words>13696</Words>
  <Characters>78069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Максимова Оксана Владимировна</cp:lastModifiedBy>
  <cp:revision>118</cp:revision>
  <cp:lastPrinted>2015-02-24T03:57:00Z</cp:lastPrinted>
  <dcterms:created xsi:type="dcterms:W3CDTF">2014-03-28T07:48:00Z</dcterms:created>
  <dcterms:modified xsi:type="dcterms:W3CDTF">2015-03-16T11:55:00Z</dcterms:modified>
</cp:coreProperties>
</file>