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horzAnchor="margin" w:tblpXSpec="right" w:tblpY="1395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BD46EB" w:rsidRPr="00E02853" w14:paraId="5ABFD813" w14:textId="77777777" w:rsidTr="00972605">
        <w:tc>
          <w:tcPr>
            <w:tcW w:w="5245" w:type="dxa"/>
            <w:gridSpan w:val="2"/>
          </w:tcPr>
          <w:p w14:paraId="016D576E" w14:textId="600B410F" w:rsidR="00A707AD" w:rsidRPr="00E02853" w:rsidRDefault="00A707AD" w:rsidP="00972605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707AD" w:rsidRPr="00E02853" w14:paraId="665C80E7" w14:textId="77777777" w:rsidTr="00972605">
        <w:trPr>
          <w:trHeight w:val="665"/>
        </w:trPr>
        <w:tc>
          <w:tcPr>
            <w:tcW w:w="2693" w:type="dxa"/>
          </w:tcPr>
          <w:p w14:paraId="0CD124D4" w14:textId="6575F709" w:rsidR="00A707AD" w:rsidRPr="00E02853" w:rsidRDefault="00A707AD" w:rsidP="0097260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E7E8260" w14:textId="2ACBBF48" w:rsidR="00A707AD" w:rsidRPr="00E02853" w:rsidRDefault="00A707AD" w:rsidP="00972605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BA28339" w14:textId="77777777" w:rsidR="00972605" w:rsidRDefault="00AE4CF3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972605" w:rsidRPr="005818CA" w14:paraId="158390A8" w14:textId="77777777" w:rsidTr="00E94A99">
        <w:trPr>
          <w:trHeight w:val="1139"/>
        </w:trPr>
        <w:tc>
          <w:tcPr>
            <w:tcW w:w="3902" w:type="dxa"/>
            <w:shd w:val="clear" w:color="auto" w:fill="auto"/>
          </w:tcPr>
          <w:p w14:paraId="1490F3E8" w14:textId="77777777" w:rsidR="00972605" w:rsidRPr="00035262" w:rsidRDefault="00972605" w:rsidP="00E94A9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7E9C8BA" w14:textId="77777777" w:rsidR="00972605" w:rsidRDefault="00972605" w:rsidP="00E94A9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772AC3" wp14:editId="27B06C4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EC638F2" w14:textId="77777777" w:rsidR="00972605" w:rsidRPr="005818CA" w:rsidRDefault="00972605" w:rsidP="00E94A99">
            <w:pPr>
              <w:rPr>
                <w:sz w:val="26"/>
                <w:szCs w:val="26"/>
              </w:rPr>
            </w:pPr>
          </w:p>
        </w:tc>
      </w:tr>
      <w:tr w:rsidR="00972605" w:rsidRPr="005818CA" w14:paraId="4DEE0A9D" w14:textId="77777777" w:rsidTr="00E94A9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513081" w14:textId="77777777" w:rsidR="00972605" w:rsidRPr="008D68E8" w:rsidRDefault="00972605" w:rsidP="00E94A9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14:paraId="0CBEBCE7" w14:textId="77777777" w:rsidR="00972605" w:rsidRDefault="00972605" w:rsidP="00E94A99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14:paraId="0C619D19" w14:textId="77777777" w:rsidR="00972605" w:rsidRDefault="00972605" w:rsidP="00E94A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14:paraId="17D47DE2" w14:textId="77777777" w:rsidR="00972605" w:rsidRPr="005818CA" w:rsidRDefault="00972605" w:rsidP="00E94A99">
            <w:pPr>
              <w:jc w:val="center"/>
              <w:rPr>
                <w:sz w:val="26"/>
                <w:szCs w:val="26"/>
              </w:rPr>
            </w:pPr>
          </w:p>
        </w:tc>
      </w:tr>
      <w:tr w:rsidR="00972605" w:rsidRPr="005818CA" w14:paraId="015DCBE3" w14:textId="77777777" w:rsidTr="00E94A9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019F5C3" w14:textId="77777777" w:rsidR="00972605" w:rsidRPr="00E555F8" w:rsidRDefault="00972605" w:rsidP="00E94A9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E555F8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E555F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555F8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E555F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14:paraId="3EF613AE" w14:textId="77777777" w:rsidR="00972605" w:rsidRPr="00E555F8" w:rsidRDefault="00972605" w:rsidP="00E94A9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E555F8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 w:rsidRPr="00E555F8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E555F8"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 w:rsidRPr="00E555F8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14:paraId="0663767F" w14:textId="77777777" w:rsidR="00972605" w:rsidRDefault="00972605" w:rsidP="00972605">
      <w:pPr>
        <w:tabs>
          <w:tab w:val="left" w:pos="2030"/>
        </w:tabs>
        <w:rPr>
          <w:sz w:val="26"/>
          <w:szCs w:val="26"/>
        </w:rPr>
      </w:pPr>
    </w:p>
    <w:p w14:paraId="30C58E00" w14:textId="77777777" w:rsidR="00972605" w:rsidRPr="00874F39" w:rsidRDefault="00972605" w:rsidP="00972605">
      <w:pPr>
        <w:tabs>
          <w:tab w:val="left" w:pos="2030"/>
        </w:tabs>
        <w:rPr>
          <w:sz w:val="26"/>
          <w:szCs w:val="26"/>
        </w:rPr>
      </w:pPr>
    </w:p>
    <w:p w14:paraId="25E56D40" w14:textId="77777777" w:rsidR="00972605" w:rsidRDefault="00972605" w:rsidP="00972605">
      <w:pPr>
        <w:tabs>
          <w:tab w:val="left" w:pos="2030"/>
        </w:tabs>
        <w:rPr>
          <w:sz w:val="26"/>
          <w:szCs w:val="26"/>
          <w:highlight w:val="yellow"/>
        </w:rPr>
      </w:pPr>
    </w:p>
    <w:p w14:paraId="4F742D1B" w14:textId="77777777" w:rsidR="003F3097" w:rsidRPr="00F93E17" w:rsidRDefault="003F3097" w:rsidP="003F309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 одобрении </w:t>
      </w:r>
      <w:r>
        <w:rPr>
          <w:rFonts w:ascii="Times New Roman" w:hAnsi="Times New Roman" w:cs="Times New Roman"/>
          <w:b w:val="0"/>
          <w:sz w:val="26"/>
          <w:szCs w:val="26"/>
        </w:rPr>
        <w:t>предложений</w:t>
      </w:r>
    </w:p>
    <w:p w14:paraId="36F350EE" w14:textId="77777777" w:rsidR="003F3097" w:rsidRDefault="003F3097" w:rsidP="003F3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14:paraId="2F74986C" w14:textId="77777777" w:rsidR="003F3097" w:rsidRDefault="003F3097" w:rsidP="003F3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муниципальную программу</w:t>
      </w:r>
    </w:p>
    <w:p w14:paraId="27083889" w14:textId="77777777" w:rsidR="003F3097" w:rsidRDefault="003F3097" w:rsidP="003F3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B2EF9">
        <w:rPr>
          <w:rFonts w:ascii="Times New Roman" w:hAnsi="Times New Roman" w:cs="Times New Roman"/>
          <w:b w:val="0"/>
          <w:sz w:val="26"/>
          <w:szCs w:val="26"/>
        </w:rPr>
        <w:t xml:space="preserve">«Профилактика правонарушений </w:t>
      </w:r>
    </w:p>
    <w:p w14:paraId="016D9652" w14:textId="77777777" w:rsidR="003F3097" w:rsidRDefault="003F3097" w:rsidP="003F309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B2EF9">
        <w:rPr>
          <w:rFonts w:ascii="Times New Roman" w:hAnsi="Times New Roman" w:cs="Times New Roman"/>
          <w:b w:val="0"/>
          <w:sz w:val="26"/>
          <w:szCs w:val="26"/>
        </w:rPr>
        <w:t xml:space="preserve">и обеспечение отдельных прав </w:t>
      </w:r>
    </w:p>
    <w:p w14:paraId="642C8441" w14:textId="77777777" w:rsidR="003F3097" w:rsidRDefault="003F3097" w:rsidP="003F3097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BB2EF9">
        <w:rPr>
          <w:rFonts w:ascii="Times New Roman" w:hAnsi="Times New Roman" w:cs="Times New Roman"/>
          <w:b w:val="0"/>
          <w:sz w:val="26"/>
          <w:szCs w:val="26"/>
        </w:rPr>
        <w:t>граждан в городе Когалыме»</w:t>
      </w:r>
    </w:p>
    <w:p w14:paraId="422EBEAA" w14:textId="77777777" w:rsidR="00972605" w:rsidRPr="00E555F8" w:rsidRDefault="00972605" w:rsidP="0097260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Cs w:val="26"/>
        </w:rPr>
      </w:pPr>
    </w:p>
    <w:p w14:paraId="1655496A" w14:textId="77777777" w:rsidR="00972605" w:rsidRPr="00F93E17" w:rsidRDefault="00972605" w:rsidP="0097260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</w:p>
    <w:p w14:paraId="60EE3030" w14:textId="77777777" w:rsidR="00972605" w:rsidRPr="00F8089A" w:rsidRDefault="00972605" w:rsidP="0097260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A06DF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статьей 179 Бюджетного кодекса Российской Федерации,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Федерации, </w:t>
      </w:r>
      <w:r w:rsidRPr="00AA06DF">
        <w:rPr>
          <w:rFonts w:ascii="Times New Roman" w:hAnsi="Times New Roman" w:cs="Times New Roman"/>
          <w:b w:val="0"/>
          <w:sz w:val="26"/>
          <w:szCs w:val="26"/>
        </w:rPr>
        <w:t xml:space="preserve">Уставом города Когалыма, решением Думы города Когалыма от 23.04.2015 №537-ГД «О </w:t>
      </w:r>
      <w:hyperlink r:id="rId9" w:history="1">
        <w:r w:rsidRPr="00AA06DF">
          <w:rPr>
            <w:rFonts w:ascii="Times New Roman" w:hAnsi="Times New Roman" w:cs="Times New Roman"/>
            <w:b w:val="0"/>
            <w:sz w:val="26"/>
            <w:szCs w:val="26"/>
          </w:rPr>
          <w:t>Порядке</w:t>
        </w:r>
      </w:hyperlink>
      <w:r w:rsidRPr="00AA06DF">
        <w:rPr>
          <w:rFonts w:ascii="Times New Roman" w:hAnsi="Times New Roman" w:cs="Times New Roman"/>
          <w:b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</w:t>
      </w:r>
      <w:r>
        <w:rPr>
          <w:rFonts w:ascii="Times New Roman" w:hAnsi="Times New Roman" w:cs="Times New Roman"/>
          <w:b w:val="0"/>
          <w:sz w:val="26"/>
          <w:szCs w:val="26"/>
        </w:rPr>
        <w:t>ений в муниципальные программы»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 Дума города Когалыма РЕШИЛА:</w:t>
      </w:r>
    </w:p>
    <w:p w14:paraId="2CBB829F" w14:textId="77777777" w:rsidR="00972605" w:rsidRPr="00E82D1B" w:rsidRDefault="00972605" w:rsidP="00972605">
      <w:pPr>
        <w:ind w:firstLine="709"/>
        <w:jc w:val="both"/>
        <w:rPr>
          <w:bCs/>
          <w:color w:val="FF0000"/>
          <w:sz w:val="26"/>
          <w:szCs w:val="26"/>
        </w:rPr>
      </w:pPr>
    </w:p>
    <w:p w14:paraId="308ED7CB" w14:textId="107B75D7" w:rsidR="00972605" w:rsidRPr="00F8089A" w:rsidRDefault="00972605" w:rsidP="009726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1. Одобрить </w:t>
      </w:r>
      <w:r w:rsidR="00E06A52">
        <w:rPr>
          <w:rFonts w:ascii="Times New Roman" w:hAnsi="Times New Roman" w:cs="Times New Roman"/>
          <w:b w:val="0"/>
          <w:sz w:val="26"/>
          <w:szCs w:val="26"/>
        </w:rPr>
        <w:t>предложения о внесении изменений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>муниципальн</w:t>
      </w:r>
      <w:r w:rsidR="00E06A52">
        <w:rPr>
          <w:rFonts w:ascii="Times New Roman" w:hAnsi="Times New Roman" w:cs="Times New Roman"/>
          <w:b w:val="0"/>
          <w:sz w:val="26"/>
          <w:szCs w:val="26"/>
        </w:rPr>
        <w:t>ую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8089A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</w:t>
      </w:r>
      <w:r w:rsidR="00E06A52">
        <w:rPr>
          <w:rFonts w:ascii="Times New Roman" w:hAnsi="Times New Roman" w:cs="Times New Roman"/>
          <w:b w:val="0"/>
          <w:spacing w:val="-6"/>
          <w:sz w:val="26"/>
          <w:szCs w:val="26"/>
        </w:rPr>
        <w:t>у</w:t>
      </w:r>
      <w:bookmarkStart w:id="2" w:name="_GoBack"/>
      <w:bookmarkEnd w:id="2"/>
      <w:r w:rsidRPr="00F8089A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</w:t>
      </w:r>
      <w:r w:rsidRPr="00BB2EF9">
        <w:rPr>
          <w:rFonts w:ascii="Times New Roman" w:hAnsi="Times New Roman" w:cs="Times New Roman"/>
          <w:b w:val="0"/>
          <w:sz w:val="26"/>
          <w:szCs w:val="26"/>
        </w:rPr>
        <w:t>«Профилактика правонарушений и обеспечение отдельных прав граждан в городе Когалыме»</w:t>
      </w:r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 согласно </w:t>
      </w:r>
      <w:proofErr w:type="gramStart"/>
      <w:r w:rsidRPr="00F8089A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F8089A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14:paraId="72F94BE7" w14:textId="77777777" w:rsidR="00972605" w:rsidRPr="00F8089A" w:rsidRDefault="00972605" w:rsidP="0097260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0E1CFDB" w14:textId="77777777" w:rsidR="00972605" w:rsidRDefault="00972605" w:rsidP="0097260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8089A">
        <w:rPr>
          <w:rFonts w:ascii="Times New Roman" w:hAnsi="Times New Roman" w:cs="Times New Roman"/>
          <w:sz w:val="26"/>
          <w:szCs w:val="26"/>
        </w:rPr>
        <w:t xml:space="preserve">2. </w:t>
      </w:r>
      <w:r w:rsidRPr="00F8089A">
        <w:rPr>
          <w:rFonts w:ascii="Times New Roman" w:hAnsi="Times New Roman" w:cs="Times New Roman"/>
          <w:bCs/>
          <w:sz w:val="26"/>
          <w:szCs w:val="26"/>
        </w:rPr>
        <w:t xml:space="preserve">Опубликовать </w:t>
      </w:r>
      <w:r w:rsidRPr="006C38CF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и приложение к нему </w:t>
      </w:r>
      <w:r w:rsidRPr="006C38CF">
        <w:rPr>
          <w:rFonts w:ascii="Times New Roman" w:hAnsi="Times New Roman" w:cs="Times New Roman"/>
          <w:bCs/>
          <w:sz w:val="26"/>
          <w:szCs w:val="26"/>
        </w:rPr>
        <w:t>в сетевом издании «Когалымский вестник»: KOGVESTI.RU.</w:t>
      </w:r>
    </w:p>
    <w:p w14:paraId="51EFF6F9" w14:textId="77777777" w:rsidR="00972605" w:rsidRDefault="00972605" w:rsidP="0097260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DE2964E" w14:textId="77777777" w:rsidR="00972605" w:rsidRPr="006C38CF" w:rsidRDefault="00972605" w:rsidP="0097260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8AD2518" w14:textId="77777777" w:rsidR="00972605" w:rsidRPr="00F93E17" w:rsidRDefault="00972605" w:rsidP="0097260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31"/>
        <w:gridCol w:w="138"/>
        <w:gridCol w:w="137"/>
        <w:gridCol w:w="4281"/>
      </w:tblGrid>
      <w:tr w:rsidR="00972605" w:rsidRPr="00927695" w14:paraId="1E9ECBC4" w14:textId="77777777" w:rsidTr="00E94A99">
        <w:trPr>
          <w:trHeight w:val="427"/>
        </w:trPr>
        <w:tc>
          <w:tcPr>
            <w:tcW w:w="2407" w:type="pct"/>
          </w:tcPr>
          <w:p w14:paraId="2575062D" w14:textId="77777777" w:rsidR="00972605" w:rsidRDefault="00972605" w:rsidP="00E94A99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14:paraId="157ABAF3" w14:textId="77777777" w:rsidR="00972605" w:rsidRPr="00FA7BC7" w:rsidRDefault="00972605" w:rsidP="00E94A99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14:paraId="2062C483" w14:textId="77777777" w:rsidR="00972605" w:rsidRDefault="00972605" w:rsidP="00E94A99">
            <w:pPr>
              <w:rPr>
                <w:sz w:val="24"/>
                <w:szCs w:val="24"/>
              </w:rPr>
            </w:pPr>
          </w:p>
          <w:p w14:paraId="08198CF7" w14:textId="77777777" w:rsidR="00972605" w:rsidRPr="00F712D2" w:rsidRDefault="00972605" w:rsidP="00E94A99">
            <w:pPr>
              <w:rPr>
                <w:sz w:val="18"/>
                <w:szCs w:val="24"/>
              </w:rPr>
            </w:pPr>
          </w:p>
        </w:tc>
        <w:tc>
          <w:tcPr>
            <w:tcW w:w="78" w:type="pct"/>
          </w:tcPr>
          <w:p w14:paraId="57419C1F" w14:textId="77777777" w:rsidR="00972605" w:rsidRPr="00052C29" w:rsidRDefault="00972605" w:rsidP="00E94A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14:paraId="0B0F3A8A" w14:textId="77777777" w:rsidR="00972605" w:rsidRPr="00052C29" w:rsidRDefault="00972605" w:rsidP="00E94A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B72A2EC52654464490604B86DE4F8C40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2457B79" w14:textId="77777777" w:rsidR="00972605" w:rsidRPr="00F712D2" w:rsidRDefault="00972605" w:rsidP="00E94A99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972605" w:rsidRPr="00927695" w14:paraId="0E18E2B4" w14:textId="77777777" w:rsidTr="00E94A99">
        <w:trPr>
          <w:trHeight w:val="1826"/>
        </w:trPr>
        <w:tc>
          <w:tcPr>
            <w:tcW w:w="2407" w:type="pct"/>
          </w:tcPr>
          <w:p w14:paraId="4CFBECE1" w14:textId="77777777" w:rsidR="00972605" w:rsidRPr="00052C29" w:rsidRDefault="00972605" w:rsidP="00E94A9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78" w:type="pct"/>
          </w:tcPr>
          <w:p w14:paraId="77BB42EF" w14:textId="77777777" w:rsidR="00972605" w:rsidRPr="00052C29" w:rsidRDefault="00972605" w:rsidP="00E94A9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14:paraId="6603CACD" w14:textId="77777777" w:rsidR="00972605" w:rsidRPr="00052C29" w:rsidRDefault="00972605" w:rsidP="00E94A9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14:paraId="3A87FD9A" w14:textId="77777777" w:rsidR="00972605" w:rsidRPr="00052C29" w:rsidRDefault="00972605" w:rsidP="00E94A99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972605" w:rsidRPr="00927695" w14:paraId="6F13AA6E" w14:textId="77777777" w:rsidTr="00E94A99">
        <w:trPr>
          <w:trHeight w:val="584"/>
        </w:trPr>
        <w:tc>
          <w:tcPr>
            <w:tcW w:w="2407" w:type="pct"/>
          </w:tcPr>
          <w:p w14:paraId="6BBDBA20" w14:textId="77777777" w:rsidR="00972605" w:rsidRPr="00FA7BC7" w:rsidRDefault="00972605" w:rsidP="00E94A99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78" w:type="pct"/>
          </w:tcPr>
          <w:p w14:paraId="689A5A4E" w14:textId="77777777" w:rsidR="00972605" w:rsidRDefault="00972605" w:rsidP="00E94A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" w:type="pct"/>
          </w:tcPr>
          <w:p w14:paraId="048745C5" w14:textId="77777777" w:rsidR="00972605" w:rsidRDefault="00972605" w:rsidP="00E94A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6" w:type="pct"/>
          </w:tcPr>
          <w:p w14:paraId="548C4B77" w14:textId="77777777" w:rsidR="00972605" w:rsidRDefault="00972605" w:rsidP="00E94A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Т.А.Агадуллин</w:t>
            </w:r>
          </w:p>
          <w:p w14:paraId="2537F736" w14:textId="77777777" w:rsidR="00972605" w:rsidRPr="006E0CF1" w:rsidRDefault="00972605" w:rsidP="00E94A99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14:paraId="607E39AA" w14:textId="77777777" w:rsidR="00972605" w:rsidRDefault="00972605" w:rsidP="00972605">
      <w:pPr>
        <w:tabs>
          <w:tab w:val="left" w:pos="3206"/>
        </w:tabs>
        <w:rPr>
          <w:sz w:val="26"/>
          <w:szCs w:val="26"/>
        </w:rPr>
      </w:pPr>
    </w:p>
    <w:p w14:paraId="0BA0B799" w14:textId="370AA31B" w:rsidR="00972605" w:rsidRDefault="00972605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  <w:sectPr w:rsidR="00972605" w:rsidSect="00972605">
          <w:headerReference w:type="default" r:id="rId10"/>
          <w:headerReference w:type="first" r:id="rId11"/>
          <w:footerReference w:type="first" r:id="rId12"/>
          <w:pgSz w:w="11906" w:h="16838"/>
          <w:pgMar w:top="567" w:right="567" w:bottom="567" w:left="2552" w:header="709" w:footer="709" w:gutter="0"/>
          <w:pgNumType w:start="3"/>
          <w:cols w:space="708"/>
          <w:titlePg/>
          <w:docGrid w:linePitch="360"/>
        </w:sectPr>
      </w:pPr>
      <w:r>
        <w:rPr>
          <w:color w:val="000000" w:themeColor="text1"/>
          <w:sz w:val="22"/>
          <w:szCs w:val="22"/>
        </w:rPr>
        <w:lastRenderedPageBreak/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</w:p>
    <w:p w14:paraId="0067FD29" w14:textId="77777777" w:rsidR="00972605" w:rsidRDefault="00AE4CF3" w:rsidP="00972605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ab/>
      </w: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972605" w:rsidRPr="00E02853" w14:paraId="638024DE" w14:textId="77777777" w:rsidTr="00E94A99">
        <w:trPr>
          <w:jc w:val="right"/>
        </w:trPr>
        <w:tc>
          <w:tcPr>
            <w:tcW w:w="5245" w:type="dxa"/>
            <w:gridSpan w:val="2"/>
          </w:tcPr>
          <w:p w14:paraId="3067C292" w14:textId="77777777" w:rsidR="00972605" w:rsidRPr="00E02853" w:rsidRDefault="00972605" w:rsidP="00E94A99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E02853">
              <w:rPr>
                <w:color w:val="000000" w:themeColor="text1"/>
                <w:sz w:val="26"/>
                <w:szCs w:val="26"/>
              </w:rPr>
              <w:br w:type="page"/>
            </w:r>
            <w:r w:rsidRPr="00E02853">
              <w:rPr>
                <w:color w:val="000000" w:themeColor="text1"/>
                <w:sz w:val="26"/>
                <w:szCs w:val="26"/>
                <w:lang w:eastAsia="en-US"/>
              </w:rPr>
              <w:t xml:space="preserve">Приложение </w:t>
            </w:r>
          </w:p>
          <w:p w14:paraId="17A0291E" w14:textId="77777777" w:rsidR="00972605" w:rsidRPr="00E02853" w:rsidRDefault="00972605" w:rsidP="00E94A99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E02853">
              <w:rPr>
                <w:color w:val="000000" w:themeColor="text1"/>
                <w:sz w:val="26"/>
                <w:szCs w:val="26"/>
                <w:lang w:eastAsia="en-US"/>
              </w:rPr>
              <w:t xml:space="preserve">к решению Думы </w:t>
            </w:r>
          </w:p>
          <w:p w14:paraId="76563019" w14:textId="77777777" w:rsidR="00972605" w:rsidRPr="00E02853" w:rsidRDefault="00972605" w:rsidP="00E94A99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E02853">
              <w:rPr>
                <w:color w:val="000000" w:themeColor="text1"/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972605" w:rsidRPr="00E02853" w14:paraId="075AA3D8" w14:textId="77777777" w:rsidTr="00E94A99">
        <w:trPr>
          <w:trHeight w:val="665"/>
          <w:jc w:val="right"/>
        </w:trPr>
        <w:tc>
          <w:tcPr>
            <w:tcW w:w="2693" w:type="dxa"/>
          </w:tcPr>
          <w:p w14:paraId="4613472B" w14:textId="77777777" w:rsidR="00972605" w:rsidRPr="00E02853" w:rsidRDefault="00972605" w:rsidP="00E94A99">
            <w:pPr>
              <w:rPr>
                <w:color w:val="000000" w:themeColor="text1"/>
                <w:sz w:val="26"/>
                <w:szCs w:val="26"/>
              </w:rPr>
            </w:pPr>
            <w:r w:rsidRPr="00E02853">
              <w:rPr>
                <w:color w:val="000000" w:themeColor="text1"/>
                <w:sz w:val="26"/>
                <w:szCs w:val="26"/>
              </w:rPr>
              <w:t xml:space="preserve">от </w:t>
            </w:r>
          </w:p>
        </w:tc>
        <w:tc>
          <w:tcPr>
            <w:tcW w:w="2552" w:type="dxa"/>
          </w:tcPr>
          <w:p w14:paraId="6C9E1363" w14:textId="77777777" w:rsidR="00972605" w:rsidRPr="00E02853" w:rsidRDefault="00972605" w:rsidP="00E94A99">
            <w:pPr>
              <w:rPr>
                <w:color w:val="000000" w:themeColor="text1"/>
                <w:sz w:val="26"/>
                <w:szCs w:val="26"/>
              </w:rPr>
            </w:pPr>
            <w:r w:rsidRPr="00E02853">
              <w:rPr>
                <w:color w:val="000000" w:themeColor="text1"/>
                <w:sz w:val="26"/>
                <w:szCs w:val="26"/>
              </w:rPr>
              <w:t xml:space="preserve">№ </w:t>
            </w:r>
          </w:p>
        </w:tc>
      </w:tr>
    </w:tbl>
    <w:p w14:paraId="13BD0E89" w14:textId="26615E36" w:rsidR="00972605" w:rsidRDefault="00972605" w:rsidP="00972605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3689FE07" w14:textId="77777777" w:rsidR="00972605" w:rsidRDefault="00972605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5296648B" w14:textId="42430B36" w:rsidR="00972605" w:rsidRDefault="00972605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3AB9BB95" w14:textId="627216DA" w:rsidR="00972605" w:rsidRDefault="00972605" w:rsidP="00972605">
      <w:pPr>
        <w:tabs>
          <w:tab w:val="left" w:pos="13035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14:paraId="44CD32A5" w14:textId="77777777" w:rsidR="00972605" w:rsidRDefault="00972605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44FAF80C" w14:textId="1F381012" w:rsidR="00A707AD" w:rsidRPr="00115758" w:rsidRDefault="00AE4CF3" w:rsidP="00AE4CF3">
      <w:pPr>
        <w:autoSpaceDE w:val="0"/>
        <w:autoSpaceDN w:val="0"/>
        <w:adjustRightInd w:val="0"/>
        <w:jc w:val="center"/>
        <w:rPr>
          <w:color w:val="000000" w:themeColor="text1"/>
          <w:sz w:val="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br/>
      </w:r>
    </w:p>
    <w:p w14:paraId="3EBA901E" w14:textId="0D6A8E5F" w:rsidR="009D290C" w:rsidRPr="00BD46EB" w:rsidRDefault="009D290C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муниципальной программы </w:t>
      </w:r>
    </w:p>
    <w:p w14:paraId="3FE7EB76" w14:textId="50EBF620" w:rsidR="00E32137" w:rsidRPr="00BD46EB" w:rsidRDefault="00E32137" w:rsidP="00E32137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 </w:t>
      </w:r>
      <w:r w:rsidR="00822BF1" w:rsidRPr="00BD46EB">
        <w:rPr>
          <w:color w:val="000000" w:themeColor="text1"/>
          <w:sz w:val="22"/>
          <w:szCs w:val="22"/>
        </w:rPr>
        <w:t>«Профилакт</w:t>
      </w:r>
      <w:r w:rsidR="00542669">
        <w:rPr>
          <w:color w:val="000000" w:themeColor="text1"/>
          <w:sz w:val="22"/>
          <w:szCs w:val="22"/>
        </w:rPr>
        <w:t>ика правонарушений и обеспече</w:t>
      </w:r>
      <w:r w:rsidR="001F1CEC" w:rsidRPr="001F1CEC">
        <w:rPr>
          <w:color w:val="000000" w:themeColor="text1"/>
          <w:sz w:val="22"/>
          <w:szCs w:val="22"/>
        </w:rPr>
        <w:t>ние</w:t>
      </w:r>
      <w:r w:rsidR="00822BF1" w:rsidRPr="00BD46EB">
        <w:rPr>
          <w:color w:val="000000" w:themeColor="text1"/>
          <w:sz w:val="22"/>
          <w:szCs w:val="22"/>
        </w:rPr>
        <w:t xml:space="preserve"> отдельных прав граждан в городе Когалыме</w:t>
      </w:r>
      <w:r w:rsidR="009D290C" w:rsidRPr="00BD46EB">
        <w:rPr>
          <w:color w:val="000000" w:themeColor="text1"/>
          <w:sz w:val="22"/>
          <w:szCs w:val="22"/>
        </w:rPr>
        <w:t>»</w:t>
      </w:r>
      <w:r w:rsidRPr="00E32137">
        <w:rPr>
          <w:color w:val="000000" w:themeColor="text1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(далее – муниципальная программа)</w:t>
      </w:r>
    </w:p>
    <w:p w14:paraId="542DDBA6" w14:textId="2F9AB5E7" w:rsidR="009D290C" w:rsidRPr="00115758" w:rsidRDefault="009D290C" w:rsidP="00AE4CF3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22"/>
        </w:rPr>
      </w:pPr>
    </w:p>
    <w:p w14:paraId="7E50453E" w14:textId="57E81A91" w:rsidR="009D290C" w:rsidRPr="00BD46EB" w:rsidRDefault="009D290C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Основные положения</w:t>
      </w:r>
    </w:p>
    <w:p w14:paraId="687D68D6" w14:textId="77777777" w:rsidR="009D290C" w:rsidRPr="00AE4CF3" w:rsidRDefault="009D290C" w:rsidP="00AE4CF3">
      <w:pPr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BD46EB" w:rsidRPr="00E02853" w14:paraId="593B639D" w14:textId="77777777" w:rsidTr="00E02853">
        <w:tc>
          <w:tcPr>
            <w:tcW w:w="1717" w:type="pct"/>
          </w:tcPr>
          <w:p w14:paraId="1B7B2808" w14:textId="77777777" w:rsidR="009D290C" w:rsidRPr="00E02853" w:rsidRDefault="009D290C" w:rsidP="009D290C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283" w:type="pct"/>
          </w:tcPr>
          <w:p w14:paraId="5EBB79C5" w14:textId="29B8F4E0" w:rsidR="009D290C" w:rsidRPr="00E02853" w:rsidRDefault="0080760D" w:rsidP="009D290C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Качанов Александр Михайлович –заместитель главы города Когалыма</w:t>
            </w:r>
          </w:p>
        </w:tc>
      </w:tr>
      <w:tr w:rsidR="00BD46EB" w:rsidRPr="00E02853" w14:paraId="3EDD4BEB" w14:textId="77777777" w:rsidTr="00E02853">
        <w:tc>
          <w:tcPr>
            <w:tcW w:w="1717" w:type="pct"/>
          </w:tcPr>
          <w:p w14:paraId="7C432149" w14:textId="56697133" w:rsidR="0080760D" w:rsidRPr="00E02853" w:rsidRDefault="0080760D" w:rsidP="0080760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83" w:type="pct"/>
          </w:tcPr>
          <w:p w14:paraId="3660E927" w14:textId="7B99C428" w:rsidR="0080760D" w:rsidRPr="00E02853" w:rsidRDefault="008F713C" w:rsidP="008F713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Алексеев Станислав Сергеевич – начальник о</w:t>
            </w:r>
            <w:r w:rsidR="0080760D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тдел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а</w:t>
            </w:r>
            <w:r w:rsidR="0080760D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межведомственного взаимодействия в сфере обеспечения общественного порядка и безопасности Администрации города Когалыма</w:t>
            </w:r>
            <w:r w:rsidR="008D5AD0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(далее- ОМВвсООПиБ)</w:t>
            </w:r>
          </w:p>
        </w:tc>
      </w:tr>
      <w:tr w:rsidR="00BD46EB" w:rsidRPr="00E02853" w14:paraId="630120A1" w14:textId="77777777" w:rsidTr="00E02853">
        <w:tc>
          <w:tcPr>
            <w:tcW w:w="1717" w:type="pct"/>
          </w:tcPr>
          <w:p w14:paraId="4AB64C8A" w14:textId="6F745B4F" w:rsidR="0080760D" w:rsidRPr="00E02853" w:rsidRDefault="0080760D" w:rsidP="007005D6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Соисполнители муниципальной программы </w:t>
            </w:r>
          </w:p>
        </w:tc>
        <w:tc>
          <w:tcPr>
            <w:tcW w:w="3283" w:type="pct"/>
          </w:tcPr>
          <w:p w14:paraId="31C34CBD" w14:textId="1E17A94F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Управление образования Администрации города Когалыма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УО)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2C63B9AA" w14:textId="3B47D10B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Управление культуры и спорта Администрации города Когалыма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УКиС)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08D681C8" w14:textId="4B5EF624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Управление внутренней политики Администрации города Когалыма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УВП)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283D9306" w14:textId="3E676231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Юридическое управление Администрации города Когалыма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ЮУ);</w:t>
            </w:r>
          </w:p>
          <w:p w14:paraId="56D15B67" w14:textId="61453A48" w:rsidR="0080760D" w:rsidRPr="00E02853" w:rsidRDefault="0080760D" w:rsidP="0051636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  <w:lang w:eastAsia="zh-CN"/>
              </w:rPr>
              <w:t>Отдел по организации деятельности муниципальной к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омиссии по делам несовершеннолетних и защите их прав при Администрации города Когалыма</w:t>
            </w:r>
            <w:r w:rsidR="00881177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881177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ОДМКДН)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54CBC946" w14:textId="5B739E2B" w:rsidR="00BC7921" w:rsidRPr="00E02853" w:rsidRDefault="00BC7921" w:rsidP="0080760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Сектор пресс-службы Администрации города Когалыма (далее - Сектор пресс-службы);</w:t>
            </w:r>
          </w:p>
          <w:p w14:paraId="53A2AB2F" w14:textId="4175D2A6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Муниципальное автономное учреждение «Молодёжный комплексный центр «Феникс»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 «МКЦ «Феникс»)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228E1320" w14:textId="7A5BC4CB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Муниципальное бюджетное учреждение «Централизованная библиотечная система»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МБУ «ЦБС»)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3F807F6D" w14:textId="2F14E88A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Муниципальное автономное учреждение «Культурно-досуговый комплекс «АРТ-Праздник»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 «КДК»</w:t>
            </w:r>
            <w:r w:rsidR="00F46758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АРТ-Праздник»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3FA55968" w14:textId="616A4D35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Муниципальное автономное учреждение дополнительного образования «Спортивная школа» «Дворец спорта»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МАУДО «СШ» «ДС»)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4563B855" w14:textId="0C2624D4" w:rsidR="0080760D" w:rsidRPr="00E02853" w:rsidRDefault="0080760D" w:rsidP="0080760D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Муниципальное казённое учреждение «Единая дежурно-диспетчерская служба города Когалыма»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br/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МКУ «ЕДДС</w:t>
            </w:r>
            <w:r w:rsidR="00A418FD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города Когалыма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»)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</w:t>
            </w:r>
          </w:p>
          <w:p w14:paraId="4EA31FA0" w14:textId="7C47C38B" w:rsidR="0080760D" w:rsidRPr="00E02853" w:rsidRDefault="0080760D" w:rsidP="0051636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lastRenderedPageBreak/>
              <w:t>Муниципальное казенное учреждение «Управление обеспечения деятельности органов местного самоуправления»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(далее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A449D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9D2566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МКУ «УОДОМС»)</w:t>
            </w: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015ECA4C" w14:textId="77777777" w:rsidTr="00E02853">
        <w:tc>
          <w:tcPr>
            <w:tcW w:w="1717" w:type="pct"/>
          </w:tcPr>
          <w:p w14:paraId="3DE1F5F3" w14:textId="2FF1FA64" w:rsidR="0080760D" w:rsidRPr="00E02853" w:rsidRDefault="0080760D" w:rsidP="007005D6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3283" w:type="pct"/>
          </w:tcPr>
          <w:p w14:paraId="20A5529B" w14:textId="01E8FCF6" w:rsidR="0080760D" w:rsidRPr="00E02853" w:rsidRDefault="007B058F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202</w:t>
            </w:r>
            <w:r w:rsidR="00124E95">
              <w:rPr>
                <w:color w:val="000000" w:themeColor="text1"/>
                <w:spacing w:val="-6"/>
                <w:sz w:val="19"/>
                <w:szCs w:val="19"/>
              </w:rPr>
              <w:t>6-2029</w:t>
            </w:r>
          </w:p>
        </w:tc>
      </w:tr>
      <w:tr w:rsidR="00BD46EB" w:rsidRPr="00E02853" w14:paraId="71E8481C" w14:textId="77777777" w:rsidTr="00E02853">
        <w:tc>
          <w:tcPr>
            <w:tcW w:w="1717" w:type="pct"/>
          </w:tcPr>
          <w:p w14:paraId="2C836BC0" w14:textId="6A89180F" w:rsidR="0080760D" w:rsidRPr="00E02853" w:rsidRDefault="0080760D" w:rsidP="007005D6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Цели муниципальной программы </w:t>
            </w:r>
          </w:p>
        </w:tc>
        <w:tc>
          <w:tcPr>
            <w:tcW w:w="3283" w:type="pct"/>
          </w:tcPr>
          <w:p w14:paraId="48C969AF" w14:textId="1207D1F2" w:rsidR="0080760D" w:rsidRPr="00E02853" w:rsidRDefault="0080760D" w:rsidP="0080760D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 Снижение уровня преступности.</w:t>
            </w:r>
          </w:p>
        </w:tc>
      </w:tr>
    </w:tbl>
    <w:p w14:paraId="4A83DAA1" w14:textId="77777777" w:rsidR="00115758" w:rsidRDefault="00115758" w:rsidP="0080760D">
      <w:pPr>
        <w:autoSpaceDE w:val="0"/>
        <w:autoSpaceDN w:val="0"/>
        <w:adjustRightInd w:val="0"/>
        <w:rPr>
          <w:color w:val="000000" w:themeColor="text1"/>
          <w:spacing w:val="-6"/>
          <w:sz w:val="19"/>
          <w:szCs w:val="19"/>
        </w:rPr>
        <w:sectPr w:rsidR="00115758" w:rsidSect="00972605">
          <w:pgSz w:w="16838" w:h="11906" w:orient="landscape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9"/>
        <w:gridCol w:w="10305"/>
      </w:tblGrid>
      <w:tr w:rsidR="00BD46EB" w:rsidRPr="00E02853" w14:paraId="1D43BCEA" w14:textId="77777777" w:rsidTr="00E02853">
        <w:tc>
          <w:tcPr>
            <w:tcW w:w="1717" w:type="pct"/>
          </w:tcPr>
          <w:p w14:paraId="7723411F" w14:textId="38EBD62A" w:rsidR="0080760D" w:rsidRPr="00E02853" w:rsidRDefault="0080760D" w:rsidP="0080760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83" w:type="pct"/>
          </w:tcPr>
          <w:p w14:paraId="1E863248" w14:textId="3AFB2883" w:rsidR="0080760D" w:rsidRPr="00E02853" w:rsidRDefault="0080760D" w:rsidP="0080760D">
            <w:pPr>
              <w:adjustRightInd w:val="0"/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2. Обеспечение прав граждан в отдельных сферах жизнедеятельности.</w:t>
            </w:r>
          </w:p>
        </w:tc>
      </w:tr>
      <w:tr w:rsidR="00BD46EB" w:rsidRPr="00E02853" w14:paraId="40DAFB13" w14:textId="77777777" w:rsidTr="00E02853">
        <w:tc>
          <w:tcPr>
            <w:tcW w:w="1717" w:type="pct"/>
          </w:tcPr>
          <w:p w14:paraId="76D74479" w14:textId="7AC8BDC8" w:rsidR="0080760D" w:rsidRPr="00E02853" w:rsidRDefault="0080760D" w:rsidP="007005D6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283" w:type="pct"/>
          </w:tcPr>
          <w:p w14:paraId="600C7327" w14:textId="77777777" w:rsidR="007B058F" w:rsidRPr="00E02853" w:rsidRDefault="007B058F" w:rsidP="007B058F">
            <w:pPr>
              <w:tabs>
                <w:tab w:val="left" w:pos="1593"/>
                <w:tab w:val="left" w:pos="1735"/>
              </w:tabs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1. Профилактика правонарушений.</w:t>
            </w:r>
          </w:p>
          <w:p w14:paraId="5CC65C97" w14:textId="7C8A26D4" w:rsidR="0080760D" w:rsidRPr="00E02853" w:rsidRDefault="00415E21" w:rsidP="007B058F">
            <w:pPr>
              <w:tabs>
                <w:tab w:val="left" w:pos="1593"/>
                <w:tab w:val="left" w:pos="1735"/>
              </w:tabs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2.</w:t>
            </w:r>
            <w:r w:rsidR="007B058F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Профилактика </w:t>
            </w:r>
            <w:r w:rsidR="00870925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правонарушений </w:t>
            </w:r>
            <w:r w:rsidR="007B058F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незаконного оборота и потребления наркотических средств и психотропных </w:t>
            </w:r>
            <w:r w:rsidR="00565B4B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веществ, наркомании</w:t>
            </w:r>
            <w:r w:rsidR="007B058F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11559887" w14:textId="77777777" w:rsidTr="00E02853">
        <w:tc>
          <w:tcPr>
            <w:tcW w:w="1717" w:type="pct"/>
          </w:tcPr>
          <w:p w14:paraId="7A14EC98" w14:textId="18F9CB0D" w:rsidR="0080760D" w:rsidRPr="00E02853" w:rsidRDefault="0080760D" w:rsidP="0080760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  <w:p w14:paraId="4AB387AA" w14:textId="2A227259" w:rsidR="00604577" w:rsidRPr="00E02853" w:rsidRDefault="00604577" w:rsidP="0080760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283" w:type="pct"/>
          </w:tcPr>
          <w:p w14:paraId="6468536E" w14:textId="49AA9100" w:rsidR="0080760D" w:rsidRPr="00E02853" w:rsidRDefault="009F6692" w:rsidP="0080760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129053,50</w:t>
            </w:r>
            <w:r w:rsidR="006A650F" w:rsidRPr="009F6692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proofErr w:type="spellStart"/>
            <w:r w:rsidR="00604577" w:rsidRPr="009F6692">
              <w:rPr>
                <w:color w:val="000000" w:themeColor="text1"/>
                <w:spacing w:val="-6"/>
                <w:sz w:val="19"/>
                <w:szCs w:val="19"/>
              </w:rPr>
              <w:t>тыс.рублей</w:t>
            </w:r>
            <w:proofErr w:type="spellEnd"/>
          </w:p>
        </w:tc>
      </w:tr>
      <w:tr w:rsidR="0080760D" w:rsidRPr="00E02853" w14:paraId="646DD7A7" w14:textId="77777777" w:rsidTr="00E02853">
        <w:tc>
          <w:tcPr>
            <w:tcW w:w="1717" w:type="pct"/>
          </w:tcPr>
          <w:p w14:paraId="601845FE" w14:textId="3CC702F2" w:rsidR="0080760D" w:rsidRPr="00E02853" w:rsidRDefault="0080760D" w:rsidP="007005D6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283" w:type="pct"/>
          </w:tcPr>
          <w:p w14:paraId="1E41FC04" w14:textId="493DF81C" w:rsidR="0080760D" w:rsidRPr="00E02853" w:rsidRDefault="00822BF1" w:rsidP="00A418FD">
            <w:pPr>
              <w:pStyle w:val="TableParagraph"/>
              <w:spacing w:before="156" w:line="259" w:lineRule="auto"/>
              <w:ind w:right="49"/>
              <w:jc w:val="left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Государственная программа Ханты Мансийского автономного округа - Югры «Безопасность жизнедеятельности</w:t>
            </w:r>
            <w:r w:rsidR="00EF112E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и профилактика правонарушений»</w:t>
            </w:r>
          </w:p>
        </w:tc>
      </w:tr>
    </w:tbl>
    <w:p w14:paraId="4AC4FD34" w14:textId="77777777" w:rsidR="006808DC" w:rsidRPr="00BD46EB" w:rsidRDefault="006808D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143BAFF4" w14:textId="54FBDD9F" w:rsidR="009D290C" w:rsidRPr="00BD46EB" w:rsidRDefault="009D290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Показатели муниципальной программы</w:t>
      </w:r>
    </w:p>
    <w:p w14:paraId="50D9E341" w14:textId="77777777" w:rsidR="009D290C" w:rsidRPr="00BD46EB" w:rsidRDefault="009D290C" w:rsidP="00AE4CF3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2258"/>
        <w:gridCol w:w="1834"/>
        <w:gridCol w:w="1265"/>
        <w:gridCol w:w="1158"/>
        <w:gridCol w:w="709"/>
        <w:gridCol w:w="847"/>
        <w:gridCol w:w="706"/>
        <w:gridCol w:w="709"/>
        <w:gridCol w:w="706"/>
        <w:gridCol w:w="1996"/>
        <w:gridCol w:w="1409"/>
        <w:gridCol w:w="1682"/>
      </w:tblGrid>
      <w:tr w:rsidR="00E02853" w:rsidRPr="00E02853" w14:paraId="013EA35A" w14:textId="04D11DCC" w:rsidTr="00E02853">
        <w:trPr>
          <w:jc w:val="center"/>
        </w:trPr>
        <w:tc>
          <w:tcPr>
            <w:tcW w:w="132" w:type="pct"/>
            <w:vMerge w:val="restart"/>
            <w:vAlign w:val="center"/>
          </w:tcPr>
          <w:p w14:paraId="4EAC6113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9" w:type="pct"/>
            <w:vMerge w:val="restart"/>
            <w:vAlign w:val="center"/>
          </w:tcPr>
          <w:p w14:paraId="461505C5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584" w:type="pct"/>
            <w:vMerge w:val="restart"/>
            <w:vAlign w:val="center"/>
          </w:tcPr>
          <w:p w14:paraId="2F8B37AD" w14:textId="0BE8E09C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3" w:type="pct"/>
            <w:vMerge w:val="restart"/>
            <w:vAlign w:val="center"/>
          </w:tcPr>
          <w:p w14:paraId="0AE3AAE9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95" w:type="pct"/>
            <w:gridSpan w:val="2"/>
            <w:vAlign w:val="center"/>
          </w:tcPr>
          <w:p w14:paraId="5B2075EC" w14:textId="6A83FE0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46" w:type="pct"/>
            <w:gridSpan w:val="4"/>
            <w:vAlign w:val="center"/>
          </w:tcPr>
          <w:p w14:paraId="56337F36" w14:textId="2CF651B0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6" w:type="pct"/>
            <w:vAlign w:val="center"/>
          </w:tcPr>
          <w:p w14:paraId="10A41176" w14:textId="0DF16E59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449" w:type="pct"/>
            <w:shd w:val="clear" w:color="auto" w:fill="auto"/>
          </w:tcPr>
          <w:p w14:paraId="77C85723" w14:textId="641669A8" w:rsidR="003D563A" w:rsidRPr="00E02853" w:rsidRDefault="003D563A" w:rsidP="00E02853">
            <w:pPr>
              <w:spacing w:line="276" w:lineRule="auto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36" w:type="pct"/>
            <w:shd w:val="clear" w:color="auto" w:fill="auto"/>
          </w:tcPr>
          <w:p w14:paraId="6570CEE3" w14:textId="0EB6A32D" w:rsidR="003D563A" w:rsidRPr="00E02853" w:rsidRDefault="003D563A" w:rsidP="00E02853">
            <w:pPr>
              <w:spacing w:line="276" w:lineRule="auto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E02853" w:rsidRPr="00E02853" w14:paraId="17984213" w14:textId="77777777" w:rsidTr="00E02853">
        <w:trPr>
          <w:jc w:val="center"/>
        </w:trPr>
        <w:tc>
          <w:tcPr>
            <w:tcW w:w="132" w:type="pct"/>
            <w:vMerge/>
            <w:vAlign w:val="center"/>
          </w:tcPr>
          <w:p w14:paraId="2CEA42FA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19" w:type="pct"/>
            <w:vMerge/>
            <w:vAlign w:val="center"/>
          </w:tcPr>
          <w:p w14:paraId="32184125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84" w:type="pct"/>
            <w:vMerge/>
            <w:vAlign w:val="center"/>
          </w:tcPr>
          <w:p w14:paraId="6787F77D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662E6873" w14:textId="0F61BFFA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69" w:type="pct"/>
            <w:vAlign w:val="center"/>
          </w:tcPr>
          <w:p w14:paraId="1D69EF27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14:paraId="040869D0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70" w:type="pct"/>
            <w:vAlign w:val="center"/>
          </w:tcPr>
          <w:p w14:paraId="51CFFE58" w14:textId="2A33E204" w:rsidR="003D563A" w:rsidRPr="00E02853" w:rsidRDefault="00124E95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2026</w:t>
            </w:r>
          </w:p>
        </w:tc>
        <w:tc>
          <w:tcPr>
            <w:tcW w:w="225" w:type="pct"/>
            <w:vAlign w:val="center"/>
          </w:tcPr>
          <w:p w14:paraId="335D4F22" w14:textId="45EF1FB6" w:rsidR="003D563A" w:rsidRPr="00E02853" w:rsidRDefault="003D563A" w:rsidP="00124E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202</w:t>
            </w:r>
            <w:r w:rsidR="00124E95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226" w:type="pct"/>
            <w:vAlign w:val="center"/>
          </w:tcPr>
          <w:p w14:paraId="1DB1AB0A" w14:textId="46C08AE3" w:rsidR="003D563A" w:rsidRPr="00E02853" w:rsidRDefault="003D563A" w:rsidP="00124E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202</w:t>
            </w:r>
            <w:r w:rsidR="00124E95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225" w:type="pct"/>
            <w:vAlign w:val="center"/>
          </w:tcPr>
          <w:p w14:paraId="43FB5063" w14:textId="3C107FE4" w:rsidR="003D563A" w:rsidRPr="00E02853" w:rsidRDefault="003D563A" w:rsidP="00124E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202</w:t>
            </w:r>
            <w:r w:rsidR="00124E95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636" w:type="pct"/>
            <w:vAlign w:val="center"/>
          </w:tcPr>
          <w:p w14:paraId="1B47B0D2" w14:textId="735A760A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  <w:vAlign w:val="center"/>
          </w:tcPr>
          <w:p w14:paraId="28572D60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36" w:type="pct"/>
            <w:vAlign w:val="center"/>
          </w:tcPr>
          <w:p w14:paraId="3374817C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E02853" w:rsidRPr="00E02853" w14:paraId="1CB6CAC0" w14:textId="77777777" w:rsidTr="00E02853">
        <w:trPr>
          <w:jc w:val="center"/>
        </w:trPr>
        <w:tc>
          <w:tcPr>
            <w:tcW w:w="132" w:type="pct"/>
            <w:vAlign w:val="center"/>
          </w:tcPr>
          <w:p w14:paraId="472B8614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719" w:type="pct"/>
            <w:vAlign w:val="center"/>
          </w:tcPr>
          <w:p w14:paraId="6BC3896D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584" w:type="pct"/>
            <w:vAlign w:val="center"/>
          </w:tcPr>
          <w:p w14:paraId="477C0479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403" w:type="pct"/>
            <w:vAlign w:val="center"/>
          </w:tcPr>
          <w:p w14:paraId="7BC462C1" w14:textId="739AE38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369" w:type="pct"/>
            <w:vAlign w:val="center"/>
          </w:tcPr>
          <w:p w14:paraId="380D8D49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14:paraId="7AF1F711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270" w:type="pct"/>
            <w:vAlign w:val="center"/>
          </w:tcPr>
          <w:p w14:paraId="2FA0474E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225" w:type="pct"/>
            <w:vAlign w:val="center"/>
          </w:tcPr>
          <w:p w14:paraId="32DC4631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226" w:type="pct"/>
            <w:vAlign w:val="center"/>
          </w:tcPr>
          <w:p w14:paraId="477D8AE2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225" w:type="pct"/>
            <w:vAlign w:val="center"/>
          </w:tcPr>
          <w:p w14:paraId="3645EC13" w14:textId="77777777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636" w:type="pct"/>
            <w:vAlign w:val="center"/>
          </w:tcPr>
          <w:p w14:paraId="337E64ED" w14:textId="0FEA941C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</w:p>
        </w:tc>
        <w:tc>
          <w:tcPr>
            <w:tcW w:w="449" w:type="pct"/>
            <w:vAlign w:val="center"/>
          </w:tcPr>
          <w:p w14:paraId="12F2B1A4" w14:textId="740888B2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14</w:t>
            </w:r>
          </w:p>
        </w:tc>
        <w:tc>
          <w:tcPr>
            <w:tcW w:w="536" w:type="pct"/>
            <w:vAlign w:val="center"/>
          </w:tcPr>
          <w:p w14:paraId="03959661" w14:textId="06811420" w:rsidR="003D563A" w:rsidRPr="00E02853" w:rsidRDefault="003D563A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15</w:t>
            </w:r>
          </w:p>
        </w:tc>
      </w:tr>
      <w:tr w:rsidR="00124E95" w:rsidRPr="00E02853" w14:paraId="796657B2" w14:textId="77777777" w:rsidTr="00E02853">
        <w:trPr>
          <w:jc w:val="center"/>
        </w:trPr>
        <w:tc>
          <w:tcPr>
            <w:tcW w:w="132" w:type="pct"/>
          </w:tcPr>
          <w:p w14:paraId="43FDCFF8" w14:textId="1817A429" w:rsidR="00124E95" w:rsidRPr="00E02853" w:rsidRDefault="00124E95" w:rsidP="00124E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719" w:type="pct"/>
          </w:tcPr>
          <w:p w14:paraId="7B202E2A" w14:textId="4D00DE6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100 тыс. человек населения).</w:t>
            </w:r>
          </w:p>
        </w:tc>
        <w:tc>
          <w:tcPr>
            <w:tcW w:w="584" w:type="pct"/>
          </w:tcPr>
          <w:p w14:paraId="1C97EFA1" w14:textId="04106F2A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3" w:type="pct"/>
          </w:tcPr>
          <w:p w14:paraId="0BD0BC66" w14:textId="7CCE935A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69" w:type="pct"/>
          </w:tcPr>
          <w:p w14:paraId="61D83E6A" w14:textId="2CDB5599" w:rsidR="00124E95" w:rsidRPr="00E02853" w:rsidRDefault="0085203D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1376</w:t>
            </w:r>
          </w:p>
        </w:tc>
        <w:tc>
          <w:tcPr>
            <w:tcW w:w="226" w:type="pct"/>
          </w:tcPr>
          <w:p w14:paraId="3FDF4C8A" w14:textId="59460359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270" w:type="pct"/>
          </w:tcPr>
          <w:p w14:paraId="7488106A" w14:textId="52D62408" w:rsidR="00124E95" w:rsidRPr="0085203D" w:rsidRDefault="0085203D" w:rsidP="0085203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66</w:t>
            </w:r>
          </w:p>
        </w:tc>
        <w:tc>
          <w:tcPr>
            <w:tcW w:w="225" w:type="pct"/>
          </w:tcPr>
          <w:p w14:paraId="22EA9AE3" w14:textId="7E686067" w:rsidR="00124E95" w:rsidRPr="0085203D" w:rsidRDefault="0085203D" w:rsidP="0085203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56</w:t>
            </w:r>
          </w:p>
        </w:tc>
        <w:tc>
          <w:tcPr>
            <w:tcW w:w="226" w:type="pct"/>
          </w:tcPr>
          <w:p w14:paraId="1D44AAFE" w14:textId="2F13E379" w:rsidR="00124E95" w:rsidRPr="0085203D" w:rsidRDefault="0085203D" w:rsidP="0085203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46</w:t>
            </w:r>
          </w:p>
        </w:tc>
        <w:tc>
          <w:tcPr>
            <w:tcW w:w="225" w:type="pct"/>
          </w:tcPr>
          <w:p w14:paraId="6E609269" w14:textId="74A1C9B7" w:rsidR="00124E95" w:rsidRPr="00E02853" w:rsidRDefault="0085203D" w:rsidP="0085203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1336</w:t>
            </w:r>
          </w:p>
        </w:tc>
        <w:tc>
          <w:tcPr>
            <w:tcW w:w="636" w:type="pct"/>
          </w:tcPr>
          <w:p w14:paraId="764A20AB" w14:textId="46573F89" w:rsidR="00124E95" w:rsidRPr="00E02853" w:rsidRDefault="00124E95" w:rsidP="00124E95">
            <w:pPr>
              <w:pStyle w:val="TableParagraph"/>
              <w:spacing w:before="0" w:line="259" w:lineRule="auto"/>
              <w:jc w:val="left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Государственная программа Ханты-Мансийского </w:t>
            </w:r>
            <w:proofErr w:type="gramStart"/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автономного  округа</w:t>
            </w:r>
            <w:proofErr w:type="gramEnd"/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- Югры «Безопасность жизнедеятельности и профилактика правонарушений», утвержденная постановлением Правительства Ханты- Мансийского автономного округа</w:t>
            </w:r>
          </w:p>
          <w:p w14:paraId="14D43DC7" w14:textId="761D3E22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 Югры от 10.11.2023</w:t>
            </w:r>
          </w:p>
          <w:p w14:paraId="09DDB292" w14:textId="2D52C64C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№543-п</w:t>
            </w:r>
          </w:p>
        </w:tc>
        <w:tc>
          <w:tcPr>
            <w:tcW w:w="449" w:type="pct"/>
          </w:tcPr>
          <w:p w14:paraId="19183839" w14:textId="36FEA125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ОМВвсООПиБ</w:t>
            </w:r>
          </w:p>
        </w:tc>
        <w:tc>
          <w:tcPr>
            <w:tcW w:w="536" w:type="pct"/>
          </w:tcPr>
          <w:p w14:paraId="78AFDEFD" w14:textId="77777777" w:rsidR="00124E95" w:rsidRPr="00E02853" w:rsidRDefault="00124E95" w:rsidP="00124E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5BD74BF8" w14:textId="7703055B" w:rsidR="00124E95" w:rsidRPr="00E02853" w:rsidRDefault="00124E95" w:rsidP="00124E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  <w:p w14:paraId="7F451DB4" w14:textId="77777777" w:rsidR="00124E95" w:rsidRPr="00E02853" w:rsidRDefault="00124E95" w:rsidP="00124E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58B91A4F" w14:textId="77777777" w:rsidR="00124E95" w:rsidRPr="00E02853" w:rsidRDefault="00124E95" w:rsidP="00124E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5131AA7D" w14:textId="362C3D21" w:rsidR="00124E95" w:rsidRPr="00E02853" w:rsidRDefault="00124E95" w:rsidP="00124E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</w:tbl>
    <w:p w14:paraId="592E4A92" w14:textId="77777777" w:rsidR="00115758" w:rsidRDefault="00115758" w:rsidP="00E02853">
      <w:pPr>
        <w:autoSpaceDE w:val="0"/>
        <w:autoSpaceDN w:val="0"/>
        <w:adjustRightInd w:val="0"/>
        <w:jc w:val="center"/>
        <w:rPr>
          <w:color w:val="000000" w:themeColor="text1"/>
          <w:spacing w:val="-6"/>
          <w:sz w:val="19"/>
          <w:szCs w:val="19"/>
        </w:rPr>
        <w:sectPr w:rsidR="00115758" w:rsidSect="00972605">
          <w:pgSz w:w="16838" w:h="11906" w:orient="landscape"/>
          <w:pgMar w:top="2552" w:right="567" w:bottom="567" w:left="567" w:header="709" w:footer="709" w:gutter="0"/>
          <w:pgNumType w:start="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"/>
        <w:gridCol w:w="2258"/>
        <w:gridCol w:w="1834"/>
        <w:gridCol w:w="1265"/>
        <w:gridCol w:w="1158"/>
        <w:gridCol w:w="709"/>
        <w:gridCol w:w="847"/>
        <w:gridCol w:w="706"/>
        <w:gridCol w:w="709"/>
        <w:gridCol w:w="706"/>
        <w:gridCol w:w="1996"/>
        <w:gridCol w:w="1409"/>
        <w:gridCol w:w="1682"/>
      </w:tblGrid>
      <w:tr w:rsidR="00124E95" w:rsidRPr="00E02853" w14:paraId="41D53DE7" w14:textId="77777777" w:rsidTr="00E02853">
        <w:trPr>
          <w:jc w:val="center"/>
        </w:trPr>
        <w:tc>
          <w:tcPr>
            <w:tcW w:w="132" w:type="pct"/>
          </w:tcPr>
          <w:p w14:paraId="3B0AFE4E" w14:textId="67C70596" w:rsidR="00124E95" w:rsidRPr="00E02853" w:rsidRDefault="00124E95" w:rsidP="00124E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2.</w:t>
            </w:r>
          </w:p>
        </w:tc>
        <w:tc>
          <w:tcPr>
            <w:tcW w:w="719" w:type="pct"/>
          </w:tcPr>
          <w:p w14:paraId="36DB3F20" w14:textId="77777777" w:rsidR="00124E95" w:rsidRPr="00E02853" w:rsidRDefault="00124E95" w:rsidP="00124E95">
            <w:pPr>
              <w:widowControl w:val="0"/>
              <w:autoSpaceDE w:val="0"/>
              <w:autoSpaceDN w:val="0"/>
              <w:spacing w:line="259" w:lineRule="auto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5B5B26B3" w14:textId="490A9AA3" w:rsidR="00124E95" w:rsidRPr="00E02853" w:rsidRDefault="00124E95" w:rsidP="00124E95">
            <w:pPr>
              <w:widowControl w:val="0"/>
              <w:autoSpaceDE w:val="0"/>
              <w:autoSpaceDN w:val="0"/>
              <w:spacing w:line="259" w:lineRule="auto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на территории города</w:t>
            </w:r>
          </w:p>
          <w:p w14:paraId="475A80D7" w14:textId="60B104E5" w:rsidR="00124E95" w:rsidRPr="00E02853" w:rsidRDefault="00124E95" w:rsidP="00124E95">
            <w:pPr>
              <w:widowControl w:val="0"/>
              <w:autoSpaceDE w:val="0"/>
              <w:autoSpaceDN w:val="0"/>
              <w:spacing w:line="259" w:lineRule="auto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Когалыма (на 100 тыс. человек населения).</w:t>
            </w:r>
          </w:p>
          <w:p w14:paraId="06306DD9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24DC8A0B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405C7DC3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29F35B42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5C10ED2A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357D2E78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0BDD2AA5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2FCAC2D7" w14:textId="2D4359EA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584" w:type="pct"/>
          </w:tcPr>
          <w:p w14:paraId="10A1770B" w14:textId="377C92EC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3" w:type="pct"/>
          </w:tcPr>
          <w:p w14:paraId="1D6098AC" w14:textId="100A1D6F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69" w:type="pct"/>
          </w:tcPr>
          <w:p w14:paraId="1DCDB064" w14:textId="30DFCFAE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23,5</w:t>
            </w:r>
          </w:p>
        </w:tc>
        <w:tc>
          <w:tcPr>
            <w:tcW w:w="226" w:type="pct"/>
          </w:tcPr>
          <w:p w14:paraId="76F49EC0" w14:textId="201B6160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</w:tcPr>
          <w:p w14:paraId="217B3552" w14:textId="58F51C52" w:rsidR="00124E95" w:rsidRPr="0085203D" w:rsidRDefault="0085203D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23</w:t>
            </w:r>
          </w:p>
        </w:tc>
        <w:tc>
          <w:tcPr>
            <w:tcW w:w="225" w:type="pct"/>
          </w:tcPr>
          <w:p w14:paraId="0EB95126" w14:textId="4C6AA753" w:rsidR="00124E95" w:rsidRPr="0085203D" w:rsidRDefault="00124E95" w:rsidP="0085203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2</w:t>
            </w:r>
            <w:r w:rsidR="0085203D" w:rsidRPr="0085203D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26" w:type="pct"/>
          </w:tcPr>
          <w:p w14:paraId="766AE7C8" w14:textId="4A8B4CB0" w:rsidR="00124E95" w:rsidRPr="0085203D" w:rsidRDefault="0085203D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225" w:type="pct"/>
          </w:tcPr>
          <w:p w14:paraId="7E4AE0B5" w14:textId="1F85805A" w:rsidR="00124E95" w:rsidRPr="0085203D" w:rsidRDefault="0085203D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20</w:t>
            </w:r>
          </w:p>
        </w:tc>
        <w:tc>
          <w:tcPr>
            <w:tcW w:w="636" w:type="pct"/>
          </w:tcPr>
          <w:p w14:paraId="52C28594" w14:textId="4A4AB846" w:rsidR="00124E95" w:rsidRPr="00E02853" w:rsidRDefault="00124E95" w:rsidP="00124E95">
            <w:pPr>
              <w:pStyle w:val="TableParagraph"/>
              <w:spacing w:before="0" w:line="259" w:lineRule="auto"/>
              <w:jc w:val="left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Государственная программа Ханты-Мансийского </w:t>
            </w:r>
            <w:proofErr w:type="gramStart"/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автономного  округа</w:t>
            </w:r>
            <w:proofErr w:type="gramEnd"/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- Югры «Безопасность жизнедеятельности и профилактика правонарушений», утвержденная постановлением Правительства Ханты- Мансийского автономного округа</w:t>
            </w:r>
          </w:p>
          <w:p w14:paraId="0B8B5BD5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 Югры от 10.11.2023</w:t>
            </w:r>
          </w:p>
          <w:p w14:paraId="199B861A" w14:textId="7C4E9E6B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№543-п</w:t>
            </w:r>
          </w:p>
        </w:tc>
        <w:tc>
          <w:tcPr>
            <w:tcW w:w="449" w:type="pct"/>
          </w:tcPr>
          <w:p w14:paraId="7E746124" w14:textId="333E48AF" w:rsidR="00124E95" w:rsidRPr="00E02853" w:rsidRDefault="00124E95" w:rsidP="00124E95">
            <w:pPr>
              <w:pStyle w:val="TableParagraph"/>
              <w:spacing w:before="0" w:line="251" w:lineRule="exact"/>
              <w:jc w:val="left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ОМВвсООПиБ</w:t>
            </w:r>
          </w:p>
        </w:tc>
        <w:tc>
          <w:tcPr>
            <w:tcW w:w="536" w:type="pct"/>
          </w:tcPr>
          <w:p w14:paraId="51BFB024" w14:textId="77777777" w:rsidR="00124E95" w:rsidRPr="00E02853" w:rsidRDefault="00124E95" w:rsidP="00124E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124E95" w:rsidRPr="00E02853" w14:paraId="1182BCFF" w14:textId="77777777" w:rsidTr="00E02853">
        <w:trPr>
          <w:jc w:val="center"/>
        </w:trPr>
        <w:tc>
          <w:tcPr>
            <w:tcW w:w="132" w:type="pct"/>
          </w:tcPr>
          <w:p w14:paraId="063624C7" w14:textId="259E3882" w:rsidR="00124E95" w:rsidRPr="00E02853" w:rsidRDefault="00124E95" w:rsidP="00124E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3.</w:t>
            </w:r>
          </w:p>
        </w:tc>
        <w:tc>
          <w:tcPr>
            <w:tcW w:w="719" w:type="pct"/>
          </w:tcPr>
          <w:p w14:paraId="662D9891" w14:textId="121AB11A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</w:tc>
        <w:tc>
          <w:tcPr>
            <w:tcW w:w="584" w:type="pct"/>
          </w:tcPr>
          <w:p w14:paraId="7E42EE4E" w14:textId="2AF30D7A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3" w:type="pct"/>
          </w:tcPr>
          <w:p w14:paraId="68BD1B4C" w14:textId="73B4F2DD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369" w:type="pct"/>
          </w:tcPr>
          <w:p w14:paraId="39CD2147" w14:textId="331AF6F9" w:rsidR="00124E95" w:rsidRPr="00E02853" w:rsidRDefault="0085203D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186</w:t>
            </w:r>
          </w:p>
        </w:tc>
        <w:tc>
          <w:tcPr>
            <w:tcW w:w="226" w:type="pct"/>
          </w:tcPr>
          <w:p w14:paraId="0D828580" w14:textId="170A66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270" w:type="pct"/>
          </w:tcPr>
          <w:p w14:paraId="634837C5" w14:textId="7705F04B" w:rsidR="00124E95" w:rsidRPr="00E02853" w:rsidRDefault="00304622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179</w:t>
            </w:r>
          </w:p>
        </w:tc>
        <w:tc>
          <w:tcPr>
            <w:tcW w:w="225" w:type="pct"/>
          </w:tcPr>
          <w:p w14:paraId="64906A37" w14:textId="4D6D046D" w:rsidR="00124E95" w:rsidRPr="00E02853" w:rsidRDefault="0085203D" w:rsidP="0030462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1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26" w:type="pct"/>
          </w:tcPr>
          <w:p w14:paraId="13479E2B" w14:textId="22B002FB" w:rsidR="00124E95" w:rsidRPr="00E02853" w:rsidRDefault="0085203D" w:rsidP="0030462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1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77</w:t>
            </w:r>
          </w:p>
        </w:tc>
        <w:tc>
          <w:tcPr>
            <w:tcW w:w="225" w:type="pct"/>
          </w:tcPr>
          <w:p w14:paraId="3D8B9776" w14:textId="728D43DA" w:rsidR="00124E95" w:rsidRPr="00E02853" w:rsidRDefault="0085203D" w:rsidP="0030462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1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76</w:t>
            </w:r>
          </w:p>
        </w:tc>
        <w:tc>
          <w:tcPr>
            <w:tcW w:w="636" w:type="pct"/>
          </w:tcPr>
          <w:p w14:paraId="1953D2A8" w14:textId="3C3DCD6D" w:rsidR="00124E95" w:rsidRPr="00E02853" w:rsidRDefault="00124E95" w:rsidP="00124E95">
            <w:pPr>
              <w:pStyle w:val="TableParagraph"/>
              <w:spacing w:before="0" w:line="259" w:lineRule="auto"/>
              <w:jc w:val="left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Государственная программа Ханты-Мансийского </w:t>
            </w:r>
            <w:proofErr w:type="gramStart"/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автономного  округа</w:t>
            </w:r>
            <w:proofErr w:type="gramEnd"/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- Югры «Безопасность жизнедеятельности и профилактика правонарушений», утвержденная постановлением Правительства Ханты- Мансийского автономного округа</w:t>
            </w:r>
          </w:p>
          <w:p w14:paraId="3FC52F3A" w14:textId="77777777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 Югры от 10.11.2023</w:t>
            </w:r>
          </w:p>
          <w:p w14:paraId="2F3E5A6B" w14:textId="0AB1A6C1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№543-п</w:t>
            </w:r>
          </w:p>
        </w:tc>
        <w:tc>
          <w:tcPr>
            <w:tcW w:w="449" w:type="pct"/>
          </w:tcPr>
          <w:p w14:paraId="061F7877" w14:textId="402F9D30" w:rsidR="00124E95" w:rsidRPr="00E02853" w:rsidRDefault="00124E95" w:rsidP="00124E9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ОМВвсООПиБ</w:t>
            </w:r>
          </w:p>
        </w:tc>
        <w:tc>
          <w:tcPr>
            <w:tcW w:w="536" w:type="pct"/>
          </w:tcPr>
          <w:p w14:paraId="005D2C8D" w14:textId="77777777" w:rsidR="00124E95" w:rsidRPr="00E02853" w:rsidRDefault="00124E95" w:rsidP="00124E9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</w:tbl>
    <w:p w14:paraId="780963B8" w14:textId="77777777" w:rsidR="004D3379" w:rsidRDefault="004D3379" w:rsidP="00E0285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  <w:sectPr w:rsidR="004D3379" w:rsidSect="00972605">
          <w:pgSz w:w="16838" w:h="11906" w:orient="landscape"/>
          <w:pgMar w:top="2552" w:right="567" w:bottom="567" w:left="567" w:header="709" w:footer="709" w:gutter="0"/>
          <w:pgNumType w:start="5"/>
          <w:cols w:space="708"/>
          <w:titlePg/>
          <w:docGrid w:linePitch="360"/>
        </w:sectPr>
      </w:pPr>
    </w:p>
    <w:p w14:paraId="1E1C5405" w14:textId="392F01BC" w:rsidR="009D290C" w:rsidRPr="00BD46EB" w:rsidRDefault="009D290C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Помесячный план достижения показат</w:t>
      </w:r>
      <w:r w:rsidR="00D70206" w:rsidRPr="00BD46EB">
        <w:rPr>
          <w:color w:val="000000" w:themeColor="text1"/>
          <w:sz w:val="22"/>
          <w:szCs w:val="22"/>
        </w:rPr>
        <w:t>елей муниципальной программы в 202</w:t>
      </w:r>
      <w:r w:rsidR="00124E95">
        <w:rPr>
          <w:color w:val="000000" w:themeColor="text1"/>
          <w:sz w:val="22"/>
          <w:szCs w:val="22"/>
        </w:rPr>
        <w:t>6</w:t>
      </w:r>
      <w:r w:rsidR="005F6EDC" w:rsidRPr="00BD46EB">
        <w:rPr>
          <w:color w:val="000000" w:themeColor="text1"/>
          <w:sz w:val="22"/>
          <w:szCs w:val="22"/>
        </w:rPr>
        <w:t xml:space="preserve"> году</w:t>
      </w:r>
    </w:p>
    <w:p w14:paraId="3FCFF917" w14:textId="77777777" w:rsidR="009D290C" w:rsidRPr="00BD46EB" w:rsidRDefault="009D290C" w:rsidP="00AE4CF3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392"/>
        <w:gridCol w:w="1284"/>
        <w:gridCol w:w="1202"/>
        <w:gridCol w:w="800"/>
        <w:gridCol w:w="810"/>
        <w:gridCol w:w="826"/>
        <w:gridCol w:w="804"/>
        <w:gridCol w:w="794"/>
        <w:gridCol w:w="778"/>
        <w:gridCol w:w="913"/>
        <w:gridCol w:w="791"/>
        <w:gridCol w:w="835"/>
        <w:gridCol w:w="797"/>
        <w:gridCol w:w="844"/>
        <w:gridCol w:w="1403"/>
      </w:tblGrid>
      <w:tr w:rsidR="002C7F78" w:rsidRPr="00E02853" w14:paraId="1F0015B6" w14:textId="77777777" w:rsidTr="00E02853">
        <w:trPr>
          <w:jc w:val="center"/>
        </w:trPr>
        <w:tc>
          <w:tcPr>
            <w:tcW w:w="134" w:type="pct"/>
            <w:vMerge w:val="restart"/>
            <w:vAlign w:val="center"/>
          </w:tcPr>
          <w:p w14:paraId="3C940FC1" w14:textId="77777777" w:rsidR="002C7F78" w:rsidRPr="00E02853" w:rsidRDefault="002C7F78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62" w:type="pct"/>
            <w:vMerge w:val="restart"/>
            <w:vAlign w:val="center"/>
          </w:tcPr>
          <w:p w14:paraId="172D45EB" w14:textId="77777777" w:rsidR="002C7F78" w:rsidRPr="00E02853" w:rsidRDefault="002C7F78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9" w:type="pct"/>
            <w:vMerge w:val="restart"/>
            <w:vAlign w:val="center"/>
          </w:tcPr>
          <w:p w14:paraId="3EE003F1" w14:textId="77777777" w:rsidR="002C7F78" w:rsidRPr="00E02853" w:rsidRDefault="002C7F78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3303F78A" w14:textId="77777777" w:rsidR="002C7F78" w:rsidRPr="00E02853" w:rsidRDefault="002C7F78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65" w:type="pct"/>
            <w:gridSpan w:val="11"/>
            <w:vAlign w:val="center"/>
          </w:tcPr>
          <w:p w14:paraId="3A3C2B72" w14:textId="77777777" w:rsidR="002C7F78" w:rsidRPr="00E02853" w:rsidRDefault="002C7F78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47" w:type="pct"/>
            <w:vMerge w:val="restart"/>
            <w:vAlign w:val="center"/>
          </w:tcPr>
          <w:p w14:paraId="315B84BD" w14:textId="015EFB11" w:rsidR="002C7F78" w:rsidRPr="00E02853" w:rsidRDefault="009A6B6D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На конец 2026</w:t>
            </w:r>
            <w:r w:rsidR="002C7F78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года</w:t>
            </w:r>
          </w:p>
        </w:tc>
      </w:tr>
      <w:tr w:rsidR="002C7F78" w:rsidRPr="00E02853" w14:paraId="74DAC061" w14:textId="77777777" w:rsidTr="00E02853">
        <w:trPr>
          <w:jc w:val="center"/>
        </w:trPr>
        <w:tc>
          <w:tcPr>
            <w:tcW w:w="134" w:type="pct"/>
            <w:vMerge/>
            <w:vAlign w:val="center"/>
          </w:tcPr>
          <w:p w14:paraId="01E54F0D" w14:textId="77777777" w:rsidR="002C7F78" w:rsidRPr="00E02853" w:rsidRDefault="002C7F78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62" w:type="pct"/>
            <w:vMerge/>
            <w:vAlign w:val="center"/>
          </w:tcPr>
          <w:p w14:paraId="551658F9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9" w:type="pct"/>
            <w:vMerge/>
            <w:vAlign w:val="center"/>
          </w:tcPr>
          <w:p w14:paraId="55602B97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6575163F" w14:textId="614DB2CB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55" w:type="pct"/>
          </w:tcPr>
          <w:p w14:paraId="57E35949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янв.</w:t>
            </w:r>
          </w:p>
        </w:tc>
        <w:tc>
          <w:tcPr>
            <w:tcW w:w="258" w:type="pct"/>
          </w:tcPr>
          <w:p w14:paraId="47E51CA9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фев.</w:t>
            </w:r>
          </w:p>
        </w:tc>
        <w:tc>
          <w:tcPr>
            <w:tcW w:w="263" w:type="pct"/>
          </w:tcPr>
          <w:p w14:paraId="3B8962C0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56" w:type="pct"/>
          </w:tcPr>
          <w:p w14:paraId="209E340C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апр.</w:t>
            </w:r>
          </w:p>
        </w:tc>
        <w:tc>
          <w:tcPr>
            <w:tcW w:w="253" w:type="pct"/>
          </w:tcPr>
          <w:p w14:paraId="703F7118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</w:tcPr>
          <w:p w14:paraId="4CE2A386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91" w:type="pct"/>
          </w:tcPr>
          <w:p w14:paraId="2DA8249F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52" w:type="pct"/>
          </w:tcPr>
          <w:p w14:paraId="2691B28B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авг.</w:t>
            </w:r>
          </w:p>
        </w:tc>
        <w:tc>
          <w:tcPr>
            <w:tcW w:w="266" w:type="pct"/>
          </w:tcPr>
          <w:p w14:paraId="3E7B3C9D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сент.</w:t>
            </w:r>
          </w:p>
        </w:tc>
        <w:tc>
          <w:tcPr>
            <w:tcW w:w="254" w:type="pct"/>
          </w:tcPr>
          <w:p w14:paraId="18D11CC4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окт.</w:t>
            </w:r>
          </w:p>
        </w:tc>
        <w:tc>
          <w:tcPr>
            <w:tcW w:w="269" w:type="pct"/>
          </w:tcPr>
          <w:p w14:paraId="29495ADB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нояб</w:t>
            </w:r>
            <w:proofErr w:type="spellEnd"/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447" w:type="pct"/>
            <w:vMerge/>
          </w:tcPr>
          <w:p w14:paraId="7E2F3A41" w14:textId="77777777" w:rsidR="002C7F78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BD46EB" w:rsidRPr="00E02853" w14:paraId="33408412" w14:textId="77777777" w:rsidTr="00E02853">
        <w:trPr>
          <w:jc w:val="center"/>
        </w:trPr>
        <w:tc>
          <w:tcPr>
            <w:tcW w:w="134" w:type="pct"/>
          </w:tcPr>
          <w:p w14:paraId="07133151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762" w:type="pct"/>
          </w:tcPr>
          <w:p w14:paraId="0657AF72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409" w:type="pct"/>
          </w:tcPr>
          <w:p w14:paraId="6CF252AC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275A7B69" w14:textId="7CD1011D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255" w:type="pct"/>
          </w:tcPr>
          <w:p w14:paraId="553D2669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258" w:type="pct"/>
          </w:tcPr>
          <w:p w14:paraId="25F77DFC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263" w:type="pct"/>
          </w:tcPr>
          <w:p w14:paraId="22A8FF58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256" w:type="pct"/>
          </w:tcPr>
          <w:p w14:paraId="4858A1CB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253" w:type="pct"/>
          </w:tcPr>
          <w:p w14:paraId="0B43C5E3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</w:tcPr>
          <w:p w14:paraId="420B4079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291" w:type="pct"/>
          </w:tcPr>
          <w:p w14:paraId="44B545D6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11</w:t>
            </w:r>
          </w:p>
        </w:tc>
        <w:tc>
          <w:tcPr>
            <w:tcW w:w="252" w:type="pct"/>
          </w:tcPr>
          <w:p w14:paraId="79450173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12</w:t>
            </w:r>
          </w:p>
        </w:tc>
        <w:tc>
          <w:tcPr>
            <w:tcW w:w="266" w:type="pct"/>
          </w:tcPr>
          <w:p w14:paraId="67558964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</w:p>
        </w:tc>
        <w:tc>
          <w:tcPr>
            <w:tcW w:w="254" w:type="pct"/>
          </w:tcPr>
          <w:p w14:paraId="5784C1D4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14</w:t>
            </w:r>
          </w:p>
        </w:tc>
        <w:tc>
          <w:tcPr>
            <w:tcW w:w="269" w:type="pct"/>
          </w:tcPr>
          <w:p w14:paraId="1B0CCF90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15</w:t>
            </w:r>
          </w:p>
        </w:tc>
        <w:tc>
          <w:tcPr>
            <w:tcW w:w="447" w:type="pct"/>
          </w:tcPr>
          <w:p w14:paraId="55839037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16</w:t>
            </w:r>
          </w:p>
        </w:tc>
      </w:tr>
      <w:tr w:rsidR="00BD46EB" w:rsidRPr="00E02853" w14:paraId="72B09114" w14:textId="77777777" w:rsidTr="00E02853">
        <w:trPr>
          <w:jc w:val="center"/>
        </w:trPr>
        <w:tc>
          <w:tcPr>
            <w:tcW w:w="134" w:type="pct"/>
          </w:tcPr>
          <w:p w14:paraId="1D4F758C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5"/>
          </w:tcPr>
          <w:p w14:paraId="0C5D4F1C" w14:textId="4E1D3118" w:rsidR="009D290C" w:rsidRPr="00E02853" w:rsidRDefault="009D290C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Цель муниципальной программы</w:t>
            </w:r>
            <w:r w:rsidR="00D70206" w:rsidRPr="00E02853">
              <w:rPr>
                <w:color w:val="000000" w:themeColor="text1"/>
                <w:spacing w:val="-6"/>
                <w:sz w:val="19"/>
                <w:szCs w:val="19"/>
              </w:rPr>
              <w:t>: «Снижение уровня преступности»</w:t>
            </w:r>
          </w:p>
        </w:tc>
      </w:tr>
      <w:tr w:rsidR="00BD46EB" w:rsidRPr="00E02853" w14:paraId="78390D88" w14:textId="77777777" w:rsidTr="00E02853">
        <w:trPr>
          <w:jc w:val="center"/>
        </w:trPr>
        <w:tc>
          <w:tcPr>
            <w:tcW w:w="134" w:type="pct"/>
          </w:tcPr>
          <w:p w14:paraId="5921F1A9" w14:textId="7ABA9709" w:rsidR="006E487F" w:rsidRPr="00E02853" w:rsidRDefault="006E487F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</w:p>
        </w:tc>
        <w:tc>
          <w:tcPr>
            <w:tcW w:w="762" w:type="pct"/>
          </w:tcPr>
          <w:p w14:paraId="0640D0F1" w14:textId="0475ECD9" w:rsidR="006E487F" w:rsidRPr="00E02853" w:rsidRDefault="006E487F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Уровень преступности (число зарегистрированных преступлений на 100 тыс. </w:t>
            </w:r>
            <w:r w:rsidR="008D5AD0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человек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населения)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409" w:type="pct"/>
          </w:tcPr>
          <w:p w14:paraId="7F9C5A48" w14:textId="3CB134AE" w:rsidR="006E487F" w:rsidRPr="00E02853" w:rsidRDefault="005F6EDC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83" w:type="pct"/>
          </w:tcPr>
          <w:p w14:paraId="2C4066DB" w14:textId="4C2DE13B" w:rsidR="006E487F" w:rsidRPr="00E02853" w:rsidRDefault="006E487F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55" w:type="pct"/>
          </w:tcPr>
          <w:p w14:paraId="3DB6AC36" w14:textId="7477422A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58" w:type="pct"/>
          </w:tcPr>
          <w:p w14:paraId="23F9667D" w14:textId="57814AD0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263" w:type="pct"/>
          </w:tcPr>
          <w:p w14:paraId="31DD9F34" w14:textId="16DD92CF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110</w:t>
            </w:r>
          </w:p>
        </w:tc>
        <w:tc>
          <w:tcPr>
            <w:tcW w:w="256" w:type="pct"/>
          </w:tcPr>
          <w:p w14:paraId="1E3166E8" w14:textId="26D5894F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135</w:t>
            </w:r>
          </w:p>
        </w:tc>
        <w:tc>
          <w:tcPr>
            <w:tcW w:w="253" w:type="pct"/>
          </w:tcPr>
          <w:p w14:paraId="6845A407" w14:textId="6B5B6CA0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140</w:t>
            </w:r>
          </w:p>
        </w:tc>
        <w:tc>
          <w:tcPr>
            <w:tcW w:w="248" w:type="pct"/>
          </w:tcPr>
          <w:p w14:paraId="52B280E6" w14:textId="15749B3A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291" w:type="pct"/>
          </w:tcPr>
          <w:p w14:paraId="2507E806" w14:textId="3DED0182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252" w:type="pct"/>
          </w:tcPr>
          <w:p w14:paraId="3B5CFA4F" w14:textId="5C37EC11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130</w:t>
            </w:r>
          </w:p>
        </w:tc>
        <w:tc>
          <w:tcPr>
            <w:tcW w:w="266" w:type="pct"/>
          </w:tcPr>
          <w:p w14:paraId="78FB7127" w14:textId="161FA23E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254" w:type="pct"/>
          </w:tcPr>
          <w:p w14:paraId="6130D7CE" w14:textId="0D49FC91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69" w:type="pct"/>
          </w:tcPr>
          <w:p w14:paraId="29D3F6BE" w14:textId="0C7F7763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447" w:type="pct"/>
          </w:tcPr>
          <w:p w14:paraId="43ADA8FF" w14:textId="73B030F0" w:rsidR="006E487F" w:rsidRPr="00E51FBF" w:rsidRDefault="00137D9B" w:rsidP="009A6B6D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</w:t>
            </w:r>
            <w:r w:rsidR="009A6B6D" w:rsidRPr="00E51FBF">
              <w:rPr>
                <w:color w:val="000000" w:themeColor="text1"/>
                <w:spacing w:val="-6"/>
                <w:sz w:val="19"/>
                <w:szCs w:val="19"/>
              </w:rPr>
              <w:t>366</w:t>
            </w:r>
          </w:p>
        </w:tc>
      </w:tr>
      <w:tr w:rsidR="00BD46EB" w:rsidRPr="00E02853" w14:paraId="36E81FFE" w14:textId="77777777" w:rsidTr="00E02853">
        <w:trPr>
          <w:jc w:val="center"/>
        </w:trPr>
        <w:tc>
          <w:tcPr>
            <w:tcW w:w="134" w:type="pct"/>
          </w:tcPr>
          <w:p w14:paraId="46D075E6" w14:textId="0AC611BB" w:rsidR="006E487F" w:rsidRPr="00E02853" w:rsidRDefault="006E487F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1.2.</w:t>
            </w:r>
          </w:p>
        </w:tc>
        <w:tc>
          <w:tcPr>
            <w:tcW w:w="762" w:type="pct"/>
          </w:tcPr>
          <w:p w14:paraId="4955B660" w14:textId="77777777" w:rsidR="006E487F" w:rsidRPr="00E02853" w:rsidRDefault="006E487F" w:rsidP="00E02853">
            <w:pPr>
              <w:widowControl w:val="0"/>
              <w:autoSpaceDE w:val="0"/>
              <w:autoSpaceDN w:val="0"/>
              <w:spacing w:line="259" w:lineRule="auto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78426833" w14:textId="77777777" w:rsidR="006E487F" w:rsidRPr="00E02853" w:rsidRDefault="006E487F" w:rsidP="00E02853">
            <w:pPr>
              <w:widowControl w:val="0"/>
              <w:autoSpaceDE w:val="0"/>
              <w:autoSpaceDN w:val="0"/>
              <w:spacing w:line="259" w:lineRule="auto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на территории города</w:t>
            </w:r>
          </w:p>
          <w:p w14:paraId="4647CD86" w14:textId="1B2CBFEA" w:rsidR="006E487F" w:rsidRPr="00E02853" w:rsidRDefault="006E487F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Когалыма (на 100 </w:t>
            </w:r>
            <w:proofErr w:type="spellStart"/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тыс.</w:t>
            </w:r>
            <w:r w:rsidR="008D5AD0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человек</w:t>
            </w:r>
            <w:proofErr w:type="spellEnd"/>
            <w:r w:rsidR="008D5AD0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населения)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409" w:type="pct"/>
          </w:tcPr>
          <w:p w14:paraId="4BA466C5" w14:textId="3BB13E49" w:rsidR="006E487F" w:rsidRPr="00E02853" w:rsidRDefault="005F6EDC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83" w:type="pct"/>
          </w:tcPr>
          <w:p w14:paraId="7D076C47" w14:textId="5A02D125" w:rsidR="006E487F" w:rsidRPr="00E02853" w:rsidRDefault="00137D9B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55" w:type="pct"/>
          </w:tcPr>
          <w:p w14:paraId="20D1E265" w14:textId="03F8F998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58" w:type="pct"/>
          </w:tcPr>
          <w:p w14:paraId="2EE7073F" w14:textId="22BFB871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</w:tcPr>
          <w:p w14:paraId="700DCB75" w14:textId="7399F98B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56" w:type="pct"/>
          </w:tcPr>
          <w:p w14:paraId="5C4343F5" w14:textId="1BEE9FAE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53" w:type="pct"/>
          </w:tcPr>
          <w:p w14:paraId="1B9302F8" w14:textId="6F0D06A1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48" w:type="pct"/>
          </w:tcPr>
          <w:p w14:paraId="71E5AC52" w14:textId="35319283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91" w:type="pct"/>
          </w:tcPr>
          <w:p w14:paraId="1310C9E4" w14:textId="5C060F71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52" w:type="pct"/>
          </w:tcPr>
          <w:p w14:paraId="061DEC4D" w14:textId="33A85D04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66" w:type="pct"/>
          </w:tcPr>
          <w:p w14:paraId="44FEE97D" w14:textId="0D0E5F83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54" w:type="pct"/>
          </w:tcPr>
          <w:p w14:paraId="02503E00" w14:textId="2713C879" w:rsidR="006E487F" w:rsidRPr="00E51FBF" w:rsidRDefault="007C5B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269" w:type="pct"/>
          </w:tcPr>
          <w:p w14:paraId="5B673474" w14:textId="5DF2CCE7" w:rsidR="006E487F" w:rsidRPr="00E51FBF" w:rsidRDefault="00304622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447" w:type="pct"/>
          </w:tcPr>
          <w:p w14:paraId="215437A9" w14:textId="033DC142" w:rsidR="006E487F" w:rsidRPr="00E51FBF" w:rsidRDefault="009A6B6D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23</w:t>
            </w:r>
          </w:p>
        </w:tc>
      </w:tr>
      <w:tr w:rsidR="006E487F" w:rsidRPr="00E02853" w14:paraId="70469711" w14:textId="77777777" w:rsidTr="00E02853">
        <w:trPr>
          <w:jc w:val="center"/>
        </w:trPr>
        <w:tc>
          <w:tcPr>
            <w:tcW w:w="134" w:type="pct"/>
          </w:tcPr>
          <w:p w14:paraId="743A6FE6" w14:textId="57A7AD0A" w:rsidR="006E487F" w:rsidRPr="00E02853" w:rsidRDefault="006E487F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1.3.</w:t>
            </w:r>
          </w:p>
        </w:tc>
        <w:tc>
          <w:tcPr>
            <w:tcW w:w="762" w:type="pct"/>
          </w:tcPr>
          <w:p w14:paraId="00E3CDC2" w14:textId="58BA8E4F" w:rsidR="006E487F" w:rsidRPr="00E02853" w:rsidRDefault="006E487F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на улицах и в о</w:t>
            </w:r>
            <w:r w:rsidR="002C7F78" w:rsidRPr="00E02853">
              <w:rPr>
                <w:color w:val="000000" w:themeColor="text1"/>
                <w:spacing w:val="-6"/>
                <w:sz w:val="19"/>
                <w:szCs w:val="19"/>
              </w:rPr>
              <w:t>бщественных местах (число зареги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стрированных преступлений на 100 тыс. человек населения)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409" w:type="pct"/>
          </w:tcPr>
          <w:p w14:paraId="3E59410D" w14:textId="4BB38969" w:rsidR="006E487F" w:rsidRPr="00E02853" w:rsidRDefault="005F6EDC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83" w:type="pct"/>
          </w:tcPr>
          <w:p w14:paraId="012164B2" w14:textId="005D9BA0" w:rsidR="006E487F" w:rsidRPr="00E02853" w:rsidRDefault="006E487F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255" w:type="pct"/>
          </w:tcPr>
          <w:p w14:paraId="7920BEDA" w14:textId="57C23BD5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22</w:t>
            </w:r>
          </w:p>
        </w:tc>
        <w:tc>
          <w:tcPr>
            <w:tcW w:w="258" w:type="pct"/>
          </w:tcPr>
          <w:p w14:paraId="7846A841" w14:textId="6ED5F136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263" w:type="pct"/>
          </w:tcPr>
          <w:p w14:paraId="49B1C31E" w14:textId="74D50798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20</w:t>
            </w:r>
          </w:p>
        </w:tc>
        <w:tc>
          <w:tcPr>
            <w:tcW w:w="256" w:type="pct"/>
          </w:tcPr>
          <w:p w14:paraId="43973954" w14:textId="0B1568BF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19</w:t>
            </w:r>
          </w:p>
        </w:tc>
        <w:tc>
          <w:tcPr>
            <w:tcW w:w="253" w:type="pct"/>
          </w:tcPr>
          <w:p w14:paraId="1B7F26C8" w14:textId="4E15C732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18</w:t>
            </w:r>
          </w:p>
        </w:tc>
        <w:tc>
          <w:tcPr>
            <w:tcW w:w="248" w:type="pct"/>
          </w:tcPr>
          <w:p w14:paraId="77FF8345" w14:textId="2EF9B171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17</w:t>
            </w:r>
          </w:p>
        </w:tc>
        <w:tc>
          <w:tcPr>
            <w:tcW w:w="291" w:type="pct"/>
          </w:tcPr>
          <w:p w14:paraId="205BEC3F" w14:textId="77BFC5D6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16</w:t>
            </w:r>
          </w:p>
        </w:tc>
        <w:tc>
          <w:tcPr>
            <w:tcW w:w="252" w:type="pct"/>
          </w:tcPr>
          <w:p w14:paraId="0183023C" w14:textId="61355237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15</w:t>
            </w:r>
          </w:p>
        </w:tc>
        <w:tc>
          <w:tcPr>
            <w:tcW w:w="266" w:type="pct"/>
          </w:tcPr>
          <w:p w14:paraId="19F96701" w14:textId="22AC3C06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</w:t>
            </w:r>
          </w:p>
        </w:tc>
        <w:tc>
          <w:tcPr>
            <w:tcW w:w="254" w:type="pct"/>
          </w:tcPr>
          <w:p w14:paraId="0FF1557A" w14:textId="35AFF4F8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269" w:type="pct"/>
          </w:tcPr>
          <w:p w14:paraId="3868EC92" w14:textId="59AE1A83" w:rsidR="006E487F" w:rsidRPr="00E51FBF" w:rsidRDefault="0003458A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447" w:type="pct"/>
          </w:tcPr>
          <w:p w14:paraId="2C48648F" w14:textId="26594046" w:rsidR="006E487F" w:rsidRPr="00E51FBF" w:rsidRDefault="00304622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179</w:t>
            </w:r>
          </w:p>
        </w:tc>
      </w:tr>
    </w:tbl>
    <w:p w14:paraId="793A461C" w14:textId="77777777" w:rsidR="00AE3754" w:rsidRPr="00BD46EB" w:rsidRDefault="00AE3754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765E8534" w14:textId="3F51DC3A" w:rsidR="009D290C" w:rsidRPr="00442394" w:rsidRDefault="009D290C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442394">
        <w:rPr>
          <w:color w:val="000000" w:themeColor="text1"/>
          <w:sz w:val="22"/>
          <w:szCs w:val="22"/>
        </w:rPr>
        <w:t>4. Структура муниципальной программы</w:t>
      </w:r>
    </w:p>
    <w:p w14:paraId="75596C53" w14:textId="7C194595" w:rsidR="00246751" w:rsidRPr="00442394" w:rsidRDefault="00246751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6186"/>
        <w:gridCol w:w="5241"/>
        <w:gridCol w:w="9"/>
        <w:gridCol w:w="3804"/>
        <w:gridCol w:w="6"/>
      </w:tblGrid>
      <w:tr w:rsidR="00BD46EB" w:rsidRPr="00E02853" w14:paraId="24438A46" w14:textId="77777777" w:rsidTr="004D3379">
        <w:trPr>
          <w:gridAfter w:val="1"/>
          <w:wAfter w:w="2" w:type="pct"/>
          <w:jc w:val="center"/>
        </w:trPr>
        <w:tc>
          <w:tcPr>
            <w:tcW w:w="142" w:type="pct"/>
            <w:vAlign w:val="center"/>
          </w:tcPr>
          <w:p w14:paraId="7AB90236" w14:textId="77777777" w:rsidR="005453FB" w:rsidRPr="00E02853" w:rsidRDefault="005453FB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71" w:type="pct"/>
            <w:vAlign w:val="center"/>
          </w:tcPr>
          <w:p w14:paraId="2696C6A8" w14:textId="763E409F" w:rsidR="005453FB" w:rsidRPr="00E02853" w:rsidRDefault="005453FB" w:rsidP="009D25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670" w:type="pct"/>
            <w:vAlign w:val="center"/>
          </w:tcPr>
          <w:p w14:paraId="014FEA62" w14:textId="616D3E94" w:rsidR="005453FB" w:rsidRPr="00E02853" w:rsidRDefault="005453FB" w:rsidP="009D25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15" w:type="pct"/>
            <w:gridSpan w:val="2"/>
            <w:vAlign w:val="center"/>
          </w:tcPr>
          <w:p w14:paraId="71DF72C9" w14:textId="16026DD0" w:rsidR="005453FB" w:rsidRPr="00E02853" w:rsidRDefault="005453FB" w:rsidP="009D256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BD46EB" w:rsidRPr="00E02853" w14:paraId="3F5FE9A9" w14:textId="77777777" w:rsidTr="004D3379">
        <w:trPr>
          <w:gridAfter w:val="1"/>
          <w:wAfter w:w="2" w:type="pct"/>
          <w:jc w:val="center"/>
        </w:trPr>
        <w:tc>
          <w:tcPr>
            <w:tcW w:w="142" w:type="pct"/>
          </w:tcPr>
          <w:p w14:paraId="4E1C6B2F" w14:textId="77777777" w:rsidR="005453FB" w:rsidRPr="00E02853" w:rsidRDefault="005453FB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1971" w:type="pct"/>
          </w:tcPr>
          <w:p w14:paraId="3348B60D" w14:textId="77777777" w:rsidR="005453FB" w:rsidRPr="00E02853" w:rsidRDefault="005453FB" w:rsidP="001E51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670" w:type="pct"/>
          </w:tcPr>
          <w:p w14:paraId="077CF19C" w14:textId="77777777" w:rsidR="005453FB" w:rsidRPr="00E02853" w:rsidRDefault="005453FB" w:rsidP="001E51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1215" w:type="pct"/>
            <w:gridSpan w:val="2"/>
          </w:tcPr>
          <w:p w14:paraId="5F4D9BD3" w14:textId="77777777" w:rsidR="005453FB" w:rsidRPr="00E02853" w:rsidRDefault="005453FB" w:rsidP="001E51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</w:tr>
      <w:tr w:rsidR="00BD46EB" w:rsidRPr="00E02853" w14:paraId="1BAF6D86" w14:textId="77777777" w:rsidTr="004D3379">
        <w:trPr>
          <w:gridAfter w:val="1"/>
          <w:wAfter w:w="2" w:type="pct"/>
          <w:jc w:val="center"/>
        </w:trPr>
        <w:tc>
          <w:tcPr>
            <w:tcW w:w="142" w:type="pct"/>
          </w:tcPr>
          <w:p w14:paraId="5D93C379" w14:textId="7870B5BE" w:rsidR="005453FB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855" w:type="pct"/>
            <w:gridSpan w:val="4"/>
            <w:vAlign w:val="center"/>
          </w:tcPr>
          <w:p w14:paraId="08BED2F3" w14:textId="79BF6A72" w:rsidR="005453FB" w:rsidRPr="00E02853" w:rsidRDefault="005453FB" w:rsidP="007F01F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Направление (подпрограмма) «</w:t>
            </w:r>
            <w:r w:rsidR="001E5159" w:rsidRPr="00E02853">
              <w:rPr>
                <w:color w:val="000000" w:themeColor="text1"/>
                <w:spacing w:val="-6"/>
                <w:sz w:val="19"/>
                <w:szCs w:val="19"/>
              </w:rPr>
              <w:t>Профилактика правон</w:t>
            </w:r>
            <w:r w:rsidR="007F01F9" w:rsidRPr="00E02853">
              <w:rPr>
                <w:color w:val="000000" w:themeColor="text1"/>
                <w:spacing w:val="-6"/>
                <w:sz w:val="19"/>
                <w:szCs w:val="19"/>
              </w:rPr>
              <w:t>а</w:t>
            </w:r>
            <w:r w:rsidR="001E5159" w:rsidRPr="00E02853">
              <w:rPr>
                <w:color w:val="000000" w:themeColor="text1"/>
                <w:spacing w:val="-6"/>
                <w:sz w:val="19"/>
                <w:szCs w:val="19"/>
              </w:rPr>
              <w:t>рушений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5464A8F1" w14:textId="77777777" w:rsidTr="004D3379">
        <w:trPr>
          <w:jc w:val="center"/>
        </w:trPr>
        <w:tc>
          <w:tcPr>
            <w:tcW w:w="142" w:type="pct"/>
          </w:tcPr>
          <w:p w14:paraId="3AA7341F" w14:textId="69F9D30A" w:rsidR="009D290C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</w:p>
        </w:tc>
        <w:tc>
          <w:tcPr>
            <w:tcW w:w="4858" w:type="pct"/>
            <w:gridSpan w:val="5"/>
          </w:tcPr>
          <w:p w14:paraId="3B876619" w14:textId="2ACCE899" w:rsidR="009D290C" w:rsidRPr="00E02853" w:rsidRDefault="009D290C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</w:t>
            </w:r>
            <w:r w:rsidR="00392C5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«Создание условий для деятельности  народных дружин</w:t>
            </w:r>
            <w:r w:rsidR="00442D6F"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2560C3EA" w14:textId="77777777" w:rsidTr="004D3379">
        <w:trPr>
          <w:jc w:val="center"/>
        </w:trPr>
        <w:tc>
          <w:tcPr>
            <w:tcW w:w="142" w:type="pct"/>
          </w:tcPr>
          <w:p w14:paraId="57D9BC90" w14:textId="77777777" w:rsidR="009D290C" w:rsidRPr="00E02853" w:rsidRDefault="009D290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5723D07B" w14:textId="6D7BFBB4" w:rsidR="009D290C" w:rsidRPr="00E02853" w:rsidRDefault="009D290C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</w:t>
            </w:r>
            <w:r w:rsidR="00392C5D" w:rsidRPr="00E02853">
              <w:rPr>
                <w:color w:val="000000" w:themeColor="text1"/>
                <w:spacing w:val="-6"/>
                <w:sz w:val="19"/>
                <w:szCs w:val="19"/>
              </w:rPr>
              <w:t>ОМВвсООПиБ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4"/>
            <w:vAlign w:val="center"/>
          </w:tcPr>
          <w:p w14:paraId="1401D54E" w14:textId="162D5E43" w:rsidR="009D290C" w:rsidRPr="00E02853" w:rsidRDefault="00304622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29D15D95" w14:textId="77777777" w:rsidTr="004D3379">
        <w:trPr>
          <w:jc w:val="center"/>
        </w:trPr>
        <w:tc>
          <w:tcPr>
            <w:tcW w:w="142" w:type="pct"/>
          </w:tcPr>
          <w:p w14:paraId="1DBE8E2D" w14:textId="55149B6D" w:rsidR="00392C5D" w:rsidRPr="00E02853" w:rsidRDefault="00392C5D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32610ECB" w14:textId="76CAF486" w:rsidR="00392C5D" w:rsidRPr="00E02853" w:rsidRDefault="0000285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Задача </w:t>
            </w:r>
            <w:r w:rsidR="00392C5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«Создание и совершенствование условий для обеспечения общественного порядка, в том числе с участием граждан»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  <w:gridSpan w:val="2"/>
          </w:tcPr>
          <w:p w14:paraId="50814F4C" w14:textId="5B3DE678" w:rsidR="00392C5D" w:rsidRPr="00E02853" w:rsidRDefault="00392C5D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214" w:type="pct"/>
            <w:gridSpan w:val="2"/>
          </w:tcPr>
          <w:p w14:paraId="0BCBF061" w14:textId="2BB3B4DE" w:rsidR="00392C5D" w:rsidRPr="00E02853" w:rsidRDefault="00C0116D" w:rsidP="00E02853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line="259" w:lineRule="auto"/>
              <w:ind w:left="25" w:right="16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Уровень преступности на улицах и в общественных местах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ab/>
              <w:t xml:space="preserve">(число зарегистрированных преступлений </w:t>
            </w:r>
            <w:r w:rsidR="00F64E38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на100 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тыс. человек</w:t>
            </w:r>
            <w:r w:rsidR="00F64E38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населения)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.</w:t>
            </w:r>
          </w:p>
        </w:tc>
      </w:tr>
    </w:tbl>
    <w:p w14:paraId="645DBD31" w14:textId="77777777" w:rsidR="004D3379" w:rsidRDefault="004D3379" w:rsidP="00E02853">
      <w:pPr>
        <w:autoSpaceDE w:val="0"/>
        <w:autoSpaceDN w:val="0"/>
        <w:adjustRightInd w:val="0"/>
        <w:jc w:val="center"/>
        <w:rPr>
          <w:color w:val="000000" w:themeColor="text1"/>
          <w:spacing w:val="-6"/>
          <w:sz w:val="19"/>
          <w:szCs w:val="19"/>
        </w:rPr>
        <w:sectPr w:rsidR="004D3379" w:rsidSect="00972605">
          <w:pgSz w:w="16838" w:h="11906" w:orient="landscape"/>
          <w:pgMar w:top="2552" w:right="567" w:bottom="567" w:left="567" w:header="709" w:footer="709" w:gutter="0"/>
          <w:pgNumType w:start="6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6186"/>
        <w:gridCol w:w="5250"/>
        <w:gridCol w:w="3810"/>
      </w:tblGrid>
      <w:tr w:rsidR="00BD46EB" w:rsidRPr="00E02853" w14:paraId="22F1A62F" w14:textId="77777777" w:rsidTr="004D3379">
        <w:trPr>
          <w:jc w:val="center"/>
        </w:trPr>
        <w:tc>
          <w:tcPr>
            <w:tcW w:w="142" w:type="pct"/>
          </w:tcPr>
          <w:p w14:paraId="6E2A5EAC" w14:textId="5F6943DF" w:rsidR="00442D6F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1.2.</w:t>
            </w:r>
          </w:p>
        </w:tc>
        <w:tc>
          <w:tcPr>
            <w:tcW w:w="4858" w:type="pct"/>
            <w:gridSpan w:val="3"/>
          </w:tcPr>
          <w:p w14:paraId="6A7EF108" w14:textId="72D41878" w:rsidR="00442D6F" w:rsidRPr="00E02853" w:rsidRDefault="00442D6F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</w:t>
            </w:r>
            <w:r w:rsidR="00215AE4" w:rsidRPr="00E02853">
              <w:rPr>
                <w:color w:val="000000" w:themeColor="text1"/>
                <w:spacing w:val="-6"/>
                <w:sz w:val="19"/>
                <w:szCs w:val="19"/>
              </w:rPr>
              <w:t>Обеспечение функционирования и развития систем видеонаблюдения в сфере общественного порядка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281A53E3" w14:textId="77777777" w:rsidTr="004D3379">
        <w:trPr>
          <w:jc w:val="center"/>
        </w:trPr>
        <w:tc>
          <w:tcPr>
            <w:tcW w:w="142" w:type="pct"/>
          </w:tcPr>
          <w:p w14:paraId="2B813098" w14:textId="77777777" w:rsidR="00442D6F" w:rsidRPr="00E02853" w:rsidRDefault="00442D6F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1631F0B1" w14:textId="0AEFFB24" w:rsidR="00442D6F" w:rsidRPr="00E02853" w:rsidRDefault="00442D6F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Ответственный за реализацию </w:t>
            </w:r>
            <w:r w:rsidR="00215AE4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(МКУ «ЕДДС города Когалыма»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2"/>
            <w:vAlign w:val="center"/>
          </w:tcPr>
          <w:p w14:paraId="14EB75FE" w14:textId="3F1A1BF2" w:rsidR="00442D6F" w:rsidRPr="00E02853" w:rsidRDefault="00304622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635B65DB" w14:textId="77777777" w:rsidTr="004D3379">
        <w:trPr>
          <w:jc w:val="center"/>
        </w:trPr>
        <w:tc>
          <w:tcPr>
            <w:tcW w:w="142" w:type="pct"/>
          </w:tcPr>
          <w:p w14:paraId="1510F14D" w14:textId="30A54FAA" w:rsidR="00442D6F" w:rsidRPr="00E02853" w:rsidRDefault="006047B7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1.2</w:t>
            </w:r>
            <w:r w:rsidR="00442D6F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4605D58A" w14:textId="7207E161" w:rsidR="00442D6F" w:rsidRPr="00E02853" w:rsidRDefault="0000285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Задача </w:t>
            </w:r>
            <w:r w:rsidR="008502B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«Проведение мероприятий, </w:t>
            </w:r>
            <w:r w:rsidR="002C7F78" w:rsidRPr="00E02853">
              <w:rPr>
                <w:color w:val="000000" w:themeColor="text1"/>
                <w:spacing w:val="-6"/>
                <w:sz w:val="19"/>
                <w:szCs w:val="19"/>
              </w:rPr>
              <w:t>направленных</w:t>
            </w:r>
            <w:r w:rsidR="008502B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на обеспечение функционирования и развития систем видеонаблюдения в сфере общественного порядка».</w:t>
            </w:r>
            <w:r w:rsidR="00442D6F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673" w:type="pct"/>
          </w:tcPr>
          <w:p w14:paraId="68DDDC4F" w14:textId="31DE0E68" w:rsidR="00442D6F" w:rsidRPr="00E02853" w:rsidRDefault="00215AE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Развитие систем видеонаблюдения в общественных местах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214" w:type="pct"/>
          </w:tcPr>
          <w:p w14:paraId="22599FFD" w14:textId="62CAC8F8" w:rsidR="00442D6F" w:rsidRPr="00E02853" w:rsidRDefault="00C0116D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Уровень преступности (число зарегистрированных преступлений на 100 тыс. 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</w:rPr>
              <w:t>человек населения).</w:t>
            </w:r>
          </w:p>
        </w:tc>
      </w:tr>
      <w:tr w:rsidR="00BD46EB" w:rsidRPr="00E02853" w14:paraId="4ADD11BD" w14:textId="77777777" w:rsidTr="004D3379">
        <w:trPr>
          <w:jc w:val="center"/>
        </w:trPr>
        <w:tc>
          <w:tcPr>
            <w:tcW w:w="142" w:type="pct"/>
          </w:tcPr>
          <w:p w14:paraId="6FBB5142" w14:textId="77E0B72E" w:rsidR="001E5159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1.3.</w:t>
            </w:r>
          </w:p>
        </w:tc>
        <w:tc>
          <w:tcPr>
            <w:tcW w:w="4858" w:type="pct"/>
            <w:gridSpan w:val="3"/>
          </w:tcPr>
          <w:p w14:paraId="002948DE" w14:textId="1D07B1C4" w:rsidR="001E5159" w:rsidRPr="00E02853" w:rsidRDefault="001E5159" w:rsidP="001E51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«Реализация отдельных государственных полномочий, предусмотренных Законом Ханты- Мансийского авто</w:t>
            </w:r>
            <w:r w:rsidR="00542669" w:rsidRPr="00E02853">
              <w:rPr>
                <w:color w:val="000000" w:themeColor="text1"/>
                <w:spacing w:val="-6"/>
                <w:sz w:val="19"/>
                <w:szCs w:val="19"/>
              </w:rPr>
              <w:t>номного округа - Югры от 02.03.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2009 №5-оз «Об административных комиссиях в Ханты- Манси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йском автономном округе – Югре».</w:t>
            </w:r>
          </w:p>
        </w:tc>
      </w:tr>
      <w:tr w:rsidR="00BD46EB" w:rsidRPr="00E02853" w14:paraId="06F64CFD" w14:textId="77777777" w:rsidTr="004D3379">
        <w:trPr>
          <w:jc w:val="center"/>
        </w:trPr>
        <w:tc>
          <w:tcPr>
            <w:tcW w:w="142" w:type="pct"/>
          </w:tcPr>
          <w:p w14:paraId="1DFE5622" w14:textId="77777777" w:rsidR="001E5159" w:rsidRPr="00E02853" w:rsidRDefault="001E515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413B0961" w14:textId="6EB82B5F" w:rsidR="001E5159" w:rsidRPr="00E02853" w:rsidRDefault="001E5159" w:rsidP="0054266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</w:t>
            </w:r>
            <w:r w:rsidR="00881177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ОМВвсООПиБ</w:t>
            </w:r>
            <w:r w:rsidR="00405D3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; МКУ «УОДОМС»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  <w:tc>
          <w:tcPr>
            <w:tcW w:w="2887" w:type="pct"/>
            <w:gridSpan w:val="2"/>
            <w:vAlign w:val="center"/>
          </w:tcPr>
          <w:p w14:paraId="10E39C77" w14:textId="6EF3E3EC" w:rsidR="001E5159" w:rsidRPr="00E02853" w:rsidRDefault="00304622" w:rsidP="001E51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07725A56" w14:textId="77777777" w:rsidTr="004D3379">
        <w:trPr>
          <w:jc w:val="center"/>
        </w:trPr>
        <w:tc>
          <w:tcPr>
            <w:tcW w:w="142" w:type="pct"/>
          </w:tcPr>
          <w:p w14:paraId="31F42B86" w14:textId="7A95997B" w:rsidR="001E5159" w:rsidRPr="00E02853" w:rsidRDefault="001E515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1.3.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7F36948F" w14:textId="244992C8" w:rsidR="001E5159" w:rsidRPr="00E02853" w:rsidRDefault="002C7F78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Задача «</w:t>
            </w:r>
            <w:r w:rsidR="0033305B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Обеспечение осуществления </w:t>
            </w:r>
            <w:r w:rsidR="00552EFD" w:rsidRPr="00E02853">
              <w:rPr>
                <w:color w:val="000000" w:themeColor="text1"/>
                <w:spacing w:val="-6"/>
                <w:sz w:val="19"/>
                <w:szCs w:val="19"/>
              </w:rPr>
              <w:t>переданных государственных полномочий,</w:t>
            </w:r>
            <w:r w:rsidR="00336FC2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предусмотренных Законом Ханты-</w:t>
            </w:r>
            <w:r w:rsidR="00552EF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Мансийского автономного округа - Югры от </w:t>
            </w:r>
            <w:r w:rsidR="00336FC2" w:rsidRPr="00E02853">
              <w:rPr>
                <w:color w:val="000000" w:themeColor="text1"/>
                <w:spacing w:val="-6"/>
                <w:sz w:val="19"/>
                <w:szCs w:val="19"/>
              </w:rPr>
              <w:t>02.03.</w:t>
            </w:r>
            <w:r w:rsidR="00552EFD" w:rsidRPr="00E02853">
              <w:rPr>
                <w:color w:val="000000" w:themeColor="text1"/>
                <w:spacing w:val="-6"/>
                <w:sz w:val="19"/>
                <w:szCs w:val="19"/>
              </w:rPr>
              <w:t>2009 №5-оз «Об административных комиссиях в Ханты- Мансийском автономном округе – Югре»</w:t>
            </w:r>
            <w:r w:rsidR="00C73088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  <w:r w:rsidR="00552EF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673" w:type="pct"/>
            <w:shd w:val="clear" w:color="auto" w:fill="auto"/>
          </w:tcPr>
          <w:p w14:paraId="6BEE2CD4" w14:textId="3CC2B2E6" w:rsidR="001E5159" w:rsidRPr="00E02853" w:rsidRDefault="00BB4BF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Административной комиссии города Когалыма</w:t>
            </w:r>
            <w:r w:rsidR="00145BD4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214" w:type="pct"/>
          </w:tcPr>
          <w:p w14:paraId="2B3ABD06" w14:textId="4EFCC80E" w:rsidR="001E5159" w:rsidRPr="00E02853" w:rsidRDefault="00A27571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-</w:t>
            </w:r>
          </w:p>
        </w:tc>
      </w:tr>
      <w:tr w:rsidR="00BD46EB" w:rsidRPr="00E02853" w14:paraId="218EE59F" w14:textId="77777777" w:rsidTr="004D3379">
        <w:trPr>
          <w:jc w:val="center"/>
        </w:trPr>
        <w:tc>
          <w:tcPr>
            <w:tcW w:w="142" w:type="pct"/>
          </w:tcPr>
          <w:p w14:paraId="1DBBB50F" w14:textId="6773740B" w:rsidR="0098208E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1.4.</w:t>
            </w:r>
          </w:p>
        </w:tc>
        <w:tc>
          <w:tcPr>
            <w:tcW w:w="4858" w:type="pct"/>
            <w:gridSpan w:val="3"/>
          </w:tcPr>
          <w:p w14:paraId="451DC156" w14:textId="5CF94701" w:rsidR="0098208E" w:rsidRPr="00E02853" w:rsidRDefault="0098208E" w:rsidP="00923337">
            <w:pPr>
              <w:spacing w:before="80" w:line="264" w:lineRule="auto"/>
              <w:ind w:right="161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419472AC" w14:textId="77777777" w:rsidTr="004D3379">
        <w:trPr>
          <w:jc w:val="center"/>
        </w:trPr>
        <w:tc>
          <w:tcPr>
            <w:tcW w:w="142" w:type="pct"/>
          </w:tcPr>
          <w:p w14:paraId="020BD563" w14:textId="77777777" w:rsidR="0098208E" w:rsidRPr="00E02853" w:rsidRDefault="0098208E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1B05FB87" w14:textId="40CA6CEB" w:rsidR="0098208E" w:rsidRPr="00E02853" w:rsidRDefault="00542669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(ЮУ</w:t>
            </w:r>
            <w:r w:rsidR="0098208E"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2"/>
            <w:vAlign w:val="center"/>
          </w:tcPr>
          <w:p w14:paraId="4F8F253D" w14:textId="5AD344E2" w:rsidR="0098208E" w:rsidRPr="00E02853" w:rsidRDefault="00304622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3F6A5A34" w14:textId="77777777" w:rsidTr="004D3379">
        <w:trPr>
          <w:jc w:val="center"/>
        </w:trPr>
        <w:tc>
          <w:tcPr>
            <w:tcW w:w="142" w:type="pct"/>
          </w:tcPr>
          <w:p w14:paraId="76FFFE55" w14:textId="3B6685D2" w:rsidR="00C0116D" w:rsidRPr="00E02853" w:rsidRDefault="001E515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1.4</w:t>
            </w:r>
            <w:r w:rsidR="00C0116D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55CCF884" w14:textId="773E4F32" w:rsidR="00C0116D" w:rsidRPr="00E02853" w:rsidRDefault="009B52D9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Задача </w:t>
            </w:r>
            <w:r w:rsidR="00C0116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«</w:t>
            </w:r>
            <w:r w:rsidR="003043DD" w:rsidRPr="00E02853">
              <w:rPr>
                <w:color w:val="000000" w:themeColor="text1"/>
                <w:spacing w:val="-6"/>
                <w:sz w:val="19"/>
                <w:szCs w:val="19"/>
              </w:rPr>
              <w:t>Обеспечение осуществления переданных государственных полномочий по п</w:t>
            </w:r>
            <w:r w:rsidR="00A27571" w:rsidRPr="00E02853">
              <w:rPr>
                <w:color w:val="000000" w:themeColor="text1"/>
                <w:spacing w:val="-6"/>
                <w:sz w:val="19"/>
                <w:szCs w:val="19"/>
              </w:rPr>
              <w:t>убликаци</w:t>
            </w:r>
            <w:r w:rsidR="003043DD" w:rsidRPr="00E02853">
              <w:rPr>
                <w:color w:val="000000" w:themeColor="text1"/>
                <w:spacing w:val="-6"/>
                <w:sz w:val="19"/>
                <w:szCs w:val="19"/>
              </w:rPr>
              <w:t>и</w:t>
            </w:r>
            <w:r w:rsidR="00A2757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списков присяжных заседателей</w:t>
            </w:r>
            <w:r w:rsidR="00C0116D"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145BD4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</w:tcPr>
          <w:p w14:paraId="3366C0B0" w14:textId="75BC8DBA" w:rsidR="00C0116D" w:rsidRPr="00E02853" w:rsidRDefault="00C0116D" w:rsidP="00F65D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Обеспечение реализации </w:t>
            </w:r>
            <w:r w:rsidR="00542669" w:rsidRPr="00E02853">
              <w:rPr>
                <w:color w:val="000000" w:themeColor="text1"/>
                <w:spacing w:val="-6"/>
                <w:sz w:val="19"/>
                <w:szCs w:val="19"/>
              </w:rPr>
              <w:t>Администрацией города Когалыма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государственных полномочий по составлению (изменению и дополнению) списков кандидатов в присяжные заседатели федеральных судов общей юрисдикции</w:t>
            </w:r>
            <w:r w:rsidR="00145BD4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214" w:type="pct"/>
          </w:tcPr>
          <w:p w14:paraId="07FAE686" w14:textId="7690B7B4" w:rsidR="00C0116D" w:rsidRPr="00E02853" w:rsidRDefault="00C0116D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Уровень преступности (число зарегистрированных преступлений на </w:t>
            </w:r>
            <w:r w:rsidR="00521D26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    100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тыс. 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</w:rPr>
              <w:t>человек населения)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4667AE0A" w14:textId="77777777" w:rsidTr="004D3379">
        <w:trPr>
          <w:jc w:val="center"/>
        </w:trPr>
        <w:tc>
          <w:tcPr>
            <w:tcW w:w="142" w:type="pct"/>
          </w:tcPr>
          <w:p w14:paraId="147851CE" w14:textId="674BD59F" w:rsidR="0098208E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1.5.</w:t>
            </w:r>
          </w:p>
        </w:tc>
        <w:tc>
          <w:tcPr>
            <w:tcW w:w="4858" w:type="pct"/>
            <w:gridSpan w:val="3"/>
          </w:tcPr>
          <w:p w14:paraId="66E6FC3D" w14:textId="2E2B808C" w:rsidR="0098208E" w:rsidRPr="00E02853" w:rsidRDefault="0098208E" w:rsidP="00D23376">
            <w:pPr>
              <w:shd w:val="clear" w:color="auto" w:fill="FFFFFF"/>
              <w:jc w:val="both"/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</w:t>
            </w:r>
            <w:r w:rsidR="00D23376" w:rsidRPr="00E02853">
              <w:rPr>
                <w:color w:val="000000" w:themeColor="text1"/>
                <w:spacing w:val="-6"/>
                <w:sz w:val="19"/>
                <w:szCs w:val="19"/>
              </w:rPr>
              <w:t>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7796A12F" w14:textId="77777777" w:rsidTr="004D3379">
        <w:trPr>
          <w:jc w:val="center"/>
        </w:trPr>
        <w:tc>
          <w:tcPr>
            <w:tcW w:w="142" w:type="pct"/>
          </w:tcPr>
          <w:p w14:paraId="128C9578" w14:textId="77777777" w:rsidR="0098208E" w:rsidRPr="00E02853" w:rsidRDefault="0098208E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364EDC49" w14:textId="07327347" w:rsidR="0098208E" w:rsidRPr="00E02853" w:rsidRDefault="0098208E" w:rsidP="00FB39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ОМВвсООПиБ,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УО</w:t>
            </w:r>
            <w:r w:rsidR="00A27571" w:rsidRPr="00E02853">
              <w:rPr>
                <w:color w:val="000000" w:themeColor="text1"/>
                <w:spacing w:val="-6"/>
                <w:sz w:val="19"/>
                <w:szCs w:val="19"/>
              </w:rPr>
              <w:t>, ОДМКДН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2"/>
            <w:vAlign w:val="center"/>
          </w:tcPr>
          <w:p w14:paraId="0A659F22" w14:textId="4B024C8F" w:rsidR="0098208E" w:rsidRPr="00E02853" w:rsidRDefault="00304622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59E4378D" w14:textId="77777777" w:rsidTr="004D3379">
        <w:trPr>
          <w:jc w:val="center"/>
        </w:trPr>
        <w:tc>
          <w:tcPr>
            <w:tcW w:w="142" w:type="pct"/>
          </w:tcPr>
          <w:p w14:paraId="68B26D00" w14:textId="13724DFF" w:rsidR="00C0116D" w:rsidRPr="00E02853" w:rsidRDefault="001E515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1.5</w:t>
            </w:r>
            <w:r w:rsidR="00C0116D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200C8C9E" w14:textId="429A31EC" w:rsidR="00C0116D" w:rsidRPr="00E02853" w:rsidRDefault="0000285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Задача </w:t>
            </w:r>
            <w:r w:rsidR="00C0116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«</w:t>
            </w:r>
            <w:r w:rsidR="00881177" w:rsidRPr="00E02853">
              <w:rPr>
                <w:color w:val="000000" w:themeColor="text1"/>
                <w:spacing w:val="-6"/>
                <w:sz w:val="19"/>
                <w:szCs w:val="19"/>
              </w:rPr>
              <w:t>Проведение разъяснительной работы</w:t>
            </w:r>
            <w:r w:rsidR="0033305B" w:rsidRPr="00E02853">
              <w:rPr>
                <w:color w:val="000000" w:themeColor="text1"/>
                <w:spacing w:val="-6"/>
                <w:sz w:val="19"/>
                <w:szCs w:val="19"/>
              </w:rPr>
              <w:t>,</w:t>
            </w:r>
            <w:r w:rsidR="00322BDC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33305B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городских конкурсов </w:t>
            </w:r>
            <w:r w:rsidR="00322BDC" w:rsidRPr="00E02853">
              <w:rPr>
                <w:color w:val="000000" w:themeColor="text1"/>
                <w:spacing w:val="-6"/>
                <w:sz w:val="19"/>
                <w:szCs w:val="19"/>
              </w:rPr>
              <w:t>с участниками профилактики правонарушений</w:t>
            </w:r>
            <w:r w:rsidR="0033305B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,  повышение </w:t>
            </w:r>
            <w:r w:rsidR="002C7F78" w:rsidRPr="00E02853">
              <w:rPr>
                <w:color w:val="000000" w:themeColor="text1"/>
                <w:spacing w:val="-6"/>
                <w:sz w:val="19"/>
                <w:szCs w:val="19"/>
              </w:rPr>
              <w:t>квалификации</w:t>
            </w:r>
            <w:r w:rsidR="0033305B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субъектов профилактики</w:t>
            </w:r>
            <w:r w:rsidR="00B55649" w:rsidRPr="00E02853">
              <w:rPr>
                <w:color w:val="000000" w:themeColor="text1"/>
                <w:spacing w:val="-6"/>
                <w:sz w:val="19"/>
                <w:szCs w:val="19"/>
              </w:rPr>
              <w:t>,</w:t>
            </w:r>
            <w:r w:rsidR="0033305B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B55649" w:rsidRPr="00E02853">
              <w:rPr>
                <w:color w:val="000000" w:themeColor="text1"/>
                <w:spacing w:val="-6"/>
                <w:sz w:val="19"/>
                <w:szCs w:val="19"/>
              </w:rPr>
              <w:t>т</w:t>
            </w:r>
            <w:r w:rsidR="0033305B" w:rsidRPr="00E02853">
              <w:rPr>
                <w:color w:val="000000" w:themeColor="text1"/>
                <w:spacing w:val="-6"/>
                <w:sz w:val="19"/>
                <w:szCs w:val="19"/>
              </w:rPr>
              <w:t>рансляция видеороликов</w:t>
            </w:r>
            <w:r w:rsidR="00322BDC"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33305B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</w:tcPr>
          <w:p w14:paraId="6A8BA7D1" w14:textId="7D6F1869" w:rsidR="00C0116D" w:rsidRPr="00E02853" w:rsidRDefault="00E01841" w:rsidP="00E02853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</w:t>
            </w:r>
            <w:r w:rsidR="00C0116D" w:rsidRPr="00E02853">
              <w:rPr>
                <w:color w:val="000000" w:themeColor="text1"/>
                <w:spacing w:val="-6"/>
                <w:sz w:val="19"/>
                <w:szCs w:val="19"/>
              </w:rPr>
              <w:t>бучение детей знаниям в сфере воспитания чувства социальной ответственности, и правовой пропаганды</w:t>
            </w:r>
            <w:r w:rsidR="00145BD4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  <w:p w14:paraId="0AB1E4C8" w14:textId="236A93B2" w:rsidR="00C0116D" w:rsidRPr="00E02853" w:rsidRDefault="00E01841" w:rsidP="00F65DA3">
            <w:pPr>
              <w:jc w:val="both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Выявление</w:t>
            </w:r>
            <w:r w:rsidR="00C0116D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а также на предупреждение повторных преступлений и правонарушений.</w:t>
            </w:r>
          </w:p>
          <w:p w14:paraId="1C7B474B" w14:textId="65A276B0" w:rsidR="00C0116D" w:rsidRPr="00E02853" w:rsidRDefault="00C0116D" w:rsidP="00F65D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Проведение и обеспечение участия в семинарах, тренингах, совещаниях, конференциях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1214" w:type="pct"/>
          </w:tcPr>
          <w:p w14:paraId="406ABD12" w14:textId="55CA7854" w:rsidR="00C0116D" w:rsidRPr="00E02853" w:rsidRDefault="00E01841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     100 тыс. человек населения).</w:t>
            </w:r>
          </w:p>
        </w:tc>
      </w:tr>
    </w:tbl>
    <w:p w14:paraId="3A173473" w14:textId="77777777" w:rsidR="004D3379" w:rsidRDefault="004D3379" w:rsidP="00E02853">
      <w:pPr>
        <w:autoSpaceDE w:val="0"/>
        <w:autoSpaceDN w:val="0"/>
        <w:adjustRightInd w:val="0"/>
        <w:jc w:val="center"/>
        <w:rPr>
          <w:color w:val="000000" w:themeColor="text1"/>
          <w:spacing w:val="-6"/>
          <w:sz w:val="19"/>
          <w:szCs w:val="19"/>
        </w:rPr>
        <w:sectPr w:rsidR="004D3379" w:rsidSect="00972605">
          <w:pgSz w:w="16838" w:h="11906" w:orient="landscape"/>
          <w:pgMar w:top="2552" w:right="567" w:bottom="567" w:left="567" w:header="709" w:footer="709" w:gutter="0"/>
          <w:pgNumType w:start="7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6186"/>
        <w:gridCol w:w="5250"/>
        <w:gridCol w:w="3810"/>
      </w:tblGrid>
      <w:tr w:rsidR="00BD46EB" w:rsidRPr="00E02853" w14:paraId="3442DCFE" w14:textId="77777777" w:rsidTr="004D3379">
        <w:trPr>
          <w:jc w:val="center"/>
        </w:trPr>
        <w:tc>
          <w:tcPr>
            <w:tcW w:w="142" w:type="pct"/>
          </w:tcPr>
          <w:p w14:paraId="498B5647" w14:textId="38FC1750" w:rsidR="0098208E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1.6.</w:t>
            </w:r>
          </w:p>
        </w:tc>
        <w:tc>
          <w:tcPr>
            <w:tcW w:w="4858" w:type="pct"/>
            <w:gridSpan w:val="3"/>
          </w:tcPr>
          <w:p w14:paraId="0179AF33" w14:textId="1D061FAD" w:rsidR="0098208E" w:rsidRPr="00E02853" w:rsidRDefault="0098208E" w:rsidP="00C73088">
            <w:pPr>
              <w:spacing w:before="80" w:line="264" w:lineRule="auto"/>
              <w:ind w:right="161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>«</w:t>
            </w:r>
            <w:r w:rsidR="00C73088" w:rsidRPr="00E02853">
              <w:rPr>
                <w:color w:val="000000" w:themeColor="text1"/>
                <w:spacing w:val="-6"/>
                <w:sz w:val="19"/>
                <w:szCs w:val="19"/>
              </w:rPr>
              <w:t>Организация и проведение профилактических мероприятий в сфере безопасности дорожного движения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0D6EE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77DEBDBA" w14:textId="77777777" w:rsidTr="004D3379">
        <w:trPr>
          <w:jc w:val="center"/>
        </w:trPr>
        <w:tc>
          <w:tcPr>
            <w:tcW w:w="142" w:type="pct"/>
          </w:tcPr>
          <w:p w14:paraId="0424CF39" w14:textId="77777777" w:rsidR="0098208E" w:rsidRPr="00E02853" w:rsidRDefault="0098208E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132E7F9C" w14:textId="506E0F8B" w:rsidR="0098208E" w:rsidRPr="00E02853" w:rsidRDefault="0098208E" w:rsidP="00D16CFD">
            <w:pPr>
              <w:spacing w:before="1" w:line="264" w:lineRule="auto"/>
              <w:ind w:left="29" w:right="206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УКиС;</w:t>
            </w:r>
            <w:r w:rsidR="00FB3932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МАУ «КДК «АРТ-</w:t>
            </w:r>
            <w:r w:rsidR="00321721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Праздник»;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</w:t>
            </w:r>
            <w:r w:rsidR="00321721" w:rsidRPr="00E02853">
              <w:rPr>
                <w:color w:val="000000" w:themeColor="text1"/>
                <w:spacing w:val="-6"/>
                <w:sz w:val="19"/>
                <w:szCs w:val="19"/>
              </w:rPr>
              <w:t>О)</w:t>
            </w:r>
          </w:p>
        </w:tc>
        <w:tc>
          <w:tcPr>
            <w:tcW w:w="2887" w:type="pct"/>
            <w:gridSpan w:val="2"/>
            <w:vAlign w:val="center"/>
          </w:tcPr>
          <w:p w14:paraId="79E240D9" w14:textId="6CD29FD5" w:rsidR="0098208E" w:rsidRPr="00E02853" w:rsidRDefault="00304622" w:rsidP="00FB393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12FC6521" w14:textId="77777777" w:rsidTr="004D3379">
        <w:trPr>
          <w:jc w:val="center"/>
        </w:trPr>
        <w:tc>
          <w:tcPr>
            <w:tcW w:w="142" w:type="pct"/>
          </w:tcPr>
          <w:p w14:paraId="37217897" w14:textId="0F806A34" w:rsidR="00C0116D" w:rsidRPr="00E02853" w:rsidRDefault="001E515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1.6</w:t>
            </w:r>
            <w:r w:rsidR="00C0116D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1A1C019D" w14:textId="5DD8AA5B" w:rsidR="00C0116D" w:rsidRPr="00E02853" w:rsidRDefault="0000285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Задача </w:t>
            </w:r>
            <w:r w:rsidR="00C0116D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>«</w:t>
            </w:r>
            <w:r w:rsidR="00322BDC" w:rsidRPr="00E02853">
              <w:rPr>
                <w:color w:val="000000" w:themeColor="text1"/>
                <w:spacing w:val="-6"/>
                <w:sz w:val="19"/>
                <w:szCs w:val="19"/>
              </w:rPr>
              <w:t>Трансляция социальной рекламы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в сфере безопасности дорожн</w:t>
            </w:r>
            <w:r w:rsidR="00322BDC" w:rsidRPr="00E02853">
              <w:rPr>
                <w:color w:val="000000" w:themeColor="text1"/>
                <w:spacing w:val="-6"/>
                <w:sz w:val="19"/>
                <w:szCs w:val="19"/>
              </w:rPr>
              <w:t>ого движения, приобретение свето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>возвращаю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щих приспособлений, приобретение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оборудования для обучения грамотн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ому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поведени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ю</w:t>
            </w:r>
            <w:r w:rsidR="00C73088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детей на дороге и 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>участи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е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в окружном конкурсе «Безопасное колесо</w:t>
            </w:r>
            <w:r w:rsidR="00542669" w:rsidRPr="00E02853">
              <w:rPr>
                <w:color w:val="000000" w:themeColor="text1"/>
                <w:spacing w:val="-6"/>
                <w:sz w:val="19"/>
                <w:szCs w:val="19"/>
              </w:rPr>
              <w:t>», организация и проведение</w:t>
            </w:r>
            <w:r w:rsidR="00625A4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игры «Азбука дорог»</w:t>
            </w:r>
            <w:r w:rsidR="00145BD4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</w:tcPr>
          <w:p w14:paraId="12928836" w14:textId="77777777" w:rsidR="00C0116D" w:rsidRPr="00E02853" w:rsidRDefault="00C0116D" w:rsidP="00F65DA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Приобретение световозвращающих приспособлений для распространения среди воспитанников и обучающихся образовательных организаций.</w:t>
            </w:r>
          </w:p>
          <w:p w14:paraId="18133AD9" w14:textId="3C7E322B" w:rsidR="00C0116D" w:rsidRPr="00E02853" w:rsidRDefault="00C0116D" w:rsidP="00F65D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Приобретение оборудования для обучения грамотно</w:t>
            </w:r>
            <w:r w:rsidR="00C73088" w:rsidRPr="00E02853">
              <w:rPr>
                <w:color w:val="000000" w:themeColor="text1"/>
                <w:spacing w:val="-6"/>
                <w:sz w:val="19"/>
                <w:szCs w:val="19"/>
              </w:rPr>
              <w:t>му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поведени</w:t>
            </w:r>
            <w:r w:rsidR="00C73088" w:rsidRPr="00E02853">
              <w:rPr>
                <w:color w:val="000000" w:themeColor="text1"/>
                <w:spacing w:val="-6"/>
                <w:sz w:val="19"/>
                <w:szCs w:val="19"/>
              </w:rPr>
              <w:t>ю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детей на дороге, участие в окружном конкурсе «Безопасное колесо</w:t>
            </w:r>
            <w:r w:rsidR="00881177"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. Тематическая реклама в виде организации и проведения среди детей и подростков 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программы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«Азбука дорог».</w:t>
            </w:r>
          </w:p>
        </w:tc>
        <w:tc>
          <w:tcPr>
            <w:tcW w:w="1214" w:type="pct"/>
          </w:tcPr>
          <w:p w14:paraId="34C55FE3" w14:textId="6878161F" w:rsidR="00C0116D" w:rsidRPr="00E02853" w:rsidRDefault="00E01841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      100 тыс. человек населения).</w:t>
            </w:r>
          </w:p>
        </w:tc>
      </w:tr>
      <w:tr w:rsidR="00AD366C" w:rsidRPr="00E02853" w14:paraId="26CD604C" w14:textId="77777777" w:rsidTr="004D3379">
        <w:trPr>
          <w:jc w:val="center"/>
        </w:trPr>
        <w:tc>
          <w:tcPr>
            <w:tcW w:w="142" w:type="pct"/>
          </w:tcPr>
          <w:p w14:paraId="08DF3492" w14:textId="7312D6E8" w:rsidR="00AD366C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2.</w:t>
            </w:r>
          </w:p>
        </w:tc>
        <w:tc>
          <w:tcPr>
            <w:tcW w:w="4858" w:type="pct"/>
            <w:gridSpan w:val="3"/>
          </w:tcPr>
          <w:p w14:paraId="75F0828D" w14:textId="7E9D3D79" w:rsidR="00AD366C" w:rsidRPr="00E02853" w:rsidRDefault="00AD366C" w:rsidP="00AD366C">
            <w:pPr>
              <w:spacing w:before="80" w:line="264" w:lineRule="auto"/>
              <w:ind w:right="161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Направление  (подпрограмма) «Профилактика правонарушений незаконного оборота и потребления наркотических средств и психотропных веществ, наркомании».</w:t>
            </w:r>
          </w:p>
        </w:tc>
      </w:tr>
      <w:tr w:rsidR="00BD46EB" w:rsidRPr="00E02853" w14:paraId="20BAFAE6" w14:textId="77777777" w:rsidTr="004D3379">
        <w:trPr>
          <w:jc w:val="center"/>
        </w:trPr>
        <w:tc>
          <w:tcPr>
            <w:tcW w:w="142" w:type="pct"/>
          </w:tcPr>
          <w:p w14:paraId="6F90A523" w14:textId="5F3357AC" w:rsidR="00321721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2.1.</w:t>
            </w:r>
          </w:p>
        </w:tc>
        <w:tc>
          <w:tcPr>
            <w:tcW w:w="4858" w:type="pct"/>
            <w:gridSpan w:val="3"/>
          </w:tcPr>
          <w:p w14:paraId="1B1C1E16" w14:textId="2686CE4E" w:rsidR="00321721" w:rsidRPr="00E02853" w:rsidRDefault="00321721" w:rsidP="00923337">
            <w:pPr>
              <w:spacing w:before="80" w:line="264" w:lineRule="auto"/>
              <w:ind w:right="161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110E7D03" w14:textId="77777777" w:rsidTr="004D3379">
        <w:trPr>
          <w:jc w:val="center"/>
        </w:trPr>
        <w:tc>
          <w:tcPr>
            <w:tcW w:w="142" w:type="pct"/>
          </w:tcPr>
          <w:p w14:paraId="40381947" w14:textId="77777777" w:rsidR="00321721" w:rsidRPr="00E02853" w:rsidRDefault="00321721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1DED8934" w14:textId="06F47502" w:rsidR="00321721" w:rsidRPr="00E02853" w:rsidRDefault="00321721" w:rsidP="00F93C02">
            <w:pPr>
              <w:spacing w:line="264" w:lineRule="auto"/>
              <w:ind w:left="29" w:right="206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УО)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2"/>
            <w:vAlign w:val="center"/>
          </w:tcPr>
          <w:p w14:paraId="3CB5446A" w14:textId="0D4C153F" w:rsidR="00321721" w:rsidRPr="00E02853" w:rsidRDefault="00304622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230CCB73" w14:textId="77777777" w:rsidTr="004D3379">
        <w:trPr>
          <w:jc w:val="center"/>
        </w:trPr>
        <w:tc>
          <w:tcPr>
            <w:tcW w:w="142" w:type="pct"/>
          </w:tcPr>
          <w:p w14:paraId="73DEA225" w14:textId="75405042" w:rsidR="00321721" w:rsidRPr="00E02853" w:rsidRDefault="007F01F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  <w:r w:rsidR="00321721" w:rsidRPr="00E02853">
              <w:rPr>
                <w:color w:val="000000" w:themeColor="text1"/>
                <w:spacing w:val="-6"/>
                <w:sz w:val="19"/>
                <w:szCs w:val="19"/>
              </w:rPr>
              <w:t>.1.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3EFF5F46" w14:textId="6E8F7A7B" w:rsidR="00321721" w:rsidRPr="00E02853" w:rsidRDefault="0000285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Задача </w:t>
            </w:r>
            <w:r w:rsidR="00321721" w:rsidRPr="00E02853">
              <w:rPr>
                <w:color w:val="000000" w:themeColor="text1"/>
                <w:spacing w:val="-6"/>
                <w:sz w:val="19"/>
                <w:szCs w:val="19"/>
              </w:rPr>
              <w:t>«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Усовершенствование </w:t>
            </w:r>
            <w:r w:rsidR="00321721" w:rsidRPr="00E02853">
              <w:rPr>
                <w:color w:val="000000" w:themeColor="text1"/>
                <w:spacing w:val="-6"/>
                <w:sz w:val="19"/>
                <w:szCs w:val="19"/>
              </w:rPr>
              <w:t>профилактического комплекса мер в антинаркотической деятельности»</w:t>
            </w:r>
            <w:r w:rsidR="00145BD4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</w:tcPr>
          <w:p w14:paraId="0C9A7AD8" w14:textId="788EFDA2" w:rsidR="00321721" w:rsidRPr="00E02853" w:rsidRDefault="00321721" w:rsidP="00F65DA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Создание условий для вовлечения граждан, детско-юношеских, молодежных объединений в профилактику незаконного потребления наркотических средств и п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</w:rPr>
              <w:t>сихотропных веществ, наркомании.</w:t>
            </w:r>
          </w:p>
          <w:p w14:paraId="1D676645" w14:textId="78E77FB5" w:rsidR="00321721" w:rsidRPr="00E02853" w:rsidRDefault="00E01841" w:rsidP="00F65DA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</w:t>
            </w:r>
            <w:r w:rsidR="0032172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овышение профессионального уровня, </w:t>
            </w:r>
          </w:p>
          <w:p w14:paraId="22CB2894" w14:textId="679B4EB9" w:rsidR="00321721" w:rsidRPr="00E02853" w:rsidRDefault="00321721" w:rsidP="00F65DA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квалификации 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>представителей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336FC2" w:rsidRPr="00E02853">
              <w:rPr>
                <w:color w:val="000000" w:themeColor="text1"/>
                <w:spacing w:val="-6"/>
                <w:sz w:val="19"/>
                <w:szCs w:val="19"/>
              </w:rPr>
              <w:t>образовательных организаций,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336FC2" w:rsidRPr="00E02853">
              <w:rPr>
                <w:color w:val="000000" w:themeColor="text1"/>
                <w:spacing w:val="-6"/>
                <w:sz w:val="19"/>
                <w:szCs w:val="19"/>
              </w:rPr>
              <w:t>организующих мероприятия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по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профилак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>тике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наркомании </w:t>
            </w:r>
            <w:r w:rsidR="00A449D9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в 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</w:rPr>
              <w:t>город</w:t>
            </w:r>
            <w:r w:rsidR="00A449D9" w:rsidRPr="00E02853">
              <w:rPr>
                <w:color w:val="000000" w:themeColor="text1"/>
                <w:spacing w:val="-6"/>
                <w:sz w:val="19"/>
                <w:szCs w:val="19"/>
              </w:rPr>
              <w:t>е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Когалым</w:t>
            </w:r>
            <w:r w:rsidR="00A449D9" w:rsidRPr="00E02853">
              <w:rPr>
                <w:color w:val="000000" w:themeColor="text1"/>
                <w:spacing w:val="-6"/>
                <w:sz w:val="19"/>
                <w:szCs w:val="19"/>
              </w:rPr>
              <w:t>е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  <w:p w14:paraId="4C25C376" w14:textId="6925F146" w:rsidR="00321721" w:rsidRPr="00E02853" w:rsidRDefault="00E01841" w:rsidP="00F65D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</w:t>
            </w:r>
            <w:r w:rsidR="0032172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беспечение участия 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представителей образовательных организаций </w:t>
            </w:r>
            <w:r w:rsidR="00336FC2" w:rsidRPr="00E02853">
              <w:rPr>
                <w:color w:val="000000" w:themeColor="text1"/>
                <w:spacing w:val="-6"/>
                <w:sz w:val="19"/>
                <w:szCs w:val="19"/>
              </w:rPr>
              <w:t>организующих мероприятия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по профилактике наркомании </w:t>
            </w:r>
            <w:r w:rsidR="00A449D9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в 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>город</w:t>
            </w:r>
            <w:r w:rsidR="00A449D9" w:rsidRPr="00E02853">
              <w:rPr>
                <w:color w:val="000000" w:themeColor="text1"/>
                <w:spacing w:val="-6"/>
                <w:sz w:val="19"/>
                <w:szCs w:val="19"/>
              </w:rPr>
              <w:t>е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Когалым</w:t>
            </w:r>
            <w:r w:rsidR="00A449D9" w:rsidRPr="00E02853">
              <w:rPr>
                <w:color w:val="000000" w:themeColor="text1"/>
                <w:spacing w:val="-6"/>
                <w:sz w:val="19"/>
                <w:szCs w:val="19"/>
              </w:rPr>
              <w:t>е</w:t>
            </w:r>
            <w:r w:rsidR="0032172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в межрегиональных, всероссийских международных проектах, программах и мероприятиях Ханты-Мансийского автономного округа-Югры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214" w:type="pct"/>
          </w:tcPr>
          <w:p w14:paraId="3EBC6FF0" w14:textId="498F897A" w:rsidR="00C0116D" w:rsidRPr="00E02853" w:rsidRDefault="00C0116D" w:rsidP="00E02853">
            <w:pPr>
              <w:widowControl w:val="0"/>
              <w:autoSpaceDE w:val="0"/>
              <w:autoSpaceDN w:val="0"/>
              <w:spacing w:line="259" w:lineRule="auto"/>
              <w:ind w:left="25" w:right="5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Общая распространённость </w:t>
            </w:r>
            <w:r w:rsidR="002C7F78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наркомании на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территории города</w:t>
            </w:r>
          </w:p>
          <w:p w14:paraId="5E1F2D17" w14:textId="0A043648" w:rsidR="00C0116D" w:rsidRPr="00E02853" w:rsidRDefault="00C0116D" w:rsidP="00E02853">
            <w:pPr>
              <w:widowControl w:val="0"/>
              <w:autoSpaceDE w:val="0"/>
              <w:autoSpaceDN w:val="0"/>
              <w:spacing w:line="259" w:lineRule="auto"/>
              <w:ind w:left="25" w:right="218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Когалыма (на 100 тыс. 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человек </w:t>
            </w:r>
            <w:r w:rsidR="00002854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населения)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.</w:t>
            </w:r>
          </w:p>
          <w:p w14:paraId="5FC8525E" w14:textId="77777777" w:rsidR="00321721" w:rsidRPr="00E02853" w:rsidRDefault="00321721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BD46EB" w:rsidRPr="00E02853" w14:paraId="0C59C364" w14:textId="77777777" w:rsidTr="004D3379">
        <w:trPr>
          <w:jc w:val="center"/>
        </w:trPr>
        <w:tc>
          <w:tcPr>
            <w:tcW w:w="142" w:type="pct"/>
          </w:tcPr>
          <w:p w14:paraId="74B04384" w14:textId="2DF04F66" w:rsidR="00321721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2.2.</w:t>
            </w:r>
          </w:p>
        </w:tc>
        <w:tc>
          <w:tcPr>
            <w:tcW w:w="4858" w:type="pct"/>
            <w:gridSpan w:val="3"/>
          </w:tcPr>
          <w:p w14:paraId="291B0349" w14:textId="5CAC7FE3" w:rsidR="00321721" w:rsidRPr="00E02853" w:rsidRDefault="00321721" w:rsidP="00923337">
            <w:pPr>
              <w:spacing w:before="80" w:line="264" w:lineRule="auto"/>
              <w:ind w:right="161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Комплекс процессных мероприятий </w:t>
            </w:r>
            <w:r w:rsidR="00460904" w:rsidRPr="00E02853">
              <w:rPr>
                <w:color w:val="000000" w:themeColor="text1"/>
                <w:spacing w:val="-6"/>
                <w:sz w:val="19"/>
                <w:szCs w:val="19"/>
              </w:rPr>
              <w:t>«Проведение информационной антинаркотической пропаганды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</w:tbl>
    <w:p w14:paraId="5673A788" w14:textId="77777777" w:rsidR="004D3379" w:rsidRDefault="004D3379" w:rsidP="00E02853">
      <w:pPr>
        <w:autoSpaceDE w:val="0"/>
        <w:autoSpaceDN w:val="0"/>
        <w:adjustRightInd w:val="0"/>
        <w:jc w:val="center"/>
        <w:rPr>
          <w:color w:val="000000" w:themeColor="text1"/>
          <w:spacing w:val="-6"/>
          <w:sz w:val="19"/>
          <w:szCs w:val="19"/>
        </w:rPr>
        <w:sectPr w:rsidR="004D3379" w:rsidSect="00972605">
          <w:pgSz w:w="16838" w:h="11906" w:orient="landscape"/>
          <w:pgMar w:top="2552" w:right="567" w:bottom="567" w:left="567" w:header="709" w:footer="709" w:gutter="0"/>
          <w:pgNumType w:start="8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6186"/>
        <w:gridCol w:w="5250"/>
        <w:gridCol w:w="3810"/>
      </w:tblGrid>
      <w:tr w:rsidR="00BD46EB" w:rsidRPr="00E02853" w14:paraId="7D90CB35" w14:textId="77777777" w:rsidTr="004D3379">
        <w:trPr>
          <w:jc w:val="center"/>
        </w:trPr>
        <w:tc>
          <w:tcPr>
            <w:tcW w:w="142" w:type="pct"/>
          </w:tcPr>
          <w:p w14:paraId="6AA98BD2" w14:textId="5DBDD3CF" w:rsidR="00321721" w:rsidRPr="00E02853" w:rsidRDefault="00321721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0565F5D9" w14:textId="2899A94A" w:rsidR="00321721" w:rsidRPr="00E02853" w:rsidRDefault="00321721" w:rsidP="00923337">
            <w:pPr>
              <w:spacing w:line="264" w:lineRule="auto"/>
              <w:ind w:left="29" w:right="206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</w:t>
            </w:r>
            <w:r w:rsidR="00A044B1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ОМВвсООПиБ; 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УВП; МАУ «МКЦ Феникс»;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УО</w:t>
            </w:r>
            <w:r w:rsidR="00D16CFD" w:rsidRPr="00E02853">
              <w:rPr>
                <w:color w:val="000000" w:themeColor="text1"/>
                <w:spacing w:val="-6"/>
                <w:sz w:val="19"/>
                <w:szCs w:val="19"/>
              </w:rPr>
              <w:t>; Сектор пресс-службы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  <w:r w:rsidR="00100F95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2"/>
            <w:vAlign w:val="center"/>
          </w:tcPr>
          <w:p w14:paraId="3395314B" w14:textId="7FCADAC9" w:rsidR="00321721" w:rsidRPr="00E02853" w:rsidRDefault="00304622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6E9B753D" w14:textId="77777777" w:rsidTr="004D3379">
        <w:trPr>
          <w:jc w:val="center"/>
        </w:trPr>
        <w:tc>
          <w:tcPr>
            <w:tcW w:w="142" w:type="pct"/>
          </w:tcPr>
          <w:p w14:paraId="36D09C9A" w14:textId="3377A663" w:rsidR="00460904" w:rsidRPr="00E02853" w:rsidRDefault="007F01F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  <w:r w:rsidR="00460904" w:rsidRPr="00E02853">
              <w:rPr>
                <w:color w:val="000000" w:themeColor="text1"/>
                <w:spacing w:val="-6"/>
                <w:sz w:val="19"/>
                <w:szCs w:val="19"/>
              </w:rPr>
              <w:t>.2.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7C148C98" w14:textId="2871AB0F" w:rsidR="00460904" w:rsidRPr="00E02853" w:rsidRDefault="0046090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Зад</w:t>
            </w:r>
            <w:r w:rsidR="00002854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ача 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«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</w:rPr>
              <w:t>Трансляция ре</w:t>
            </w:r>
            <w:r w:rsidR="00165E3D" w:rsidRPr="00E02853">
              <w:rPr>
                <w:color w:val="000000" w:themeColor="text1"/>
                <w:spacing w:val="-6"/>
                <w:sz w:val="19"/>
                <w:szCs w:val="19"/>
              </w:rPr>
              <w:t>кламы антинаркотической направл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</w:rPr>
              <w:t>енности</w:t>
            </w:r>
            <w:r w:rsidR="00D16CFD" w:rsidRPr="00E02853">
              <w:rPr>
                <w:color w:val="000000" w:themeColor="text1"/>
                <w:spacing w:val="-6"/>
                <w:sz w:val="19"/>
                <w:szCs w:val="19"/>
              </w:rPr>
              <w:t>,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D16CFD" w:rsidRPr="00E02853">
              <w:rPr>
                <w:color w:val="000000" w:themeColor="text1"/>
                <w:spacing w:val="-6"/>
                <w:sz w:val="19"/>
                <w:szCs w:val="19"/>
              </w:rPr>
              <w:t>проведение антинаркотических информационных акций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145BD4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</w:tcPr>
          <w:p w14:paraId="2D4690F6" w14:textId="50075E5E" w:rsidR="00460904" w:rsidRPr="00E02853" w:rsidRDefault="00E01841" w:rsidP="00F65DA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Ф</w:t>
            </w:r>
            <w:r w:rsidR="00460904" w:rsidRPr="00E02853">
              <w:rPr>
                <w:color w:val="000000" w:themeColor="text1"/>
                <w:spacing w:val="-6"/>
                <w:sz w:val="19"/>
                <w:szCs w:val="19"/>
              </w:rPr>
              <w:t>ормирование общече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>ловеческих ценностей, пропаганда</w:t>
            </w:r>
            <w:r w:rsidR="00460904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здорового образа жизни, формирование негативного отношения в обществе к немедицинскому потреблению наркотиков, повыш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>ение</w:t>
            </w:r>
            <w:r w:rsidR="00460904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уровня осведомленности населения о негативных последствиях немедицинского потребления наркотиков и об ответственности за участие в и</w:t>
            </w:r>
            <w:r w:rsidR="00CE39A1" w:rsidRPr="00E02853">
              <w:rPr>
                <w:color w:val="000000" w:themeColor="text1"/>
                <w:spacing w:val="-6"/>
                <w:sz w:val="19"/>
                <w:szCs w:val="19"/>
              </w:rPr>
              <w:t>х незаконном обороте, проведение</w:t>
            </w:r>
            <w:r w:rsidR="00460904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грамотной информационной политики в средствах массовой информации, направленных на детей и подростков, создание и распространение социальной рекламы, изготовление и про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</w:rPr>
              <w:t>кат на телевидении видеороликов.</w:t>
            </w:r>
          </w:p>
        </w:tc>
        <w:tc>
          <w:tcPr>
            <w:tcW w:w="1214" w:type="pct"/>
          </w:tcPr>
          <w:p w14:paraId="022A30BB" w14:textId="1287E655" w:rsidR="00297CF7" w:rsidRPr="00E02853" w:rsidRDefault="00297CF7" w:rsidP="00E02853">
            <w:pPr>
              <w:widowControl w:val="0"/>
              <w:autoSpaceDE w:val="0"/>
              <w:autoSpaceDN w:val="0"/>
              <w:spacing w:line="259" w:lineRule="auto"/>
              <w:ind w:left="25" w:right="5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Общая распространённость </w:t>
            </w:r>
            <w:r w:rsidR="002C7F78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наркомании на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территории города</w:t>
            </w:r>
          </w:p>
          <w:p w14:paraId="279C37CC" w14:textId="6C4DC4D4" w:rsidR="00297CF7" w:rsidRPr="00E02853" w:rsidRDefault="00297CF7" w:rsidP="00E02853">
            <w:pPr>
              <w:widowControl w:val="0"/>
              <w:autoSpaceDE w:val="0"/>
              <w:autoSpaceDN w:val="0"/>
              <w:spacing w:line="259" w:lineRule="auto"/>
              <w:ind w:left="25" w:right="218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Когалыма (на 100 тыс. </w:t>
            </w:r>
            <w:r w:rsidR="00E01841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человек населения).</w:t>
            </w:r>
          </w:p>
          <w:p w14:paraId="0733F06F" w14:textId="77777777" w:rsidR="00460904" w:rsidRPr="00E02853" w:rsidRDefault="0046090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BD46EB" w:rsidRPr="00E02853" w14:paraId="57F8E35E" w14:textId="77777777" w:rsidTr="004D3379">
        <w:trPr>
          <w:jc w:val="center"/>
        </w:trPr>
        <w:tc>
          <w:tcPr>
            <w:tcW w:w="142" w:type="pct"/>
          </w:tcPr>
          <w:p w14:paraId="5DFB7965" w14:textId="5EE585CC" w:rsidR="006C7B76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2.3.</w:t>
            </w:r>
          </w:p>
        </w:tc>
        <w:tc>
          <w:tcPr>
            <w:tcW w:w="4858" w:type="pct"/>
            <w:gridSpan w:val="3"/>
          </w:tcPr>
          <w:p w14:paraId="136D022B" w14:textId="77B15559" w:rsidR="006C7B76" w:rsidRPr="00E02853" w:rsidRDefault="006C7B76" w:rsidP="00923337">
            <w:pPr>
              <w:spacing w:before="80" w:line="264" w:lineRule="auto"/>
              <w:ind w:right="161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«Формирование негативного отношения к незаконному обороту и потреблению наркотиков»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55B58C25" w14:textId="77777777" w:rsidTr="004D3379">
        <w:trPr>
          <w:jc w:val="center"/>
        </w:trPr>
        <w:tc>
          <w:tcPr>
            <w:tcW w:w="142" w:type="pct"/>
          </w:tcPr>
          <w:p w14:paraId="02376C63" w14:textId="77777777" w:rsidR="006C7B76" w:rsidRPr="00E02853" w:rsidRDefault="006C7B76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684F46F7" w14:textId="0849B61A" w:rsidR="006C7B76" w:rsidRPr="00E02853" w:rsidRDefault="006C7B76" w:rsidP="006C7B76">
            <w:pPr>
              <w:spacing w:before="1"/>
              <w:ind w:left="29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</w:t>
            </w:r>
            <w:r w:rsidR="00BF3630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ОМВвсООПиБ; 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ОДМКДН;</w:t>
            </w:r>
          </w:p>
          <w:p w14:paraId="2345C046" w14:textId="7A0317E8" w:rsidR="006C7B76" w:rsidRPr="00E02853" w:rsidRDefault="006C7B76" w:rsidP="00BF3630">
            <w:pPr>
              <w:widowControl w:val="0"/>
              <w:autoSpaceDE w:val="0"/>
              <w:autoSpaceDN w:val="0"/>
              <w:spacing w:before="1"/>
              <w:ind w:left="29"/>
              <w:jc w:val="both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УКиС; МАУ ДО 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«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СШ 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«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Д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С»;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МБУ «ЦБС»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;</w:t>
            </w:r>
            <w:r w:rsidR="00BF3630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УВП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;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 МАУ «МКЦ Феникс»;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УО)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2"/>
            <w:vAlign w:val="center"/>
          </w:tcPr>
          <w:p w14:paraId="45EDFAA6" w14:textId="2BE5003A" w:rsidR="006C7B76" w:rsidRPr="00E02853" w:rsidRDefault="00304622" w:rsidP="0092333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D46EB" w:rsidRPr="00E02853" w14:paraId="57A4C7DC" w14:textId="77777777" w:rsidTr="004D3379">
        <w:trPr>
          <w:jc w:val="center"/>
        </w:trPr>
        <w:tc>
          <w:tcPr>
            <w:tcW w:w="142" w:type="pct"/>
          </w:tcPr>
          <w:p w14:paraId="30CE391D" w14:textId="663F95F6" w:rsidR="003E3515" w:rsidRPr="00E02853" w:rsidRDefault="007F01F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>.3.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7271E6EC" w14:textId="4C86367E" w:rsidR="003E3515" w:rsidRPr="00E02853" w:rsidRDefault="00002854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Задача  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>«</w:t>
            </w:r>
            <w:r w:rsidR="00FC7312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Проведение </w:t>
            </w:r>
            <w:r w:rsidR="00A27F2C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мероприятий среди детей и молодежи направленных на </w:t>
            </w:r>
            <w:r w:rsidR="00FC311E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формирование </w:t>
            </w:r>
            <w:r w:rsidR="002C7F78" w:rsidRPr="00E02853">
              <w:rPr>
                <w:color w:val="000000" w:themeColor="text1"/>
                <w:spacing w:val="-6"/>
                <w:sz w:val="19"/>
                <w:szCs w:val="19"/>
              </w:rPr>
              <w:t>негативного</w:t>
            </w:r>
            <w:r w:rsidR="00A27F2C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отношени</w:t>
            </w:r>
            <w:r w:rsidR="00FC311E" w:rsidRPr="00E02853">
              <w:rPr>
                <w:color w:val="000000" w:themeColor="text1"/>
                <w:spacing w:val="-6"/>
                <w:sz w:val="19"/>
                <w:szCs w:val="19"/>
              </w:rPr>
              <w:t>я</w:t>
            </w:r>
            <w:r w:rsidR="00A27F2C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к незаконному обороту и потреблению наркотических средств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</w:tcPr>
          <w:p w14:paraId="4092C38D" w14:textId="3703155F" w:rsidR="003E3515" w:rsidRPr="00E02853" w:rsidRDefault="00E01841" w:rsidP="00F65DA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Формирование здорового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образ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а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жизни, психологического иммунитета к потреблению наркотиков</w:t>
            </w:r>
            <w:r w:rsidR="00C02370" w:rsidRPr="00E02853">
              <w:rPr>
                <w:color w:val="000000" w:themeColor="text1"/>
                <w:spacing w:val="-6"/>
                <w:sz w:val="19"/>
                <w:szCs w:val="19"/>
              </w:rPr>
              <w:t>. Проведение мероприятий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таки</w:t>
            </w:r>
            <w:r w:rsidR="00C02370" w:rsidRPr="00E02853">
              <w:rPr>
                <w:color w:val="000000" w:themeColor="text1"/>
                <w:spacing w:val="-6"/>
                <w:sz w:val="19"/>
                <w:szCs w:val="19"/>
              </w:rPr>
              <w:t>х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как: флэш-мобы, велопробеги, сдача норм ГТО, конкурсы рисунков среди по</w:t>
            </w:r>
            <w:r w:rsidR="00145BD4" w:rsidRPr="00E02853">
              <w:rPr>
                <w:color w:val="000000" w:themeColor="text1"/>
                <w:spacing w:val="-6"/>
                <w:sz w:val="19"/>
                <w:szCs w:val="19"/>
              </w:rPr>
              <w:t>дростков, спортивные состязания.</w:t>
            </w:r>
          </w:p>
          <w:p w14:paraId="5964BE5B" w14:textId="6D30B3DF" w:rsidR="003E3515" w:rsidRPr="00E02853" w:rsidRDefault="00145BD4" w:rsidP="00F65DA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Ф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>ормирование культуры, здорового образа жизни, укрепления физического здоровья подростков (походы, сплав по реке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, марш - броски и другие формы).</w:t>
            </w:r>
          </w:p>
          <w:p w14:paraId="08E78380" w14:textId="3E3C2FA2" w:rsidR="003E3515" w:rsidRPr="00E02853" w:rsidRDefault="00145BD4" w:rsidP="00F65DA3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>рганизация занятости обучающихся, развитие детского движения, повышение уровня профессиональных навыков педагогов - организаторов детского движения, развития профилактической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антинаркотической деятельности.</w:t>
            </w:r>
          </w:p>
          <w:p w14:paraId="340E9BE8" w14:textId="2E411BB5" w:rsidR="003E3515" w:rsidRPr="00E02853" w:rsidRDefault="00C73088" w:rsidP="00F65D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</w:t>
            </w:r>
            <w:r w:rsidR="003E3515" w:rsidRPr="00E02853">
              <w:rPr>
                <w:color w:val="000000" w:themeColor="text1"/>
                <w:spacing w:val="-6"/>
                <w:sz w:val="19"/>
                <w:szCs w:val="19"/>
              </w:rPr>
              <w:t>остановка спектаклей, 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потреблению наркотиков в целях привлечения молодежи к решению проблем наркомании, выработку негативного отношения к наркотикам.</w:t>
            </w:r>
          </w:p>
        </w:tc>
        <w:tc>
          <w:tcPr>
            <w:tcW w:w="1214" w:type="pct"/>
          </w:tcPr>
          <w:p w14:paraId="7792AB28" w14:textId="2C65851C" w:rsidR="00E01841" w:rsidRPr="00E02853" w:rsidRDefault="00E01841" w:rsidP="00E02853">
            <w:pPr>
              <w:widowControl w:val="0"/>
              <w:autoSpaceDE w:val="0"/>
              <w:autoSpaceDN w:val="0"/>
              <w:spacing w:line="259" w:lineRule="auto"/>
              <w:ind w:left="25" w:right="5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Общая распространённость </w:t>
            </w:r>
            <w:r w:rsidR="003D3896"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наркомании на</w:t>
            </w: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территории города</w:t>
            </w:r>
          </w:p>
          <w:p w14:paraId="50BD1CFC" w14:textId="77777777" w:rsidR="00E01841" w:rsidRPr="00E02853" w:rsidRDefault="00E01841" w:rsidP="00E02853">
            <w:pPr>
              <w:widowControl w:val="0"/>
              <w:autoSpaceDE w:val="0"/>
              <w:autoSpaceDN w:val="0"/>
              <w:spacing w:line="259" w:lineRule="auto"/>
              <w:ind w:left="25" w:right="218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Когалыма (на 100 тыс. человек населения).</w:t>
            </w:r>
          </w:p>
          <w:p w14:paraId="2F7FDF43" w14:textId="77777777" w:rsidR="003E3515" w:rsidRPr="00E02853" w:rsidRDefault="003E3515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BD46EB" w:rsidRPr="00E02853" w14:paraId="667F9E6B" w14:textId="77777777" w:rsidTr="004D3379">
        <w:trPr>
          <w:jc w:val="center"/>
        </w:trPr>
        <w:tc>
          <w:tcPr>
            <w:tcW w:w="142" w:type="pct"/>
          </w:tcPr>
          <w:p w14:paraId="6740AD4A" w14:textId="29CAE22A" w:rsidR="00A27F2C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2.4.</w:t>
            </w:r>
          </w:p>
        </w:tc>
        <w:tc>
          <w:tcPr>
            <w:tcW w:w="4858" w:type="pct"/>
            <w:gridSpan w:val="3"/>
            <w:vAlign w:val="center"/>
          </w:tcPr>
          <w:p w14:paraId="3744D3D7" w14:textId="5BCDF344" w:rsidR="00A27F2C" w:rsidRPr="00E02853" w:rsidRDefault="00A27F2C" w:rsidP="00B9545F">
            <w:pPr>
              <w:spacing w:before="80" w:line="264" w:lineRule="auto"/>
              <w:ind w:right="161"/>
              <w:jc w:val="both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</w:t>
            </w:r>
            <w:r w:rsidR="009B2BDA" w:rsidRPr="00E02853">
              <w:rPr>
                <w:color w:val="000000" w:themeColor="text1"/>
                <w:spacing w:val="-6"/>
                <w:sz w:val="19"/>
                <w:szCs w:val="19"/>
              </w:rPr>
              <w:t>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9B2BDA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E02853" w14:paraId="4ED9D9A5" w14:textId="77777777" w:rsidTr="004D3379">
        <w:trPr>
          <w:jc w:val="center"/>
        </w:trPr>
        <w:tc>
          <w:tcPr>
            <w:tcW w:w="142" w:type="pct"/>
          </w:tcPr>
          <w:p w14:paraId="48ED5B5E" w14:textId="77777777" w:rsidR="00A27F2C" w:rsidRPr="00E02853" w:rsidRDefault="00A27F2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54D6FF96" w14:textId="4D982530" w:rsidR="00A27F2C" w:rsidRPr="00E02853" w:rsidRDefault="00A27F2C" w:rsidP="00A27F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(ОДМКДН</w:t>
            </w:r>
            <w:r w:rsidR="00405D39" w:rsidRPr="00E02853">
              <w:rPr>
                <w:color w:val="000000" w:themeColor="text1"/>
                <w:spacing w:val="-6"/>
                <w:sz w:val="19"/>
                <w:szCs w:val="19"/>
              </w:rPr>
              <w:t>;</w:t>
            </w:r>
            <w:r w:rsidR="00405D39" w:rsidRPr="00E02853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МКУ «УОДОМС»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2"/>
            <w:vAlign w:val="center"/>
          </w:tcPr>
          <w:p w14:paraId="5718008C" w14:textId="75702495" w:rsidR="00A27F2C" w:rsidRPr="00E02853" w:rsidRDefault="00304622" w:rsidP="00A27F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</w:tbl>
    <w:p w14:paraId="7707A7EC" w14:textId="77777777" w:rsidR="004D3379" w:rsidRDefault="004D3379" w:rsidP="00E02853">
      <w:pPr>
        <w:autoSpaceDE w:val="0"/>
        <w:autoSpaceDN w:val="0"/>
        <w:adjustRightInd w:val="0"/>
        <w:jc w:val="center"/>
        <w:rPr>
          <w:color w:val="000000" w:themeColor="text1"/>
          <w:spacing w:val="-6"/>
          <w:sz w:val="19"/>
          <w:szCs w:val="19"/>
        </w:rPr>
        <w:sectPr w:rsidR="004D3379" w:rsidSect="00972605">
          <w:pgSz w:w="16838" w:h="11906" w:orient="landscape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6186"/>
        <w:gridCol w:w="5250"/>
        <w:gridCol w:w="3810"/>
      </w:tblGrid>
      <w:tr w:rsidR="00BD46EB" w:rsidRPr="00E02853" w14:paraId="68FC7203" w14:textId="77777777" w:rsidTr="004D3379">
        <w:trPr>
          <w:jc w:val="center"/>
        </w:trPr>
        <w:tc>
          <w:tcPr>
            <w:tcW w:w="142" w:type="pct"/>
          </w:tcPr>
          <w:p w14:paraId="167F602B" w14:textId="3907B06A" w:rsidR="00A27F2C" w:rsidRPr="00E02853" w:rsidRDefault="007F01F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  <w:r w:rsidR="00A27F2C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4.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971" w:type="pct"/>
            <w:shd w:val="clear" w:color="auto" w:fill="auto"/>
          </w:tcPr>
          <w:p w14:paraId="2F990134" w14:textId="54595E53" w:rsidR="00A27F2C" w:rsidRPr="00E02853" w:rsidRDefault="00E02853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 xml:space="preserve">Задача </w:t>
            </w:r>
            <w:r w:rsidR="00A27F2C" w:rsidRPr="00E02853">
              <w:rPr>
                <w:color w:val="000000" w:themeColor="text1"/>
                <w:spacing w:val="-6"/>
                <w:sz w:val="19"/>
                <w:szCs w:val="19"/>
              </w:rPr>
              <w:t>«</w:t>
            </w:r>
            <w:r w:rsidR="00B9545F" w:rsidRPr="00E02853">
              <w:rPr>
                <w:color w:val="000000" w:themeColor="text1"/>
                <w:spacing w:val="-6"/>
                <w:sz w:val="19"/>
                <w:szCs w:val="19"/>
              </w:rPr>
              <w:t>Обеспечение осуществления</w:t>
            </w:r>
            <w:r w:rsidR="00A27F2C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FC311E" w:rsidRPr="00E02853">
              <w:rPr>
                <w:color w:val="000000" w:themeColor="text1"/>
                <w:spacing w:val="-6"/>
                <w:sz w:val="19"/>
                <w:szCs w:val="19"/>
              </w:rPr>
              <w:t>переданных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</w:t>
            </w:r>
            <w:r w:rsidR="00552EFD"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C73088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</w:tcPr>
          <w:p w14:paraId="077EE7F3" w14:textId="4FB4278F" w:rsidR="00A27F2C" w:rsidRPr="00E02853" w:rsidRDefault="00A27F2C" w:rsidP="00F65D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отдела по организации деятельности муниципальной комиссии по делам несовершеннолетних и защите их прав при Администрации города Когалыма.</w:t>
            </w:r>
          </w:p>
          <w:p w14:paraId="0440928C" w14:textId="078153F7" w:rsidR="00A27F2C" w:rsidRPr="00E02853" w:rsidRDefault="00A27F2C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214" w:type="pct"/>
          </w:tcPr>
          <w:p w14:paraId="3C42C7EC" w14:textId="6CA7492B" w:rsidR="00A27F2C" w:rsidRPr="00E02853" w:rsidRDefault="001E20B0" w:rsidP="00A27F2C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AD366C" w:rsidRPr="00E02853" w14:paraId="21D5EB56" w14:textId="77777777" w:rsidTr="004D3379">
        <w:trPr>
          <w:jc w:val="center"/>
        </w:trPr>
        <w:tc>
          <w:tcPr>
            <w:tcW w:w="142" w:type="pct"/>
          </w:tcPr>
          <w:p w14:paraId="74EF8998" w14:textId="2EB2EF32" w:rsidR="00AD366C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3.</w:t>
            </w:r>
          </w:p>
        </w:tc>
        <w:tc>
          <w:tcPr>
            <w:tcW w:w="4858" w:type="pct"/>
            <w:gridSpan w:val="3"/>
            <w:vAlign w:val="center"/>
          </w:tcPr>
          <w:p w14:paraId="247E7186" w14:textId="69189FB0" w:rsidR="00AD366C" w:rsidRPr="00E02853" w:rsidRDefault="00AD366C" w:rsidP="00AD366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Структурные элементы, не входящие в направления (подпрограммы)</w:t>
            </w:r>
          </w:p>
        </w:tc>
      </w:tr>
      <w:tr w:rsidR="00AD366C" w:rsidRPr="00E02853" w14:paraId="36E36F16" w14:textId="77777777" w:rsidTr="004D3379">
        <w:trPr>
          <w:jc w:val="center"/>
        </w:trPr>
        <w:tc>
          <w:tcPr>
            <w:tcW w:w="142" w:type="pct"/>
          </w:tcPr>
          <w:p w14:paraId="19268AE6" w14:textId="24097AEE" w:rsidR="00AD366C" w:rsidRPr="00E02853" w:rsidRDefault="00AD366C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3.1.</w:t>
            </w:r>
          </w:p>
        </w:tc>
        <w:tc>
          <w:tcPr>
            <w:tcW w:w="4858" w:type="pct"/>
            <w:gridSpan w:val="3"/>
            <w:vAlign w:val="center"/>
          </w:tcPr>
          <w:p w14:paraId="23CE280E" w14:textId="18C7E3C7" w:rsidR="00AD366C" w:rsidRPr="00E02853" w:rsidRDefault="00AD366C" w:rsidP="00AD366C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Когалыма».</w:t>
            </w:r>
          </w:p>
        </w:tc>
      </w:tr>
      <w:tr w:rsidR="00BD46EB" w:rsidRPr="00E02853" w14:paraId="1CA99053" w14:textId="77777777" w:rsidTr="004D3379">
        <w:trPr>
          <w:jc w:val="center"/>
        </w:trPr>
        <w:tc>
          <w:tcPr>
            <w:tcW w:w="142" w:type="pct"/>
          </w:tcPr>
          <w:p w14:paraId="324223CF" w14:textId="77777777" w:rsidR="001E5159" w:rsidRPr="00E02853" w:rsidRDefault="001E5159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71" w:type="pct"/>
            <w:vAlign w:val="center"/>
          </w:tcPr>
          <w:p w14:paraId="180AD543" w14:textId="4C6AF54A" w:rsidR="001E5159" w:rsidRPr="00E02853" w:rsidRDefault="001E5159" w:rsidP="001E5159">
            <w:pPr>
              <w:widowControl w:val="0"/>
              <w:autoSpaceDE w:val="0"/>
              <w:autoSpaceDN w:val="0"/>
              <w:spacing w:before="1"/>
              <w:ind w:left="29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Ответственный за реализацию (ОМВвсООПиБ)</w:t>
            </w:r>
            <w:r w:rsidR="00423692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2887" w:type="pct"/>
            <w:gridSpan w:val="2"/>
            <w:vAlign w:val="center"/>
          </w:tcPr>
          <w:p w14:paraId="72A41AEB" w14:textId="731CA5F3" w:rsidR="001E5159" w:rsidRPr="00E02853" w:rsidRDefault="00304622" w:rsidP="001E515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Срок реализации (2026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-202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9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BB4BF5" w:rsidRPr="00E02853" w14:paraId="1B97CF03" w14:textId="77777777" w:rsidTr="004D3379">
        <w:trPr>
          <w:jc w:val="center"/>
        </w:trPr>
        <w:tc>
          <w:tcPr>
            <w:tcW w:w="142" w:type="pct"/>
          </w:tcPr>
          <w:p w14:paraId="301289CF" w14:textId="638FE2FF" w:rsidR="00BB4BF5" w:rsidRPr="00E02853" w:rsidRDefault="00442394" w:rsidP="00E028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3.1.1</w:t>
            </w:r>
            <w:r w:rsidR="00AD366C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971" w:type="pct"/>
            <w:shd w:val="clear" w:color="auto" w:fill="auto"/>
          </w:tcPr>
          <w:p w14:paraId="523D92E1" w14:textId="7C0D7F4C" w:rsidR="00BB4BF5" w:rsidRPr="00E02853" w:rsidRDefault="00A27F2C" w:rsidP="00E0285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Задача  «Обеспечение </w:t>
            </w:r>
            <w:r w:rsidR="00881177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осуществления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функций </w:t>
            </w:r>
            <w:r w:rsidR="00881177" w:rsidRPr="00E02853">
              <w:rPr>
                <w:color w:val="000000" w:themeColor="text1"/>
                <w:spacing w:val="-6"/>
                <w:sz w:val="19"/>
                <w:szCs w:val="19"/>
              </w:rPr>
              <w:t>отдела межведомственного взаимодействия в сфере обеспечения общественного порядка и безопасности Администрации города Когалыма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  <w:r w:rsidR="00100F95" w:rsidRPr="00E02853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1673" w:type="pct"/>
          </w:tcPr>
          <w:p w14:paraId="1A06995D" w14:textId="14F6CE4F" w:rsidR="00BB4BF5" w:rsidRPr="00E02853" w:rsidRDefault="00BB4BF5" w:rsidP="00F65DA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Обеспечение деятельности отдела межведомственного взаимодействия в сфере обеспечения общественного порядка и безопасности Администрации города Когалыма.</w:t>
            </w:r>
          </w:p>
        </w:tc>
        <w:tc>
          <w:tcPr>
            <w:tcW w:w="1214" w:type="pct"/>
          </w:tcPr>
          <w:p w14:paraId="189808D7" w14:textId="256CF4F8" w:rsidR="00BB4BF5" w:rsidRPr="00E02853" w:rsidRDefault="001E20B0" w:rsidP="00BB4BF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14:paraId="4034AD33" w14:textId="07F43FEE" w:rsidR="00BB4BF5" w:rsidRPr="00442394" w:rsidRDefault="00BB4BF5" w:rsidP="00AE4CF3">
      <w:pPr>
        <w:tabs>
          <w:tab w:val="left" w:pos="3723"/>
          <w:tab w:val="center" w:pos="7852"/>
        </w:tabs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6C2D99B6" w14:textId="2FAAA2CF" w:rsidR="009D290C" w:rsidRPr="00442394" w:rsidRDefault="009D290C" w:rsidP="00AE4CF3">
      <w:pPr>
        <w:tabs>
          <w:tab w:val="left" w:pos="3723"/>
          <w:tab w:val="center" w:pos="7852"/>
        </w:tabs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442394">
        <w:rPr>
          <w:color w:val="000000" w:themeColor="text1"/>
          <w:sz w:val="22"/>
          <w:szCs w:val="22"/>
        </w:rPr>
        <w:t>5. Финансовое обеспечение муниципальной программы</w:t>
      </w:r>
    </w:p>
    <w:p w14:paraId="2C6ED447" w14:textId="77777777" w:rsidR="009D290C" w:rsidRPr="00442394" w:rsidRDefault="009D290C" w:rsidP="00AE4CF3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6"/>
        <w:gridCol w:w="8468"/>
        <w:gridCol w:w="1416"/>
        <w:gridCol w:w="1274"/>
        <w:gridCol w:w="1271"/>
        <w:gridCol w:w="992"/>
        <w:gridCol w:w="1127"/>
      </w:tblGrid>
      <w:tr w:rsidR="00BD46EB" w:rsidRPr="00E02853" w14:paraId="0EE569F8" w14:textId="2D327C9B" w:rsidTr="00E02853">
        <w:trPr>
          <w:jc w:val="center"/>
        </w:trPr>
        <w:tc>
          <w:tcPr>
            <w:tcW w:w="365" w:type="pct"/>
            <w:vMerge w:val="restart"/>
          </w:tcPr>
          <w:p w14:paraId="36CF8083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698" w:type="pct"/>
            <w:vMerge w:val="restart"/>
            <w:vAlign w:val="center"/>
          </w:tcPr>
          <w:p w14:paraId="5181EB2B" w14:textId="061549E6" w:rsidR="00521D26" w:rsidRPr="00E02853" w:rsidRDefault="00521D26" w:rsidP="00FC79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37" w:type="pct"/>
            <w:gridSpan w:val="5"/>
            <w:shd w:val="clear" w:color="auto" w:fill="auto"/>
          </w:tcPr>
          <w:p w14:paraId="04E31D14" w14:textId="0EA182BE" w:rsidR="00C64434" w:rsidRPr="00E02853" w:rsidRDefault="002C7F78" w:rsidP="00E02853">
            <w:pPr>
              <w:spacing w:after="200" w:line="276" w:lineRule="auto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Объём</w:t>
            </w:r>
            <w:r w:rsidR="00C64434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финансового </w:t>
            </w: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обеспечения</w:t>
            </w:r>
            <w:r w:rsidR="00C64434" w:rsidRPr="00E02853">
              <w:rPr>
                <w:color w:val="000000" w:themeColor="text1"/>
                <w:spacing w:val="-6"/>
                <w:sz w:val="19"/>
                <w:szCs w:val="19"/>
              </w:rPr>
              <w:t xml:space="preserve"> по годам, тыс. рублей</w:t>
            </w:r>
          </w:p>
        </w:tc>
      </w:tr>
      <w:tr w:rsidR="00BD46EB" w:rsidRPr="00E02853" w14:paraId="5A92A3A0" w14:textId="77777777" w:rsidTr="00E02853">
        <w:trPr>
          <w:jc w:val="center"/>
        </w:trPr>
        <w:tc>
          <w:tcPr>
            <w:tcW w:w="365" w:type="pct"/>
            <w:vMerge/>
          </w:tcPr>
          <w:p w14:paraId="10A57DCD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  <w:vMerge/>
            <w:vAlign w:val="center"/>
          </w:tcPr>
          <w:p w14:paraId="37D7DC71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6F30B304" w14:textId="307BAC1E" w:rsidR="00521D26" w:rsidRPr="00E02853" w:rsidRDefault="00304622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406" w:type="pct"/>
            <w:vAlign w:val="center"/>
          </w:tcPr>
          <w:p w14:paraId="3A5083BC" w14:textId="064D559B" w:rsidR="00521D26" w:rsidRPr="00304622" w:rsidRDefault="00521D26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405" w:type="pct"/>
            <w:vAlign w:val="center"/>
          </w:tcPr>
          <w:p w14:paraId="3DDA90B3" w14:textId="06296872" w:rsidR="00521D26" w:rsidRPr="00304622" w:rsidRDefault="00521D26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04EDEEDC" w14:textId="71A56138" w:rsidR="00521D26" w:rsidRPr="00304622" w:rsidRDefault="00521D26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359" w:type="pct"/>
            <w:vAlign w:val="center"/>
          </w:tcPr>
          <w:p w14:paraId="36F11A81" w14:textId="3EC7BCFB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Всего</w:t>
            </w:r>
          </w:p>
        </w:tc>
      </w:tr>
      <w:tr w:rsidR="00BD46EB" w:rsidRPr="00E02853" w14:paraId="281C83AA" w14:textId="77777777" w:rsidTr="00E02853">
        <w:trPr>
          <w:jc w:val="center"/>
        </w:trPr>
        <w:tc>
          <w:tcPr>
            <w:tcW w:w="365" w:type="pct"/>
          </w:tcPr>
          <w:p w14:paraId="7EB506CE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2698" w:type="pct"/>
            <w:vAlign w:val="center"/>
          </w:tcPr>
          <w:p w14:paraId="01D3137C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199F3F43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14:paraId="0D4A9E33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05" w:type="pct"/>
            <w:vAlign w:val="center"/>
          </w:tcPr>
          <w:p w14:paraId="02A3BF22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5EE81C18" w14:textId="77777777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098AAD06" w14:textId="7B53D716" w:rsidR="00521D26" w:rsidRPr="00E02853" w:rsidRDefault="00521D26" w:rsidP="009D290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</w:tr>
      <w:tr w:rsidR="008C1BE1" w:rsidRPr="009F6692" w14:paraId="0954BAEA" w14:textId="77777777" w:rsidTr="00E02853">
        <w:trPr>
          <w:jc w:val="center"/>
        </w:trPr>
        <w:tc>
          <w:tcPr>
            <w:tcW w:w="3063" w:type="pct"/>
            <w:gridSpan w:val="2"/>
          </w:tcPr>
          <w:p w14:paraId="47E2EA34" w14:textId="02163B3C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51" w:type="pct"/>
            <w:vAlign w:val="center"/>
          </w:tcPr>
          <w:p w14:paraId="673FB484" w14:textId="7468C2F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32221,90</w:t>
            </w:r>
          </w:p>
        </w:tc>
        <w:tc>
          <w:tcPr>
            <w:tcW w:w="406" w:type="pct"/>
            <w:vAlign w:val="center"/>
          </w:tcPr>
          <w:p w14:paraId="11FD0DD0" w14:textId="7AD407E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32277,20</w:t>
            </w:r>
          </w:p>
        </w:tc>
        <w:tc>
          <w:tcPr>
            <w:tcW w:w="405" w:type="pct"/>
            <w:vAlign w:val="center"/>
          </w:tcPr>
          <w:p w14:paraId="3407A095" w14:textId="1FA9CA4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32277,20</w:t>
            </w:r>
          </w:p>
        </w:tc>
        <w:tc>
          <w:tcPr>
            <w:tcW w:w="316" w:type="pct"/>
            <w:vAlign w:val="center"/>
          </w:tcPr>
          <w:p w14:paraId="23A83A90" w14:textId="412A6CD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32277,20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7644" w14:textId="133803F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129053,5</w:t>
            </w:r>
            <w:r w:rsidR="000C6218">
              <w:rPr>
                <w:color w:val="000000"/>
                <w:sz w:val="19"/>
                <w:szCs w:val="19"/>
              </w:rPr>
              <w:t>0</w:t>
            </w:r>
          </w:p>
        </w:tc>
      </w:tr>
      <w:tr w:rsidR="008C1BE1" w:rsidRPr="009F6692" w14:paraId="05934911" w14:textId="77777777" w:rsidTr="009F6692">
        <w:trPr>
          <w:jc w:val="center"/>
        </w:trPr>
        <w:tc>
          <w:tcPr>
            <w:tcW w:w="3063" w:type="pct"/>
            <w:gridSpan w:val="2"/>
          </w:tcPr>
          <w:p w14:paraId="2F48FCEC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1E1BB08C" w14:textId="622F150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86,00</w:t>
            </w:r>
          </w:p>
        </w:tc>
        <w:tc>
          <w:tcPr>
            <w:tcW w:w="406" w:type="pct"/>
            <w:vAlign w:val="center"/>
          </w:tcPr>
          <w:p w14:paraId="27509C6D" w14:textId="5D5806D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405" w:type="pct"/>
            <w:vAlign w:val="center"/>
          </w:tcPr>
          <w:p w14:paraId="5A8DCE36" w14:textId="58005AA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16" w:type="pct"/>
            <w:vAlign w:val="center"/>
          </w:tcPr>
          <w:p w14:paraId="0D2CD030" w14:textId="10BCE8E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8613" w14:textId="29F70796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109,70</w:t>
            </w:r>
          </w:p>
        </w:tc>
      </w:tr>
      <w:tr w:rsidR="008C1BE1" w:rsidRPr="009F6692" w14:paraId="56AE57DE" w14:textId="77777777" w:rsidTr="00E02853">
        <w:trPr>
          <w:jc w:val="center"/>
        </w:trPr>
        <w:tc>
          <w:tcPr>
            <w:tcW w:w="3063" w:type="pct"/>
            <w:gridSpan w:val="2"/>
          </w:tcPr>
          <w:p w14:paraId="7F3E9830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1F616299" w14:textId="408F5CA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13197,90</w:t>
            </w:r>
          </w:p>
        </w:tc>
        <w:tc>
          <w:tcPr>
            <w:tcW w:w="406" w:type="pct"/>
            <w:vAlign w:val="center"/>
          </w:tcPr>
          <w:p w14:paraId="7610567B" w14:textId="60AA0ED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13196,90</w:t>
            </w:r>
          </w:p>
        </w:tc>
        <w:tc>
          <w:tcPr>
            <w:tcW w:w="405" w:type="pct"/>
            <w:vAlign w:val="center"/>
          </w:tcPr>
          <w:p w14:paraId="6BD290C9" w14:textId="753AA8B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13196,90</w:t>
            </w:r>
          </w:p>
        </w:tc>
        <w:tc>
          <w:tcPr>
            <w:tcW w:w="316" w:type="pct"/>
            <w:vAlign w:val="center"/>
          </w:tcPr>
          <w:p w14:paraId="080962A3" w14:textId="4C5BA31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13196,90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C52E" w14:textId="713E922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52788,60</w:t>
            </w:r>
          </w:p>
        </w:tc>
      </w:tr>
      <w:tr w:rsidR="008C1BE1" w:rsidRPr="009F6692" w14:paraId="0990BAB6" w14:textId="77777777" w:rsidTr="00E02853">
        <w:trPr>
          <w:jc w:val="center"/>
        </w:trPr>
        <w:tc>
          <w:tcPr>
            <w:tcW w:w="3063" w:type="pct"/>
            <w:gridSpan w:val="2"/>
          </w:tcPr>
          <w:p w14:paraId="7C8B8C3A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08F8CAD" w14:textId="7159FFAA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18899,82</w:t>
            </w:r>
          </w:p>
        </w:tc>
        <w:tc>
          <w:tcPr>
            <w:tcW w:w="406" w:type="pct"/>
            <w:vAlign w:val="center"/>
          </w:tcPr>
          <w:p w14:paraId="6E148935" w14:textId="5C33E76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19072,42</w:t>
            </w:r>
          </w:p>
        </w:tc>
        <w:tc>
          <w:tcPr>
            <w:tcW w:w="405" w:type="pct"/>
            <w:vAlign w:val="center"/>
          </w:tcPr>
          <w:p w14:paraId="24E0B795" w14:textId="2FCA86D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19072,42</w:t>
            </w:r>
          </w:p>
        </w:tc>
        <w:tc>
          <w:tcPr>
            <w:tcW w:w="316" w:type="pct"/>
            <w:vAlign w:val="center"/>
          </w:tcPr>
          <w:p w14:paraId="5BEF9662" w14:textId="47B5C7D6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19072,42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23D7" w14:textId="227BC6F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76117,08</w:t>
            </w:r>
          </w:p>
        </w:tc>
      </w:tr>
      <w:tr w:rsidR="00BD46EB" w:rsidRPr="009F6692" w14:paraId="14F53B64" w14:textId="77777777" w:rsidTr="00E02853">
        <w:trPr>
          <w:jc w:val="center"/>
        </w:trPr>
        <w:tc>
          <w:tcPr>
            <w:tcW w:w="3063" w:type="pct"/>
            <w:gridSpan w:val="2"/>
          </w:tcPr>
          <w:p w14:paraId="480C9FED" w14:textId="77777777" w:rsidR="00521D26" w:rsidRPr="009F6692" w:rsidRDefault="00521D26" w:rsidP="0048362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451" w:type="pct"/>
          </w:tcPr>
          <w:p w14:paraId="27603000" w14:textId="6374AA72" w:rsidR="00521D26" w:rsidRPr="009F6692" w:rsidRDefault="00207A95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406" w:type="pct"/>
          </w:tcPr>
          <w:p w14:paraId="301E2EDE" w14:textId="36D46E8F" w:rsidR="00521D26" w:rsidRPr="009F6692" w:rsidRDefault="00207A95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405" w:type="pct"/>
          </w:tcPr>
          <w:p w14:paraId="10F8BD56" w14:textId="260B3E38" w:rsidR="00521D26" w:rsidRPr="009F6692" w:rsidRDefault="00207A95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3184590B" w14:textId="2CB883F6" w:rsidR="00521D26" w:rsidRPr="009F6692" w:rsidRDefault="00207A95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3D58DBCE" w14:textId="58A32BD8" w:rsidR="00521D26" w:rsidRPr="009F6692" w:rsidRDefault="00207A95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9F6692" w14:paraId="1C380014" w14:textId="77777777" w:rsidTr="00E02853">
        <w:trPr>
          <w:jc w:val="center"/>
        </w:trPr>
        <w:tc>
          <w:tcPr>
            <w:tcW w:w="3063" w:type="pct"/>
            <w:gridSpan w:val="2"/>
          </w:tcPr>
          <w:p w14:paraId="0A54F2A6" w14:textId="1C2A179A" w:rsidR="00A27F2C" w:rsidRPr="009F6692" w:rsidRDefault="00767237" w:rsidP="00483625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О</w:t>
            </w:r>
            <w:r w:rsidR="00EA718A" w:rsidRPr="009F6692">
              <w:rPr>
                <w:color w:val="000000" w:themeColor="text1"/>
                <w:spacing w:val="-6"/>
                <w:sz w:val="19"/>
                <w:szCs w:val="19"/>
              </w:rPr>
              <w:t>бъем налоговых расходов</w:t>
            </w:r>
          </w:p>
        </w:tc>
        <w:tc>
          <w:tcPr>
            <w:tcW w:w="451" w:type="pct"/>
          </w:tcPr>
          <w:p w14:paraId="77ED7BAE" w14:textId="651A55DE" w:rsidR="00A27F2C" w:rsidRPr="009F6692" w:rsidRDefault="00A27F2C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406" w:type="pct"/>
          </w:tcPr>
          <w:p w14:paraId="6CAEB6F2" w14:textId="3DA7B54D" w:rsidR="00A27F2C" w:rsidRPr="009F6692" w:rsidRDefault="00A27F2C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405" w:type="pct"/>
          </w:tcPr>
          <w:p w14:paraId="05AD621F" w14:textId="04FC3A96" w:rsidR="00A27F2C" w:rsidRPr="009F6692" w:rsidRDefault="00A27F2C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6799EAA5" w14:textId="149B7E11" w:rsidR="00A27F2C" w:rsidRPr="009F6692" w:rsidRDefault="00A27F2C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14:paraId="16CB9C4D" w14:textId="56EC954C" w:rsidR="00A27F2C" w:rsidRPr="009F6692" w:rsidRDefault="00A27F2C" w:rsidP="0048362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8C1BE1" w:rsidRPr="009F6692" w14:paraId="3EFE3B82" w14:textId="77777777" w:rsidTr="009F6692">
        <w:trPr>
          <w:jc w:val="center"/>
        </w:trPr>
        <w:tc>
          <w:tcPr>
            <w:tcW w:w="365" w:type="pct"/>
          </w:tcPr>
          <w:p w14:paraId="3A180741" w14:textId="2C0F93B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1.1</w:t>
            </w:r>
          </w:p>
        </w:tc>
        <w:tc>
          <w:tcPr>
            <w:tcW w:w="2698" w:type="pct"/>
          </w:tcPr>
          <w:p w14:paraId="46DB2D18" w14:textId="6185F355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«Создание условий для деятельности  народных дружин», всего, в том числе:</w:t>
            </w:r>
          </w:p>
        </w:tc>
        <w:tc>
          <w:tcPr>
            <w:tcW w:w="451" w:type="pct"/>
            <w:vAlign w:val="center"/>
          </w:tcPr>
          <w:p w14:paraId="615DBB72" w14:textId="517E68D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645,10</w:t>
            </w:r>
          </w:p>
        </w:tc>
        <w:tc>
          <w:tcPr>
            <w:tcW w:w="406" w:type="pct"/>
            <w:vAlign w:val="center"/>
          </w:tcPr>
          <w:p w14:paraId="63ECFA6D" w14:textId="3F9A7EB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405" w:type="pct"/>
            <w:vAlign w:val="center"/>
          </w:tcPr>
          <w:p w14:paraId="155004A9" w14:textId="4B30929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316" w:type="pct"/>
            <w:vAlign w:val="center"/>
          </w:tcPr>
          <w:p w14:paraId="39CF91CD" w14:textId="2318803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359" w:type="pct"/>
            <w:vAlign w:val="center"/>
          </w:tcPr>
          <w:p w14:paraId="6B19271C" w14:textId="59DF5EA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2580,70</w:t>
            </w:r>
          </w:p>
        </w:tc>
      </w:tr>
      <w:tr w:rsidR="008C1BE1" w:rsidRPr="009F6692" w14:paraId="0D800B1A" w14:textId="77777777" w:rsidTr="00E02853">
        <w:trPr>
          <w:jc w:val="center"/>
        </w:trPr>
        <w:tc>
          <w:tcPr>
            <w:tcW w:w="365" w:type="pct"/>
          </w:tcPr>
          <w:p w14:paraId="712FC3C4" w14:textId="38136B43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50763AAD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62B5DE14" w14:textId="3672C6A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148,50</w:t>
            </w:r>
          </w:p>
        </w:tc>
        <w:tc>
          <w:tcPr>
            <w:tcW w:w="406" w:type="pct"/>
            <w:vAlign w:val="center"/>
          </w:tcPr>
          <w:p w14:paraId="7615A04B" w14:textId="4B127E0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405" w:type="pct"/>
            <w:vAlign w:val="center"/>
          </w:tcPr>
          <w:p w14:paraId="36B36731" w14:textId="453A098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316" w:type="pct"/>
            <w:vAlign w:val="center"/>
          </w:tcPr>
          <w:p w14:paraId="1B8A85B7" w14:textId="76DAB90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359" w:type="pct"/>
            <w:vAlign w:val="center"/>
          </w:tcPr>
          <w:p w14:paraId="2C3878D3" w14:textId="2FB6624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591,00</w:t>
            </w:r>
          </w:p>
        </w:tc>
      </w:tr>
      <w:tr w:rsidR="008C1BE1" w:rsidRPr="009F6692" w14:paraId="1EDAA600" w14:textId="77777777" w:rsidTr="00E02853">
        <w:trPr>
          <w:jc w:val="center"/>
        </w:trPr>
        <w:tc>
          <w:tcPr>
            <w:tcW w:w="365" w:type="pct"/>
          </w:tcPr>
          <w:p w14:paraId="013CA7B0" w14:textId="3382002B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0EF9B08E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BF6F21C" w14:textId="40FE083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496,60</w:t>
            </w:r>
          </w:p>
        </w:tc>
        <w:tc>
          <w:tcPr>
            <w:tcW w:w="406" w:type="pct"/>
            <w:vAlign w:val="center"/>
          </w:tcPr>
          <w:p w14:paraId="6BB2D5D4" w14:textId="12CEEBE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405" w:type="pct"/>
            <w:vAlign w:val="center"/>
          </w:tcPr>
          <w:p w14:paraId="46C20A4F" w14:textId="4B0EC1C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316" w:type="pct"/>
            <w:vAlign w:val="center"/>
          </w:tcPr>
          <w:p w14:paraId="1D12444E" w14:textId="15123A7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359" w:type="pct"/>
            <w:vAlign w:val="center"/>
          </w:tcPr>
          <w:p w14:paraId="60D32260" w14:textId="1FDBFEA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1989,70</w:t>
            </w:r>
          </w:p>
        </w:tc>
      </w:tr>
      <w:tr w:rsidR="008C1BE1" w:rsidRPr="009F6692" w14:paraId="106616CE" w14:textId="77777777" w:rsidTr="00E02853">
        <w:trPr>
          <w:jc w:val="center"/>
        </w:trPr>
        <w:tc>
          <w:tcPr>
            <w:tcW w:w="365" w:type="pct"/>
          </w:tcPr>
          <w:p w14:paraId="33F51553" w14:textId="292E4EA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1.2.</w:t>
            </w:r>
          </w:p>
        </w:tc>
        <w:tc>
          <w:tcPr>
            <w:tcW w:w="2698" w:type="pct"/>
          </w:tcPr>
          <w:p w14:paraId="5C3FF0AF" w14:textId="7002F023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функционирования и развития систем видеонаблюдения в сфере общественного порядка», всего, в том числе:</w:t>
            </w:r>
          </w:p>
        </w:tc>
        <w:tc>
          <w:tcPr>
            <w:tcW w:w="451" w:type="pct"/>
            <w:vAlign w:val="center"/>
          </w:tcPr>
          <w:p w14:paraId="1C015A1E" w14:textId="330B241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9996,70</w:t>
            </w:r>
          </w:p>
        </w:tc>
        <w:tc>
          <w:tcPr>
            <w:tcW w:w="406" w:type="pct"/>
            <w:vAlign w:val="center"/>
          </w:tcPr>
          <w:p w14:paraId="7AEB03FE" w14:textId="7544A07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405" w:type="pct"/>
            <w:vAlign w:val="center"/>
          </w:tcPr>
          <w:p w14:paraId="250511F9" w14:textId="4C9C37A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6" w:type="pct"/>
            <w:vAlign w:val="center"/>
          </w:tcPr>
          <w:p w14:paraId="4E8F4A1C" w14:textId="395722F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59" w:type="pct"/>
            <w:vAlign w:val="center"/>
          </w:tcPr>
          <w:p w14:paraId="1A5A2C66" w14:textId="3A27A1E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40020,40</w:t>
            </w:r>
          </w:p>
        </w:tc>
      </w:tr>
      <w:tr w:rsidR="008C1BE1" w:rsidRPr="009F6692" w14:paraId="67C27C93" w14:textId="77777777" w:rsidTr="00E02853">
        <w:trPr>
          <w:jc w:val="center"/>
        </w:trPr>
        <w:tc>
          <w:tcPr>
            <w:tcW w:w="365" w:type="pct"/>
          </w:tcPr>
          <w:p w14:paraId="1AEE3F21" w14:textId="2F758B2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40F8925B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B137DD5" w14:textId="26F4ABD6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9996,70</w:t>
            </w:r>
          </w:p>
        </w:tc>
        <w:tc>
          <w:tcPr>
            <w:tcW w:w="406" w:type="pct"/>
            <w:vAlign w:val="center"/>
          </w:tcPr>
          <w:p w14:paraId="55CF26E0" w14:textId="6F48CEF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405" w:type="pct"/>
            <w:vAlign w:val="center"/>
          </w:tcPr>
          <w:p w14:paraId="071338B1" w14:textId="5522EB39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6" w:type="pct"/>
            <w:vAlign w:val="center"/>
          </w:tcPr>
          <w:p w14:paraId="0772A590" w14:textId="1291D014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59" w:type="pct"/>
            <w:vAlign w:val="center"/>
          </w:tcPr>
          <w:p w14:paraId="5F054204" w14:textId="31AE09A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40020,40</w:t>
            </w:r>
          </w:p>
        </w:tc>
      </w:tr>
      <w:tr w:rsidR="008C1BE1" w:rsidRPr="009F6692" w14:paraId="40345A0C" w14:textId="77777777" w:rsidTr="00E02853">
        <w:trPr>
          <w:jc w:val="center"/>
        </w:trPr>
        <w:tc>
          <w:tcPr>
            <w:tcW w:w="365" w:type="pct"/>
          </w:tcPr>
          <w:p w14:paraId="0F4AB1BF" w14:textId="4A64584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1.3.</w:t>
            </w:r>
          </w:p>
        </w:tc>
        <w:tc>
          <w:tcPr>
            <w:tcW w:w="2698" w:type="pct"/>
          </w:tcPr>
          <w:p w14:paraId="3F91B1D8" w14:textId="46803165" w:rsidR="008C1BE1" w:rsidRPr="009F6692" w:rsidRDefault="008C1BE1" w:rsidP="008C1B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</w:t>
            </w:r>
            <w:r w:rsidR="009E6A39">
              <w:rPr>
                <w:color w:val="000000" w:themeColor="text1"/>
                <w:spacing w:val="-6"/>
                <w:sz w:val="19"/>
                <w:szCs w:val="19"/>
              </w:rPr>
              <w:t xml:space="preserve"> 02.03.2009 №5-</w:t>
            </w: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оз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451" w:type="pct"/>
            <w:vAlign w:val="center"/>
          </w:tcPr>
          <w:p w14:paraId="536093EB" w14:textId="60C5538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406" w:type="pct"/>
            <w:vAlign w:val="center"/>
          </w:tcPr>
          <w:p w14:paraId="3B178027" w14:textId="2557F64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405" w:type="pct"/>
            <w:vAlign w:val="center"/>
          </w:tcPr>
          <w:p w14:paraId="0F9C3395" w14:textId="5361593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316" w:type="pct"/>
            <w:vAlign w:val="center"/>
          </w:tcPr>
          <w:p w14:paraId="7673A5AE" w14:textId="6A1FDD8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359" w:type="pct"/>
            <w:vAlign w:val="center"/>
          </w:tcPr>
          <w:p w14:paraId="4DA7FA26" w14:textId="36CF7C7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10106,80</w:t>
            </w:r>
          </w:p>
        </w:tc>
      </w:tr>
      <w:tr w:rsidR="008C1BE1" w:rsidRPr="009F6692" w14:paraId="603276A2" w14:textId="77777777" w:rsidTr="00E02853">
        <w:trPr>
          <w:jc w:val="center"/>
        </w:trPr>
        <w:tc>
          <w:tcPr>
            <w:tcW w:w="365" w:type="pct"/>
          </w:tcPr>
          <w:p w14:paraId="422812C1" w14:textId="38CA6B1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16644FCE" w14:textId="6B6BFF30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 Когалыма</w:t>
            </w:r>
          </w:p>
        </w:tc>
        <w:tc>
          <w:tcPr>
            <w:tcW w:w="451" w:type="pct"/>
            <w:vAlign w:val="center"/>
          </w:tcPr>
          <w:p w14:paraId="21565593" w14:textId="1D7DF0F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406" w:type="pct"/>
            <w:vAlign w:val="center"/>
          </w:tcPr>
          <w:p w14:paraId="081DA3AD" w14:textId="2CAE1C6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405" w:type="pct"/>
            <w:vAlign w:val="center"/>
          </w:tcPr>
          <w:p w14:paraId="741CCAF5" w14:textId="1160D8D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316" w:type="pct"/>
            <w:vAlign w:val="center"/>
          </w:tcPr>
          <w:p w14:paraId="0FA3122B" w14:textId="0ED60EE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359" w:type="pct"/>
            <w:vAlign w:val="center"/>
          </w:tcPr>
          <w:p w14:paraId="7DFCA427" w14:textId="0892810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9762,80</w:t>
            </w:r>
          </w:p>
        </w:tc>
      </w:tr>
      <w:tr w:rsidR="008C1BE1" w:rsidRPr="009F6692" w14:paraId="7E99691D" w14:textId="77777777" w:rsidTr="00E02853">
        <w:trPr>
          <w:jc w:val="center"/>
        </w:trPr>
        <w:tc>
          <w:tcPr>
            <w:tcW w:w="365" w:type="pct"/>
          </w:tcPr>
          <w:p w14:paraId="7A63431D" w14:textId="487A83E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4D12A266" w14:textId="3230620D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EED0E6D" w14:textId="4895626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406" w:type="pct"/>
            <w:vAlign w:val="center"/>
          </w:tcPr>
          <w:p w14:paraId="474F509A" w14:textId="65146B14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405" w:type="pct"/>
            <w:vAlign w:val="center"/>
          </w:tcPr>
          <w:p w14:paraId="48D3F817" w14:textId="13B5BFF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316" w:type="pct"/>
            <w:vAlign w:val="center"/>
          </w:tcPr>
          <w:p w14:paraId="06E16386" w14:textId="667CA01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359" w:type="pct"/>
            <w:vAlign w:val="center"/>
          </w:tcPr>
          <w:p w14:paraId="0FB3C501" w14:textId="1C206D4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344,00</w:t>
            </w:r>
          </w:p>
        </w:tc>
      </w:tr>
    </w:tbl>
    <w:p w14:paraId="7A250ADA" w14:textId="77777777" w:rsidR="004D3379" w:rsidRPr="009F6692" w:rsidRDefault="004D3379" w:rsidP="00E02853">
      <w:pPr>
        <w:autoSpaceDE w:val="0"/>
        <w:autoSpaceDN w:val="0"/>
        <w:adjustRightInd w:val="0"/>
        <w:jc w:val="center"/>
        <w:rPr>
          <w:color w:val="000000" w:themeColor="text1"/>
          <w:spacing w:val="-6"/>
          <w:sz w:val="19"/>
          <w:szCs w:val="19"/>
        </w:rPr>
        <w:sectPr w:rsidR="004D3379" w:rsidRPr="009F6692" w:rsidSect="00972605">
          <w:pgSz w:w="16838" w:h="11906" w:orient="landscape"/>
          <w:pgMar w:top="2552" w:right="567" w:bottom="567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7"/>
        <w:gridCol w:w="8468"/>
        <w:gridCol w:w="1416"/>
        <w:gridCol w:w="1274"/>
        <w:gridCol w:w="1271"/>
        <w:gridCol w:w="992"/>
        <w:gridCol w:w="1117"/>
        <w:gridCol w:w="9"/>
      </w:tblGrid>
      <w:tr w:rsidR="008C1BE1" w:rsidRPr="009F6692" w14:paraId="338B9A63" w14:textId="77777777" w:rsidTr="00E02853">
        <w:trPr>
          <w:jc w:val="center"/>
        </w:trPr>
        <w:tc>
          <w:tcPr>
            <w:tcW w:w="365" w:type="pct"/>
          </w:tcPr>
          <w:p w14:paraId="5E0BAE7F" w14:textId="5D1E9AC9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1.4.</w:t>
            </w:r>
          </w:p>
        </w:tc>
        <w:tc>
          <w:tcPr>
            <w:tcW w:w="2698" w:type="pct"/>
          </w:tcPr>
          <w:p w14:paraId="01323594" w14:textId="7F91196F" w:rsidR="008C1BE1" w:rsidRPr="009F6692" w:rsidRDefault="008C1BE1" w:rsidP="008C1B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«Осуществление государственных полномочий по составлению (изменению и дополнению) списков кандидатов в присяжные заседатели федеральных судов общей юрисдикции», всего, в том числе:</w:t>
            </w:r>
          </w:p>
        </w:tc>
        <w:tc>
          <w:tcPr>
            <w:tcW w:w="451" w:type="pct"/>
            <w:vAlign w:val="center"/>
          </w:tcPr>
          <w:p w14:paraId="7E3E1068" w14:textId="230970F8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38,20</w:t>
            </w:r>
          </w:p>
        </w:tc>
        <w:tc>
          <w:tcPr>
            <w:tcW w:w="406" w:type="pct"/>
            <w:vAlign w:val="center"/>
          </w:tcPr>
          <w:p w14:paraId="2E0854FA" w14:textId="6D26EBB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405" w:type="pct"/>
            <w:vAlign w:val="center"/>
          </w:tcPr>
          <w:p w14:paraId="10B0CF1E" w14:textId="315B0F8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16" w:type="pct"/>
            <w:vAlign w:val="center"/>
          </w:tcPr>
          <w:p w14:paraId="6A0672A2" w14:textId="09ABA71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59" w:type="pct"/>
            <w:gridSpan w:val="2"/>
            <w:vAlign w:val="center"/>
          </w:tcPr>
          <w:p w14:paraId="3D63AA5E" w14:textId="1977AFC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61,90</w:t>
            </w:r>
          </w:p>
        </w:tc>
      </w:tr>
      <w:tr w:rsidR="008C1BE1" w:rsidRPr="009F6692" w14:paraId="2B66F0BC" w14:textId="77777777" w:rsidTr="00E02853">
        <w:trPr>
          <w:jc w:val="center"/>
        </w:trPr>
        <w:tc>
          <w:tcPr>
            <w:tcW w:w="365" w:type="pct"/>
          </w:tcPr>
          <w:p w14:paraId="0DAE9153" w14:textId="7C630EF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7D09C9F5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1" w:type="pct"/>
            <w:vAlign w:val="center"/>
          </w:tcPr>
          <w:p w14:paraId="7B95ADAB" w14:textId="150FE51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38,20</w:t>
            </w:r>
          </w:p>
        </w:tc>
        <w:tc>
          <w:tcPr>
            <w:tcW w:w="406" w:type="pct"/>
            <w:vAlign w:val="center"/>
          </w:tcPr>
          <w:p w14:paraId="38346817" w14:textId="2733E54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405" w:type="pct"/>
            <w:vAlign w:val="center"/>
          </w:tcPr>
          <w:p w14:paraId="4D8A14A5" w14:textId="39E6FCD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16" w:type="pct"/>
            <w:vAlign w:val="center"/>
          </w:tcPr>
          <w:p w14:paraId="4546D30F" w14:textId="501C2FE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59" w:type="pct"/>
            <w:gridSpan w:val="2"/>
            <w:vAlign w:val="center"/>
          </w:tcPr>
          <w:p w14:paraId="7333F5BB" w14:textId="238E2254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61,90</w:t>
            </w:r>
          </w:p>
        </w:tc>
      </w:tr>
      <w:tr w:rsidR="008C1BE1" w:rsidRPr="009F6692" w14:paraId="13A81C43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412578B5" w14:textId="581904D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1.5.</w:t>
            </w:r>
          </w:p>
        </w:tc>
        <w:tc>
          <w:tcPr>
            <w:tcW w:w="2698" w:type="pct"/>
          </w:tcPr>
          <w:p w14:paraId="55949710" w14:textId="00B4B1E3" w:rsidR="008C1BE1" w:rsidRPr="009F6692" w:rsidRDefault="008C1BE1" w:rsidP="008C1BE1">
            <w:pPr>
              <w:shd w:val="clear" w:color="auto" w:fill="FFFFFF"/>
              <w:jc w:val="both"/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451" w:type="pct"/>
            <w:vAlign w:val="center"/>
          </w:tcPr>
          <w:p w14:paraId="40741C73" w14:textId="6EE1F6C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406" w:type="pct"/>
            <w:vAlign w:val="center"/>
          </w:tcPr>
          <w:p w14:paraId="4174473C" w14:textId="613E952A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405" w:type="pct"/>
            <w:vAlign w:val="center"/>
          </w:tcPr>
          <w:p w14:paraId="24DDB25F" w14:textId="04FF9838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316" w:type="pct"/>
            <w:vAlign w:val="center"/>
          </w:tcPr>
          <w:p w14:paraId="6810BDBA" w14:textId="1B037E84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356" w:type="pct"/>
            <w:vAlign w:val="center"/>
          </w:tcPr>
          <w:p w14:paraId="43865643" w14:textId="02FD0EB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1014</w:t>
            </w:r>
            <w:r w:rsidR="00117973">
              <w:rPr>
                <w:color w:val="000000"/>
                <w:sz w:val="19"/>
                <w:szCs w:val="19"/>
              </w:rPr>
              <w:t>,00</w:t>
            </w:r>
          </w:p>
        </w:tc>
      </w:tr>
      <w:tr w:rsidR="008C1BE1" w:rsidRPr="009F6692" w14:paraId="61514592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005725B7" w14:textId="5E8D21C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2A4EA018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25607E8E" w14:textId="2BC7EF8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406" w:type="pct"/>
            <w:vAlign w:val="center"/>
          </w:tcPr>
          <w:p w14:paraId="01E3DA8B" w14:textId="40476C8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405" w:type="pct"/>
            <w:vAlign w:val="center"/>
          </w:tcPr>
          <w:p w14:paraId="1D43A884" w14:textId="4EE5688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316" w:type="pct"/>
            <w:vAlign w:val="center"/>
          </w:tcPr>
          <w:p w14:paraId="47A49544" w14:textId="2D7202E6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356" w:type="pct"/>
            <w:vAlign w:val="center"/>
          </w:tcPr>
          <w:p w14:paraId="0E1F4972" w14:textId="54482D4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1014,00</w:t>
            </w:r>
          </w:p>
        </w:tc>
      </w:tr>
      <w:tr w:rsidR="008C1BE1" w:rsidRPr="009F6692" w14:paraId="131A52E4" w14:textId="77777777" w:rsidTr="009F6692">
        <w:trPr>
          <w:gridAfter w:val="1"/>
          <w:wAfter w:w="3" w:type="pct"/>
          <w:jc w:val="center"/>
        </w:trPr>
        <w:tc>
          <w:tcPr>
            <w:tcW w:w="365" w:type="pct"/>
          </w:tcPr>
          <w:p w14:paraId="3B6FDD96" w14:textId="1FDE717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1.6.</w:t>
            </w:r>
          </w:p>
        </w:tc>
        <w:tc>
          <w:tcPr>
            <w:tcW w:w="2698" w:type="pct"/>
          </w:tcPr>
          <w:p w14:paraId="4D94A400" w14:textId="688F3A7B" w:rsidR="008C1BE1" w:rsidRPr="009F6692" w:rsidRDefault="008C1BE1" w:rsidP="008C1BE1">
            <w:pPr>
              <w:shd w:val="clear" w:color="auto" w:fill="FFFFFF"/>
              <w:jc w:val="both"/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451" w:type="pct"/>
            <w:vAlign w:val="center"/>
          </w:tcPr>
          <w:p w14:paraId="5A646C0A" w14:textId="1B4501B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406" w:type="pct"/>
            <w:vAlign w:val="center"/>
          </w:tcPr>
          <w:p w14:paraId="5991A5E1" w14:textId="2863976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405" w:type="pct"/>
            <w:vAlign w:val="center"/>
          </w:tcPr>
          <w:p w14:paraId="4395984E" w14:textId="2B64AA24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16" w:type="pct"/>
            <w:vAlign w:val="center"/>
          </w:tcPr>
          <w:p w14:paraId="5D00D3EE" w14:textId="5FA7080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56" w:type="pct"/>
            <w:vAlign w:val="center"/>
          </w:tcPr>
          <w:p w14:paraId="73A16E88" w14:textId="465859D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2058,40</w:t>
            </w:r>
          </w:p>
        </w:tc>
      </w:tr>
      <w:tr w:rsidR="008C1BE1" w:rsidRPr="009F6692" w14:paraId="5F086899" w14:textId="77777777" w:rsidTr="009F6692">
        <w:trPr>
          <w:gridAfter w:val="1"/>
          <w:wAfter w:w="3" w:type="pct"/>
          <w:jc w:val="center"/>
        </w:trPr>
        <w:tc>
          <w:tcPr>
            <w:tcW w:w="365" w:type="pct"/>
          </w:tcPr>
          <w:p w14:paraId="2BEA2E7A" w14:textId="3162FD9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5205D66F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4500518A" w14:textId="5E5579D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406" w:type="pct"/>
            <w:vAlign w:val="center"/>
          </w:tcPr>
          <w:p w14:paraId="38450695" w14:textId="78962D1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405" w:type="pct"/>
            <w:vAlign w:val="center"/>
          </w:tcPr>
          <w:p w14:paraId="4B1A47BD" w14:textId="5B41B34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16" w:type="pct"/>
            <w:vAlign w:val="center"/>
          </w:tcPr>
          <w:p w14:paraId="4A3EEDAF" w14:textId="4576AAB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56" w:type="pct"/>
            <w:vAlign w:val="center"/>
          </w:tcPr>
          <w:p w14:paraId="493706B0" w14:textId="1A32069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2058,40</w:t>
            </w:r>
          </w:p>
        </w:tc>
      </w:tr>
      <w:tr w:rsidR="008C1BE1" w:rsidRPr="009F6692" w14:paraId="6D14BED5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31E3ED4E" w14:textId="1B95A77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2.1</w:t>
            </w:r>
          </w:p>
        </w:tc>
        <w:tc>
          <w:tcPr>
            <w:tcW w:w="2698" w:type="pct"/>
          </w:tcPr>
          <w:p w14:paraId="10139EE8" w14:textId="54AD31C2" w:rsidR="008C1BE1" w:rsidRPr="009F6692" w:rsidRDefault="008C1BE1" w:rsidP="008C1B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«Организация и проведение мероприятий с субъектами профилактики, в том числе с участием общественности», всего, в том числе:</w:t>
            </w:r>
          </w:p>
        </w:tc>
        <w:tc>
          <w:tcPr>
            <w:tcW w:w="451" w:type="pct"/>
            <w:vAlign w:val="center"/>
          </w:tcPr>
          <w:p w14:paraId="5BC3EE64" w14:textId="6061111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06" w:type="pct"/>
            <w:vAlign w:val="center"/>
          </w:tcPr>
          <w:p w14:paraId="069D5071" w14:textId="411EE90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05" w:type="pct"/>
            <w:vAlign w:val="center"/>
          </w:tcPr>
          <w:p w14:paraId="5C23B7EC" w14:textId="205ADB29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6" w:type="pct"/>
            <w:vAlign w:val="center"/>
          </w:tcPr>
          <w:p w14:paraId="6153AD67" w14:textId="1F921BF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56" w:type="pct"/>
            <w:vAlign w:val="center"/>
          </w:tcPr>
          <w:p w14:paraId="62302BFF" w14:textId="4D2604A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601,6</w:t>
            </w:r>
            <w:r w:rsidR="00117973">
              <w:rPr>
                <w:color w:val="000000"/>
                <w:sz w:val="19"/>
                <w:szCs w:val="19"/>
              </w:rPr>
              <w:t>0</w:t>
            </w:r>
          </w:p>
        </w:tc>
      </w:tr>
      <w:tr w:rsidR="008C1BE1" w:rsidRPr="009F6692" w14:paraId="0A4C5616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5D10BC93" w14:textId="61DC3A5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661F2E97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554B32DE" w14:textId="205C7CD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06" w:type="pct"/>
            <w:vAlign w:val="center"/>
          </w:tcPr>
          <w:p w14:paraId="40EB4A96" w14:textId="3283A1D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405" w:type="pct"/>
            <w:vAlign w:val="center"/>
          </w:tcPr>
          <w:p w14:paraId="1D993177" w14:textId="044EB98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6" w:type="pct"/>
            <w:vAlign w:val="center"/>
          </w:tcPr>
          <w:p w14:paraId="190B54F6" w14:textId="46162AC9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56" w:type="pct"/>
            <w:vAlign w:val="center"/>
          </w:tcPr>
          <w:p w14:paraId="62C713B8" w14:textId="1303329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601,60</w:t>
            </w:r>
          </w:p>
        </w:tc>
      </w:tr>
      <w:tr w:rsidR="008C1BE1" w:rsidRPr="009F6692" w14:paraId="6CD385D2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7B999F5C" w14:textId="2E2C4E5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2.2.</w:t>
            </w:r>
          </w:p>
        </w:tc>
        <w:tc>
          <w:tcPr>
            <w:tcW w:w="2698" w:type="pct"/>
          </w:tcPr>
          <w:p w14:paraId="4F838AC0" w14:textId="38BC0B0E" w:rsidR="008C1BE1" w:rsidRPr="009F6692" w:rsidRDefault="008C1BE1" w:rsidP="008C1B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«Проведение информационной антинаркотической пропаганды», всего, в том числе:</w:t>
            </w:r>
          </w:p>
        </w:tc>
        <w:tc>
          <w:tcPr>
            <w:tcW w:w="451" w:type="pct"/>
            <w:vAlign w:val="center"/>
          </w:tcPr>
          <w:p w14:paraId="046ECB2F" w14:textId="75B27DC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406" w:type="pct"/>
            <w:vAlign w:val="center"/>
          </w:tcPr>
          <w:p w14:paraId="29757EFA" w14:textId="69A33D2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405" w:type="pct"/>
            <w:vAlign w:val="center"/>
          </w:tcPr>
          <w:p w14:paraId="1B94F971" w14:textId="269BB370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16" w:type="pct"/>
            <w:vAlign w:val="center"/>
          </w:tcPr>
          <w:p w14:paraId="3D321581" w14:textId="29DEE2A8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56" w:type="pct"/>
            <w:vAlign w:val="center"/>
          </w:tcPr>
          <w:p w14:paraId="456FCB35" w14:textId="2814F8A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370,40</w:t>
            </w:r>
          </w:p>
        </w:tc>
      </w:tr>
      <w:tr w:rsidR="008C1BE1" w:rsidRPr="009F6692" w14:paraId="2908EF10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5FA05E14" w14:textId="74EF6FB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264605A0" w14:textId="77777777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6752953A" w14:textId="3338CE3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406" w:type="pct"/>
            <w:vAlign w:val="center"/>
          </w:tcPr>
          <w:p w14:paraId="6633C48F" w14:textId="13F4418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405" w:type="pct"/>
            <w:vAlign w:val="center"/>
          </w:tcPr>
          <w:p w14:paraId="6B0890C4" w14:textId="036FA15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16" w:type="pct"/>
            <w:vAlign w:val="center"/>
          </w:tcPr>
          <w:p w14:paraId="42A6A1D8" w14:textId="62278C4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56" w:type="pct"/>
            <w:vAlign w:val="center"/>
          </w:tcPr>
          <w:p w14:paraId="0D9BB204" w14:textId="4859A949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370,40</w:t>
            </w:r>
          </w:p>
        </w:tc>
      </w:tr>
      <w:tr w:rsidR="008C1BE1" w:rsidRPr="009F6692" w14:paraId="378187AC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52AA7794" w14:textId="1165385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2.3.</w:t>
            </w:r>
          </w:p>
        </w:tc>
        <w:tc>
          <w:tcPr>
            <w:tcW w:w="2698" w:type="pct"/>
          </w:tcPr>
          <w:p w14:paraId="70BA38A3" w14:textId="516D2F2A" w:rsidR="008C1BE1" w:rsidRPr="009F6692" w:rsidRDefault="008C1BE1" w:rsidP="008C1B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«Формирование негативного отношения к незаконному обороту и потреблению наркотиков» всего, в том числе:</w:t>
            </w:r>
          </w:p>
        </w:tc>
        <w:tc>
          <w:tcPr>
            <w:tcW w:w="451" w:type="pct"/>
            <w:vAlign w:val="center"/>
          </w:tcPr>
          <w:p w14:paraId="331BB72F" w14:textId="14D10C79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406" w:type="pct"/>
            <w:vAlign w:val="center"/>
          </w:tcPr>
          <w:p w14:paraId="494F4431" w14:textId="2B437D1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405" w:type="pct"/>
            <w:vAlign w:val="center"/>
          </w:tcPr>
          <w:p w14:paraId="00F7D589" w14:textId="107350DB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16" w:type="pct"/>
            <w:vAlign w:val="center"/>
          </w:tcPr>
          <w:p w14:paraId="3EC7920E" w14:textId="783D13F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56" w:type="pct"/>
            <w:vAlign w:val="center"/>
          </w:tcPr>
          <w:p w14:paraId="093B0027" w14:textId="0743C048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2597,68</w:t>
            </w:r>
          </w:p>
        </w:tc>
      </w:tr>
      <w:tr w:rsidR="008C1BE1" w:rsidRPr="009F6692" w14:paraId="0B48E5CB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4AE266D2" w14:textId="0CBB4D9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6A8F74A8" w14:textId="4DDF4B8A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C7B403A" w14:textId="6B15C00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406" w:type="pct"/>
            <w:vAlign w:val="center"/>
          </w:tcPr>
          <w:p w14:paraId="3F5BB9D3" w14:textId="63142447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405" w:type="pct"/>
            <w:vAlign w:val="center"/>
          </w:tcPr>
          <w:p w14:paraId="3CF4BBCE" w14:textId="798DACB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16" w:type="pct"/>
            <w:vAlign w:val="center"/>
          </w:tcPr>
          <w:p w14:paraId="13D593BF" w14:textId="021A2CC8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56" w:type="pct"/>
            <w:vAlign w:val="center"/>
          </w:tcPr>
          <w:p w14:paraId="0391CBED" w14:textId="1E0E7BEA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2597,68</w:t>
            </w:r>
          </w:p>
        </w:tc>
      </w:tr>
      <w:tr w:rsidR="008C1BE1" w:rsidRPr="009F6692" w14:paraId="2481F44C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4FFB242D" w14:textId="46325B4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2.4.</w:t>
            </w:r>
          </w:p>
        </w:tc>
        <w:tc>
          <w:tcPr>
            <w:tcW w:w="2698" w:type="pct"/>
          </w:tcPr>
          <w:p w14:paraId="70A7B9F9" w14:textId="3E887243" w:rsidR="008C1BE1" w:rsidRPr="009F6692" w:rsidRDefault="008C1BE1" w:rsidP="008C1B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451" w:type="pct"/>
            <w:vAlign w:val="center"/>
          </w:tcPr>
          <w:p w14:paraId="6D966750" w14:textId="23011F3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406" w:type="pct"/>
            <w:vAlign w:val="center"/>
          </w:tcPr>
          <w:p w14:paraId="3E064A98" w14:textId="208373B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405" w:type="pct"/>
            <w:vAlign w:val="center"/>
          </w:tcPr>
          <w:p w14:paraId="12687DAB" w14:textId="6C3F345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6" w:type="pct"/>
            <w:vAlign w:val="center"/>
          </w:tcPr>
          <w:p w14:paraId="4DA9B16F" w14:textId="254251C9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56" w:type="pct"/>
            <w:vAlign w:val="center"/>
          </w:tcPr>
          <w:p w14:paraId="0208BE87" w14:textId="7B28D7C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42434,8</w:t>
            </w:r>
          </w:p>
        </w:tc>
      </w:tr>
      <w:tr w:rsidR="008C1BE1" w:rsidRPr="009F6692" w14:paraId="54126203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798CD9C7" w14:textId="0788E61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2B8BAE77" w14:textId="13CB7141" w:rsidR="008C1BE1" w:rsidRPr="009F6692" w:rsidRDefault="008C1BE1" w:rsidP="008C1B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28B0D8C8" w14:textId="7F81C8E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406" w:type="pct"/>
            <w:vAlign w:val="center"/>
          </w:tcPr>
          <w:p w14:paraId="23794A6C" w14:textId="5B58ED06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405" w:type="pct"/>
            <w:vAlign w:val="center"/>
          </w:tcPr>
          <w:p w14:paraId="7F28DBEF" w14:textId="2C60061A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6" w:type="pct"/>
            <w:vAlign w:val="center"/>
          </w:tcPr>
          <w:p w14:paraId="5D8A63B2" w14:textId="2071312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56" w:type="pct"/>
            <w:vAlign w:val="center"/>
          </w:tcPr>
          <w:p w14:paraId="211F97E1" w14:textId="743EA38E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42434,80</w:t>
            </w:r>
          </w:p>
        </w:tc>
      </w:tr>
      <w:tr w:rsidR="008C1BE1" w:rsidRPr="009F6692" w14:paraId="210C0ABA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431DF921" w14:textId="5FABFD8A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3.1.</w:t>
            </w:r>
          </w:p>
        </w:tc>
        <w:tc>
          <w:tcPr>
            <w:tcW w:w="2698" w:type="pct"/>
          </w:tcPr>
          <w:p w14:paraId="6FEB37FC" w14:textId="018522E3" w:rsidR="008C1BE1" w:rsidRPr="009F6692" w:rsidRDefault="008C1BE1" w:rsidP="008C1BE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451" w:type="pct"/>
            <w:vAlign w:val="center"/>
          </w:tcPr>
          <w:p w14:paraId="2DCFA5F3" w14:textId="294CCF92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6746,00</w:t>
            </w:r>
          </w:p>
        </w:tc>
        <w:tc>
          <w:tcPr>
            <w:tcW w:w="406" w:type="pct"/>
            <w:vAlign w:val="center"/>
          </w:tcPr>
          <w:p w14:paraId="121E283B" w14:textId="2C28C05C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405" w:type="pct"/>
            <w:vAlign w:val="center"/>
          </w:tcPr>
          <w:p w14:paraId="29FA27D1" w14:textId="6681AED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316" w:type="pct"/>
            <w:vAlign w:val="center"/>
          </w:tcPr>
          <w:p w14:paraId="7CD6423B" w14:textId="6678368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356" w:type="pct"/>
            <w:vAlign w:val="center"/>
          </w:tcPr>
          <w:p w14:paraId="42B7D24F" w14:textId="14141653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27206,9</w:t>
            </w:r>
            <w:r w:rsidR="00117973">
              <w:rPr>
                <w:color w:val="000000"/>
                <w:sz w:val="19"/>
                <w:szCs w:val="19"/>
              </w:rPr>
              <w:t>0</w:t>
            </w:r>
          </w:p>
        </w:tc>
      </w:tr>
      <w:tr w:rsidR="008C1BE1" w:rsidRPr="00E02853" w14:paraId="3053A98C" w14:textId="77777777" w:rsidTr="00E02853">
        <w:trPr>
          <w:gridAfter w:val="1"/>
          <w:wAfter w:w="3" w:type="pct"/>
          <w:jc w:val="center"/>
        </w:trPr>
        <w:tc>
          <w:tcPr>
            <w:tcW w:w="365" w:type="pct"/>
          </w:tcPr>
          <w:p w14:paraId="660435DE" w14:textId="38443926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2698" w:type="pct"/>
          </w:tcPr>
          <w:p w14:paraId="4A937D9C" w14:textId="4D24FDC9" w:rsidR="008C1BE1" w:rsidRPr="009F6692" w:rsidRDefault="008C1BE1" w:rsidP="008C1BE1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 w:themeColor="text1"/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17469C19" w14:textId="1910EB3D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6746,00</w:t>
            </w:r>
          </w:p>
        </w:tc>
        <w:tc>
          <w:tcPr>
            <w:tcW w:w="406" w:type="pct"/>
            <w:vAlign w:val="center"/>
          </w:tcPr>
          <w:p w14:paraId="0ADF1712" w14:textId="32DC84D5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405" w:type="pct"/>
            <w:vAlign w:val="center"/>
          </w:tcPr>
          <w:p w14:paraId="2B84B28E" w14:textId="5839EA7F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316" w:type="pct"/>
            <w:vAlign w:val="center"/>
          </w:tcPr>
          <w:p w14:paraId="1CC2C116" w14:textId="519DDA81" w:rsidR="008C1BE1" w:rsidRPr="009F6692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356" w:type="pct"/>
            <w:vAlign w:val="center"/>
          </w:tcPr>
          <w:p w14:paraId="7676381D" w14:textId="0315997A" w:rsidR="008C1BE1" w:rsidRPr="00E02853" w:rsidRDefault="008C1BE1" w:rsidP="008C1BE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27206,90</w:t>
            </w:r>
          </w:p>
        </w:tc>
      </w:tr>
    </w:tbl>
    <w:p w14:paraId="565C2B62" w14:textId="77777777" w:rsidR="00022BD0" w:rsidRDefault="00022BD0" w:rsidP="00AE4CF3">
      <w:pPr>
        <w:shd w:val="clear" w:color="auto" w:fill="FFFFFF"/>
        <w:jc w:val="right"/>
        <w:outlineLvl w:val="2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1"/>
          <w:cols w:space="708"/>
          <w:titlePg/>
          <w:docGrid w:linePitch="360"/>
        </w:sectPr>
      </w:pPr>
    </w:p>
    <w:p w14:paraId="57D996E7" w14:textId="77777777" w:rsidR="009D290C" w:rsidRPr="00442394" w:rsidRDefault="009D290C" w:rsidP="00AE4CF3">
      <w:pPr>
        <w:jc w:val="center"/>
        <w:rPr>
          <w:color w:val="000000" w:themeColor="text1"/>
          <w:sz w:val="22"/>
          <w:szCs w:val="22"/>
        </w:rPr>
      </w:pPr>
      <w:r w:rsidRPr="00442394">
        <w:rPr>
          <w:color w:val="000000" w:themeColor="text1"/>
          <w:sz w:val="22"/>
          <w:szCs w:val="22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517F08DD" w14:textId="77777777" w:rsidR="009D290C" w:rsidRPr="00442394" w:rsidRDefault="009D290C" w:rsidP="00AE4CF3">
      <w:pPr>
        <w:jc w:val="center"/>
        <w:rPr>
          <w:color w:val="000000" w:themeColor="text1"/>
          <w:sz w:val="22"/>
          <w:szCs w:val="22"/>
        </w:rPr>
      </w:pPr>
      <w:r w:rsidRPr="00442394">
        <w:rPr>
          <w:color w:val="000000" w:themeColor="text1"/>
          <w:sz w:val="22"/>
          <w:szCs w:val="22"/>
        </w:rPr>
        <w:t>показателей структурных элементов</w:t>
      </w:r>
    </w:p>
    <w:p w14:paraId="1183E42C" w14:textId="5A4E4A6B" w:rsidR="009D290C" w:rsidRPr="00E02853" w:rsidRDefault="00437652" w:rsidP="00AE4CF3">
      <w:pPr>
        <w:jc w:val="center"/>
        <w:rPr>
          <w:color w:val="000000" w:themeColor="text1"/>
          <w:sz w:val="22"/>
          <w:szCs w:val="22"/>
        </w:rPr>
      </w:pPr>
      <w:r w:rsidRPr="00E02853">
        <w:rPr>
          <w:color w:val="000000" w:themeColor="text1"/>
          <w:sz w:val="22"/>
          <w:szCs w:val="22"/>
        </w:rPr>
        <w:t>«Профилактика правонарушений и обеспечение отдельных прав граждан в городе Когалыме</w:t>
      </w:r>
    </w:p>
    <w:p w14:paraId="0BD53651" w14:textId="77777777" w:rsidR="009D290C" w:rsidRPr="00442394" w:rsidRDefault="009D290C" w:rsidP="00AE4CF3">
      <w:pPr>
        <w:jc w:val="center"/>
        <w:rPr>
          <w:color w:val="000000" w:themeColor="text1"/>
          <w:sz w:val="22"/>
          <w:szCs w:val="22"/>
        </w:rPr>
      </w:pPr>
      <w:r w:rsidRPr="00442394">
        <w:rPr>
          <w:color w:val="000000" w:themeColor="text1"/>
          <w:sz w:val="22"/>
          <w:szCs w:val="22"/>
        </w:rPr>
        <w:t xml:space="preserve"> (наименование муниципальной программы)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233"/>
        <w:gridCol w:w="6075"/>
        <w:gridCol w:w="4517"/>
      </w:tblGrid>
      <w:tr w:rsidR="00BD46EB" w:rsidRPr="00E02853" w14:paraId="111A4326" w14:textId="77777777" w:rsidTr="00AB1AA2"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C1A8E" w14:textId="77777777" w:rsidR="009D290C" w:rsidRPr="00E02853" w:rsidRDefault="009D290C" w:rsidP="00AB1AA2">
            <w:pPr>
              <w:pStyle w:val="afb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A39EAB" w14:textId="77777777" w:rsidR="009D290C" w:rsidRPr="00E02853" w:rsidRDefault="009D290C" w:rsidP="00AB1AA2">
            <w:pPr>
              <w:pStyle w:val="afb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ABAE0" w14:textId="77777777" w:rsidR="009D290C" w:rsidRPr="00E02853" w:rsidRDefault="009D290C" w:rsidP="00AB1AA2">
            <w:pPr>
              <w:pStyle w:val="afb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FD20E" w14:textId="77777777" w:rsidR="009D290C" w:rsidRPr="00E02853" w:rsidRDefault="009D290C" w:rsidP="00AB1AA2">
            <w:pPr>
              <w:pStyle w:val="afb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BD46EB" w:rsidRPr="00E02853" w14:paraId="492DF412" w14:textId="77777777" w:rsidTr="00AB1AA2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17F" w14:textId="77777777" w:rsidR="009D290C" w:rsidRPr="00E02853" w:rsidRDefault="009D290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№ </w:t>
            </w:r>
          </w:p>
          <w:p w14:paraId="72C00130" w14:textId="6DAF757A" w:rsidR="009D290C" w:rsidRPr="00E02853" w:rsidRDefault="00C15927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64A" w14:textId="77777777" w:rsidR="009D290C" w:rsidRPr="00E02853" w:rsidRDefault="009D290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0598C56F" w14:textId="77777777" w:rsidR="009D290C" w:rsidRPr="00E02853" w:rsidRDefault="009D290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F0EA" w14:textId="2709F86C" w:rsidR="009D290C" w:rsidRPr="00E02853" w:rsidRDefault="009D290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6AF" w14:textId="5AAF8497" w:rsidR="009D290C" w:rsidRPr="00E02853" w:rsidRDefault="009D290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BD46EB" w:rsidRPr="00E02853" w14:paraId="72FA7DBA" w14:textId="77777777" w:rsidTr="00AB1AA2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A32" w14:textId="77777777" w:rsidR="009D290C" w:rsidRPr="00E02853" w:rsidRDefault="009D290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553" w14:textId="77777777" w:rsidR="009D290C" w:rsidRPr="00E02853" w:rsidRDefault="009D290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DBA" w14:textId="77777777" w:rsidR="009D290C" w:rsidRPr="00E02853" w:rsidRDefault="009D290C" w:rsidP="00AB1AA2">
            <w:pPr>
              <w:pStyle w:val="afc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BAD6" w14:textId="77777777" w:rsidR="009D290C" w:rsidRPr="00E02853" w:rsidRDefault="009D290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</w:tr>
      <w:tr w:rsidR="00BD46EB" w:rsidRPr="00E02853" w14:paraId="115489F8" w14:textId="77777777" w:rsidTr="00AB1AA2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E76" w14:textId="3D1F4572" w:rsidR="00CE4AA6" w:rsidRPr="00E02853" w:rsidRDefault="00CE4AA6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14:paraId="5F9C452F" w14:textId="7CC4FE8E" w:rsidR="00CE4AA6" w:rsidRPr="00E02853" w:rsidRDefault="00CE4AA6" w:rsidP="00AB1AA2">
            <w:pPr>
              <w:pStyle w:val="afb"/>
              <w:jc w:val="left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Уровень преступности (число зарегистрированных преступлений на</w:t>
            </w:r>
            <w:r w:rsidR="006D1511"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100 тыс.</w:t>
            </w:r>
            <w:r w:rsidR="006D1511"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человек</w:t>
            </w: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населения)</w:t>
            </w:r>
            <w:r w:rsidR="00423692"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, единиц.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2553" w14:textId="4959B82B" w:rsidR="00C37F6D" w:rsidRPr="00E02853" w:rsidRDefault="00C37F6D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Формируется на основании ведомственных статистических данных ОМВД России по городу Когалыму. Рассчитывается как отношение числа зарегистрированных преступлений на 100 тыс. человек населения.</w:t>
            </w:r>
          </w:p>
          <w:p w14:paraId="79C76670" w14:textId="73EFCA89" w:rsidR="00C37F6D" w:rsidRPr="00E02853" w:rsidRDefault="00C37F6D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Показатель рассчитывается по формуле:</w:t>
            </w:r>
          </w:p>
          <w:p w14:paraId="71B1BE03" w14:textId="77777777" w:rsidR="00C37F6D" w:rsidRPr="00E02853" w:rsidRDefault="00C37F6D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Z = A * 100000 / численность населения города Когалыма на начало отчетного года, где:</w:t>
            </w:r>
          </w:p>
          <w:p w14:paraId="4AD36583" w14:textId="77777777" w:rsidR="00C37F6D" w:rsidRPr="00E02853" w:rsidRDefault="00C37F6D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Z - уровень преступности в расчете на 100 тыс. человек,</w:t>
            </w:r>
          </w:p>
          <w:p w14:paraId="091700A2" w14:textId="1B273B57" w:rsidR="00CE4AA6" w:rsidRPr="00E02853" w:rsidRDefault="00C37F6D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A - число зарегистрированных преступлений по городу.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12F" w14:textId="24088ECA" w:rsidR="00CE4AA6" w:rsidRPr="00E02853" w:rsidRDefault="00036E81" w:rsidP="00AB1AA2">
            <w:pPr>
              <w:pStyle w:val="afb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E02853" w14:paraId="2CA9F672" w14:textId="77777777" w:rsidTr="00AB1AA2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3D66" w14:textId="08A6B484" w:rsidR="003219CC" w:rsidRPr="00E02853" w:rsidRDefault="003219C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2.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14:paraId="2C89109A" w14:textId="77777777" w:rsidR="003219CC" w:rsidRPr="00E02853" w:rsidRDefault="003219CC" w:rsidP="00AB1AA2">
            <w:pPr>
              <w:widowControl w:val="0"/>
              <w:autoSpaceDE w:val="0"/>
              <w:autoSpaceDN w:val="0"/>
              <w:spacing w:line="259" w:lineRule="auto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214EAEF3" w14:textId="77777777" w:rsidR="003219CC" w:rsidRPr="00E02853" w:rsidRDefault="003219CC" w:rsidP="00AB1AA2">
            <w:pPr>
              <w:widowControl w:val="0"/>
              <w:autoSpaceDE w:val="0"/>
              <w:autoSpaceDN w:val="0"/>
              <w:spacing w:line="259" w:lineRule="auto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на территории города</w:t>
            </w:r>
          </w:p>
          <w:p w14:paraId="4CA7253B" w14:textId="23C40C60" w:rsidR="003219CC" w:rsidRPr="00E02853" w:rsidRDefault="003219CC" w:rsidP="00AB1AA2">
            <w:pPr>
              <w:pStyle w:val="afb"/>
              <w:jc w:val="left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en-US"/>
              </w:rPr>
              <w:t>Когалыма (на 100 тыс.</w:t>
            </w:r>
            <w:r w:rsidR="006D1511"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человек</w:t>
            </w: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населения)</w:t>
            </w:r>
            <w:r w:rsidR="00423692"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  <w:lang w:eastAsia="en-US"/>
              </w:rPr>
              <w:t>, единиц.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A79" w14:textId="4CAD8C3F" w:rsidR="003219CC" w:rsidRPr="00E02853" w:rsidRDefault="003219CC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Рассчитан как количество лиц, зарегистрированных в учреждении здравоохранения города Когалыма с диагнозом наркомания, соотнесенных с численностью населения по формуле:</w:t>
            </w:r>
          </w:p>
          <w:p w14:paraId="0376F913" w14:textId="77777777" w:rsidR="003219CC" w:rsidRPr="00E02853" w:rsidRDefault="003219CC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Показатель рассчитывается по формуле:</w:t>
            </w:r>
          </w:p>
          <w:p w14:paraId="133ADE40" w14:textId="2B1241DB" w:rsidR="003219CC" w:rsidRPr="00E02853" w:rsidRDefault="003219CC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Z = A * 100000 / численность населения города Когалыма на начало отчетного года, где:</w:t>
            </w:r>
          </w:p>
          <w:p w14:paraId="546CFA64" w14:textId="77777777" w:rsidR="003219CC" w:rsidRPr="00E02853" w:rsidRDefault="003219CC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Z - общая распространенность наркомании в расчете на 100 тысяч человек,</w:t>
            </w:r>
          </w:p>
          <w:p w14:paraId="434C2498" w14:textId="3ACC24A0" w:rsidR="003219CC" w:rsidRPr="00E02853" w:rsidRDefault="003219CC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A - число лиц, зарегистрированных в учреждении здравоо</w:t>
            </w:r>
            <w:r w:rsidR="00CD4340" w:rsidRPr="00E02853">
              <w:rPr>
                <w:color w:val="000000" w:themeColor="text1"/>
                <w:spacing w:val="-6"/>
                <w:sz w:val="19"/>
                <w:szCs w:val="19"/>
              </w:rPr>
              <w:t>хранения с диагнозом наркомания.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C517" w14:textId="53FF4A86" w:rsidR="003219CC" w:rsidRPr="00E02853" w:rsidRDefault="00036E81" w:rsidP="00AB1AA2">
            <w:pPr>
              <w:pStyle w:val="afb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3219CC" w:rsidRPr="00E02853" w14:paraId="40A9DE06" w14:textId="77777777" w:rsidTr="00AB1AA2"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1426" w14:textId="1DF348F2" w:rsidR="003219CC" w:rsidRPr="00E02853" w:rsidRDefault="003219CC" w:rsidP="00AB1AA2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3.</w:t>
            </w:r>
          </w:p>
        </w:tc>
        <w:tc>
          <w:tcPr>
            <w:tcW w:w="1351" w:type="pct"/>
            <w:tcBorders>
              <w:top w:val="single" w:sz="4" w:space="0" w:color="auto"/>
              <w:bottom w:val="single" w:sz="4" w:space="0" w:color="auto"/>
            </w:tcBorders>
          </w:tcPr>
          <w:p w14:paraId="779CB0C5" w14:textId="19B89E9E" w:rsidR="003219CC" w:rsidRPr="00E02853" w:rsidRDefault="003219CC" w:rsidP="00AB1AA2">
            <w:pPr>
              <w:pStyle w:val="afb"/>
              <w:jc w:val="left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Уровень преступности на улицах и в общественных местах (число </w:t>
            </w:r>
            <w:r w:rsidR="002C7F78"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зарегистрированных</w:t>
            </w: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 xml:space="preserve"> преступлений на 100 тыс. человек населения)</w:t>
            </w:r>
            <w:r w:rsidR="00423692"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, единиц.</w:t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446" w14:textId="77777777" w:rsidR="003219CC" w:rsidRPr="00E02853" w:rsidRDefault="003219CC" w:rsidP="00AB1AA2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Показатель рассчитывается по формуле:</w:t>
            </w:r>
          </w:p>
          <w:p w14:paraId="75CE3C27" w14:textId="0DE9EEC8" w:rsidR="003219CC" w:rsidRPr="00E02853" w:rsidRDefault="003219CC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 = П х 100000 / численность населения города Когалыма на начало отчетного года, где:</w:t>
            </w:r>
          </w:p>
          <w:p w14:paraId="03E69C48" w14:textId="77777777" w:rsidR="003219CC" w:rsidRPr="00E02853" w:rsidRDefault="003219CC" w:rsidP="00AB1AA2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К – коэффициент преступности в расчете на 100 тыс. человек,</w:t>
            </w:r>
          </w:p>
          <w:p w14:paraId="513673E5" w14:textId="15E91E51" w:rsidR="003219CC" w:rsidRPr="00E02853" w:rsidRDefault="003219CC" w:rsidP="00AB1AA2">
            <w:pPr>
              <w:widowControl w:val="0"/>
              <w:autoSpaceDE w:val="0"/>
              <w:autoSpaceDN w:val="0"/>
              <w:rPr>
                <w:strike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color w:val="000000" w:themeColor="text1"/>
                <w:spacing w:val="-6"/>
                <w:sz w:val="19"/>
                <w:szCs w:val="19"/>
              </w:rPr>
              <w:t>П - число зарегистрированных преступлений по городу.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FB9F" w14:textId="5A44E08C" w:rsidR="003219CC" w:rsidRPr="00E02853" w:rsidRDefault="00036E81" w:rsidP="00AB1AA2">
            <w:pPr>
              <w:pStyle w:val="afb"/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</w:pPr>
            <w:r w:rsidRPr="00E02853">
              <w:rPr>
                <w:rFonts w:ascii="Times New Roman" w:hAnsi="Times New Roman" w:cs="Times New Roman"/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14:paraId="27434831" w14:textId="77777777" w:rsidR="00022BD0" w:rsidRDefault="00022BD0" w:rsidP="00AE4CF3">
      <w:pPr>
        <w:spacing w:after="200" w:line="276" w:lineRule="auto"/>
        <w:ind w:left="12744" w:firstLine="708"/>
        <w:rPr>
          <w:color w:val="000000" w:themeColor="text1"/>
          <w:sz w:val="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2"/>
          <w:cols w:space="708"/>
          <w:titlePg/>
          <w:docGrid w:linePitch="360"/>
        </w:sectPr>
      </w:pPr>
    </w:p>
    <w:p w14:paraId="61A2C7EE" w14:textId="6303478E" w:rsidR="00EC61DF" w:rsidRPr="00BD46EB" w:rsidRDefault="00EC61DF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29BC8784" w14:textId="4794AF6C" w:rsidR="00EC61DF" w:rsidRPr="00BD46EB" w:rsidRDefault="00EC61DF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51FB4E0F" w14:textId="2A469B7D" w:rsidR="00EC61DF" w:rsidRPr="00BD46EB" w:rsidRDefault="00EC61DF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</w:t>
      </w:r>
      <w:r w:rsidR="005B786E" w:rsidRPr="00BD46EB">
        <w:rPr>
          <w:color w:val="000000" w:themeColor="text1"/>
          <w:sz w:val="22"/>
          <w:szCs w:val="22"/>
        </w:rPr>
        <w:t>Создание</w:t>
      </w:r>
      <w:r w:rsidR="005B786E" w:rsidRPr="00BD46EB">
        <w:rPr>
          <w:color w:val="000000" w:themeColor="text1"/>
          <w:spacing w:val="-6"/>
          <w:sz w:val="22"/>
          <w:szCs w:val="22"/>
        </w:rPr>
        <w:t xml:space="preserve"> </w:t>
      </w:r>
      <w:r w:rsidR="005B786E" w:rsidRPr="00BD46EB">
        <w:rPr>
          <w:color w:val="000000" w:themeColor="text1"/>
          <w:sz w:val="22"/>
          <w:szCs w:val="22"/>
        </w:rPr>
        <w:t>условий</w:t>
      </w:r>
      <w:r w:rsidR="005B786E" w:rsidRPr="00BD46EB">
        <w:rPr>
          <w:color w:val="000000" w:themeColor="text1"/>
          <w:spacing w:val="-6"/>
          <w:sz w:val="22"/>
          <w:szCs w:val="22"/>
        </w:rPr>
        <w:t xml:space="preserve"> </w:t>
      </w:r>
      <w:r w:rsidR="005B786E" w:rsidRPr="00BD46EB">
        <w:rPr>
          <w:color w:val="000000" w:themeColor="text1"/>
          <w:sz w:val="22"/>
          <w:szCs w:val="22"/>
        </w:rPr>
        <w:t>для</w:t>
      </w:r>
      <w:r w:rsidR="005B786E" w:rsidRPr="00BD46EB">
        <w:rPr>
          <w:color w:val="000000" w:themeColor="text1"/>
          <w:spacing w:val="-5"/>
          <w:sz w:val="22"/>
          <w:szCs w:val="22"/>
        </w:rPr>
        <w:t xml:space="preserve"> </w:t>
      </w:r>
      <w:proofErr w:type="gramStart"/>
      <w:r w:rsidR="005B786E" w:rsidRPr="00BD46EB">
        <w:rPr>
          <w:color w:val="000000" w:themeColor="text1"/>
          <w:sz w:val="22"/>
          <w:szCs w:val="22"/>
        </w:rPr>
        <w:t xml:space="preserve">деятельности </w:t>
      </w:r>
      <w:r w:rsidR="005B786E" w:rsidRPr="00BD46EB">
        <w:rPr>
          <w:color w:val="000000" w:themeColor="text1"/>
          <w:spacing w:val="-32"/>
          <w:sz w:val="22"/>
          <w:szCs w:val="22"/>
        </w:rPr>
        <w:t xml:space="preserve"> </w:t>
      </w:r>
      <w:r w:rsidR="005B786E" w:rsidRPr="00BD46EB">
        <w:rPr>
          <w:color w:val="000000" w:themeColor="text1"/>
          <w:sz w:val="22"/>
          <w:szCs w:val="22"/>
        </w:rPr>
        <w:t>народных</w:t>
      </w:r>
      <w:proofErr w:type="gramEnd"/>
      <w:r w:rsidR="005B786E" w:rsidRPr="00BD46EB">
        <w:rPr>
          <w:color w:val="000000" w:themeColor="text1"/>
          <w:sz w:val="22"/>
          <w:szCs w:val="22"/>
        </w:rPr>
        <w:t xml:space="preserve"> дружин</w:t>
      </w:r>
      <w:r w:rsidRPr="00BD46EB">
        <w:rPr>
          <w:color w:val="000000" w:themeColor="text1"/>
          <w:sz w:val="22"/>
          <w:szCs w:val="22"/>
        </w:rPr>
        <w:t>»</w:t>
      </w:r>
      <w:r w:rsidR="009F6692">
        <w:rPr>
          <w:color w:val="000000" w:themeColor="text1"/>
          <w:sz w:val="22"/>
          <w:szCs w:val="22"/>
        </w:rPr>
        <w:t xml:space="preserve"> </w:t>
      </w:r>
    </w:p>
    <w:p w14:paraId="1C3DF506" w14:textId="77777777" w:rsidR="00EC61DF" w:rsidRPr="00BD46EB" w:rsidRDefault="00EC61DF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0FEDB2B6" w14:textId="567DE81F" w:rsidR="00EC61DF" w:rsidRPr="00BD46EB" w:rsidRDefault="00EC61DF" w:rsidP="00AE4CF3">
      <w:pPr>
        <w:pStyle w:val="a7"/>
        <w:shd w:val="clear" w:color="auto" w:fill="FFFFFF"/>
        <w:jc w:val="center"/>
        <w:outlineLvl w:val="2"/>
        <w:rPr>
          <w:rFonts w:ascii="Times New Roman" w:hAnsi="Times New Roman"/>
          <w:color w:val="000000" w:themeColor="text1"/>
        </w:rPr>
      </w:pPr>
      <w:r w:rsidRPr="00BD46EB">
        <w:rPr>
          <w:rFonts w:ascii="Times New Roman" w:hAnsi="Times New Roman"/>
          <w:color w:val="000000" w:themeColor="text1"/>
        </w:rPr>
        <w:t>Общие положения</w:t>
      </w:r>
    </w:p>
    <w:p w14:paraId="3433C9AF" w14:textId="77777777" w:rsidR="00EC61DF" w:rsidRPr="00BD46EB" w:rsidRDefault="00EC61DF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BD46EB" w:rsidRPr="00AB1AA2" w14:paraId="0D3D988C" w14:textId="77777777" w:rsidTr="00AB1AA2">
        <w:tc>
          <w:tcPr>
            <w:tcW w:w="2500" w:type="pct"/>
          </w:tcPr>
          <w:p w14:paraId="3336B730" w14:textId="66B7A988" w:rsidR="00EC61DF" w:rsidRPr="00AB1AA2" w:rsidRDefault="00EC61DF" w:rsidP="00AB1AA2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551E7A10" w14:textId="074B5957" w:rsidR="00EC61DF" w:rsidRPr="00AB1AA2" w:rsidRDefault="00EA718A" w:rsidP="00AB1AA2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ОМВвсООПиБ</w:t>
            </w:r>
            <w:r w:rsidR="009F2BA7" w:rsidRPr="00AB1AA2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EC61DF" w:rsidRPr="00AB1AA2">
              <w:rPr>
                <w:color w:val="000000" w:themeColor="text1"/>
                <w:spacing w:val="-6"/>
                <w:sz w:val="19"/>
                <w:szCs w:val="19"/>
              </w:rPr>
              <w:t>(</w:t>
            </w:r>
            <w:r w:rsidR="009F2BA7" w:rsidRPr="00AB1AA2">
              <w:rPr>
                <w:color w:val="000000" w:themeColor="text1"/>
                <w:spacing w:val="-6"/>
                <w:sz w:val="19"/>
                <w:szCs w:val="19"/>
              </w:rPr>
              <w:t xml:space="preserve">Алексеев Станислав Сергеевич </w:t>
            </w:r>
            <w:r w:rsidR="006D1511" w:rsidRPr="00AB1AA2">
              <w:rPr>
                <w:color w:val="000000" w:themeColor="text1"/>
                <w:spacing w:val="-6"/>
                <w:sz w:val="19"/>
                <w:szCs w:val="19"/>
              </w:rPr>
              <w:t>–</w:t>
            </w:r>
            <w:r w:rsidR="009F2BA7" w:rsidRPr="00AB1AA2">
              <w:rPr>
                <w:color w:val="000000" w:themeColor="text1"/>
                <w:spacing w:val="-6"/>
                <w:sz w:val="19"/>
                <w:szCs w:val="19"/>
              </w:rPr>
              <w:t xml:space="preserve"> начальник</w:t>
            </w:r>
            <w:r w:rsidR="00CE39A1" w:rsidRPr="00AB1AA2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6E5C48" w:rsidRPr="00AB1AA2">
              <w:rPr>
                <w:color w:val="000000" w:themeColor="text1"/>
                <w:spacing w:val="-6"/>
                <w:sz w:val="19"/>
                <w:szCs w:val="19"/>
              </w:rPr>
              <w:t>ОМВвсООПиБ</w:t>
            </w:r>
            <w:r w:rsidR="006D1511" w:rsidRPr="00AB1AA2">
              <w:rPr>
                <w:color w:val="000000" w:themeColor="text1"/>
                <w:spacing w:val="-6"/>
                <w:sz w:val="19"/>
                <w:szCs w:val="19"/>
              </w:rPr>
              <w:t>)</w:t>
            </w:r>
          </w:p>
        </w:tc>
      </w:tr>
      <w:tr w:rsidR="00EC61DF" w:rsidRPr="00AB1AA2" w14:paraId="423D5E84" w14:textId="77777777" w:rsidTr="00AB1AA2">
        <w:tc>
          <w:tcPr>
            <w:tcW w:w="2500" w:type="pct"/>
          </w:tcPr>
          <w:p w14:paraId="0F11F972" w14:textId="7C11CE07" w:rsidR="00EC61DF" w:rsidRPr="00AB1AA2" w:rsidRDefault="00EC61DF" w:rsidP="00AB1AA2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3F9B41F0" w14:textId="779F6DEF" w:rsidR="00EC61DF" w:rsidRPr="00AB1AA2" w:rsidRDefault="00EC61DF" w:rsidP="00AB1AA2">
            <w:pPr>
              <w:outlineLvl w:val="2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Муниц</w:t>
            </w:r>
            <w:r w:rsidR="009F2BA7" w:rsidRPr="00AB1AA2">
              <w:rPr>
                <w:color w:val="000000" w:themeColor="text1"/>
                <w:spacing w:val="-6"/>
                <w:sz w:val="19"/>
                <w:szCs w:val="19"/>
              </w:rPr>
              <w:t>ипальная программа «Профилактика правонарушений и обеспечение отдельных прав граждан в городе Когалыме</w:t>
            </w: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</w:p>
        </w:tc>
      </w:tr>
    </w:tbl>
    <w:p w14:paraId="7337374D" w14:textId="77777777" w:rsidR="00EC61DF" w:rsidRPr="00BD46EB" w:rsidRDefault="00EC61DF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2F31CB95" w14:textId="6CF57CC3" w:rsidR="00EC61DF" w:rsidRPr="00BD46EB" w:rsidRDefault="00EC61DF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831"/>
        <w:gridCol w:w="1271"/>
        <w:gridCol w:w="1274"/>
        <w:gridCol w:w="1271"/>
        <w:gridCol w:w="847"/>
        <w:gridCol w:w="989"/>
        <w:gridCol w:w="992"/>
        <w:gridCol w:w="847"/>
        <w:gridCol w:w="992"/>
        <w:gridCol w:w="2015"/>
        <w:gridCol w:w="1943"/>
      </w:tblGrid>
      <w:tr w:rsidR="00BD46EB" w:rsidRPr="00AB1AA2" w14:paraId="78668447" w14:textId="77777777" w:rsidTr="00AB1AA2">
        <w:trPr>
          <w:jc w:val="center"/>
        </w:trPr>
        <w:tc>
          <w:tcPr>
            <w:tcW w:w="134" w:type="pct"/>
            <w:vMerge w:val="restart"/>
            <w:vAlign w:val="center"/>
          </w:tcPr>
          <w:p w14:paraId="12871D8F" w14:textId="77777777" w:rsidR="00C368E0" w:rsidRPr="00AB1AA2" w:rsidRDefault="00C368E0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</w:tcPr>
          <w:p w14:paraId="6485ADA5" w14:textId="2606F9C3" w:rsidR="00C368E0" w:rsidRPr="00AB1AA2" w:rsidRDefault="00C368E0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05" w:type="pct"/>
            <w:vMerge w:val="restart"/>
            <w:vAlign w:val="center"/>
          </w:tcPr>
          <w:p w14:paraId="776383B5" w14:textId="1A619BFE" w:rsidR="00C368E0" w:rsidRPr="00AB1AA2" w:rsidRDefault="00C368E0" w:rsidP="00A96C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vAlign w:val="center"/>
          </w:tcPr>
          <w:p w14:paraId="3FC09EC1" w14:textId="77777777" w:rsidR="00C368E0" w:rsidRPr="00AB1AA2" w:rsidRDefault="00C368E0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75" w:type="pct"/>
            <w:gridSpan w:val="2"/>
            <w:vAlign w:val="center"/>
          </w:tcPr>
          <w:p w14:paraId="5B973072" w14:textId="4D5DDA38" w:rsidR="00C368E0" w:rsidRPr="00AB1AA2" w:rsidRDefault="00C368E0" w:rsidP="00A96C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217" w:type="pct"/>
            <w:gridSpan w:val="4"/>
            <w:vAlign w:val="center"/>
          </w:tcPr>
          <w:p w14:paraId="522A798D" w14:textId="77777777" w:rsidR="00C368E0" w:rsidRPr="00AB1AA2" w:rsidRDefault="00C368E0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42" w:type="pct"/>
            <w:vMerge w:val="restart"/>
            <w:vAlign w:val="center"/>
          </w:tcPr>
          <w:p w14:paraId="2A768389" w14:textId="18E455DD" w:rsidR="00C368E0" w:rsidRPr="00AB1AA2" w:rsidRDefault="00C368E0" w:rsidP="00A96C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9" w:type="pct"/>
            <w:vMerge w:val="restart"/>
            <w:vAlign w:val="center"/>
          </w:tcPr>
          <w:p w14:paraId="1FA0D70B" w14:textId="14180A18" w:rsidR="00C368E0" w:rsidRPr="00AB1AA2" w:rsidRDefault="00C368E0" w:rsidP="00A96C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AB1AA2" w:rsidRPr="00AB1AA2" w14:paraId="01AA5E8E" w14:textId="77777777" w:rsidTr="00AB1AA2">
        <w:trPr>
          <w:jc w:val="center"/>
        </w:trPr>
        <w:tc>
          <w:tcPr>
            <w:tcW w:w="134" w:type="pct"/>
            <w:vMerge/>
            <w:vAlign w:val="center"/>
          </w:tcPr>
          <w:p w14:paraId="0FED9C58" w14:textId="77777777" w:rsidR="00C368E0" w:rsidRPr="00AB1AA2" w:rsidRDefault="00C368E0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902" w:type="pct"/>
            <w:vMerge/>
            <w:vAlign w:val="center"/>
          </w:tcPr>
          <w:p w14:paraId="29939BE2" w14:textId="77777777" w:rsidR="00C368E0" w:rsidRPr="00AB1AA2" w:rsidRDefault="00C368E0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1ED0049F" w14:textId="77777777" w:rsidR="00C368E0" w:rsidRPr="00AB1AA2" w:rsidRDefault="00C368E0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14:paraId="2D4E013C" w14:textId="77777777" w:rsidR="00C368E0" w:rsidRPr="00AB1AA2" w:rsidRDefault="00C368E0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05" w:type="pct"/>
            <w:vAlign w:val="center"/>
          </w:tcPr>
          <w:p w14:paraId="24921A7D" w14:textId="77777777" w:rsidR="00C368E0" w:rsidRPr="00AB1AA2" w:rsidRDefault="00C368E0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140EF006" w14:textId="77777777" w:rsidR="00C368E0" w:rsidRPr="00AB1AA2" w:rsidRDefault="00C368E0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1C1ADC04" w14:textId="33641C1F" w:rsidR="00C368E0" w:rsidRPr="00AB1AA2" w:rsidRDefault="00304622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  <w:lang w:val="en-US"/>
              </w:rPr>
            </w:pPr>
            <w:r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6" w:type="pct"/>
          </w:tcPr>
          <w:p w14:paraId="4D774405" w14:textId="085EBF89" w:rsidR="00C368E0" w:rsidRPr="00304622" w:rsidRDefault="00C368E0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14:paraId="737940FD" w14:textId="2D61D485" w:rsidR="00C368E0" w:rsidRPr="00304622" w:rsidRDefault="00C368E0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316" w:type="pct"/>
          </w:tcPr>
          <w:p w14:paraId="0DBF2D90" w14:textId="465D5D55" w:rsidR="00C368E0" w:rsidRPr="00304622" w:rsidRDefault="00C368E0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  <w:lang w:val="en-US"/>
              </w:rPr>
              <w:t>202</w:t>
            </w:r>
            <w:r w:rsidR="00304622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642" w:type="pct"/>
            <w:vMerge/>
            <w:vAlign w:val="center"/>
          </w:tcPr>
          <w:p w14:paraId="1050ED7D" w14:textId="77777777" w:rsidR="00C368E0" w:rsidRPr="00AB1AA2" w:rsidRDefault="00C368E0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619" w:type="pct"/>
            <w:vMerge/>
            <w:vAlign w:val="center"/>
          </w:tcPr>
          <w:p w14:paraId="0BB38963" w14:textId="77777777" w:rsidR="00C368E0" w:rsidRPr="00AB1AA2" w:rsidRDefault="00C368E0" w:rsidP="006720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AB1AA2" w:rsidRPr="00AB1AA2" w14:paraId="1E51DD71" w14:textId="77777777" w:rsidTr="00AB1AA2">
        <w:trPr>
          <w:jc w:val="center"/>
        </w:trPr>
        <w:tc>
          <w:tcPr>
            <w:tcW w:w="134" w:type="pct"/>
            <w:vAlign w:val="center"/>
          </w:tcPr>
          <w:p w14:paraId="7FFA1AEA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902" w:type="pct"/>
            <w:vAlign w:val="center"/>
          </w:tcPr>
          <w:p w14:paraId="38E77F17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405" w:type="pct"/>
            <w:vAlign w:val="center"/>
          </w:tcPr>
          <w:p w14:paraId="240372F1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14:paraId="335D5C5F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05" w:type="pct"/>
            <w:vAlign w:val="center"/>
          </w:tcPr>
          <w:p w14:paraId="1FAD73AB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5C3B21B7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638944F7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2427AF9E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14:paraId="21890BDA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219880AA" w14:textId="7777777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10</w:t>
            </w:r>
          </w:p>
        </w:tc>
        <w:tc>
          <w:tcPr>
            <w:tcW w:w="642" w:type="pct"/>
            <w:vAlign w:val="center"/>
          </w:tcPr>
          <w:p w14:paraId="1D653FDD" w14:textId="05B6073E" w:rsidR="00EC61DF" w:rsidRPr="00AB1AA2" w:rsidRDefault="00EC61DF" w:rsidP="00EC61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11</w:t>
            </w:r>
          </w:p>
        </w:tc>
        <w:tc>
          <w:tcPr>
            <w:tcW w:w="619" w:type="pct"/>
            <w:vAlign w:val="center"/>
          </w:tcPr>
          <w:p w14:paraId="504FBEA7" w14:textId="50A33657" w:rsidR="00EC61DF" w:rsidRPr="00AB1AA2" w:rsidRDefault="00EC61DF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12</w:t>
            </w:r>
          </w:p>
        </w:tc>
      </w:tr>
      <w:tr w:rsidR="00BD46EB" w:rsidRPr="00AB1AA2" w14:paraId="6B68ED72" w14:textId="77777777" w:rsidTr="00AB1AA2">
        <w:trPr>
          <w:jc w:val="center"/>
        </w:trPr>
        <w:tc>
          <w:tcPr>
            <w:tcW w:w="134" w:type="pct"/>
            <w:vAlign w:val="center"/>
          </w:tcPr>
          <w:p w14:paraId="0C59769F" w14:textId="336A1CB6" w:rsidR="009F2BA7" w:rsidRPr="00AB1AA2" w:rsidRDefault="009F2BA7" w:rsidP="009F2BA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59DC16F0" w14:textId="2A4128F8" w:rsidR="009F2BA7" w:rsidRPr="00AB1AA2" w:rsidRDefault="009F2BA7" w:rsidP="009F2BA7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Задача «</w:t>
            </w:r>
            <w:r w:rsidR="00360C73" w:rsidRPr="00AB1AA2">
              <w:rPr>
                <w:color w:val="000000" w:themeColor="text1"/>
                <w:spacing w:val="-6"/>
                <w:sz w:val="19"/>
                <w:szCs w:val="19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»</w:t>
            </w:r>
          </w:p>
        </w:tc>
      </w:tr>
      <w:tr w:rsidR="00AB1AA2" w:rsidRPr="00AB1AA2" w14:paraId="7FEF989D" w14:textId="77777777" w:rsidTr="00AB1AA2">
        <w:trPr>
          <w:jc w:val="center"/>
        </w:trPr>
        <w:tc>
          <w:tcPr>
            <w:tcW w:w="134" w:type="pct"/>
          </w:tcPr>
          <w:p w14:paraId="45A90A8C" w14:textId="7E05252D" w:rsidR="0052707F" w:rsidRPr="00AB1AA2" w:rsidRDefault="0052707F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1.1.</w:t>
            </w:r>
          </w:p>
        </w:tc>
        <w:tc>
          <w:tcPr>
            <w:tcW w:w="902" w:type="pct"/>
          </w:tcPr>
          <w:p w14:paraId="023BD0D2" w14:textId="38776DB4" w:rsidR="0052707F" w:rsidRPr="00AB1AA2" w:rsidRDefault="0052707F" w:rsidP="00AB1AA2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line="259" w:lineRule="auto"/>
              <w:ind w:left="25" w:right="16"/>
              <w:rPr>
                <w:color w:val="000000" w:themeColor="text1"/>
                <w:spacing w:val="-6"/>
                <w:sz w:val="19"/>
                <w:szCs w:val="19"/>
                <w:lang w:eastAsia="en-US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Уровень преступности на улицах и в общественных местах</w:t>
            </w:r>
            <w:r w:rsidRPr="00AB1AA2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ab/>
              <w:t>(число зарегистрированных преступлений на 100</w:t>
            </w:r>
            <w:r w:rsidR="002C7F78" w:rsidRPr="00AB1AA2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pacing w:val="-6"/>
                <w:sz w:val="19"/>
                <w:szCs w:val="19"/>
                <w:lang w:eastAsia="en-US"/>
              </w:rPr>
              <w:t>тыс. человек</w:t>
            </w:r>
          </w:p>
          <w:p w14:paraId="0106762E" w14:textId="5EC498D7" w:rsidR="0052707F" w:rsidRPr="00AB1AA2" w:rsidRDefault="0052707F" w:rsidP="00AB1AA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населения)</w:t>
            </w:r>
            <w:r w:rsidR="00100F95" w:rsidRPr="00AB1AA2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405" w:type="pct"/>
          </w:tcPr>
          <w:p w14:paraId="6FF0639A" w14:textId="6882CE31" w:rsidR="0052707F" w:rsidRPr="00AB1AA2" w:rsidRDefault="0052707F" w:rsidP="00AB1AA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406" w:type="pct"/>
          </w:tcPr>
          <w:p w14:paraId="742A012E" w14:textId="2E8C1A25" w:rsidR="0052707F" w:rsidRPr="00AB1AA2" w:rsidRDefault="0052707F" w:rsidP="00AB1AA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единиц</w:t>
            </w:r>
          </w:p>
        </w:tc>
        <w:tc>
          <w:tcPr>
            <w:tcW w:w="405" w:type="pct"/>
          </w:tcPr>
          <w:p w14:paraId="0A7C3F38" w14:textId="6B3A419F" w:rsidR="0052707F" w:rsidRPr="00160B63" w:rsidRDefault="00160B63" w:rsidP="00F65DA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160B63">
              <w:rPr>
                <w:color w:val="000000" w:themeColor="text1"/>
                <w:spacing w:val="-6"/>
                <w:sz w:val="19"/>
                <w:szCs w:val="19"/>
              </w:rPr>
              <w:t>186</w:t>
            </w:r>
          </w:p>
        </w:tc>
        <w:tc>
          <w:tcPr>
            <w:tcW w:w="270" w:type="pct"/>
          </w:tcPr>
          <w:p w14:paraId="5B920469" w14:textId="100C2226" w:rsidR="0052707F" w:rsidRPr="00160B63" w:rsidRDefault="00304622" w:rsidP="00AB1AA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160B63">
              <w:rPr>
                <w:color w:val="000000" w:themeColor="text1"/>
                <w:spacing w:val="-6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14:paraId="0BC00B69" w14:textId="78AF4144" w:rsidR="0052707F" w:rsidRPr="00160B63" w:rsidRDefault="00160B63" w:rsidP="00AB1AA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160B63">
              <w:rPr>
                <w:color w:val="000000" w:themeColor="text1"/>
                <w:spacing w:val="-6"/>
                <w:sz w:val="19"/>
                <w:szCs w:val="19"/>
              </w:rPr>
              <w:t>179</w:t>
            </w:r>
          </w:p>
        </w:tc>
        <w:tc>
          <w:tcPr>
            <w:tcW w:w="316" w:type="pct"/>
          </w:tcPr>
          <w:p w14:paraId="618277C3" w14:textId="0EEBF78C" w:rsidR="0052707F" w:rsidRPr="00160B63" w:rsidRDefault="00160B63" w:rsidP="00F65DA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160B63">
              <w:rPr>
                <w:color w:val="000000" w:themeColor="text1"/>
                <w:spacing w:val="-6"/>
                <w:sz w:val="19"/>
                <w:szCs w:val="19"/>
              </w:rPr>
              <w:t>178</w:t>
            </w:r>
          </w:p>
        </w:tc>
        <w:tc>
          <w:tcPr>
            <w:tcW w:w="270" w:type="pct"/>
          </w:tcPr>
          <w:p w14:paraId="65394BA7" w14:textId="2CBDD647" w:rsidR="0052707F" w:rsidRPr="00160B63" w:rsidRDefault="00160B63" w:rsidP="00F65DA3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160B63">
              <w:rPr>
                <w:color w:val="000000" w:themeColor="text1"/>
                <w:spacing w:val="-6"/>
                <w:sz w:val="19"/>
                <w:szCs w:val="19"/>
              </w:rPr>
              <w:t>177</w:t>
            </w:r>
          </w:p>
        </w:tc>
        <w:tc>
          <w:tcPr>
            <w:tcW w:w="316" w:type="pct"/>
          </w:tcPr>
          <w:p w14:paraId="6218415F" w14:textId="3628CE83" w:rsidR="0052707F" w:rsidRPr="00160B63" w:rsidRDefault="00160B63" w:rsidP="00AB1AA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160B63">
              <w:rPr>
                <w:color w:val="000000" w:themeColor="text1"/>
                <w:spacing w:val="-6"/>
                <w:sz w:val="19"/>
                <w:szCs w:val="19"/>
              </w:rPr>
              <w:t>176</w:t>
            </w:r>
          </w:p>
        </w:tc>
        <w:tc>
          <w:tcPr>
            <w:tcW w:w="642" w:type="pct"/>
          </w:tcPr>
          <w:p w14:paraId="6A593A86" w14:textId="6AA29B3A" w:rsidR="0052707F" w:rsidRPr="00AB1AA2" w:rsidRDefault="0052707F" w:rsidP="00AB1AA2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ОМВвсООПиБ</w:t>
            </w:r>
          </w:p>
        </w:tc>
        <w:tc>
          <w:tcPr>
            <w:tcW w:w="619" w:type="pct"/>
          </w:tcPr>
          <w:p w14:paraId="7C2704C9" w14:textId="2D498336" w:rsidR="0052707F" w:rsidRPr="00AB1AA2" w:rsidRDefault="0052707F" w:rsidP="0052707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14:paraId="73A00F1D" w14:textId="77777777" w:rsidR="00C24D2C" w:rsidRDefault="00C24D2C" w:rsidP="00AE4CF3">
      <w:pPr>
        <w:jc w:val="center"/>
        <w:rPr>
          <w:color w:val="000000" w:themeColor="text1"/>
          <w:sz w:val="22"/>
          <w:szCs w:val="22"/>
        </w:rPr>
      </w:pPr>
    </w:p>
    <w:p w14:paraId="0D172CE6" w14:textId="2FDFAC36" w:rsidR="00BB4EBE" w:rsidRPr="00BD46EB" w:rsidRDefault="00BB4EBE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</w:t>
      </w:r>
      <w:r w:rsidR="00304622">
        <w:rPr>
          <w:color w:val="000000" w:themeColor="text1"/>
          <w:sz w:val="22"/>
          <w:szCs w:val="22"/>
        </w:rPr>
        <w:t>ероприятий в 2026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08747B5C" w14:textId="77777777" w:rsidR="00100F95" w:rsidRPr="00BD46EB" w:rsidRDefault="00100F95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2455"/>
        <w:gridCol w:w="1293"/>
        <w:gridCol w:w="1199"/>
        <w:gridCol w:w="810"/>
        <w:gridCol w:w="816"/>
        <w:gridCol w:w="832"/>
        <w:gridCol w:w="810"/>
        <w:gridCol w:w="800"/>
        <w:gridCol w:w="778"/>
        <w:gridCol w:w="920"/>
        <w:gridCol w:w="797"/>
        <w:gridCol w:w="838"/>
        <w:gridCol w:w="807"/>
        <w:gridCol w:w="851"/>
        <w:gridCol w:w="1347"/>
      </w:tblGrid>
      <w:tr w:rsidR="00BD46EB" w:rsidRPr="00AB1AA2" w14:paraId="7E616F36" w14:textId="77777777" w:rsidTr="00E51FBF">
        <w:trPr>
          <w:jc w:val="center"/>
        </w:trPr>
        <w:tc>
          <w:tcPr>
            <w:tcW w:w="109" w:type="pct"/>
            <w:vMerge w:val="restart"/>
            <w:vAlign w:val="center"/>
          </w:tcPr>
          <w:p w14:paraId="6F42CA1D" w14:textId="77777777" w:rsidR="00036E81" w:rsidRPr="00AB1AA2" w:rsidRDefault="00036E81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782" w:type="pct"/>
            <w:vMerge w:val="restart"/>
            <w:vAlign w:val="center"/>
          </w:tcPr>
          <w:p w14:paraId="7050BC4F" w14:textId="77777777" w:rsidR="00036E81" w:rsidRPr="00AB1AA2" w:rsidRDefault="00036E81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6455139D" w14:textId="5FC0B97C" w:rsidR="00036E81" w:rsidRPr="00AB1AA2" w:rsidRDefault="00036E81" w:rsidP="0045648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2EDE640C" w14:textId="77777777" w:rsidR="00036E81" w:rsidRPr="00AB1AA2" w:rsidRDefault="00036E81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883" w:type="pct"/>
            <w:gridSpan w:val="11"/>
            <w:vAlign w:val="center"/>
          </w:tcPr>
          <w:p w14:paraId="24B0FD6C" w14:textId="77777777" w:rsidR="00036E81" w:rsidRPr="00AB1AA2" w:rsidRDefault="00036E81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32" w:type="pct"/>
            <w:vMerge w:val="restart"/>
            <w:vAlign w:val="center"/>
          </w:tcPr>
          <w:p w14:paraId="34F6E2A4" w14:textId="0CC9F3F3" w:rsidR="00036E81" w:rsidRPr="00AB1AA2" w:rsidRDefault="00036E81" w:rsidP="00F65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 конец 202</w:t>
            </w:r>
            <w:r w:rsidR="00F65DA3">
              <w:rPr>
                <w:color w:val="000000" w:themeColor="text1"/>
                <w:sz w:val="19"/>
                <w:szCs w:val="19"/>
              </w:rPr>
              <w:t>6</w:t>
            </w:r>
            <w:r w:rsidRPr="00AB1AA2">
              <w:rPr>
                <w:color w:val="000000" w:themeColor="text1"/>
                <w:sz w:val="19"/>
                <w:szCs w:val="19"/>
              </w:rPr>
              <w:t xml:space="preserve"> года</w:t>
            </w:r>
          </w:p>
        </w:tc>
      </w:tr>
      <w:tr w:rsidR="00BD46EB" w:rsidRPr="00AB1AA2" w14:paraId="1CF63535" w14:textId="77777777" w:rsidTr="00E51FBF">
        <w:trPr>
          <w:jc w:val="center"/>
        </w:trPr>
        <w:tc>
          <w:tcPr>
            <w:tcW w:w="109" w:type="pct"/>
            <w:vMerge/>
            <w:vAlign w:val="center"/>
          </w:tcPr>
          <w:p w14:paraId="7AF46F50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82" w:type="pct"/>
            <w:vMerge/>
            <w:vAlign w:val="center"/>
          </w:tcPr>
          <w:p w14:paraId="0E5F4448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77CB2724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14:paraId="47A977A1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8" w:type="pct"/>
          </w:tcPr>
          <w:p w14:paraId="4B5F3687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янв.</w:t>
            </w:r>
          </w:p>
        </w:tc>
        <w:tc>
          <w:tcPr>
            <w:tcW w:w="260" w:type="pct"/>
          </w:tcPr>
          <w:p w14:paraId="1EBBA71F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фев.</w:t>
            </w:r>
          </w:p>
        </w:tc>
        <w:tc>
          <w:tcPr>
            <w:tcW w:w="265" w:type="pct"/>
          </w:tcPr>
          <w:p w14:paraId="20070E14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58" w:type="pct"/>
          </w:tcPr>
          <w:p w14:paraId="49B3E97C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14:paraId="16111A2F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48" w:type="pct"/>
          </w:tcPr>
          <w:p w14:paraId="29263246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93" w:type="pct"/>
          </w:tcPr>
          <w:p w14:paraId="39637FEC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54" w:type="pct"/>
          </w:tcPr>
          <w:p w14:paraId="392F4811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авг.</w:t>
            </w:r>
          </w:p>
        </w:tc>
        <w:tc>
          <w:tcPr>
            <w:tcW w:w="267" w:type="pct"/>
          </w:tcPr>
          <w:p w14:paraId="65EC8B04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сент.</w:t>
            </w:r>
          </w:p>
        </w:tc>
        <w:tc>
          <w:tcPr>
            <w:tcW w:w="257" w:type="pct"/>
          </w:tcPr>
          <w:p w14:paraId="3E9E064C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окт.</w:t>
            </w:r>
          </w:p>
        </w:tc>
        <w:tc>
          <w:tcPr>
            <w:tcW w:w="271" w:type="pct"/>
          </w:tcPr>
          <w:p w14:paraId="4F647663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AB1AA2">
              <w:rPr>
                <w:color w:val="000000" w:themeColor="text1"/>
                <w:sz w:val="19"/>
                <w:szCs w:val="19"/>
              </w:rPr>
              <w:t>нояб</w:t>
            </w:r>
            <w:proofErr w:type="spellEnd"/>
            <w:r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32" w:type="pct"/>
            <w:vMerge/>
          </w:tcPr>
          <w:p w14:paraId="5C1E9991" w14:textId="77777777" w:rsidR="00036E81" w:rsidRPr="00AB1AA2" w:rsidRDefault="00036E81" w:rsidP="004E116E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BD46EB" w:rsidRPr="00AB1AA2" w14:paraId="64E10041" w14:textId="77777777" w:rsidTr="00E51FBF">
        <w:trPr>
          <w:jc w:val="center"/>
        </w:trPr>
        <w:tc>
          <w:tcPr>
            <w:tcW w:w="109" w:type="pct"/>
          </w:tcPr>
          <w:p w14:paraId="2C63EA74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782" w:type="pct"/>
          </w:tcPr>
          <w:p w14:paraId="10262076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12" w:type="pct"/>
          </w:tcPr>
          <w:p w14:paraId="21B80AD0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82" w:type="pct"/>
          </w:tcPr>
          <w:p w14:paraId="2C838D07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58" w:type="pct"/>
          </w:tcPr>
          <w:p w14:paraId="4DC6199D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60" w:type="pct"/>
          </w:tcPr>
          <w:p w14:paraId="43D16E3B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65" w:type="pct"/>
          </w:tcPr>
          <w:p w14:paraId="547EB13D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58" w:type="pct"/>
          </w:tcPr>
          <w:p w14:paraId="1B6248E7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14:paraId="2493944C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48" w:type="pct"/>
          </w:tcPr>
          <w:p w14:paraId="4CACDAEF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93" w:type="pct"/>
          </w:tcPr>
          <w:p w14:paraId="1E57ECED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54" w:type="pct"/>
          </w:tcPr>
          <w:p w14:paraId="2E28FB5E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67" w:type="pct"/>
          </w:tcPr>
          <w:p w14:paraId="7540129F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57" w:type="pct"/>
          </w:tcPr>
          <w:p w14:paraId="361756EC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71" w:type="pct"/>
          </w:tcPr>
          <w:p w14:paraId="386E6AA2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32" w:type="pct"/>
          </w:tcPr>
          <w:p w14:paraId="7EFDACF4" w14:textId="77777777" w:rsidR="00BB4EBE" w:rsidRPr="00AB1AA2" w:rsidRDefault="00BB4EBE" w:rsidP="004E116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16</w:t>
            </w:r>
          </w:p>
        </w:tc>
      </w:tr>
      <w:tr w:rsidR="00BD46EB" w:rsidRPr="00AB1AA2" w14:paraId="1AD503A6" w14:textId="77777777" w:rsidTr="00E51FBF">
        <w:trPr>
          <w:jc w:val="center"/>
        </w:trPr>
        <w:tc>
          <w:tcPr>
            <w:tcW w:w="109" w:type="pct"/>
          </w:tcPr>
          <w:p w14:paraId="26D3A1F2" w14:textId="77777777" w:rsidR="005367CA" w:rsidRPr="00AB1AA2" w:rsidRDefault="005367CA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5"/>
            <w:vAlign w:val="center"/>
          </w:tcPr>
          <w:p w14:paraId="1FF87CB6" w14:textId="68400371" w:rsidR="005367CA" w:rsidRPr="00AB1AA2" w:rsidRDefault="005367CA" w:rsidP="005367CA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</w:t>
            </w:r>
            <w:r w:rsidR="00100F95"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E51FBF" w:rsidRPr="00AB1AA2" w14:paraId="12AC1E5E" w14:textId="77777777" w:rsidTr="00E51FBF">
        <w:trPr>
          <w:jc w:val="center"/>
        </w:trPr>
        <w:tc>
          <w:tcPr>
            <w:tcW w:w="109" w:type="pct"/>
          </w:tcPr>
          <w:p w14:paraId="78F9AD40" w14:textId="345B4F0F" w:rsidR="00E51FBF" w:rsidRPr="00AB1AA2" w:rsidRDefault="00E51FBF" w:rsidP="00E51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782" w:type="pct"/>
          </w:tcPr>
          <w:p w14:paraId="5FCA55FF" w14:textId="031CADA4" w:rsidR="00E51FBF" w:rsidRPr="00AB1AA2" w:rsidRDefault="00E51FBF" w:rsidP="00E51FBF">
            <w:pPr>
              <w:widowControl w:val="0"/>
              <w:tabs>
                <w:tab w:val="left" w:pos="521"/>
                <w:tab w:val="left" w:pos="907"/>
                <w:tab w:val="left" w:pos="1130"/>
              </w:tabs>
              <w:autoSpaceDE w:val="0"/>
              <w:autoSpaceDN w:val="0"/>
              <w:spacing w:line="259" w:lineRule="auto"/>
              <w:ind w:left="25" w:right="16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Уровень</w:t>
            </w:r>
            <w:r w:rsidRPr="00AB1AA2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преступности</w:t>
            </w:r>
            <w:r w:rsidRPr="00AB1AA2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на</w:t>
            </w:r>
            <w:r w:rsidRPr="00AB1AA2">
              <w:rPr>
                <w:color w:val="000000" w:themeColor="text1"/>
                <w:spacing w:val="19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улицах</w:t>
            </w:r>
            <w:r w:rsidRPr="00AB1AA2">
              <w:rPr>
                <w:color w:val="000000" w:themeColor="text1"/>
                <w:spacing w:val="20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и</w:t>
            </w:r>
            <w:r w:rsidRPr="00AB1AA2">
              <w:rPr>
                <w:color w:val="000000" w:themeColor="text1"/>
                <w:spacing w:val="19"/>
                <w:sz w:val="19"/>
                <w:szCs w:val="19"/>
                <w:lang w:eastAsia="en-US"/>
              </w:rPr>
              <w:t xml:space="preserve"> </w:t>
            </w:r>
            <w:proofErr w:type="gramStart"/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в</w:t>
            </w:r>
            <w:r>
              <w:rPr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общественных</w:t>
            </w:r>
            <w:proofErr w:type="gramEnd"/>
            <w:r w:rsidRPr="00AB1AA2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местах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ab/>
            </w:r>
            <w:r w:rsidRPr="00AB1AA2">
              <w:rPr>
                <w:color w:val="000000" w:themeColor="text1"/>
                <w:spacing w:val="-1"/>
                <w:sz w:val="19"/>
                <w:szCs w:val="19"/>
                <w:lang w:eastAsia="en-US"/>
              </w:rPr>
              <w:t>(число</w:t>
            </w:r>
            <w:r w:rsidRPr="00AB1AA2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зарегистрированных</w:t>
            </w:r>
            <w:r w:rsidRPr="00AB1AA2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преступлений</w:t>
            </w:r>
            <w:r w:rsidRPr="00AB1AA2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 xml:space="preserve">на 100 </w:t>
            </w:r>
            <w:r w:rsidRPr="00AB1AA2">
              <w:rPr>
                <w:color w:val="000000" w:themeColor="text1"/>
                <w:spacing w:val="-1"/>
                <w:sz w:val="19"/>
                <w:szCs w:val="19"/>
                <w:lang w:eastAsia="en-US"/>
              </w:rPr>
              <w:t>тыс.</w:t>
            </w:r>
            <w:r w:rsidRPr="00AB1AA2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  <w:lang w:eastAsia="en-US"/>
              </w:rPr>
              <w:t>человек</w:t>
            </w:r>
          </w:p>
          <w:p w14:paraId="1D786810" w14:textId="4598EE67" w:rsidR="00E51FBF" w:rsidRPr="00AB1AA2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12" w:type="pct"/>
          </w:tcPr>
          <w:p w14:paraId="2F3CF260" w14:textId="64C13198" w:rsidR="00E51FBF" w:rsidRPr="00AB1AA2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82" w:type="pct"/>
          </w:tcPr>
          <w:p w14:paraId="502B0811" w14:textId="2A34C8F5" w:rsidR="00E51FBF" w:rsidRPr="00AB1AA2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58" w:type="pct"/>
          </w:tcPr>
          <w:p w14:paraId="1DE1610D" w14:textId="6B87BBBC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22</w:t>
            </w:r>
          </w:p>
        </w:tc>
        <w:tc>
          <w:tcPr>
            <w:tcW w:w="260" w:type="pct"/>
          </w:tcPr>
          <w:p w14:paraId="6A54E046" w14:textId="38FF4022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21</w:t>
            </w:r>
          </w:p>
        </w:tc>
        <w:tc>
          <w:tcPr>
            <w:tcW w:w="265" w:type="pct"/>
          </w:tcPr>
          <w:p w14:paraId="552CD23E" w14:textId="0BE3C259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lang w:val="en-US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20</w:t>
            </w:r>
          </w:p>
        </w:tc>
        <w:tc>
          <w:tcPr>
            <w:tcW w:w="258" w:type="pct"/>
          </w:tcPr>
          <w:p w14:paraId="338A752F" w14:textId="0CFB773E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19</w:t>
            </w:r>
          </w:p>
        </w:tc>
        <w:tc>
          <w:tcPr>
            <w:tcW w:w="255" w:type="pct"/>
          </w:tcPr>
          <w:p w14:paraId="61BE4BB0" w14:textId="58205A20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18</w:t>
            </w:r>
          </w:p>
        </w:tc>
        <w:tc>
          <w:tcPr>
            <w:tcW w:w="248" w:type="pct"/>
          </w:tcPr>
          <w:p w14:paraId="5C6A80F1" w14:textId="4C22BC45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17</w:t>
            </w:r>
          </w:p>
        </w:tc>
        <w:tc>
          <w:tcPr>
            <w:tcW w:w="293" w:type="pct"/>
          </w:tcPr>
          <w:p w14:paraId="7CE18DDD" w14:textId="1240F3CE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16</w:t>
            </w:r>
          </w:p>
        </w:tc>
        <w:tc>
          <w:tcPr>
            <w:tcW w:w="254" w:type="pct"/>
          </w:tcPr>
          <w:p w14:paraId="740C6233" w14:textId="05EAB027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15</w:t>
            </w:r>
          </w:p>
        </w:tc>
        <w:tc>
          <w:tcPr>
            <w:tcW w:w="267" w:type="pct"/>
          </w:tcPr>
          <w:p w14:paraId="1A2035BE" w14:textId="6C72E6B2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</w:t>
            </w:r>
          </w:p>
        </w:tc>
        <w:tc>
          <w:tcPr>
            <w:tcW w:w="257" w:type="pct"/>
          </w:tcPr>
          <w:p w14:paraId="60BA6D33" w14:textId="6CF3CD1F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14:paraId="6AFC19B0" w14:textId="09F04265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432" w:type="pct"/>
          </w:tcPr>
          <w:p w14:paraId="64725ECF" w14:textId="02C1EE41" w:rsidR="00E51FBF" w:rsidRPr="00E51FBF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179</w:t>
            </w:r>
          </w:p>
        </w:tc>
      </w:tr>
    </w:tbl>
    <w:p w14:paraId="4AC994B9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6113BBFC" w14:textId="0440AA8F" w:rsidR="00297DBC" w:rsidRPr="00BD46EB" w:rsidRDefault="00297DB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6E8C1E79" w14:textId="77777777" w:rsidR="00610A7D" w:rsidRPr="00BD46EB" w:rsidRDefault="00610A7D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"/>
        <w:gridCol w:w="4319"/>
        <w:gridCol w:w="2122"/>
        <w:gridCol w:w="1839"/>
        <w:gridCol w:w="1130"/>
        <w:gridCol w:w="992"/>
        <w:gridCol w:w="1416"/>
        <w:gridCol w:w="1130"/>
        <w:gridCol w:w="1133"/>
        <w:gridCol w:w="986"/>
      </w:tblGrid>
      <w:tr w:rsidR="00BD46EB" w:rsidRPr="00AB1AA2" w14:paraId="212D6A9D" w14:textId="77777777" w:rsidTr="00AB1AA2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331E0740" w14:textId="4CA7AE58" w:rsidR="00C73088" w:rsidRPr="00AB1AA2" w:rsidRDefault="00C73088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№</w:t>
            </w:r>
          </w:p>
          <w:p w14:paraId="4D1FA9C2" w14:textId="07FA9475" w:rsidR="00297DBC" w:rsidRPr="00AB1AA2" w:rsidRDefault="00C73088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376" w:type="pct"/>
            <w:vMerge w:val="restart"/>
            <w:vAlign w:val="center"/>
          </w:tcPr>
          <w:p w14:paraId="52C050F1" w14:textId="77777777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76" w:type="pct"/>
            <w:vMerge w:val="restart"/>
            <w:vAlign w:val="center"/>
          </w:tcPr>
          <w:p w14:paraId="36EE02BF" w14:textId="0689EFC2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6" w:type="pct"/>
            <w:vMerge w:val="restart"/>
            <w:vAlign w:val="center"/>
          </w:tcPr>
          <w:p w14:paraId="63EC2104" w14:textId="77777777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74BB892A" w14:textId="77777777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486" w:type="pct"/>
            <w:gridSpan w:val="4"/>
            <w:vAlign w:val="center"/>
          </w:tcPr>
          <w:p w14:paraId="598A13FB" w14:textId="77777777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D46EB" w:rsidRPr="00AB1AA2" w14:paraId="08BC9944" w14:textId="77777777" w:rsidTr="00AB1AA2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665FC81F" w14:textId="77777777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76" w:type="pct"/>
            <w:vMerge/>
            <w:vAlign w:val="center"/>
          </w:tcPr>
          <w:p w14:paraId="038D4B38" w14:textId="77777777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E8B63C8" w14:textId="77777777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14:paraId="247FD197" w14:textId="77777777" w:rsidR="00297DBC" w:rsidRPr="00AB1AA2" w:rsidRDefault="00297DBC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569850D7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2C6230C8" w14:textId="49A16E59" w:rsidR="00297DBC" w:rsidRPr="00AB1AA2" w:rsidRDefault="00610A7D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51" w:type="pct"/>
            <w:vAlign w:val="center"/>
          </w:tcPr>
          <w:p w14:paraId="4DF638FB" w14:textId="73F55C32" w:rsidR="00297DBC" w:rsidRPr="00AB1AA2" w:rsidRDefault="00610A7D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202</w:t>
            </w:r>
            <w:r w:rsidR="00304622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0" w:type="pct"/>
            <w:vAlign w:val="center"/>
          </w:tcPr>
          <w:p w14:paraId="79F4C43B" w14:textId="20F9FC16" w:rsidR="00297DBC" w:rsidRPr="00AB1AA2" w:rsidRDefault="00610A7D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202</w:t>
            </w:r>
            <w:r w:rsidR="00304622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3E18FD7A" w14:textId="0239D2AE" w:rsidR="00297DBC" w:rsidRPr="00AB1AA2" w:rsidRDefault="00610A7D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</w:t>
            </w:r>
            <w:r w:rsidR="00304622">
              <w:rPr>
                <w:color w:val="000000" w:themeColor="text1"/>
                <w:sz w:val="19"/>
                <w:szCs w:val="19"/>
              </w:rPr>
              <w:t>028</w:t>
            </w:r>
          </w:p>
        </w:tc>
        <w:tc>
          <w:tcPr>
            <w:tcW w:w="314" w:type="pct"/>
            <w:vAlign w:val="center"/>
          </w:tcPr>
          <w:p w14:paraId="5FC0F67A" w14:textId="119A1E2D" w:rsidR="00297DBC" w:rsidRPr="00AB1AA2" w:rsidRDefault="00610A7D" w:rsidP="003046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202</w:t>
            </w:r>
            <w:r w:rsidR="00304622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BD46EB" w:rsidRPr="00AB1AA2" w14:paraId="73F94DC3" w14:textId="77777777" w:rsidTr="00AB1AA2">
        <w:trPr>
          <w:trHeight w:val="20"/>
          <w:jc w:val="center"/>
        </w:trPr>
        <w:tc>
          <w:tcPr>
            <w:tcW w:w="200" w:type="pct"/>
            <w:vAlign w:val="center"/>
          </w:tcPr>
          <w:p w14:paraId="46506B3E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376" w:type="pct"/>
            <w:vAlign w:val="center"/>
          </w:tcPr>
          <w:p w14:paraId="162F0371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24A3B854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586" w:type="pct"/>
            <w:vAlign w:val="center"/>
          </w:tcPr>
          <w:p w14:paraId="37E343C9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24AC449F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7FD14FFD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51" w:type="pct"/>
            <w:vAlign w:val="center"/>
          </w:tcPr>
          <w:p w14:paraId="1BF6A103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0" w:type="pct"/>
            <w:vAlign w:val="center"/>
          </w:tcPr>
          <w:p w14:paraId="5F8BAC8E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14:paraId="0C67B3D5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14:paraId="016AA99B" w14:textId="77777777" w:rsidR="00297DBC" w:rsidRPr="00AB1AA2" w:rsidRDefault="00297DBC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AB1AA2" w14:paraId="4B3E46A1" w14:textId="77777777" w:rsidTr="00AB1AA2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3E29235C" w14:textId="449C805A" w:rsidR="003532F3" w:rsidRPr="00AB1AA2" w:rsidRDefault="003532F3" w:rsidP="003532F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</w:t>
            </w:r>
            <w:r w:rsidR="00423692"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3532F3" w:rsidRPr="00AB1AA2" w14:paraId="0AFE4F0F" w14:textId="77777777" w:rsidTr="00AB1AA2">
        <w:trPr>
          <w:trHeight w:val="20"/>
          <w:jc w:val="center"/>
        </w:trPr>
        <w:tc>
          <w:tcPr>
            <w:tcW w:w="200" w:type="pct"/>
          </w:tcPr>
          <w:p w14:paraId="2F286FE5" w14:textId="77777777" w:rsidR="003532F3" w:rsidRPr="00AB1AA2" w:rsidRDefault="003532F3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376" w:type="pct"/>
          </w:tcPr>
          <w:p w14:paraId="3D598320" w14:textId="74C8A742" w:rsidR="003532F3" w:rsidRPr="00AB1AA2" w:rsidRDefault="00036E81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 xml:space="preserve">Мероприятие </w:t>
            </w:r>
            <w:r w:rsidR="00423692" w:rsidRPr="00AB1AA2">
              <w:rPr>
                <w:color w:val="000000" w:themeColor="text1"/>
                <w:sz w:val="19"/>
                <w:szCs w:val="19"/>
              </w:rPr>
              <w:t>(результат)</w:t>
            </w:r>
            <w:r w:rsidR="00C73088" w:rsidRPr="00AB1AA2">
              <w:rPr>
                <w:color w:val="000000" w:themeColor="text1"/>
                <w:sz w:val="19"/>
                <w:szCs w:val="19"/>
              </w:rPr>
              <w:t xml:space="preserve"> </w:t>
            </w:r>
            <w:r w:rsidR="003532F3" w:rsidRPr="00AB1AA2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pacing w:val="-5"/>
                <w:sz w:val="19"/>
                <w:szCs w:val="19"/>
              </w:rPr>
              <w:t xml:space="preserve">«Обеспечена </w:t>
            </w:r>
            <w:r w:rsidR="003532F3" w:rsidRPr="00AB1AA2">
              <w:rPr>
                <w:color w:val="000000" w:themeColor="text1"/>
                <w:sz w:val="19"/>
                <w:szCs w:val="19"/>
              </w:rPr>
              <w:t>деятельност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ь</w:t>
            </w:r>
            <w:r w:rsidR="003532F3" w:rsidRPr="00AB1AA2">
              <w:rPr>
                <w:color w:val="000000" w:themeColor="text1"/>
                <w:sz w:val="19"/>
                <w:szCs w:val="19"/>
              </w:rPr>
              <w:t xml:space="preserve"> </w:t>
            </w:r>
            <w:r w:rsidR="003532F3" w:rsidRPr="00AB1AA2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3532F3" w:rsidRPr="00AB1AA2">
              <w:rPr>
                <w:color w:val="000000" w:themeColor="text1"/>
                <w:sz w:val="19"/>
                <w:szCs w:val="19"/>
              </w:rPr>
              <w:t>народных дружин»</w:t>
            </w:r>
          </w:p>
        </w:tc>
        <w:tc>
          <w:tcPr>
            <w:tcW w:w="676" w:type="pct"/>
          </w:tcPr>
          <w:p w14:paraId="2E0841C9" w14:textId="00ECD283" w:rsidR="008502BD" w:rsidRPr="00AB1AA2" w:rsidRDefault="008502BD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Предоставление субсидии</w:t>
            </w:r>
          </w:p>
        </w:tc>
        <w:tc>
          <w:tcPr>
            <w:tcW w:w="586" w:type="pct"/>
          </w:tcPr>
          <w:p w14:paraId="0DD089B9" w14:textId="6EAF9E0D" w:rsidR="003532F3" w:rsidRPr="00AB1AA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0" w:type="pct"/>
          </w:tcPr>
          <w:p w14:paraId="14403F8C" w14:textId="1FABB95D" w:rsidR="003532F3" w:rsidRPr="009F669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14:paraId="7FD2A051" w14:textId="5CE04E19" w:rsidR="003532F3" w:rsidRPr="009F6692" w:rsidRDefault="00304622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51" w:type="pct"/>
          </w:tcPr>
          <w:p w14:paraId="4E5D480C" w14:textId="7A91B0F2" w:rsidR="003532F3" w:rsidRPr="009F669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0" w:type="pct"/>
          </w:tcPr>
          <w:p w14:paraId="6BA1E1AD" w14:textId="65BD8D60" w:rsidR="003532F3" w:rsidRPr="009F669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14:paraId="3C5BAA93" w14:textId="61041358" w:rsidR="003532F3" w:rsidRPr="009F669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14:paraId="23ABA5A4" w14:textId="0A7551E5" w:rsidR="003532F3" w:rsidRPr="009F6692" w:rsidRDefault="003532F3" w:rsidP="003532F3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41F888E2" w14:textId="77777777" w:rsidR="00C24D2C" w:rsidRPr="00BD46EB" w:rsidRDefault="00C24D2C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1315C957" w14:textId="6249613B" w:rsidR="00952027" w:rsidRPr="00BD46EB" w:rsidRDefault="00952027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45D9C035" w14:textId="77777777" w:rsidR="00952027" w:rsidRPr="00BD46EB" w:rsidRDefault="00952027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9941"/>
        <w:gridCol w:w="1042"/>
        <w:gridCol w:w="1042"/>
        <w:gridCol w:w="1042"/>
        <w:gridCol w:w="1042"/>
        <w:gridCol w:w="1164"/>
      </w:tblGrid>
      <w:tr w:rsidR="00BD46EB" w:rsidRPr="00AB1AA2" w14:paraId="639D2C9E" w14:textId="77777777" w:rsidTr="00AB1AA2">
        <w:trPr>
          <w:jc w:val="center"/>
        </w:trPr>
        <w:tc>
          <w:tcPr>
            <w:tcW w:w="134" w:type="pct"/>
            <w:vMerge w:val="restart"/>
          </w:tcPr>
          <w:p w14:paraId="4DAF9489" w14:textId="77777777" w:rsidR="00952027" w:rsidRPr="00AB1AA2" w:rsidRDefault="00952027" w:rsidP="00FD6E06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167" w:type="pct"/>
            <w:vMerge w:val="restart"/>
            <w:vAlign w:val="center"/>
          </w:tcPr>
          <w:p w14:paraId="63E21918" w14:textId="77777777" w:rsidR="00952027" w:rsidRPr="00AB1AA2" w:rsidRDefault="00952027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vAlign w:val="center"/>
          </w:tcPr>
          <w:p w14:paraId="73E998F0" w14:textId="77777777" w:rsidR="00952027" w:rsidRPr="00AB1AA2" w:rsidRDefault="00952027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D46EB" w:rsidRPr="00AB1AA2" w14:paraId="60F8ED02" w14:textId="77777777" w:rsidTr="00AB1AA2">
        <w:trPr>
          <w:jc w:val="center"/>
        </w:trPr>
        <w:tc>
          <w:tcPr>
            <w:tcW w:w="134" w:type="pct"/>
            <w:vMerge/>
          </w:tcPr>
          <w:p w14:paraId="1FC585F0" w14:textId="77777777" w:rsidR="00952027" w:rsidRPr="00AB1AA2" w:rsidRDefault="00952027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  <w:vMerge/>
            <w:vAlign w:val="center"/>
          </w:tcPr>
          <w:p w14:paraId="77B0082C" w14:textId="77777777" w:rsidR="00952027" w:rsidRPr="00AB1AA2" w:rsidRDefault="00952027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373684D5" w14:textId="2C79131B" w:rsidR="00952027" w:rsidRPr="00AB1AA2" w:rsidRDefault="00F65DA3" w:rsidP="00AB1AA2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32" w:type="pct"/>
            <w:vAlign w:val="center"/>
          </w:tcPr>
          <w:p w14:paraId="4192BB2B" w14:textId="39EB3D2D" w:rsidR="00952027" w:rsidRPr="00F65DA3" w:rsidRDefault="00952027" w:rsidP="00F65DA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F65DA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32" w:type="pct"/>
            <w:vAlign w:val="center"/>
          </w:tcPr>
          <w:p w14:paraId="352327A7" w14:textId="59E808D8" w:rsidR="00952027" w:rsidRPr="00F65DA3" w:rsidRDefault="00952027" w:rsidP="00F65DA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F65DA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14:paraId="20B51301" w14:textId="6A6DDEF1" w:rsidR="00952027" w:rsidRPr="00F65DA3" w:rsidRDefault="00952027" w:rsidP="00F65DA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F65DA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71" w:type="pct"/>
            <w:vAlign w:val="center"/>
          </w:tcPr>
          <w:p w14:paraId="5DA6BEF7" w14:textId="77777777" w:rsidR="00952027" w:rsidRPr="00AB1AA2" w:rsidRDefault="00952027" w:rsidP="00AB1AA2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D7228F" w:rsidRPr="00AB1AA2" w14:paraId="34102DC6" w14:textId="77777777" w:rsidTr="00C51FD7">
        <w:trPr>
          <w:jc w:val="center"/>
        </w:trPr>
        <w:tc>
          <w:tcPr>
            <w:tcW w:w="134" w:type="pct"/>
          </w:tcPr>
          <w:p w14:paraId="48A9596A" w14:textId="356A1175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14:paraId="23D822BB" w14:textId="30529235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Комплекс процессных мероприятий «Создание</w:t>
            </w: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условий</w:t>
            </w: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для</w:t>
            </w:r>
            <w:r w:rsidRPr="00AB1AA2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 xml:space="preserve">деятельности </w:t>
            </w:r>
            <w:r w:rsidRPr="00AB1AA2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народных дружин», всего, в том числе:</w:t>
            </w:r>
          </w:p>
        </w:tc>
        <w:tc>
          <w:tcPr>
            <w:tcW w:w="332" w:type="pct"/>
            <w:vAlign w:val="center"/>
          </w:tcPr>
          <w:p w14:paraId="35B93700" w14:textId="64414D50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645,10</w:t>
            </w:r>
          </w:p>
        </w:tc>
        <w:tc>
          <w:tcPr>
            <w:tcW w:w="332" w:type="pct"/>
            <w:vAlign w:val="center"/>
          </w:tcPr>
          <w:p w14:paraId="1D7FD764" w14:textId="06F1963C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332" w:type="pct"/>
            <w:vAlign w:val="center"/>
          </w:tcPr>
          <w:p w14:paraId="4C76C961" w14:textId="647D38A9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332" w:type="pct"/>
            <w:vAlign w:val="center"/>
          </w:tcPr>
          <w:p w14:paraId="041874F8" w14:textId="442596A4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371" w:type="pct"/>
            <w:vAlign w:val="center"/>
          </w:tcPr>
          <w:p w14:paraId="394C02B2" w14:textId="3021852F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2580,70</w:t>
            </w:r>
          </w:p>
        </w:tc>
      </w:tr>
      <w:tr w:rsidR="00D7228F" w:rsidRPr="00AB1AA2" w14:paraId="1093E139" w14:textId="77777777" w:rsidTr="00AB1AA2">
        <w:trPr>
          <w:jc w:val="center"/>
        </w:trPr>
        <w:tc>
          <w:tcPr>
            <w:tcW w:w="134" w:type="pct"/>
          </w:tcPr>
          <w:p w14:paraId="16147CF8" w14:textId="77777777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14:paraId="2B0AF436" w14:textId="77777777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32" w:type="pct"/>
            <w:vAlign w:val="center"/>
          </w:tcPr>
          <w:p w14:paraId="5E478558" w14:textId="27CA3A71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148,50</w:t>
            </w:r>
          </w:p>
        </w:tc>
        <w:tc>
          <w:tcPr>
            <w:tcW w:w="332" w:type="pct"/>
            <w:vAlign w:val="center"/>
          </w:tcPr>
          <w:p w14:paraId="78D376FA" w14:textId="30AEF57C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332" w:type="pct"/>
            <w:vAlign w:val="center"/>
          </w:tcPr>
          <w:p w14:paraId="6388583E" w14:textId="4DF6B71A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332" w:type="pct"/>
            <w:vAlign w:val="center"/>
          </w:tcPr>
          <w:p w14:paraId="00AE3372" w14:textId="54BBED22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371" w:type="pct"/>
            <w:vAlign w:val="center"/>
          </w:tcPr>
          <w:p w14:paraId="35F845A0" w14:textId="36300443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591,00</w:t>
            </w:r>
          </w:p>
        </w:tc>
      </w:tr>
      <w:tr w:rsidR="00D7228F" w:rsidRPr="00AB1AA2" w14:paraId="4156A32F" w14:textId="77777777" w:rsidTr="00AB1AA2">
        <w:trPr>
          <w:jc w:val="center"/>
        </w:trPr>
        <w:tc>
          <w:tcPr>
            <w:tcW w:w="134" w:type="pct"/>
          </w:tcPr>
          <w:p w14:paraId="1433FB56" w14:textId="77777777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14:paraId="293DCB7D" w14:textId="77777777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42B44B8F" w14:textId="525F7455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496,60</w:t>
            </w:r>
          </w:p>
        </w:tc>
        <w:tc>
          <w:tcPr>
            <w:tcW w:w="332" w:type="pct"/>
            <w:vAlign w:val="center"/>
          </w:tcPr>
          <w:p w14:paraId="19C37BED" w14:textId="70E67B2B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332" w:type="pct"/>
            <w:vAlign w:val="center"/>
          </w:tcPr>
          <w:p w14:paraId="7B75F7CE" w14:textId="65F359F8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332" w:type="pct"/>
            <w:vAlign w:val="center"/>
          </w:tcPr>
          <w:p w14:paraId="77B08953" w14:textId="0542F29C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371" w:type="pct"/>
            <w:vAlign w:val="center"/>
          </w:tcPr>
          <w:p w14:paraId="4A914025" w14:textId="70E0CCA2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1989,70</w:t>
            </w:r>
          </w:p>
        </w:tc>
      </w:tr>
      <w:tr w:rsidR="00D7228F" w:rsidRPr="00AB1AA2" w14:paraId="5193204B" w14:textId="77777777" w:rsidTr="00410C15">
        <w:tblPrEx>
          <w:jc w:val="left"/>
        </w:tblPrEx>
        <w:tc>
          <w:tcPr>
            <w:tcW w:w="134" w:type="pct"/>
          </w:tcPr>
          <w:p w14:paraId="0757B1F5" w14:textId="3B533C23" w:rsidR="00D7228F" w:rsidRPr="00AB1AA2" w:rsidRDefault="00D7228F" w:rsidP="00D7228F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167" w:type="pct"/>
          </w:tcPr>
          <w:p w14:paraId="4A52A68C" w14:textId="649B1269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 xml:space="preserve">Мероприятие (результат) </w:t>
            </w:r>
            <w:r w:rsidRPr="00AB1AA2">
              <w:rPr>
                <w:color w:val="000000" w:themeColor="text1"/>
                <w:spacing w:val="-5"/>
                <w:sz w:val="19"/>
                <w:szCs w:val="19"/>
              </w:rPr>
              <w:t xml:space="preserve">«Обеспечена </w:t>
            </w:r>
            <w:r w:rsidRPr="00AB1AA2">
              <w:rPr>
                <w:color w:val="000000" w:themeColor="text1"/>
                <w:sz w:val="19"/>
                <w:szCs w:val="19"/>
              </w:rPr>
              <w:t xml:space="preserve">деятельность </w:t>
            </w:r>
            <w:r w:rsidRPr="00AB1AA2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народных дружин», всего, в том числе:</w:t>
            </w:r>
          </w:p>
        </w:tc>
        <w:tc>
          <w:tcPr>
            <w:tcW w:w="332" w:type="pct"/>
            <w:vAlign w:val="center"/>
          </w:tcPr>
          <w:p w14:paraId="5FCC1895" w14:textId="17D47009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645,10</w:t>
            </w:r>
          </w:p>
        </w:tc>
        <w:tc>
          <w:tcPr>
            <w:tcW w:w="332" w:type="pct"/>
            <w:vAlign w:val="center"/>
          </w:tcPr>
          <w:p w14:paraId="33D7F029" w14:textId="21F21847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332" w:type="pct"/>
            <w:vAlign w:val="center"/>
          </w:tcPr>
          <w:p w14:paraId="7E251B2C" w14:textId="345CBAD6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332" w:type="pct"/>
            <w:vAlign w:val="center"/>
          </w:tcPr>
          <w:p w14:paraId="709075B8" w14:textId="7912A15D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645,20</w:t>
            </w:r>
          </w:p>
        </w:tc>
        <w:tc>
          <w:tcPr>
            <w:tcW w:w="371" w:type="pct"/>
            <w:vAlign w:val="center"/>
          </w:tcPr>
          <w:p w14:paraId="71011518" w14:textId="62E49860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2580,70</w:t>
            </w:r>
          </w:p>
        </w:tc>
      </w:tr>
      <w:tr w:rsidR="00D7228F" w:rsidRPr="00AB1AA2" w14:paraId="4EE5A0AD" w14:textId="77777777" w:rsidTr="00AB1AA2">
        <w:tblPrEx>
          <w:jc w:val="left"/>
        </w:tblPrEx>
        <w:tc>
          <w:tcPr>
            <w:tcW w:w="134" w:type="pct"/>
          </w:tcPr>
          <w:p w14:paraId="1B8FC866" w14:textId="77777777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14:paraId="7607AC3F" w14:textId="77777777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32" w:type="pct"/>
            <w:vAlign w:val="center"/>
          </w:tcPr>
          <w:p w14:paraId="1F67D9C3" w14:textId="55C4474F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148,50</w:t>
            </w:r>
          </w:p>
        </w:tc>
        <w:tc>
          <w:tcPr>
            <w:tcW w:w="332" w:type="pct"/>
            <w:vAlign w:val="center"/>
          </w:tcPr>
          <w:p w14:paraId="6E19BE77" w14:textId="5666E74D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332" w:type="pct"/>
            <w:vAlign w:val="center"/>
          </w:tcPr>
          <w:p w14:paraId="6CACD702" w14:textId="3E6BA10E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332" w:type="pct"/>
            <w:vAlign w:val="center"/>
          </w:tcPr>
          <w:p w14:paraId="3DC16AA0" w14:textId="40AED456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147,50</w:t>
            </w:r>
          </w:p>
        </w:tc>
        <w:tc>
          <w:tcPr>
            <w:tcW w:w="371" w:type="pct"/>
            <w:vAlign w:val="center"/>
          </w:tcPr>
          <w:p w14:paraId="4024628D" w14:textId="4D571344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591,00</w:t>
            </w:r>
          </w:p>
        </w:tc>
      </w:tr>
      <w:tr w:rsidR="00D7228F" w:rsidRPr="00AB1AA2" w14:paraId="49B425B5" w14:textId="77777777" w:rsidTr="00AB1AA2">
        <w:tblPrEx>
          <w:jc w:val="left"/>
        </w:tblPrEx>
        <w:tc>
          <w:tcPr>
            <w:tcW w:w="134" w:type="pct"/>
          </w:tcPr>
          <w:p w14:paraId="210B53C0" w14:textId="77777777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7" w:type="pct"/>
          </w:tcPr>
          <w:p w14:paraId="4A98A22C" w14:textId="7DAC035E" w:rsidR="00D7228F" w:rsidRPr="00AB1AA2" w:rsidRDefault="00D7228F" w:rsidP="00D7228F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5C925F61" w14:textId="0E1EEAA3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496,60</w:t>
            </w:r>
          </w:p>
        </w:tc>
        <w:tc>
          <w:tcPr>
            <w:tcW w:w="332" w:type="pct"/>
            <w:vAlign w:val="center"/>
          </w:tcPr>
          <w:p w14:paraId="7661ED91" w14:textId="78D638B2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332" w:type="pct"/>
            <w:vAlign w:val="center"/>
          </w:tcPr>
          <w:p w14:paraId="25E3D202" w14:textId="2936E697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332" w:type="pct"/>
            <w:vAlign w:val="center"/>
          </w:tcPr>
          <w:p w14:paraId="2FFC53CB" w14:textId="36B0E1A0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497,70</w:t>
            </w:r>
          </w:p>
        </w:tc>
        <w:tc>
          <w:tcPr>
            <w:tcW w:w="371" w:type="pct"/>
            <w:vAlign w:val="center"/>
          </w:tcPr>
          <w:p w14:paraId="7E276E01" w14:textId="52E55C4B" w:rsidR="00D7228F" w:rsidRPr="00F65DA3" w:rsidRDefault="00D7228F" w:rsidP="00D7228F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1989,70</w:t>
            </w:r>
          </w:p>
        </w:tc>
      </w:tr>
    </w:tbl>
    <w:p w14:paraId="51BC3BBE" w14:textId="77777777" w:rsidR="00ED3919" w:rsidRPr="00BD46EB" w:rsidRDefault="00ED3919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5D52DDA7" w14:textId="1314C37B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F65DA3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4F0E41C8" w14:textId="77777777" w:rsidR="00BA405C" w:rsidRPr="00BD46EB" w:rsidRDefault="00BA405C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1"/>
        <w:gridCol w:w="1839"/>
        <w:gridCol w:w="4102"/>
        <w:gridCol w:w="2263"/>
        <w:gridCol w:w="2119"/>
      </w:tblGrid>
      <w:tr w:rsidR="00BD46EB" w:rsidRPr="00AB1AA2" w14:paraId="465181F3" w14:textId="77777777" w:rsidTr="00AB1AA2">
        <w:trPr>
          <w:jc w:val="center"/>
        </w:trPr>
        <w:tc>
          <w:tcPr>
            <w:tcW w:w="1711" w:type="pct"/>
            <w:vAlign w:val="center"/>
          </w:tcPr>
          <w:p w14:paraId="70FE87FF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86" w:type="pct"/>
            <w:vAlign w:val="center"/>
          </w:tcPr>
          <w:p w14:paraId="6FB42284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vAlign w:val="center"/>
          </w:tcPr>
          <w:p w14:paraId="6C9D1CE8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vAlign w:val="center"/>
          </w:tcPr>
          <w:p w14:paraId="626AF354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675" w:type="pct"/>
            <w:vAlign w:val="center"/>
          </w:tcPr>
          <w:p w14:paraId="3C05D1E1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BD46EB" w:rsidRPr="00AB1AA2" w14:paraId="0470D58B" w14:textId="77777777" w:rsidTr="00AB1AA2">
        <w:trPr>
          <w:jc w:val="center"/>
        </w:trPr>
        <w:tc>
          <w:tcPr>
            <w:tcW w:w="1711" w:type="pct"/>
          </w:tcPr>
          <w:p w14:paraId="3FF31F9E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86" w:type="pct"/>
          </w:tcPr>
          <w:p w14:paraId="6D10D028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07" w:type="pct"/>
          </w:tcPr>
          <w:p w14:paraId="390E6D9E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21" w:type="pct"/>
          </w:tcPr>
          <w:p w14:paraId="79900D34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675" w:type="pct"/>
          </w:tcPr>
          <w:p w14:paraId="265776AF" w14:textId="7777777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BD46EB" w:rsidRPr="00AB1AA2" w14:paraId="26817BC7" w14:textId="77777777" w:rsidTr="00AB1AA2">
        <w:trPr>
          <w:jc w:val="center"/>
        </w:trPr>
        <w:tc>
          <w:tcPr>
            <w:tcW w:w="5000" w:type="pct"/>
            <w:gridSpan w:val="5"/>
            <w:vAlign w:val="center"/>
          </w:tcPr>
          <w:p w14:paraId="77BCF149" w14:textId="5FEC41F7" w:rsidR="00BA405C" w:rsidRPr="00AB1AA2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Задача «Создание и совершенствование условий для обеспечения общественного порядка, в том числе с участием граждан»</w:t>
            </w:r>
            <w:r w:rsidR="000D6EEA"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BD46EB" w:rsidRPr="00AB1AA2" w14:paraId="080F4EE5" w14:textId="77777777" w:rsidTr="00AB1AA2">
        <w:trPr>
          <w:jc w:val="center"/>
        </w:trPr>
        <w:tc>
          <w:tcPr>
            <w:tcW w:w="5000" w:type="pct"/>
            <w:gridSpan w:val="5"/>
            <w:vAlign w:val="center"/>
          </w:tcPr>
          <w:p w14:paraId="3C724D61" w14:textId="16F3EE51" w:rsidR="00C9147E" w:rsidRPr="00AB1AA2" w:rsidRDefault="00C9147E" w:rsidP="0039261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Мероприятие (результат)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pacing w:val="-5"/>
                <w:sz w:val="19"/>
                <w:szCs w:val="19"/>
              </w:rPr>
              <w:t xml:space="preserve">«Обеспечена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деятельность </w:t>
            </w:r>
            <w:r w:rsidR="008502BD" w:rsidRPr="00AB1AA2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народных дружин».</w:t>
            </w:r>
            <w:r w:rsidRPr="00AB1AA2"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C9147E" w:rsidRPr="00AB1AA2" w14:paraId="3E08A0BB" w14:textId="77777777" w:rsidTr="00AB1AA2">
        <w:trPr>
          <w:jc w:val="center"/>
        </w:trPr>
        <w:tc>
          <w:tcPr>
            <w:tcW w:w="1711" w:type="pct"/>
          </w:tcPr>
          <w:p w14:paraId="2B896F6B" w14:textId="77777777" w:rsidR="00C9147E" w:rsidRPr="00AB1AA2" w:rsidRDefault="00C9147E" w:rsidP="00AB1AA2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14:paraId="58A4FE07" w14:textId="09C4F389" w:rsidR="00C9147E" w:rsidRPr="00AB1AA2" w:rsidRDefault="002C7F78" w:rsidP="00AB1AA2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Осуществлено</w:t>
            </w:r>
            <w:r w:rsidR="00C9147E" w:rsidRPr="00AB1AA2">
              <w:rPr>
                <w:color w:val="000000" w:themeColor="text1"/>
                <w:sz w:val="19"/>
                <w:szCs w:val="19"/>
              </w:rPr>
              <w:t xml:space="preserve"> 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</w:t>
            </w:r>
            <w:r w:rsidR="00AB1AA2">
              <w:rPr>
                <w:color w:val="000000" w:themeColor="text1"/>
                <w:sz w:val="19"/>
                <w:szCs w:val="19"/>
              </w:rPr>
              <w:t>в охране общественного порядка.</w:t>
            </w:r>
          </w:p>
        </w:tc>
        <w:tc>
          <w:tcPr>
            <w:tcW w:w="586" w:type="pct"/>
          </w:tcPr>
          <w:p w14:paraId="7B638C9B" w14:textId="2E706736" w:rsidR="00C9147E" w:rsidRPr="00AB1AA2" w:rsidRDefault="00C9147E" w:rsidP="00AB1AA2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10.04.202</w:t>
            </w:r>
            <w:r w:rsidR="00160B63">
              <w:rPr>
                <w:color w:val="000000" w:themeColor="text1"/>
                <w:sz w:val="19"/>
                <w:szCs w:val="19"/>
              </w:rPr>
              <w:t>6</w:t>
            </w:r>
          </w:p>
          <w:p w14:paraId="351602A8" w14:textId="6D7C7AEB" w:rsidR="00C9147E" w:rsidRPr="00AB1AA2" w:rsidRDefault="00160B63" w:rsidP="00AB1AA2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10.07.2026</w:t>
            </w:r>
          </w:p>
          <w:p w14:paraId="2870B3AF" w14:textId="49FD819C" w:rsidR="00C9147E" w:rsidRPr="00AB1AA2" w:rsidRDefault="00160B63" w:rsidP="00AB1AA2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10.10.2026</w:t>
            </w:r>
          </w:p>
          <w:p w14:paraId="06AA1373" w14:textId="35417E05" w:rsidR="00C9147E" w:rsidRPr="00AB1AA2" w:rsidRDefault="00160B63" w:rsidP="00AB1AA2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20.01.2027</w:t>
            </w:r>
          </w:p>
          <w:p w14:paraId="4CB24050" w14:textId="77777777" w:rsidR="00C9147E" w:rsidRPr="00AB1AA2" w:rsidRDefault="00C9147E" w:rsidP="00AB1AA2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07" w:type="pct"/>
          </w:tcPr>
          <w:p w14:paraId="10473401" w14:textId="77777777" w:rsidR="00C9147E" w:rsidRPr="00AB1AA2" w:rsidRDefault="00C9147E" w:rsidP="000D6E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Алексеев Станислав Сергеевич - начальник</w:t>
            </w:r>
          </w:p>
          <w:p w14:paraId="16A2C7BB" w14:textId="77777777" w:rsidR="00C9147E" w:rsidRPr="00AB1AA2" w:rsidRDefault="00C9147E" w:rsidP="000D6E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ОМВвсООПиБ</w:t>
            </w:r>
          </w:p>
          <w:p w14:paraId="6D5A1ADF" w14:textId="48E3CBC9" w:rsidR="00C9147E" w:rsidRPr="00AB1AA2" w:rsidRDefault="00C9147E" w:rsidP="000D6EEA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21" w:type="pct"/>
          </w:tcPr>
          <w:p w14:paraId="34C5C6BD" w14:textId="6EF5184A" w:rsidR="00C9147E" w:rsidRPr="00AB1AA2" w:rsidRDefault="00C9147E" w:rsidP="00AB1AA2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Соглашение о предоставлении субсидии местному</w:t>
            </w:r>
            <w:r w:rsidR="006E5C48" w:rsidRPr="00AB1AA2">
              <w:rPr>
                <w:color w:val="000000" w:themeColor="text1"/>
                <w:sz w:val="19"/>
                <w:szCs w:val="19"/>
              </w:rPr>
              <w:t xml:space="preserve"> бюджету из бюджета ХМАО – Югры.</w:t>
            </w:r>
          </w:p>
        </w:tc>
        <w:tc>
          <w:tcPr>
            <w:tcW w:w="675" w:type="pct"/>
          </w:tcPr>
          <w:p w14:paraId="2265FF87" w14:textId="6F49864D" w:rsidR="00C9147E" w:rsidRPr="00AB1AA2" w:rsidRDefault="00C9147E" w:rsidP="00AB1AA2">
            <w:pPr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Учет соглашений.</w:t>
            </w:r>
          </w:p>
        </w:tc>
      </w:tr>
    </w:tbl>
    <w:p w14:paraId="69278663" w14:textId="77777777" w:rsidR="00022BD0" w:rsidRDefault="00022BD0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4"/>
          <w:cols w:space="708"/>
          <w:titlePg/>
          <w:docGrid w:linePitch="360"/>
        </w:sectPr>
      </w:pPr>
    </w:p>
    <w:p w14:paraId="5321179C" w14:textId="056B9CED" w:rsidR="00302A44" w:rsidRPr="00BD46EB" w:rsidRDefault="00302A44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3793A1F3" w14:textId="77777777" w:rsidR="00302A44" w:rsidRPr="00BD46EB" w:rsidRDefault="00302A44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35B8BECB" w14:textId="29FDB9BC" w:rsidR="00302A44" w:rsidRPr="00BD46EB" w:rsidRDefault="00302A44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«Обеспечение</w:t>
      </w:r>
      <w:r w:rsidRPr="00BD46EB">
        <w:rPr>
          <w:color w:val="000000" w:themeColor="text1"/>
          <w:spacing w:val="-8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функционирования</w:t>
      </w:r>
      <w:r w:rsidRPr="00BD46EB">
        <w:rPr>
          <w:color w:val="000000" w:themeColor="text1"/>
          <w:spacing w:val="-7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и</w:t>
      </w:r>
      <w:r w:rsidRPr="00BD46EB">
        <w:rPr>
          <w:color w:val="000000" w:themeColor="text1"/>
          <w:spacing w:val="-8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развития</w:t>
      </w:r>
      <w:r w:rsidRPr="00BD46EB">
        <w:rPr>
          <w:color w:val="000000" w:themeColor="text1"/>
          <w:spacing w:val="-32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систем видеонаблюдения в сфере</w:t>
      </w:r>
      <w:r w:rsidRPr="00BD46EB">
        <w:rPr>
          <w:color w:val="000000" w:themeColor="text1"/>
          <w:spacing w:val="1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общественного порядка»</w:t>
      </w:r>
      <w:r w:rsidR="000D6EEA" w:rsidRPr="00BD46EB">
        <w:rPr>
          <w:color w:val="000000" w:themeColor="text1"/>
          <w:sz w:val="22"/>
          <w:szCs w:val="22"/>
        </w:rPr>
        <w:t>.</w:t>
      </w:r>
    </w:p>
    <w:p w14:paraId="0B7C5195" w14:textId="77777777" w:rsidR="00302A44" w:rsidRPr="00BD46EB" w:rsidRDefault="00302A44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3B5280D2" w14:textId="434DA933" w:rsidR="00302A44" w:rsidRPr="00BD46EB" w:rsidRDefault="00302A44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Общие положения</w:t>
      </w:r>
      <w:r w:rsidR="000D6EEA" w:rsidRPr="00BD46EB">
        <w:rPr>
          <w:color w:val="000000" w:themeColor="text1"/>
          <w:sz w:val="22"/>
          <w:szCs w:val="22"/>
        </w:rPr>
        <w:t>.</w:t>
      </w:r>
    </w:p>
    <w:p w14:paraId="6724BAE6" w14:textId="77777777" w:rsidR="00302A44" w:rsidRPr="00BD46EB" w:rsidRDefault="00302A44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BD46EB" w:rsidRPr="00AB1AA2" w14:paraId="5CD8FF63" w14:textId="77777777" w:rsidTr="00AB1AA2">
        <w:tc>
          <w:tcPr>
            <w:tcW w:w="2500" w:type="pct"/>
          </w:tcPr>
          <w:p w14:paraId="0722F5C1" w14:textId="77777777" w:rsidR="00302A44" w:rsidRPr="00AB1AA2" w:rsidRDefault="00302A44" w:rsidP="005C558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633AABAD" w14:textId="3C1788BE" w:rsidR="00302A44" w:rsidRPr="00AB1AA2" w:rsidRDefault="00EA718A" w:rsidP="00B85575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МКУ «ЕДДС города Когалыма»</w:t>
            </w:r>
            <w:r w:rsidR="001354CC" w:rsidRPr="00AB1AA2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AB1AA2">
              <w:rPr>
                <w:color w:val="000000" w:themeColor="text1"/>
                <w:sz w:val="19"/>
                <w:szCs w:val="19"/>
              </w:rPr>
              <w:t>(</w:t>
            </w:r>
            <w:r w:rsidR="001354CC" w:rsidRPr="00AB1AA2">
              <w:rPr>
                <w:color w:val="000000" w:themeColor="text1"/>
                <w:sz w:val="19"/>
                <w:szCs w:val="19"/>
              </w:rPr>
              <w:t>Доронин Игорь Юрьевич</w:t>
            </w:r>
            <w:r w:rsidR="00B85575" w:rsidRPr="00AB1AA2">
              <w:rPr>
                <w:color w:val="000000" w:themeColor="text1"/>
                <w:sz w:val="19"/>
                <w:szCs w:val="19"/>
              </w:rPr>
              <w:t xml:space="preserve"> –</w:t>
            </w:r>
            <w:r w:rsidR="006D1511" w:rsidRPr="00AB1AA2">
              <w:rPr>
                <w:color w:val="000000" w:themeColor="text1"/>
                <w:sz w:val="19"/>
                <w:szCs w:val="19"/>
              </w:rPr>
              <w:t xml:space="preserve"> </w:t>
            </w:r>
            <w:r w:rsidR="001354CC" w:rsidRPr="00AB1AA2">
              <w:rPr>
                <w:color w:val="000000" w:themeColor="text1"/>
                <w:sz w:val="19"/>
                <w:szCs w:val="19"/>
              </w:rPr>
              <w:t>директор</w:t>
            </w:r>
            <w:r w:rsidR="006E5C48" w:rsidRPr="00AB1AA2">
              <w:rPr>
                <w:color w:val="000000" w:themeColor="text1"/>
                <w:sz w:val="19"/>
                <w:szCs w:val="19"/>
              </w:rPr>
              <w:t xml:space="preserve"> МКУ «ЕДДС города Когалыма»</w:t>
            </w:r>
            <w:r w:rsidR="00B85575" w:rsidRPr="00AB1AA2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302A44" w:rsidRPr="00AB1AA2" w14:paraId="152AAD97" w14:textId="77777777" w:rsidTr="00AB1AA2">
        <w:tc>
          <w:tcPr>
            <w:tcW w:w="2500" w:type="pct"/>
          </w:tcPr>
          <w:p w14:paraId="0BCA5641" w14:textId="77777777" w:rsidR="00302A44" w:rsidRPr="00AB1AA2" w:rsidRDefault="00302A44" w:rsidP="005C558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C5BB48E" w14:textId="5D3D959D" w:rsidR="00302A44" w:rsidRPr="00AB1AA2" w:rsidRDefault="00302A44" w:rsidP="00E76527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7FCEE957" w14:textId="77777777" w:rsidR="00ED3919" w:rsidRDefault="00ED3919" w:rsidP="00AE4CF3">
      <w:pPr>
        <w:jc w:val="center"/>
        <w:rPr>
          <w:color w:val="000000" w:themeColor="text1"/>
          <w:sz w:val="22"/>
          <w:szCs w:val="22"/>
        </w:rPr>
      </w:pPr>
    </w:p>
    <w:p w14:paraId="697C5DB8" w14:textId="1CAB7BAD" w:rsidR="00302A44" w:rsidRPr="00BD46EB" w:rsidRDefault="00302A44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Показатели комплекса процессных мероприятий</w:t>
      </w:r>
    </w:p>
    <w:p w14:paraId="70F94C0E" w14:textId="77777777" w:rsidR="00100F95" w:rsidRPr="00BD46EB" w:rsidRDefault="00100F95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834"/>
        <w:gridCol w:w="1416"/>
        <w:gridCol w:w="1274"/>
        <w:gridCol w:w="989"/>
        <w:gridCol w:w="992"/>
        <w:gridCol w:w="989"/>
        <w:gridCol w:w="851"/>
        <w:gridCol w:w="992"/>
        <w:gridCol w:w="992"/>
        <w:gridCol w:w="2263"/>
        <w:gridCol w:w="1547"/>
      </w:tblGrid>
      <w:tr w:rsidR="00BD46EB" w:rsidRPr="00AB1AA2" w14:paraId="5C62655E" w14:textId="77777777" w:rsidTr="00AB1AA2">
        <w:trPr>
          <w:jc w:val="center"/>
        </w:trPr>
        <w:tc>
          <w:tcPr>
            <w:tcW w:w="177" w:type="pct"/>
            <w:vMerge w:val="restart"/>
            <w:vAlign w:val="center"/>
          </w:tcPr>
          <w:p w14:paraId="6324554D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903" w:type="pct"/>
            <w:vMerge w:val="restart"/>
            <w:vAlign w:val="center"/>
          </w:tcPr>
          <w:p w14:paraId="03E955AD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vAlign w:val="center"/>
          </w:tcPr>
          <w:p w14:paraId="29887423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vAlign w:val="center"/>
          </w:tcPr>
          <w:p w14:paraId="72DC3595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31" w:type="pct"/>
            <w:gridSpan w:val="2"/>
            <w:vAlign w:val="center"/>
          </w:tcPr>
          <w:p w14:paraId="0500914A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218" w:type="pct"/>
            <w:gridSpan w:val="4"/>
            <w:vAlign w:val="center"/>
          </w:tcPr>
          <w:p w14:paraId="01D2769D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21" w:type="pct"/>
            <w:vMerge w:val="restart"/>
            <w:vAlign w:val="center"/>
          </w:tcPr>
          <w:p w14:paraId="021D1764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3" w:type="pct"/>
            <w:vMerge w:val="restart"/>
            <w:vAlign w:val="center"/>
          </w:tcPr>
          <w:p w14:paraId="4094F6C4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  <w:p w14:paraId="31170D35" w14:textId="2DCB9FCF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AB1AA2" w:rsidRPr="00AB1AA2" w14:paraId="18797509" w14:textId="77777777" w:rsidTr="00AB1AA2">
        <w:trPr>
          <w:jc w:val="center"/>
        </w:trPr>
        <w:tc>
          <w:tcPr>
            <w:tcW w:w="177" w:type="pct"/>
            <w:vMerge/>
            <w:vAlign w:val="center"/>
          </w:tcPr>
          <w:p w14:paraId="45D7A568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03" w:type="pct"/>
            <w:vMerge/>
            <w:vAlign w:val="center"/>
          </w:tcPr>
          <w:p w14:paraId="7CF173F3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55FA2411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14:paraId="78468480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14:paraId="44562B05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6" w:type="pct"/>
            <w:vAlign w:val="center"/>
          </w:tcPr>
          <w:p w14:paraId="38BD36DC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4DEE59CE" w14:textId="36EC6487" w:rsidR="004C0F0B" w:rsidRPr="00F65DA3" w:rsidRDefault="004C0F0B" w:rsidP="00F65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F65DA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14:paraId="4BF82367" w14:textId="5A6D7C6A" w:rsidR="004C0F0B" w:rsidRPr="00F65DA3" w:rsidRDefault="004C0F0B" w:rsidP="00F65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F65DA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</w:tcPr>
          <w:p w14:paraId="09731205" w14:textId="2108E2C0" w:rsidR="004C0F0B" w:rsidRPr="00F65DA3" w:rsidRDefault="004C0F0B" w:rsidP="00F65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F65DA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</w:tcPr>
          <w:p w14:paraId="1E86F700" w14:textId="717EB8DE" w:rsidR="004C0F0B" w:rsidRPr="00F65DA3" w:rsidRDefault="004C0F0B" w:rsidP="00F65D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F65DA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721" w:type="pct"/>
            <w:vMerge/>
            <w:vAlign w:val="center"/>
          </w:tcPr>
          <w:p w14:paraId="3ABE82C8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3" w:type="pct"/>
            <w:vMerge/>
            <w:vAlign w:val="center"/>
          </w:tcPr>
          <w:p w14:paraId="39AC0CF2" w14:textId="3A8FFACA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AB1AA2" w:rsidRPr="00AB1AA2" w14:paraId="1927550C" w14:textId="77777777" w:rsidTr="00AB1AA2">
        <w:trPr>
          <w:jc w:val="center"/>
        </w:trPr>
        <w:tc>
          <w:tcPr>
            <w:tcW w:w="177" w:type="pct"/>
            <w:vAlign w:val="center"/>
          </w:tcPr>
          <w:p w14:paraId="068B9AF0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903" w:type="pct"/>
            <w:vAlign w:val="center"/>
          </w:tcPr>
          <w:p w14:paraId="34C3934C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4DF6A798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14:paraId="0A885C05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14:paraId="2C3EF194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6" w:type="pct"/>
            <w:vAlign w:val="center"/>
          </w:tcPr>
          <w:p w14:paraId="05C6725E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291E2B16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0567A18B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73AD0DF6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50FD869C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721" w:type="pct"/>
            <w:vAlign w:val="center"/>
          </w:tcPr>
          <w:p w14:paraId="2921EC69" w14:textId="77777777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93" w:type="pct"/>
            <w:vMerge/>
            <w:vAlign w:val="center"/>
          </w:tcPr>
          <w:p w14:paraId="1577348A" w14:textId="482764F9" w:rsidR="004C0F0B" w:rsidRPr="00AB1AA2" w:rsidRDefault="004C0F0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D46EB" w:rsidRPr="00AB1AA2" w14:paraId="5950016A" w14:textId="77777777" w:rsidTr="00AB1AA2">
        <w:trPr>
          <w:jc w:val="center"/>
        </w:trPr>
        <w:tc>
          <w:tcPr>
            <w:tcW w:w="177" w:type="pct"/>
            <w:vAlign w:val="center"/>
          </w:tcPr>
          <w:p w14:paraId="14F668B5" w14:textId="4E18E1EC" w:rsidR="00302A44" w:rsidRPr="00AB1AA2" w:rsidRDefault="00BD02A0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</w:t>
            </w:r>
            <w:r w:rsidR="00302A44"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23" w:type="pct"/>
            <w:gridSpan w:val="11"/>
            <w:vAlign w:val="center"/>
          </w:tcPr>
          <w:p w14:paraId="4C1B95D6" w14:textId="01C1C224" w:rsidR="00302A44" w:rsidRPr="00AB1AA2" w:rsidRDefault="00302A44" w:rsidP="00AB1AA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Задача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 «Проведение мероприятий, </w:t>
            </w:r>
            <w:r w:rsidR="002C7F78" w:rsidRPr="00AB1AA2">
              <w:rPr>
                <w:color w:val="000000" w:themeColor="text1"/>
                <w:sz w:val="19"/>
                <w:szCs w:val="19"/>
              </w:rPr>
              <w:t>направленных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 на обеспечение функционирования</w:t>
            </w:r>
            <w:r w:rsidR="008502BD" w:rsidRPr="00AB1AA2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и</w:t>
            </w:r>
            <w:r w:rsidR="008502BD" w:rsidRPr="00AB1AA2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развития</w:t>
            </w:r>
            <w:r w:rsidR="008502BD" w:rsidRPr="00AB1AA2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="008502BD"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общественного порядка».</w:t>
            </w:r>
          </w:p>
        </w:tc>
      </w:tr>
      <w:tr w:rsidR="00160B63" w:rsidRPr="00AB1AA2" w14:paraId="154673FC" w14:textId="77777777" w:rsidTr="00AB1AA2">
        <w:trPr>
          <w:jc w:val="center"/>
        </w:trPr>
        <w:tc>
          <w:tcPr>
            <w:tcW w:w="177" w:type="pct"/>
          </w:tcPr>
          <w:p w14:paraId="6D533511" w14:textId="441B17BF" w:rsidR="00160B63" w:rsidRPr="00AB1AA2" w:rsidRDefault="00160B6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903" w:type="pct"/>
          </w:tcPr>
          <w:p w14:paraId="0DF6344D" w14:textId="2E4FF5B0" w:rsidR="00160B63" w:rsidRPr="00AB1AA2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Уровень</w:t>
            </w:r>
            <w:r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(число</w:t>
            </w:r>
            <w:r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AB1AA2">
              <w:rPr>
                <w:color w:val="000000" w:themeColor="text1"/>
                <w:sz w:val="19"/>
                <w:szCs w:val="19"/>
              </w:rPr>
              <w:t>ных</w:t>
            </w:r>
            <w:r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AB1AA2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AB1AA2">
              <w:rPr>
                <w:color w:val="000000" w:themeColor="text1"/>
                <w:spacing w:val="-5"/>
                <w:sz w:val="19"/>
                <w:szCs w:val="19"/>
              </w:rPr>
              <w:t>тыс.человек</w:t>
            </w:r>
            <w:proofErr w:type="spellEnd"/>
            <w:r w:rsidRPr="00AB1AA2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51" w:type="pct"/>
          </w:tcPr>
          <w:p w14:paraId="39412D5D" w14:textId="3C4BC590" w:rsidR="00160B63" w:rsidRPr="00AB1AA2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06" w:type="pct"/>
          </w:tcPr>
          <w:p w14:paraId="147615E4" w14:textId="7143670F" w:rsidR="00160B63" w:rsidRPr="00AB1AA2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5" w:type="pct"/>
          </w:tcPr>
          <w:p w14:paraId="11327BC9" w14:textId="6EBABF14" w:rsidR="00160B63" w:rsidRPr="00E51FBF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z w:val="19"/>
                <w:szCs w:val="19"/>
              </w:rPr>
              <w:t>1376</w:t>
            </w:r>
          </w:p>
        </w:tc>
        <w:tc>
          <w:tcPr>
            <w:tcW w:w="316" w:type="pct"/>
          </w:tcPr>
          <w:p w14:paraId="58C38B16" w14:textId="0A7F3BB3" w:rsidR="00160B63" w:rsidRPr="00E51FBF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14:paraId="60BBA641" w14:textId="39CC6CEC" w:rsidR="00160B63" w:rsidRPr="00160B63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66</w:t>
            </w:r>
          </w:p>
        </w:tc>
        <w:tc>
          <w:tcPr>
            <w:tcW w:w="271" w:type="pct"/>
          </w:tcPr>
          <w:p w14:paraId="19E5EE99" w14:textId="018708B0" w:rsidR="00160B63" w:rsidRPr="00160B63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56</w:t>
            </w:r>
          </w:p>
        </w:tc>
        <w:tc>
          <w:tcPr>
            <w:tcW w:w="316" w:type="pct"/>
          </w:tcPr>
          <w:p w14:paraId="24FF1509" w14:textId="1F6FF5CE" w:rsidR="00160B63" w:rsidRPr="00160B63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46</w:t>
            </w:r>
          </w:p>
        </w:tc>
        <w:tc>
          <w:tcPr>
            <w:tcW w:w="316" w:type="pct"/>
          </w:tcPr>
          <w:p w14:paraId="68D6CF9C" w14:textId="17BB13A0" w:rsidR="00160B63" w:rsidRPr="00160B63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1336</w:t>
            </w:r>
          </w:p>
        </w:tc>
        <w:tc>
          <w:tcPr>
            <w:tcW w:w="721" w:type="pct"/>
          </w:tcPr>
          <w:p w14:paraId="13E78F9B" w14:textId="5D87B199" w:rsidR="00160B63" w:rsidRPr="00AB1AA2" w:rsidRDefault="00160B63" w:rsidP="00160B63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93" w:type="pct"/>
          </w:tcPr>
          <w:p w14:paraId="357CF16B" w14:textId="7FCB8B68" w:rsidR="00160B63" w:rsidRPr="00AB1AA2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443F95C0" w14:textId="511E5801" w:rsidR="00456489" w:rsidRPr="00BD46EB" w:rsidRDefault="00456489" w:rsidP="00AE4CF3">
      <w:pPr>
        <w:rPr>
          <w:color w:val="000000" w:themeColor="text1"/>
          <w:sz w:val="22"/>
          <w:szCs w:val="22"/>
        </w:rPr>
      </w:pPr>
    </w:p>
    <w:p w14:paraId="6AACE51E" w14:textId="2206C90F" w:rsidR="00302A44" w:rsidRPr="00BD46EB" w:rsidRDefault="00302A44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2AE723EF" w14:textId="77777777" w:rsidR="000D6EEA" w:rsidRPr="00BD46EB" w:rsidRDefault="000D6EE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2075"/>
        <w:gridCol w:w="1303"/>
        <w:gridCol w:w="1202"/>
        <w:gridCol w:w="822"/>
        <w:gridCol w:w="829"/>
        <w:gridCol w:w="841"/>
        <w:gridCol w:w="822"/>
        <w:gridCol w:w="813"/>
        <w:gridCol w:w="785"/>
        <w:gridCol w:w="932"/>
        <w:gridCol w:w="810"/>
        <w:gridCol w:w="847"/>
        <w:gridCol w:w="816"/>
        <w:gridCol w:w="860"/>
        <w:gridCol w:w="1387"/>
      </w:tblGrid>
      <w:tr w:rsidR="00BD46EB" w:rsidRPr="00AB1AA2" w14:paraId="618C9E8B" w14:textId="77777777" w:rsidTr="00E51FBF">
        <w:trPr>
          <w:jc w:val="center"/>
        </w:trPr>
        <w:tc>
          <w:tcPr>
            <w:tcW w:w="175" w:type="pct"/>
            <w:vMerge w:val="restart"/>
            <w:vAlign w:val="center"/>
          </w:tcPr>
          <w:p w14:paraId="05DE92E2" w14:textId="77777777" w:rsidR="00036E81" w:rsidRPr="00AB1AA2" w:rsidRDefault="00036E81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661" w:type="pct"/>
            <w:vMerge w:val="restart"/>
            <w:vAlign w:val="center"/>
          </w:tcPr>
          <w:p w14:paraId="46B5998E" w14:textId="77777777" w:rsidR="00036E81" w:rsidRPr="00AB1AA2" w:rsidRDefault="00036E81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vAlign w:val="center"/>
          </w:tcPr>
          <w:p w14:paraId="3FD0B1EE" w14:textId="71182439" w:rsidR="00036E81" w:rsidRPr="00AB1AA2" w:rsidRDefault="00036E81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4446CD07" w14:textId="77777777" w:rsidR="00036E81" w:rsidRPr="00AB1AA2" w:rsidRDefault="00036E81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924" w:type="pct"/>
            <w:gridSpan w:val="11"/>
            <w:vAlign w:val="center"/>
          </w:tcPr>
          <w:p w14:paraId="6B347004" w14:textId="77777777" w:rsidR="00036E81" w:rsidRPr="00AB1AA2" w:rsidRDefault="00036E81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42" w:type="pct"/>
            <w:vMerge w:val="restart"/>
            <w:vAlign w:val="center"/>
          </w:tcPr>
          <w:p w14:paraId="55BA2790" w14:textId="70633283" w:rsidR="00036E81" w:rsidRPr="00AB1AA2" w:rsidRDefault="00036E81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 конец 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  <w:r w:rsidRPr="00AB1AA2">
              <w:rPr>
                <w:color w:val="000000" w:themeColor="text1"/>
                <w:sz w:val="19"/>
                <w:szCs w:val="19"/>
              </w:rPr>
              <w:t xml:space="preserve"> года</w:t>
            </w:r>
          </w:p>
        </w:tc>
      </w:tr>
      <w:tr w:rsidR="00BD46EB" w:rsidRPr="00AB1AA2" w14:paraId="115E2CFB" w14:textId="77777777" w:rsidTr="00E51FBF">
        <w:trPr>
          <w:jc w:val="center"/>
        </w:trPr>
        <w:tc>
          <w:tcPr>
            <w:tcW w:w="175" w:type="pct"/>
            <w:vMerge/>
            <w:vAlign w:val="center"/>
          </w:tcPr>
          <w:p w14:paraId="6AAB3587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61" w:type="pct"/>
            <w:vMerge/>
            <w:vAlign w:val="center"/>
          </w:tcPr>
          <w:p w14:paraId="45315F9F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14:paraId="122E3FF7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13589B1C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62" w:type="pct"/>
          </w:tcPr>
          <w:p w14:paraId="49433360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янв.</w:t>
            </w:r>
          </w:p>
        </w:tc>
        <w:tc>
          <w:tcPr>
            <w:tcW w:w="264" w:type="pct"/>
          </w:tcPr>
          <w:p w14:paraId="3216B82D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фев.</w:t>
            </w:r>
          </w:p>
        </w:tc>
        <w:tc>
          <w:tcPr>
            <w:tcW w:w="268" w:type="pct"/>
          </w:tcPr>
          <w:p w14:paraId="2CA46912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62" w:type="pct"/>
          </w:tcPr>
          <w:p w14:paraId="3A5F9F65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апр.</w:t>
            </w:r>
          </w:p>
        </w:tc>
        <w:tc>
          <w:tcPr>
            <w:tcW w:w="259" w:type="pct"/>
          </w:tcPr>
          <w:p w14:paraId="0172C6F4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50" w:type="pct"/>
          </w:tcPr>
          <w:p w14:paraId="2B472947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97" w:type="pct"/>
          </w:tcPr>
          <w:p w14:paraId="640749D4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58" w:type="pct"/>
          </w:tcPr>
          <w:p w14:paraId="06A848D6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авг.</w:t>
            </w:r>
          </w:p>
        </w:tc>
        <w:tc>
          <w:tcPr>
            <w:tcW w:w="270" w:type="pct"/>
          </w:tcPr>
          <w:p w14:paraId="00FEEA73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сент.</w:t>
            </w:r>
          </w:p>
        </w:tc>
        <w:tc>
          <w:tcPr>
            <w:tcW w:w="260" w:type="pct"/>
          </w:tcPr>
          <w:p w14:paraId="4E74F3CD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окт.</w:t>
            </w:r>
          </w:p>
        </w:tc>
        <w:tc>
          <w:tcPr>
            <w:tcW w:w="274" w:type="pct"/>
          </w:tcPr>
          <w:p w14:paraId="77B9D7E3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AB1AA2">
              <w:rPr>
                <w:color w:val="000000" w:themeColor="text1"/>
                <w:sz w:val="19"/>
                <w:szCs w:val="19"/>
              </w:rPr>
              <w:t>нояб</w:t>
            </w:r>
            <w:proofErr w:type="spellEnd"/>
            <w:r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42" w:type="pct"/>
            <w:vMerge/>
          </w:tcPr>
          <w:p w14:paraId="2F9C11A8" w14:textId="77777777" w:rsidR="00036E81" w:rsidRPr="00AB1AA2" w:rsidRDefault="00036E81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BD46EB" w:rsidRPr="00AB1AA2" w14:paraId="415577F4" w14:textId="77777777" w:rsidTr="00E51FBF">
        <w:trPr>
          <w:jc w:val="center"/>
        </w:trPr>
        <w:tc>
          <w:tcPr>
            <w:tcW w:w="175" w:type="pct"/>
          </w:tcPr>
          <w:p w14:paraId="64F04F94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661" w:type="pct"/>
          </w:tcPr>
          <w:p w14:paraId="7229DC05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15" w:type="pct"/>
          </w:tcPr>
          <w:p w14:paraId="4AEAA44D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26ADFAD0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62" w:type="pct"/>
          </w:tcPr>
          <w:p w14:paraId="7B7BB30F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64" w:type="pct"/>
          </w:tcPr>
          <w:p w14:paraId="53913AD0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68" w:type="pct"/>
          </w:tcPr>
          <w:p w14:paraId="058A1ADA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62" w:type="pct"/>
          </w:tcPr>
          <w:p w14:paraId="1E34D625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59" w:type="pct"/>
          </w:tcPr>
          <w:p w14:paraId="6C07FEB7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50" w:type="pct"/>
          </w:tcPr>
          <w:p w14:paraId="09C391F1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97" w:type="pct"/>
          </w:tcPr>
          <w:p w14:paraId="2EC28DEA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58" w:type="pct"/>
          </w:tcPr>
          <w:p w14:paraId="78CB08CB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70" w:type="pct"/>
          </w:tcPr>
          <w:p w14:paraId="201D5C31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60" w:type="pct"/>
          </w:tcPr>
          <w:p w14:paraId="216694CD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74" w:type="pct"/>
          </w:tcPr>
          <w:p w14:paraId="77673D82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42" w:type="pct"/>
          </w:tcPr>
          <w:p w14:paraId="4EAF978A" w14:textId="77777777" w:rsidR="00302A44" w:rsidRPr="00AB1AA2" w:rsidRDefault="00302A44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16</w:t>
            </w:r>
          </w:p>
        </w:tc>
      </w:tr>
      <w:tr w:rsidR="00BD46EB" w:rsidRPr="00AB1AA2" w14:paraId="2CDD6B3D" w14:textId="77777777" w:rsidTr="00AB1AA2">
        <w:trPr>
          <w:jc w:val="center"/>
        </w:trPr>
        <w:tc>
          <w:tcPr>
            <w:tcW w:w="175" w:type="pct"/>
          </w:tcPr>
          <w:p w14:paraId="06E797EC" w14:textId="2C4ADE1E" w:rsidR="00302A44" w:rsidRPr="00AB1AA2" w:rsidRDefault="00BD02A0" w:rsidP="00BD02A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</w:t>
            </w:r>
            <w:r w:rsidR="00302A44"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25" w:type="pct"/>
            <w:gridSpan w:val="15"/>
            <w:vAlign w:val="center"/>
          </w:tcPr>
          <w:p w14:paraId="7DBBE8C3" w14:textId="121626B7" w:rsidR="00302A44" w:rsidRPr="00AB1AA2" w:rsidRDefault="00302A44" w:rsidP="00392619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«Проведение мероприятий, </w:t>
            </w:r>
            <w:r w:rsidR="002C7F78" w:rsidRPr="00AB1AA2">
              <w:rPr>
                <w:color w:val="000000" w:themeColor="text1"/>
                <w:sz w:val="19"/>
                <w:szCs w:val="19"/>
              </w:rPr>
              <w:t>направленных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 на обеспечение функционирования</w:t>
            </w:r>
            <w:r w:rsidR="008502BD" w:rsidRPr="00AB1AA2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и</w:t>
            </w:r>
            <w:r w:rsidR="008502BD" w:rsidRPr="00AB1AA2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развития</w:t>
            </w:r>
            <w:r w:rsidR="008502BD" w:rsidRPr="00AB1AA2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="008502BD"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общественного порядка». </w:t>
            </w:r>
          </w:p>
        </w:tc>
      </w:tr>
      <w:tr w:rsidR="00E51FBF" w:rsidRPr="00AB1AA2" w14:paraId="58258987" w14:textId="77777777" w:rsidTr="00E51FBF">
        <w:trPr>
          <w:jc w:val="center"/>
        </w:trPr>
        <w:tc>
          <w:tcPr>
            <w:tcW w:w="175" w:type="pct"/>
          </w:tcPr>
          <w:p w14:paraId="4567DA4D" w14:textId="1C40FE3E" w:rsidR="00E51FBF" w:rsidRPr="00AB1AA2" w:rsidRDefault="00E51FBF" w:rsidP="00E51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661" w:type="pct"/>
          </w:tcPr>
          <w:p w14:paraId="63A32DCF" w14:textId="4298497C" w:rsidR="00E51FBF" w:rsidRPr="00AB1AA2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Уровень</w:t>
            </w:r>
            <w:r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(число</w:t>
            </w:r>
            <w:r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AB1AA2">
              <w:rPr>
                <w:color w:val="000000" w:themeColor="text1"/>
                <w:sz w:val="19"/>
                <w:szCs w:val="19"/>
              </w:rPr>
              <w:t>ных</w:t>
            </w:r>
            <w:r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AB1AA2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AB1AA2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AB1AA2">
              <w:rPr>
                <w:color w:val="000000" w:themeColor="text1"/>
                <w:spacing w:val="-5"/>
                <w:sz w:val="19"/>
                <w:szCs w:val="19"/>
              </w:rPr>
              <w:t>тыс.</w:t>
            </w:r>
            <w:r w:rsidRPr="00AB1AA2">
              <w:rPr>
                <w:color w:val="000000" w:themeColor="text1"/>
                <w:spacing w:val="-4"/>
                <w:sz w:val="19"/>
                <w:szCs w:val="19"/>
              </w:rPr>
              <w:t>человек</w:t>
            </w:r>
            <w:proofErr w:type="spellEnd"/>
            <w:r w:rsidRPr="00AB1AA2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15" w:type="pct"/>
          </w:tcPr>
          <w:p w14:paraId="0621454E" w14:textId="12819A26" w:rsidR="00E51FBF" w:rsidRPr="00AB1AA2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83" w:type="pct"/>
          </w:tcPr>
          <w:p w14:paraId="456C726A" w14:textId="31962815" w:rsidR="00E51FBF" w:rsidRPr="00AB1AA2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62" w:type="pct"/>
          </w:tcPr>
          <w:p w14:paraId="6C6E255F" w14:textId="24139ED0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64" w:type="pct"/>
          </w:tcPr>
          <w:p w14:paraId="589C97AF" w14:textId="31D15804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268" w:type="pct"/>
          </w:tcPr>
          <w:p w14:paraId="0A73FD41" w14:textId="4096D71A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110</w:t>
            </w:r>
          </w:p>
        </w:tc>
        <w:tc>
          <w:tcPr>
            <w:tcW w:w="262" w:type="pct"/>
          </w:tcPr>
          <w:p w14:paraId="1EC75093" w14:textId="667AADAB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135</w:t>
            </w:r>
          </w:p>
        </w:tc>
        <w:tc>
          <w:tcPr>
            <w:tcW w:w="259" w:type="pct"/>
          </w:tcPr>
          <w:p w14:paraId="5F6AE673" w14:textId="4A0CAEF4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140</w:t>
            </w:r>
          </w:p>
        </w:tc>
        <w:tc>
          <w:tcPr>
            <w:tcW w:w="250" w:type="pct"/>
          </w:tcPr>
          <w:p w14:paraId="2317BBD2" w14:textId="21FA7A39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297" w:type="pct"/>
          </w:tcPr>
          <w:p w14:paraId="608D2C4C" w14:textId="3B72CD73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258" w:type="pct"/>
          </w:tcPr>
          <w:p w14:paraId="22E9449D" w14:textId="4DA09596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130</w:t>
            </w:r>
          </w:p>
        </w:tc>
        <w:tc>
          <w:tcPr>
            <w:tcW w:w="270" w:type="pct"/>
          </w:tcPr>
          <w:p w14:paraId="69FA0F2D" w14:textId="63E433E0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260" w:type="pct"/>
          </w:tcPr>
          <w:p w14:paraId="392530E0" w14:textId="53A6F9A7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74" w:type="pct"/>
          </w:tcPr>
          <w:p w14:paraId="62D0E10E" w14:textId="51FFEEAC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442" w:type="pct"/>
          </w:tcPr>
          <w:p w14:paraId="0256D492" w14:textId="1E2C95ED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1366</w:t>
            </w:r>
          </w:p>
        </w:tc>
      </w:tr>
    </w:tbl>
    <w:p w14:paraId="1298FD56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14:paraId="2A990800" w14:textId="57F90B1E" w:rsidR="00297DBC" w:rsidRPr="00BD46EB" w:rsidRDefault="00297DB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3396A190" w14:textId="77777777" w:rsidR="003532F3" w:rsidRPr="00BD46EB" w:rsidRDefault="003532F3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5449"/>
        <w:gridCol w:w="1842"/>
        <w:gridCol w:w="1416"/>
        <w:gridCol w:w="1133"/>
        <w:gridCol w:w="989"/>
        <w:gridCol w:w="1133"/>
        <w:gridCol w:w="1133"/>
        <w:gridCol w:w="989"/>
        <w:gridCol w:w="982"/>
      </w:tblGrid>
      <w:tr w:rsidR="00BD46EB" w:rsidRPr="00AB1AA2" w14:paraId="7E123D2C" w14:textId="77777777" w:rsidTr="00AB1AA2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113DBA45" w14:textId="77777777" w:rsidR="00C73088" w:rsidRPr="00AB1AA2" w:rsidRDefault="00C73088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14:paraId="5ADB9D20" w14:textId="41CA842E" w:rsidR="003532F3" w:rsidRPr="00AB1AA2" w:rsidRDefault="00C73088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736" w:type="pct"/>
            <w:vMerge w:val="restart"/>
            <w:vAlign w:val="center"/>
          </w:tcPr>
          <w:p w14:paraId="3627B296" w14:textId="77777777" w:rsidR="003532F3" w:rsidRPr="00AB1AA2" w:rsidRDefault="003532F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87" w:type="pct"/>
            <w:vMerge w:val="restart"/>
            <w:vAlign w:val="center"/>
          </w:tcPr>
          <w:p w14:paraId="2BFAF5CA" w14:textId="5B8EB6B7" w:rsidR="003532F3" w:rsidRPr="00AB1AA2" w:rsidRDefault="003532F3" w:rsidP="003532F3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1" w:type="pct"/>
            <w:vMerge w:val="restart"/>
            <w:vAlign w:val="center"/>
          </w:tcPr>
          <w:p w14:paraId="55B4234B" w14:textId="77777777" w:rsidR="003532F3" w:rsidRPr="00AB1AA2" w:rsidRDefault="003532F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7ABAD713" w14:textId="77777777" w:rsidR="003532F3" w:rsidRPr="00AB1AA2" w:rsidRDefault="003532F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0" w:type="pct"/>
            <w:gridSpan w:val="4"/>
            <w:vAlign w:val="center"/>
          </w:tcPr>
          <w:p w14:paraId="6CD9E424" w14:textId="77777777" w:rsidR="003532F3" w:rsidRPr="00AB1AA2" w:rsidRDefault="003532F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D46EB" w:rsidRPr="00AB1AA2" w14:paraId="7E1A27C1" w14:textId="77777777" w:rsidTr="00AB1AA2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1CC1CA2E" w14:textId="77777777" w:rsidR="003532F3" w:rsidRPr="00AB1AA2" w:rsidRDefault="003532F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36" w:type="pct"/>
            <w:vMerge/>
            <w:vAlign w:val="center"/>
          </w:tcPr>
          <w:p w14:paraId="517610AA" w14:textId="77777777" w:rsidR="003532F3" w:rsidRPr="00AB1AA2" w:rsidRDefault="003532F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7" w:type="pct"/>
            <w:vMerge/>
            <w:vAlign w:val="center"/>
          </w:tcPr>
          <w:p w14:paraId="396A2E50" w14:textId="77777777" w:rsidR="003532F3" w:rsidRPr="00AB1AA2" w:rsidRDefault="003532F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397F83C3" w14:textId="77777777" w:rsidR="003532F3" w:rsidRPr="00AB1AA2" w:rsidRDefault="003532F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6BEE9B5D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5" w:type="pct"/>
            <w:vAlign w:val="center"/>
          </w:tcPr>
          <w:p w14:paraId="3BCB4296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61" w:type="pct"/>
            <w:vAlign w:val="center"/>
          </w:tcPr>
          <w:p w14:paraId="7FC63B72" w14:textId="00E1B2DF" w:rsidR="003532F3" w:rsidRPr="00AB1AA2" w:rsidRDefault="003532F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72E38523" w14:textId="29B6533C" w:rsidR="003532F3" w:rsidRPr="00AB1AA2" w:rsidRDefault="003532F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1D779251" w14:textId="45D50AAF" w:rsidR="003532F3" w:rsidRPr="00AB1AA2" w:rsidRDefault="003532F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3" w:type="pct"/>
            <w:vAlign w:val="center"/>
          </w:tcPr>
          <w:p w14:paraId="0F34F7FC" w14:textId="31C6203B" w:rsidR="003532F3" w:rsidRPr="00AB1AA2" w:rsidRDefault="003532F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BD46EB" w:rsidRPr="00AB1AA2" w14:paraId="77F16480" w14:textId="77777777" w:rsidTr="00AB1AA2">
        <w:trPr>
          <w:trHeight w:val="20"/>
          <w:jc w:val="center"/>
        </w:trPr>
        <w:tc>
          <w:tcPr>
            <w:tcW w:w="200" w:type="pct"/>
            <w:vAlign w:val="center"/>
          </w:tcPr>
          <w:p w14:paraId="4C741392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36" w:type="pct"/>
            <w:vAlign w:val="center"/>
          </w:tcPr>
          <w:p w14:paraId="1C1F96A4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7" w:type="pct"/>
            <w:vAlign w:val="center"/>
          </w:tcPr>
          <w:p w14:paraId="02E2D9D0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53CAB7EF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22FF2E96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5" w:type="pct"/>
            <w:vAlign w:val="center"/>
          </w:tcPr>
          <w:p w14:paraId="32AAE40B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60FB52A2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249E0C7C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14:paraId="5E51BFA5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3" w:type="pct"/>
            <w:vAlign w:val="center"/>
          </w:tcPr>
          <w:p w14:paraId="01320B8A" w14:textId="77777777" w:rsidR="003532F3" w:rsidRPr="00AB1AA2" w:rsidRDefault="003532F3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AB1AA2" w14:paraId="3D5E2136" w14:textId="77777777" w:rsidTr="00AB1AA2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02A98BA0" w14:textId="6011148B" w:rsidR="003532F3" w:rsidRPr="00AB1AA2" w:rsidRDefault="003532F3" w:rsidP="003926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«Проведение мероприятий, </w:t>
            </w:r>
            <w:r w:rsidR="002C7F78" w:rsidRPr="00AB1AA2">
              <w:rPr>
                <w:color w:val="000000" w:themeColor="text1"/>
                <w:sz w:val="19"/>
                <w:szCs w:val="19"/>
              </w:rPr>
              <w:t>направленных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 на обеспечение функционирования</w:t>
            </w:r>
            <w:r w:rsidR="008502BD" w:rsidRPr="00AB1AA2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и</w:t>
            </w:r>
            <w:r w:rsidR="008502BD" w:rsidRPr="00AB1AA2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развития</w:t>
            </w:r>
            <w:r w:rsidR="008502BD" w:rsidRPr="00AB1AA2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="008502BD"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="008502BD" w:rsidRPr="00AB1AA2">
              <w:rPr>
                <w:color w:val="000000" w:themeColor="text1"/>
                <w:sz w:val="19"/>
                <w:szCs w:val="19"/>
              </w:rPr>
              <w:t xml:space="preserve">общественного порядка». </w:t>
            </w:r>
          </w:p>
        </w:tc>
      </w:tr>
      <w:tr w:rsidR="003532F3" w:rsidRPr="00AB1AA2" w14:paraId="3805519D" w14:textId="77777777" w:rsidTr="00AB1AA2">
        <w:trPr>
          <w:trHeight w:val="20"/>
          <w:jc w:val="center"/>
        </w:trPr>
        <w:tc>
          <w:tcPr>
            <w:tcW w:w="200" w:type="pct"/>
          </w:tcPr>
          <w:p w14:paraId="5F2CF547" w14:textId="12E7CE29" w:rsidR="003532F3" w:rsidRPr="00AB1AA2" w:rsidRDefault="003532F3" w:rsidP="00AB1AA2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736" w:type="pct"/>
          </w:tcPr>
          <w:p w14:paraId="5ACA7B69" w14:textId="6C3FFF66" w:rsidR="003532F3" w:rsidRPr="00AB1AA2" w:rsidRDefault="004C0F0B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 xml:space="preserve">Мероприятие </w:t>
            </w:r>
            <w:r w:rsidR="000D6EEA" w:rsidRPr="00AB1AA2">
              <w:rPr>
                <w:color w:val="000000" w:themeColor="text1"/>
                <w:sz w:val="19"/>
                <w:szCs w:val="19"/>
              </w:rPr>
              <w:t xml:space="preserve">(результат) </w:t>
            </w:r>
            <w:r w:rsidRPr="00AB1AA2">
              <w:rPr>
                <w:color w:val="000000" w:themeColor="text1"/>
                <w:sz w:val="19"/>
                <w:szCs w:val="19"/>
              </w:rPr>
              <w:t>«Обеспечено</w:t>
            </w:r>
            <w:r w:rsidR="003532F3" w:rsidRPr="00AB1AA2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функционирование</w:t>
            </w:r>
            <w:r w:rsidR="003532F3" w:rsidRPr="00AB1AA2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="003532F3" w:rsidRPr="00AB1AA2">
              <w:rPr>
                <w:color w:val="000000" w:themeColor="text1"/>
                <w:sz w:val="19"/>
                <w:szCs w:val="19"/>
              </w:rPr>
              <w:t>и</w:t>
            </w:r>
            <w:r w:rsidR="003532F3" w:rsidRPr="00AB1AA2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AB1AA2">
              <w:rPr>
                <w:color w:val="000000" w:themeColor="text1"/>
                <w:sz w:val="19"/>
                <w:szCs w:val="19"/>
              </w:rPr>
              <w:t>развитие</w:t>
            </w:r>
            <w:r w:rsidR="003532F3" w:rsidRPr="00AB1AA2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3532F3" w:rsidRPr="00AB1AA2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="003532F3" w:rsidRPr="00AB1AA2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="003532F3" w:rsidRPr="00AB1AA2">
              <w:rPr>
                <w:color w:val="000000" w:themeColor="text1"/>
                <w:sz w:val="19"/>
                <w:szCs w:val="19"/>
              </w:rPr>
              <w:t>общественного порядка»</w:t>
            </w:r>
            <w:r w:rsidR="000D6EEA"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587" w:type="pct"/>
          </w:tcPr>
          <w:p w14:paraId="24ED4416" w14:textId="4DD17160" w:rsidR="003532F3" w:rsidRPr="00AB1AA2" w:rsidRDefault="007C14BE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Приобретение товаров, работ, услуг</w:t>
            </w:r>
            <w:r w:rsidR="000D6EEA" w:rsidRPr="00AB1AA2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51" w:type="pct"/>
          </w:tcPr>
          <w:p w14:paraId="3D59CAC5" w14:textId="77777777" w:rsidR="003532F3" w:rsidRPr="00AB1AA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1" w:type="pct"/>
          </w:tcPr>
          <w:p w14:paraId="38C4CC0C" w14:textId="77777777" w:rsidR="003532F3" w:rsidRPr="00AB1AA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70D4B216" w14:textId="08A7C498" w:rsidR="003532F3" w:rsidRPr="00AB1AA2" w:rsidRDefault="003532F3" w:rsidP="00160B63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1" w:type="pct"/>
          </w:tcPr>
          <w:p w14:paraId="2AC0EC02" w14:textId="77777777" w:rsidR="003532F3" w:rsidRPr="00AB1AA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14:paraId="462ABF80" w14:textId="77777777" w:rsidR="003532F3" w:rsidRPr="00AB1AA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710162DF" w14:textId="77777777" w:rsidR="003532F3" w:rsidRPr="00AB1AA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3" w:type="pct"/>
          </w:tcPr>
          <w:p w14:paraId="5D3AE8E4" w14:textId="77777777" w:rsidR="003532F3" w:rsidRPr="00AB1AA2" w:rsidRDefault="003532F3" w:rsidP="00AB1AA2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AB1AA2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5F270192" w14:textId="77777777" w:rsidR="00CD4340" w:rsidRDefault="00CD4340" w:rsidP="00AE4CF3">
      <w:pPr>
        <w:jc w:val="center"/>
        <w:rPr>
          <w:color w:val="000000" w:themeColor="text1"/>
          <w:sz w:val="22"/>
          <w:szCs w:val="22"/>
        </w:rPr>
      </w:pPr>
    </w:p>
    <w:p w14:paraId="72EE6DAF" w14:textId="3BBA101B" w:rsidR="003A42D8" w:rsidRPr="00BD46EB" w:rsidRDefault="003A42D8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3FF2DAA5" w14:textId="77777777" w:rsidR="003A42D8" w:rsidRPr="00BD46EB" w:rsidRDefault="003A42D8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185"/>
        <w:gridCol w:w="1133"/>
        <w:gridCol w:w="989"/>
        <w:gridCol w:w="992"/>
        <w:gridCol w:w="989"/>
        <w:gridCol w:w="986"/>
      </w:tblGrid>
      <w:tr w:rsidR="00BD46EB" w:rsidRPr="00C30BD0" w14:paraId="24B8C9E9" w14:textId="77777777" w:rsidTr="00C30BD0">
        <w:trPr>
          <w:jc w:val="center"/>
        </w:trPr>
        <w:tc>
          <w:tcPr>
            <w:tcW w:w="134" w:type="pct"/>
            <w:vMerge w:val="restart"/>
          </w:tcPr>
          <w:p w14:paraId="62BAC062" w14:textId="77777777" w:rsidR="003A42D8" w:rsidRPr="00C30BD0" w:rsidRDefault="003A42D8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245" w:type="pct"/>
            <w:vMerge w:val="restart"/>
            <w:vAlign w:val="center"/>
          </w:tcPr>
          <w:p w14:paraId="317364A4" w14:textId="77777777" w:rsidR="003A42D8" w:rsidRPr="00C30BD0" w:rsidRDefault="003A42D8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21" w:type="pct"/>
            <w:gridSpan w:val="5"/>
            <w:vAlign w:val="center"/>
          </w:tcPr>
          <w:p w14:paraId="32E8B6C7" w14:textId="77777777" w:rsidR="003A42D8" w:rsidRPr="00C30BD0" w:rsidRDefault="003A42D8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D46EB" w:rsidRPr="00C30BD0" w14:paraId="0B89E26B" w14:textId="77777777" w:rsidTr="00C30BD0">
        <w:trPr>
          <w:jc w:val="center"/>
        </w:trPr>
        <w:tc>
          <w:tcPr>
            <w:tcW w:w="134" w:type="pct"/>
            <w:vMerge/>
          </w:tcPr>
          <w:p w14:paraId="6026AC69" w14:textId="77777777" w:rsidR="003A42D8" w:rsidRPr="00C30BD0" w:rsidRDefault="003A42D8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45" w:type="pct"/>
            <w:vMerge/>
            <w:vAlign w:val="center"/>
          </w:tcPr>
          <w:p w14:paraId="46B11DE6" w14:textId="77777777" w:rsidR="003A42D8" w:rsidRPr="00C30BD0" w:rsidRDefault="003A42D8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13D4CDA9" w14:textId="4BE8ECB3" w:rsidR="003A42D8" w:rsidRPr="00C30BD0" w:rsidRDefault="00160B63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  <w:vAlign w:val="center"/>
          </w:tcPr>
          <w:p w14:paraId="65E27C59" w14:textId="50843004" w:rsidR="003A42D8" w:rsidRPr="00160B63" w:rsidRDefault="003A42D8" w:rsidP="00160B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3CC945C3" w14:textId="3C0D5E85" w:rsidR="003A42D8" w:rsidRPr="00160B63" w:rsidRDefault="003A42D8" w:rsidP="00160B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14:paraId="1086251B" w14:textId="2E0298D3" w:rsidR="003A42D8" w:rsidRPr="00160B63" w:rsidRDefault="003A42D8" w:rsidP="00160B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14:paraId="054A396E" w14:textId="77777777" w:rsidR="003A42D8" w:rsidRPr="00C30BD0" w:rsidRDefault="003A42D8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C30BD0" w14:paraId="29DA744A" w14:textId="77777777" w:rsidTr="00C30BD0">
        <w:trPr>
          <w:jc w:val="center"/>
        </w:trPr>
        <w:tc>
          <w:tcPr>
            <w:tcW w:w="134" w:type="pct"/>
          </w:tcPr>
          <w:p w14:paraId="7C3FF46B" w14:textId="05B06F3A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45" w:type="pct"/>
            <w:vAlign w:val="center"/>
          </w:tcPr>
          <w:p w14:paraId="3C9096E5" w14:textId="5F0290F8" w:rsidR="00117973" w:rsidRPr="00C30BD0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Комплекс процессных мероприятий «Обеспечение</w:t>
            </w:r>
            <w:r w:rsidRPr="00C30BD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функционирования</w:t>
            </w:r>
            <w:r w:rsidRPr="00C30BD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и</w:t>
            </w:r>
            <w:r w:rsidRPr="00C30BD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развития</w:t>
            </w:r>
            <w:r w:rsidRPr="00C30BD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общественного порядка», всего, в том числе:</w:t>
            </w:r>
          </w:p>
        </w:tc>
        <w:tc>
          <w:tcPr>
            <w:tcW w:w="361" w:type="pct"/>
            <w:vAlign w:val="center"/>
          </w:tcPr>
          <w:p w14:paraId="11F9A9EF" w14:textId="19EA45A2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9996,70</w:t>
            </w:r>
          </w:p>
        </w:tc>
        <w:tc>
          <w:tcPr>
            <w:tcW w:w="315" w:type="pct"/>
            <w:vAlign w:val="center"/>
          </w:tcPr>
          <w:p w14:paraId="31F8E807" w14:textId="40D2812A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6" w:type="pct"/>
            <w:vAlign w:val="center"/>
          </w:tcPr>
          <w:p w14:paraId="34EA22D8" w14:textId="585D2FDA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5" w:type="pct"/>
            <w:vAlign w:val="center"/>
          </w:tcPr>
          <w:p w14:paraId="15478B31" w14:textId="7DE6F843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4" w:type="pct"/>
            <w:vAlign w:val="center"/>
          </w:tcPr>
          <w:p w14:paraId="74B39EA7" w14:textId="42C69EC4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40020,40</w:t>
            </w:r>
          </w:p>
        </w:tc>
      </w:tr>
      <w:tr w:rsidR="00117973" w:rsidRPr="00C30BD0" w14:paraId="2834E45E" w14:textId="77777777" w:rsidTr="00C30BD0">
        <w:trPr>
          <w:jc w:val="center"/>
        </w:trPr>
        <w:tc>
          <w:tcPr>
            <w:tcW w:w="134" w:type="pct"/>
          </w:tcPr>
          <w:p w14:paraId="22CDC427" w14:textId="77777777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45" w:type="pct"/>
          </w:tcPr>
          <w:p w14:paraId="4AEAC9D5" w14:textId="77777777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14:paraId="2C4DDD07" w14:textId="2DB2FA5B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9996,70</w:t>
            </w:r>
          </w:p>
        </w:tc>
        <w:tc>
          <w:tcPr>
            <w:tcW w:w="315" w:type="pct"/>
            <w:vAlign w:val="center"/>
          </w:tcPr>
          <w:p w14:paraId="4225178E" w14:textId="68522D23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6" w:type="pct"/>
            <w:vAlign w:val="center"/>
          </w:tcPr>
          <w:p w14:paraId="24057D67" w14:textId="47B83E1C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5" w:type="pct"/>
            <w:vAlign w:val="center"/>
          </w:tcPr>
          <w:p w14:paraId="01A89198" w14:textId="10BA2027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4" w:type="pct"/>
            <w:vAlign w:val="center"/>
          </w:tcPr>
          <w:p w14:paraId="3AE61809" w14:textId="1C69EB94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40020,40</w:t>
            </w:r>
          </w:p>
        </w:tc>
      </w:tr>
      <w:tr w:rsidR="00117973" w:rsidRPr="00C30BD0" w14:paraId="754D760A" w14:textId="77777777" w:rsidTr="00C30BD0">
        <w:tblPrEx>
          <w:jc w:val="left"/>
        </w:tblPrEx>
        <w:tc>
          <w:tcPr>
            <w:tcW w:w="134" w:type="pct"/>
          </w:tcPr>
          <w:p w14:paraId="47392085" w14:textId="49B9C7B5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45" w:type="pct"/>
          </w:tcPr>
          <w:p w14:paraId="75A17172" w14:textId="081183BF" w:rsidR="00117973" w:rsidRPr="00C30BD0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Мероприятие (результат) «Обеспечено</w:t>
            </w:r>
            <w:r w:rsidRPr="00C30BD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функционирование</w:t>
            </w:r>
            <w:r w:rsidRPr="00C30BD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и</w:t>
            </w:r>
            <w:r w:rsidRPr="00C30BD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развитие</w:t>
            </w:r>
            <w:r w:rsidRPr="00C30BD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общественного порядка», всего, в том числе:</w:t>
            </w:r>
          </w:p>
        </w:tc>
        <w:tc>
          <w:tcPr>
            <w:tcW w:w="361" w:type="pct"/>
            <w:vAlign w:val="center"/>
          </w:tcPr>
          <w:p w14:paraId="4D8A082B" w14:textId="00ECA0CA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9996,70</w:t>
            </w:r>
          </w:p>
        </w:tc>
        <w:tc>
          <w:tcPr>
            <w:tcW w:w="315" w:type="pct"/>
            <w:vAlign w:val="center"/>
          </w:tcPr>
          <w:p w14:paraId="436826DF" w14:textId="265E2347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6" w:type="pct"/>
            <w:vAlign w:val="center"/>
          </w:tcPr>
          <w:p w14:paraId="0DA81D45" w14:textId="2A2BC169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5" w:type="pct"/>
            <w:vAlign w:val="center"/>
          </w:tcPr>
          <w:p w14:paraId="057794E5" w14:textId="1A9A3A05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4" w:type="pct"/>
            <w:vAlign w:val="center"/>
          </w:tcPr>
          <w:p w14:paraId="5797CAD7" w14:textId="769CC165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40020,40</w:t>
            </w:r>
          </w:p>
        </w:tc>
      </w:tr>
      <w:tr w:rsidR="00117973" w:rsidRPr="00C30BD0" w14:paraId="72B35CDF" w14:textId="77777777" w:rsidTr="00C30BD0">
        <w:tblPrEx>
          <w:jc w:val="left"/>
        </w:tblPrEx>
        <w:tc>
          <w:tcPr>
            <w:tcW w:w="134" w:type="pct"/>
          </w:tcPr>
          <w:p w14:paraId="4518AEF2" w14:textId="77777777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45" w:type="pct"/>
          </w:tcPr>
          <w:p w14:paraId="5EFC5EC4" w14:textId="77777777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vAlign w:val="center"/>
          </w:tcPr>
          <w:p w14:paraId="12CC71C7" w14:textId="79ED5DFD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9996,70</w:t>
            </w:r>
          </w:p>
        </w:tc>
        <w:tc>
          <w:tcPr>
            <w:tcW w:w="315" w:type="pct"/>
            <w:vAlign w:val="center"/>
          </w:tcPr>
          <w:p w14:paraId="48359A56" w14:textId="68336731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6" w:type="pct"/>
            <w:vAlign w:val="center"/>
          </w:tcPr>
          <w:p w14:paraId="4B6EB42D" w14:textId="11B43CE0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5" w:type="pct"/>
            <w:vAlign w:val="center"/>
          </w:tcPr>
          <w:p w14:paraId="71030181" w14:textId="16A94CED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10007,90</w:t>
            </w:r>
          </w:p>
        </w:tc>
        <w:tc>
          <w:tcPr>
            <w:tcW w:w="314" w:type="pct"/>
            <w:vAlign w:val="center"/>
          </w:tcPr>
          <w:p w14:paraId="1B5DA5EE" w14:textId="227741F2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40020,40</w:t>
            </w:r>
          </w:p>
        </w:tc>
      </w:tr>
    </w:tbl>
    <w:p w14:paraId="559D0267" w14:textId="746A19A5" w:rsidR="003A42D8" w:rsidRPr="00BD46EB" w:rsidRDefault="003A42D8" w:rsidP="00AE4CF3">
      <w:pPr>
        <w:jc w:val="center"/>
        <w:rPr>
          <w:color w:val="000000" w:themeColor="text1"/>
          <w:sz w:val="22"/>
          <w:szCs w:val="22"/>
        </w:rPr>
      </w:pPr>
    </w:p>
    <w:p w14:paraId="607352DE" w14:textId="7DC07A1B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160B63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46601F56" w14:textId="77777777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5"/>
        <w:gridCol w:w="1604"/>
        <w:gridCol w:w="4197"/>
        <w:gridCol w:w="2969"/>
        <w:gridCol w:w="2119"/>
      </w:tblGrid>
      <w:tr w:rsidR="00BD46EB" w:rsidRPr="00C30BD0" w14:paraId="18646805" w14:textId="77777777" w:rsidTr="00C30BD0">
        <w:trPr>
          <w:jc w:val="center"/>
        </w:trPr>
        <w:tc>
          <w:tcPr>
            <w:tcW w:w="1531" w:type="pct"/>
            <w:vAlign w:val="center"/>
          </w:tcPr>
          <w:p w14:paraId="0B98D48C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11" w:type="pct"/>
            <w:vAlign w:val="center"/>
          </w:tcPr>
          <w:p w14:paraId="011EB8A2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37" w:type="pct"/>
            <w:vAlign w:val="center"/>
          </w:tcPr>
          <w:p w14:paraId="129DD40E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46" w:type="pct"/>
            <w:vAlign w:val="center"/>
          </w:tcPr>
          <w:p w14:paraId="4BDCCF37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675" w:type="pct"/>
            <w:vAlign w:val="center"/>
          </w:tcPr>
          <w:p w14:paraId="710643D0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BD46EB" w:rsidRPr="00C30BD0" w14:paraId="44939C0F" w14:textId="77777777" w:rsidTr="00C30BD0">
        <w:trPr>
          <w:jc w:val="center"/>
        </w:trPr>
        <w:tc>
          <w:tcPr>
            <w:tcW w:w="1531" w:type="pct"/>
          </w:tcPr>
          <w:p w14:paraId="5EF73931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11" w:type="pct"/>
          </w:tcPr>
          <w:p w14:paraId="4D5A018A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37" w:type="pct"/>
          </w:tcPr>
          <w:p w14:paraId="10F9E4D3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946" w:type="pct"/>
          </w:tcPr>
          <w:p w14:paraId="5DCC3663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675" w:type="pct"/>
          </w:tcPr>
          <w:p w14:paraId="7E4F5598" w14:textId="77777777" w:rsidR="00BA405C" w:rsidRPr="00C30BD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BD46EB" w:rsidRPr="00C30BD0" w14:paraId="62530573" w14:textId="77777777" w:rsidTr="00C30BD0">
        <w:trPr>
          <w:jc w:val="center"/>
        </w:trPr>
        <w:tc>
          <w:tcPr>
            <w:tcW w:w="5000" w:type="pct"/>
            <w:gridSpan w:val="5"/>
            <w:vAlign w:val="center"/>
          </w:tcPr>
          <w:p w14:paraId="6DD6BE64" w14:textId="077E1FCE" w:rsidR="00BA405C" w:rsidRPr="00C30BD0" w:rsidRDefault="00BA405C" w:rsidP="0039261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8502BD" w:rsidRPr="00C30BD0">
              <w:rPr>
                <w:color w:val="000000" w:themeColor="text1"/>
                <w:sz w:val="19"/>
                <w:szCs w:val="19"/>
              </w:rPr>
              <w:t xml:space="preserve">«Проведение мероприятий, </w:t>
            </w:r>
            <w:r w:rsidR="002C7F78" w:rsidRPr="00C30BD0">
              <w:rPr>
                <w:color w:val="000000" w:themeColor="text1"/>
                <w:sz w:val="19"/>
                <w:szCs w:val="19"/>
              </w:rPr>
              <w:t>направленных</w:t>
            </w:r>
            <w:r w:rsidR="008502BD" w:rsidRPr="00C30BD0">
              <w:rPr>
                <w:color w:val="000000" w:themeColor="text1"/>
                <w:sz w:val="19"/>
                <w:szCs w:val="19"/>
              </w:rPr>
              <w:t xml:space="preserve"> на обеспечение функционирования</w:t>
            </w:r>
            <w:r w:rsidR="008502BD" w:rsidRPr="00C30BD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="008502BD" w:rsidRPr="00C30BD0">
              <w:rPr>
                <w:color w:val="000000" w:themeColor="text1"/>
                <w:sz w:val="19"/>
                <w:szCs w:val="19"/>
              </w:rPr>
              <w:t>и</w:t>
            </w:r>
            <w:r w:rsidR="008502BD" w:rsidRPr="00C30BD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="008502BD" w:rsidRPr="00C30BD0">
              <w:rPr>
                <w:color w:val="000000" w:themeColor="text1"/>
                <w:sz w:val="19"/>
                <w:szCs w:val="19"/>
              </w:rPr>
              <w:t>развития</w:t>
            </w:r>
            <w:r w:rsidR="008502BD" w:rsidRPr="00C30BD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8502BD" w:rsidRPr="00C30BD0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="008502BD"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="008502BD" w:rsidRPr="00C30BD0">
              <w:rPr>
                <w:color w:val="000000" w:themeColor="text1"/>
                <w:sz w:val="19"/>
                <w:szCs w:val="19"/>
              </w:rPr>
              <w:t xml:space="preserve">общественного порядка». </w:t>
            </w:r>
          </w:p>
        </w:tc>
      </w:tr>
      <w:tr w:rsidR="00BD46EB" w:rsidRPr="00C30BD0" w14:paraId="6485E098" w14:textId="77777777" w:rsidTr="00C30BD0">
        <w:trPr>
          <w:jc w:val="center"/>
        </w:trPr>
        <w:tc>
          <w:tcPr>
            <w:tcW w:w="5000" w:type="pct"/>
            <w:gridSpan w:val="5"/>
            <w:vAlign w:val="center"/>
          </w:tcPr>
          <w:p w14:paraId="08F2C540" w14:textId="3AA86E95" w:rsidR="00C9147E" w:rsidRPr="00C30BD0" w:rsidRDefault="00C9147E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Мероприятие (результат) «Обеспечено</w:t>
            </w:r>
            <w:r w:rsidRPr="00C30BD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функционирование</w:t>
            </w:r>
            <w:r w:rsidRPr="00C30BD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и</w:t>
            </w:r>
            <w:r w:rsidRPr="00C30BD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развитие</w:t>
            </w:r>
            <w:r w:rsidRPr="00C30BD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систем видеонаблюдения в сфере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общественного порядка».</w:t>
            </w:r>
          </w:p>
        </w:tc>
      </w:tr>
      <w:tr w:rsidR="00C9147E" w:rsidRPr="00C30BD0" w14:paraId="7A1432DE" w14:textId="77777777" w:rsidTr="00C30BD0">
        <w:trPr>
          <w:jc w:val="center"/>
        </w:trPr>
        <w:tc>
          <w:tcPr>
            <w:tcW w:w="1531" w:type="pct"/>
          </w:tcPr>
          <w:p w14:paraId="449DD8EA" w14:textId="77777777" w:rsidR="00C9147E" w:rsidRPr="00C30BD0" w:rsidRDefault="00C9147E" w:rsidP="00C30BD0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14:paraId="26050830" w14:textId="217A6CD0" w:rsidR="00C9147E" w:rsidRPr="00C30BD0" w:rsidRDefault="003D6CB3" w:rsidP="00C30BD0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Организованы</w:t>
            </w:r>
            <w:r w:rsidR="00C9147E" w:rsidRPr="00C30BD0">
              <w:rPr>
                <w:color w:val="000000" w:themeColor="text1"/>
                <w:sz w:val="19"/>
                <w:szCs w:val="19"/>
              </w:rPr>
              <w:t xml:space="preserve"> работы по техническому обеспечению систем видеона</w:t>
            </w:r>
            <w:r w:rsidR="00C30BD0">
              <w:rPr>
                <w:color w:val="000000" w:themeColor="text1"/>
                <w:sz w:val="19"/>
                <w:szCs w:val="19"/>
              </w:rPr>
              <w:t>блюдения в общественных местах.</w:t>
            </w:r>
          </w:p>
        </w:tc>
        <w:tc>
          <w:tcPr>
            <w:tcW w:w="511" w:type="pct"/>
          </w:tcPr>
          <w:p w14:paraId="2A17D322" w14:textId="1E6FD42E" w:rsidR="00C9147E" w:rsidRPr="00C30BD0" w:rsidRDefault="00C9147E" w:rsidP="00160B6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25.12.202</w:t>
            </w:r>
            <w:r w:rsidR="00160B6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337" w:type="pct"/>
          </w:tcPr>
          <w:p w14:paraId="2A378787" w14:textId="749842DD" w:rsidR="00C9147E" w:rsidRPr="00C30BD0" w:rsidRDefault="00C9147E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Доронин Игорь Юрьевич- директор МКУ «ЕДДС </w:t>
            </w:r>
            <w:r w:rsidR="00F46758" w:rsidRPr="00C30BD0">
              <w:rPr>
                <w:color w:val="000000" w:themeColor="text1"/>
                <w:sz w:val="19"/>
                <w:szCs w:val="19"/>
              </w:rPr>
              <w:t>города</w:t>
            </w:r>
            <w:r w:rsidRPr="00C30BD0">
              <w:rPr>
                <w:color w:val="000000" w:themeColor="text1"/>
                <w:sz w:val="19"/>
                <w:szCs w:val="19"/>
              </w:rPr>
              <w:t xml:space="preserve"> Когалым</w:t>
            </w:r>
            <w:r w:rsidR="00F46758" w:rsidRPr="00C30BD0">
              <w:rPr>
                <w:color w:val="000000" w:themeColor="text1"/>
                <w:sz w:val="19"/>
                <w:szCs w:val="19"/>
              </w:rPr>
              <w:t>а</w:t>
            </w:r>
            <w:r w:rsidRPr="00C30BD0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946" w:type="pct"/>
          </w:tcPr>
          <w:p w14:paraId="2F570D00" w14:textId="49BC9158" w:rsidR="00C9147E" w:rsidRPr="00C30BD0" w:rsidRDefault="00C9147E" w:rsidP="00C30BD0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Муниципальный контракт оказание коммунальных услуг по поставке электрической энергии.</w:t>
            </w:r>
          </w:p>
        </w:tc>
        <w:tc>
          <w:tcPr>
            <w:tcW w:w="675" w:type="pct"/>
          </w:tcPr>
          <w:p w14:paraId="399A935D" w14:textId="7BF704D4" w:rsidR="00C9147E" w:rsidRPr="00C30BD0" w:rsidRDefault="00C9147E" w:rsidP="00565B4B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5572BCF4" w14:textId="77777777" w:rsidR="00022BD0" w:rsidRDefault="00022BD0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6"/>
          <w:cols w:space="708"/>
          <w:titlePg/>
          <w:docGrid w:linePitch="360"/>
        </w:sectPr>
      </w:pPr>
    </w:p>
    <w:p w14:paraId="6F25D6CF" w14:textId="77777777" w:rsidR="00D95FB5" w:rsidRPr="00BD46EB" w:rsidRDefault="00D95FB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19AEAE33" w14:textId="77777777" w:rsidR="00D95FB5" w:rsidRPr="00BD46EB" w:rsidRDefault="00D95FB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79FE7459" w14:textId="78C23653" w:rsidR="00D95FB5" w:rsidRPr="00BD46EB" w:rsidRDefault="00D95FB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«Реализация отдельных государственных полномочий, предусмотренных Законом Ханты- Мансийского автономного округа</w:t>
      </w:r>
      <w:r w:rsidR="006E5C48">
        <w:rPr>
          <w:color w:val="000000" w:themeColor="text1"/>
          <w:sz w:val="22"/>
          <w:szCs w:val="22"/>
        </w:rPr>
        <w:t xml:space="preserve"> - Югры от 02.03.</w:t>
      </w:r>
      <w:r w:rsidRPr="00BD46EB">
        <w:rPr>
          <w:color w:val="000000" w:themeColor="text1"/>
          <w:sz w:val="22"/>
          <w:szCs w:val="22"/>
        </w:rPr>
        <w:t>2009 №5-оз «Об административных комиссиях в Ханты- Мансийском автономном округе – Югре»</w:t>
      </w:r>
    </w:p>
    <w:p w14:paraId="1D9DAFD2" w14:textId="77777777" w:rsidR="00BD003D" w:rsidRPr="00BD46EB" w:rsidRDefault="00BD003D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1BC7DB3B" w14:textId="77777777" w:rsidR="00D95FB5" w:rsidRPr="00BD46EB" w:rsidRDefault="00D95FB5" w:rsidP="00AE4CF3">
      <w:pPr>
        <w:pStyle w:val="a7"/>
        <w:shd w:val="clear" w:color="auto" w:fill="FFFFFF"/>
        <w:jc w:val="center"/>
        <w:outlineLvl w:val="2"/>
        <w:rPr>
          <w:rFonts w:ascii="Times New Roman" w:hAnsi="Times New Roman"/>
          <w:color w:val="000000" w:themeColor="text1"/>
        </w:rPr>
      </w:pPr>
      <w:r w:rsidRPr="00BD46EB">
        <w:rPr>
          <w:rFonts w:ascii="Times New Roman" w:hAnsi="Times New Roman"/>
          <w:color w:val="000000" w:themeColor="text1"/>
        </w:rPr>
        <w:t>Общие положения</w:t>
      </w:r>
    </w:p>
    <w:p w14:paraId="5D32316F" w14:textId="77777777" w:rsidR="00D95FB5" w:rsidRPr="00BD46EB" w:rsidRDefault="00D95FB5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BD46EB" w:rsidRPr="00C30BD0" w14:paraId="1F0B24D2" w14:textId="77777777" w:rsidTr="00C30BD0">
        <w:tc>
          <w:tcPr>
            <w:tcW w:w="2500" w:type="pct"/>
          </w:tcPr>
          <w:p w14:paraId="699F68B5" w14:textId="77777777" w:rsidR="00D95FB5" w:rsidRPr="00C30BD0" w:rsidRDefault="00D95FB5" w:rsidP="0033305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2380CB7C" w14:textId="0D9C2442" w:rsidR="00D95FB5" w:rsidRPr="00C30BD0" w:rsidRDefault="00D95FB5" w:rsidP="00F73A9E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ОМВвсООПиБ (Алексеев Станислав Сергеевич – начальник</w:t>
            </w:r>
            <w:r w:rsidR="006E5C48" w:rsidRPr="00C30BD0">
              <w:rPr>
                <w:color w:val="000000" w:themeColor="text1"/>
                <w:sz w:val="19"/>
                <w:szCs w:val="19"/>
              </w:rPr>
              <w:t xml:space="preserve">  ОМВвсООПиБ</w:t>
            </w:r>
            <w:r w:rsidRPr="00C30BD0">
              <w:rPr>
                <w:color w:val="000000" w:themeColor="text1"/>
                <w:sz w:val="19"/>
                <w:szCs w:val="19"/>
              </w:rPr>
              <w:t>)</w:t>
            </w:r>
            <w:r w:rsidR="00405D39" w:rsidRPr="00C30BD0">
              <w:rPr>
                <w:color w:val="000000" w:themeColor="text1"/>
                <w:sz w:val="19"/>
                <w:szCs w:val="19"/>
              </w:rPr>
              <w:t>;</w:t>
            </w:r>
            <w:r w:rsidR="002D6DE8" w:rsidRPr="00C30BD0">
              <w:rPr>
                <w:color w:val="000000" w:themeColor="text1"/>
                <w:sz w:val="19"/>
                <w:szCs w:val="19"/>
              </w:rPr>
              <w:t xml:space="preserve"> МКУ «УОДОМС»</w:t>
            </w:r>
            <w:r w:rsidR="00405D39" w:rsidRPr="00C30BD0">
              <w:rPr>
                <w:color w:val="000000" w:themeColor="text1"/>
                <w:sz w:val="19"/>
                <w:szCs w:val="19"/>
              </w:rPr>
              <w:t xml:space="preserve"> (Владыкины Марина Васильевна </w:t>
            </w:r>
            <w:r w:rsidR="006E5C48" w:rsidRPr="00C30BD0">
              <w:rPr>
                <w:color w:val="000000" w:themeColor="text1"/>
                <w:sz w:val="19"/>
                <w:szCs w:val="19"/>
              </w:rPr>
              <w:t>–</w:t>
            </w:r>
            <w:r w:rsidR="00405D39" w:rsidRPr="00C30BD0">
              <w:rPr>
                <w:color w:val="000000" w:themeColor="text1"/>
                <w:sz w:val="19"/>
                <w:szCs w:val="19"/>
              </w:rPr>
              <w:t xml:space="preserve"> директор</w:t>
            </w:r>
            <w:r w:rsidR="006E5C48" w:rsidRPr="00C30BD0">
              <w:rPr>
                <w:color w:val="000000" w:themeColor="text1"/>
                <w:sz w:val="19"/>
                <w:szCs w:val="19"/>
              </w:rPr>
              <w:t xml:space="preserve"> МКУ «УОДОМС»</w:t>
            </w:r>
            <w:r w:rsidR="00405D39" w:rsidRPr="00C30BD0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D95FB5" w:rsidRPr="00C30BD0" w14:paraId="14459081" w14:textId="77777777" w:rsidTr="00C30BD0">
        <w:tc>
          <w:tcPr>
            <w:tcW w:w="2500" w:type="pct"/>
          </w:tcPr>
          <w:p w14:paraId="09905ECA" w14:textId="77777777" w:rsidR="00D95FB5" w:rsidRPr="00C30BD0" w:rsidRDefault="00D95FB5" w:rsidP="0033305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02911E57" w14:textId="77777777" w:rsidR="00D95FB5" w:rsidRPr="00C30BD0" w:rsidRDefault="00D95FB5" w:rsidP="0033305B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1CA17931" w14:textId="281089F8" w:rsidR="00ED3919" w:rsidRDefault="00ED3919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34AD1340" w14:textId="77777777" w:rsidR="00C83F01" w:rsidRPr="00C83F01" w:rsidRDefault="00C83F01" w:rsidP="00C83F01">
      <w:pPr>
        <w:pStyle w:val="a7"/>
        <w:numPr>
          <w:ilvl w:val="0"/>
          <w:numId w:val="15"/>
        </w:numPr>
        <w:jc w:val="center"/>
        <w:rPr>
          <w:rFonts w:ascii="Times New Roman" w:hAnsi="Times New Roman"/>
          <w:color w:val="000000" w:themeColor="text1"/>
        </w:rPr>
      </w:pPr>
      <w:r w:rsidRPr="00C83F01">
        <w:rPr>
          <w:rFonts w:ascii="Times New Roman" w:hAnsi="Times New Roman"/>
          <w:color w:val="000000" w:themeColor="text1"/>
        </w:rPr>
        <w:t>Показатели комплекса процессных мероприятий</w:t>
      </w:r>
    </w:p>
    <w:p w14:paraId="6EC84907" w14:textId="77777777" w:rsidR="00C83F01" w:rsidRPr="00C83F01" w:rsidRDefault="00C83F01" w:rsidP="00C83F01">
      <w:pPr>
        <w:rPr>
          <w:color w:val="000000" w:themeColor="text1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52"/>
      </w:tblGrid>
      <w:tr w:rsidR="00C83F01" w:rsidRPr="00C30BD0" w14:paraId="453E8B2A" w14:textId="77777777" w:rsidTr="00C30BD0">
        <w:trPr>
          <w:jc w:val="center"/>
        </w:trPr>
        <w:tc>
          <w:tcPr>
            <w:tcW w:w="177" w:type="pct"/>
            <w:vMerge w:val="restart"/>
            <w:vAlign w:val="center"/>
          </w:tcPr>
          <w:p w14:paraId="14A67606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№ п/п</w:t>
            </w:r>
          </w:p>
        </w:tc>
        <w:tc>
          <w:tcPr>
            <w:tcW w:w="612" w:type="pct"/>
            <w:vMerge w:val="restart"/>
            <w:vAlign w:val="center"/>
          </w:tcPr>
          <w:p w14:paraId="510A8DFC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1CF5D32B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14:paraId="1DB2CB33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14:paraId="6F2A2E4E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14:paraId="403F4AD1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14:paraId="5725FDBB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14:paraId="6783C58C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Информационная система</w:t>
            </w:r>
          </w:p>
        </w:tc>
      </w:tr>
      <w:tr w:rsidR="00C83F01" w:rsidRPr="00C30BD0" w14:paraId="2B82079C" w14:textId="77777777" w:rsidTr="00C30BD0">
        <w:trPr>
          <w:jc w:val="center"/>
        </w:trPr>
        <w:tc>
          <w:tcPr>
            <w:tcW w:w="177" w:type="pct"/>
            <w:vMerge/>
            <w:vAlign w:val="center"/>
          </w:tcPr>
          <w:p w14:paraId="0B6D950A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14:paraId="05FB5EC1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176EB57B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14:paraId="0D34FF56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" w:type="pct"/>
            <w:vAlign w:val="center"/>
          </w:tcPr>
          <w:p w14:paraId="45343CF1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vAlign w:val="center"/>
          </w:tcPr>
          <w:p w14:paraId="0012B3F5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год</w:t>
            </w:r>
          </w:p>
        </w:tc>
        <w:tc>
          <w:tcPr>
            <w:tcW w:w="375" w:type="pct"/>
            <w:vAlign w:val="center"/>
          </w:tcPr>
          <w:p w14:paraId="688E7FA4" w14:textId="44B395EC" w:rsidR="00C83F01" w:rsidRPr="00C30BD0" w:rsidRDefault="00C83F01" w:rsidP="00160B6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202</w:t>
            </w:r>
            <w:r w:rsidR="00160B63">
              <w:rPr>
                <w:sz w:val="19"/>
                <w:szCs w:val="19"/>
              </w:rPr>
              <w:t>6</w:t>
            </w:r>
          </w:p>
        </w:tc>
        <w:tc>
          <w:tcPr>
            <w:tcW w:w="301" w:type="pct"/>
            <w:vAlign w:val="center"/>
          </w:tcPr>
          <w:p w14:paraId="3DC394EA" w14:textId="462CCC26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C30BD0">
              <w:rPr>
                <w:sz w:val="19"/>
                <w:szCs w:val="19"/>
              </w:rPr>
              <w:t>2</w:t>
            </w:r>
            <w:r w:rsidR="00160B63">
              <w:rPr>
                <w:sz w:val="19"/>
                <w:szCs w:val="19"/>
              </w:rPr>
              <w:t>027</w:t>
            </w:r>
          </w:p>
        </w:tc>
        <w:tc>
          <w:tcPr>
            <w:tcW w:w="284" w:type="pct"/>
            <w:vAlign w:val="center"/>
          </w:tcPr>
          <w:p w14:paraId="1334B06C" w14:textId="5D1F9E58" w:rsidR="00C83F01" w:rsidRPr="00C30BD0" w:rsidRDefault="00C83F01" w:rsidP="00160B6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202</w:t>
            </w:r>
            <w:r w:rsidR="00160B63">
              <w:rPr>
                <w:sz w:val="19"/>
                <w:szCs w:val="19"/>
              </w:rPr>
              <w:t>8</w:t>
            </w:r>
          </w:p>
        </w:tc>
        <w:tc>
          <w:tcPr>
            <w:tcW w:w="302" w:type="pct"/>
            <w:vAlign w:val="center"/>
          </w:tcPr>
          <w:p w14:paraId="6760E9C9" w14:textId="472FDAF5" w:rsidR="00C83F01" w:rsidRPr="00C30BD0" w:rsidRDefault="00C83F01" w:rsidP="00160B6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202</w:t>
            </w:r>
            <w:r w:rsidR="00160B63">
              <w:rPr>
                <w:sz w:val="19"/>
                <w:szCs w:val="19"/>
              </w:rPr>
              <w:t>9</w:t>
            </w:r>
          </w:p>
        </w:tc>
        <w:tc>
          <w:tcPr>
            <w:tcW w:w="815" w:type="pct"/>
            <w:vMerge/>
            <w:vAlign w:val="center"/>
          </w:tcPr>
          <w:p w14:paraId="0BF5B9F6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6CEBC218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83F01" w:rsidRPr="00C30BD0" w14:paraId="144404BE" w14:textId="77777777" w:rsidTr="00C30BD0">
        <w:trPr>
          <w:jc w:val="center"/>
        </w:trPr>
        <w:tc>
          <w:tcPr>
            <w:tcW w:w="177" w:type="pct"/>
            <w:vAlign w:val="center"/>
          </w:tcPr>
          <w:p w14:paraId="366AACEF" w14:textId="77777777" w:rsidR="00C83F01" w:rsidRPr="00C30BD0" w:rsidRDefault="00C83F01" w:rsidP="00C30B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</w:t>
            </w:r>
          </w:p>
        </w:tc>
        <w:tc>
          <w:tcPr>
            <w:tcW w:w="612" w:type="pct"/>
            <w:vAlign w:val="center"/>
          </w:tcPr>
          <w:p w14:paraId="35792EAE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  <w:vAlign w:val="center"/>
          </w:tcPr>
          <w:p w14:paraId="0500AB99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3</w:t>
            </w:r>
          </w:p>
        </w:tc>
        <w:tc>
          <w:tcPr>
            <w:tcW w:w="423" w:type="pct"/>
            <w:vAlign w:val="center"/>
          </w:tcPr>
          <w:p w14:paraId="05C3ACA8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4</w:t>
            </w:r>
          </w:p>
        </w:tc>
        <w:tc>
          <w:tcPr>
            <w:tcW w:w="371" w:type="pct"/>
            <w:vAlign w:val="center"/>
          </w:tcPr>
          <w:p w14:paraId="3EC3529E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5</w:t>
            </w:r>
          </w:p>
        </w:tc>
        <w:tc>
          <w:tcPr>
            <w:tcW w:w="279" w:type="pct"/>
            <w:vAlign w:val="center"/>
          </w:tcPr>
          <w:p w14:paraId="664549F8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0B338F61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7</w:t>
            </w:r>
          </w:p>
        </w:tc>
        <w:tc>
          <w:tcPr>
            <w:tcW w:w="301" w:type="pct"/>
            <w:vAlign w:val="center"/>
          </w:tcPr>
          <w:p w14:paraId="54103F60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8</w:t>
            </w:r>
          </w:p>
        </w:tc>
        <w:tc>
          <w:tcPr>
            <w:tcW w:w="284" w:type="pct"/>
            <w:vAlign w:val="center"/>
          </w:tcPr>
          <w:p w14:paraId="0E5C1620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14:paraId="7DC991B4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10</w:t>
            </w:r>
          </w:p>
        </w:tc>
        <w:tc>
          <w:tcPr>
            <w:tcW w:w="815" w:type="pct"/>
            <w:vAlign w:val="center"/>
          </w:tcPr>
          <w:p w14:paraId="38E79C8E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286DB84C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12</w:t>
            </w:r>
          </w:p>
        </w:tc>
      </w:tr>
      <w:tr w:rsidR="00C83F01" w:rsidRPr="00C30BD0" w14:paraId="1E92A1A2" w14:textId="77777777" w:rsidTr="00C30BD0">
        <w:trPr>
          <w:jc w:val="center"/>
        </w:trPr>
        <w:tc>
          <w:tcPr>
            <w:tcW w:w="177" w:type="pct"/>
            <w:vAlign w:val="center"/>
          </w:tcPr>
          <w:p w14:paraId="1076AB4B" w14:textId="77777777" w:rsidR="00C83F01" w:rsidRPr="00C30BD0" w:rsidRDefault="00C83F01" w:rsidP="00C30B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14:paraId="33960D8D" w14:textId="74A393F1" w:rsidR="00C83F01" w:rsidRPr="00C30BD0" w:rsidRDefault="00C24D2C" w:rsidP="00C30B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Задача «Наименование» -</w:t>
            </w:r>
          </w:p>
        </w:tc>
      </w:tr>
      <w:tr w:rsidR="00C83F01" w:rsidRPr="00C30BD0" w14:paraId="6C45093D" w14:textId="77777777" w:rsidTr="00C30BD0">
        <w:trPr>
          <w:jc w:val="center"/>
        </w:trPr>
        <w:tc>
          <w:tcPr>
            <w:tcW w:w="177" w:type="pct"/>
          </w:tcPr>
          <w:p w14:paraId="7A4F7B4C" w14:textId="77777777" w:rsidR="00C83F01" w:rsidRPr="00C30BD0" w:rsidRDefault="00C83F01" w:rsidP="00C30BD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1.1.</w:t>
            </w:r>
          </w:p>
        </w:tc>
        <w:tc>
          <w:tcPr>
            <w:tcW w:w="612" w:type="pct"/>
          </w:tcPr>
          <w:p w14:paraId="5639FC55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</w:tcPr>
          <w:p w14:paraId="09922E1C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423" w:type="pct"/>
          </w:tcPr>
          <w:p w14:paraId="47FFAADC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371" w:type="pct"/>
          </w:tcPr>
          <w:p w14:paraId="364A86B9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79" w:type="pct"/>
          </w:tcPr>
          <w:p w14:paraId="641F4803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</w:tcPr>
          <w:p w14:paraId="1F1A8F02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</w:tcPr>
          <w:p w14:paraId="58ECF320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84" w:type="pct"/>
          </w:tcPr>
          <w:p w14:paraId="153803B2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302" w:type="pct"/>
          </w:tcPr>
          <w:p w14:paraId="20F27AD0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815" w:type="pct"/>
          </w:tcPr>
          <w:p w14:paraId="115E4B6B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14:paraId="697FF0C8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</w:tr>
    </w:tbl>
    <w:p w14:paraId="2F80482C" w14:textId="77777777" w:rsidR="00C83F01" w:rsidRPr="00C83F01" w:rsidRDefault="00C83F01" w:rsidP="00C83F01">
      <w:pPr>
        <w:rPr>
          <w:color w:val="000000" w:themeColor="text1"/>
          <w:sz w:val="22"/>
          <w:szCs w:val="22"/>
        </w:rPr>
      </w:pPr>
    </w:p>
    <w:p w14:paraId="675D7FBF" w14:textId="6E64A26C" w:rsidR="00C83F01" w:rsidRPr="00C83F01" w:rsidRDefault="00C83F01" w:rsidP="00C83F01">
      <w:pPr>
        <w:jc w:val="center"/>
        <w:rPr>
          <w:color w:val="000000" w:themeColor="text1"/>
          <w:sz w:val="22"/>
          <w:szCs w:val="22"/>
        </w:rPr>
      </w:pPr>
      <w:r w:rsidRPr="00C83F01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160B63">
        <w:rPr>
          <w:color w:val="000000" w:themeColor="text1"/>
          <w:sz w:val="22"/>
          <w:szCs w:val="22"/>
        </w:rPr>
        <w:t>6</w:t>
      </w:r>
      <w:r w:rsidRPr="00C83F01">
        <w:rPr>
          <w:color w:val="000000" w:themeColor="text1"/>
          <w:sz w:val="22"/>
          <w:szCs w:val="22"/>
        </w:rPr>
        <w:t xml:space="preserve"> году</w:t>
      </w:r>
    </w:p>
    <w:p w14:paraId="08FAB255" w14:textId="77777777" w:rsidR="00C83F01" w:rsidRPr="00C83F01" w:rsidRDefault="00C83F01" w:rsidP="00C83F01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864"/>
        <w:gridCol w:w="1378"/>
        <w:gridCol w:w="1202"/>
        <w:gridCol w:w="829"/>
        <w:gridCol w:w="835"/>
        <w:gridCol w:w="851"/>
        <w:gridCol w:w="832"/>
        <w:gridCol w:w="822"/>
        <w:gridCol w:w="788"/>
        <w:gridCol w:w="939"/>
        <w:gridCol w:w="819"/>
        <w:gridCol w:w="854"/>
        <w:gridCol w:w="826"/>
        <w:gridCol w:w="882"/>
        <w:gridCol w:w="1425"/>
      </w:tblGrid>
      <w:tr w:rsidR="00C83F01" w:rsidRPr="00C30BD0" w14:paraId="52C533FB" w14:textId="77777777" w:rsidTr="00C30BD0">
        <w:trPr>
          <w:jc w:val="center"/>
        </w:trPr>
        <w:tc>
          <w:tcPr>
            <w:tcW w:w="175" w:type="pct"/>
            <w:vMerge w:val="restart"/>
            <w:vAlign w:val="center"/>
          </w:tcPr>
          <w:p w14:paraId="14982898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№ п/п</w:t>
            </w:r>
          </w:p>
        </w:tc>
        <w:tc>
          <w:tcPr>
            <w:tcW w:w="594" w:type="pct"/>
            <w:vMerge w:val="restart"/>
            <w:vAlign w:val="center"/>
          </w:tcPr>
          <w:p w14:paraId="2C5A0E29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14:paraId="15DE048D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01615DE8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55" w:type="pct"/>
            <w:gridSpan w:val="11"/>
            <w:vAlign w:val="center"/>
          </w:tcPr>
          <w:p w14:paraId="0F5C481A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4" w:type="pct"/>
            <w:vMerge w:val="restart"/>
            <w:vAlign w:val="center"/>
          </w:tcPr>
          <w:p w14:paraId="6246D779" w14:textId="73F904F1" w:rsidR="00C83F01" w:rsidRPr="00C30BD0" w:rsidRDefault="00C83F01" w:rsidP="00160B6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На конец 202</w:t>
            </w:r>
            <w:r w:rsidR="00160B63">
              <w:rPr>
                <w:sz w:val="19"/>
                <w:szCs w:val="19"/>
              </w:rPr>
              <w:t>6</w:t>
            </w:r>
            <w:r w:rsidRPr="00C30BD0">
              <w:rPr>
                <w:sz w:val="19"/>
                <w:szCs w:val="19"/>
              </w:rPr>
              <w:t xml:space="preserve"> года</w:t>
            </w:r>
          </w:p>
        </w:tc>
      </w:tr>
      <w:tr w:rsidR="00C83F01" w:rsidRPr="00C30BD0" w14:paraId="7ECA66FB" w14:textId="77777777" w:rsidTr="00C30BD0">
        <w:trPr>
          <w:jc w:val="center"/>
        </w:trPr>
        <w:tc>
          <w:tcPr>
            <w:tcW w:w="175" w:type="pct"/>
            <w:vMerge/>
            <w:vAlign w:val="center"/>
          </w:tcPr>
          <w:p w14:paraId="7267FF72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94" w:type="pct"/>
            <w:vMerge/>
            <w:vAlign w:val="center"/>
          </w:tcPr>
          <w:p w14:paraId="1ABF9B66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43B94995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3648B571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4" w:type="pct"/>
          </w:tcPr>
          <w:p w14:paraId="1E658180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янв.</w:t>
            </w:r>
          </w:p>
        </w:tc>
        <w:tc>
          <w:tcPr>
            <w:tcW w:w="266" w:type="pct"/>
          </w:tcPr>
          <w:p w14:paraId="3725CFFC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фев.</w:t>
            </w:r>
          </w:p>
        </w:tc>
        <w:tc>
          <w:tcPr>
            <w:tcW w:w="271" w:type="pct"/>
          </w:tcPr>
          <w:p w14:paraId="40A8D123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март</w:t>
            </w:r>
          </w:p>
        </w:tc>
        <w:tc>
          <w:tcPr>
            <w:tcW w:w="265" w:type="pct"/>
          </w:tcPr>
          <w:p w14:paraId="276BF658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апр.</w:t>
            </w:r>
          </w:p>
        </w:tc>
        <w:tc>
          <w:tcPr>
            <w:tcW w:w="262" w:type="pct"/>
          </w:tcPr>
          <w:p w14:paraId="73D66482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май</w:t>
            </w:r>
          </w:p>
        </w:tc>
        <w:tc>
          <w:tcPr>
            <w:tcW w:w="251" w:type="pct"/>
          </w:tcPr>
          <w:p w14:paraId="02DAC791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июнь</w:t>
            </w:r>
          </w:p>
        </w:tc>
        <w:tc>
          <w:tcPr>
            <w:tcW w:w="299" w:type="pct"/>
          </w:tcPr>
          <w:p w14:paraId="1E26AE5D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июль</w:t>
            </w:r>
          </w:p>
        </w:tc>
        <w:tc>
          <w:tcPr>
            <w:tcW w:w="261" w:type="pct"/>
          </w:tcPr>
          <w:p w14:paraId="4CFBF177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авг.</w:t>
            </w:r>
          </w:p>
        </w:tc>
        <w:tc>
          <w:tcPr>
            <w:tcW w:w="272" w:type="pct"/>
          </w:tcPr>
          <w:p w14:paraId="786B3E3D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сент.</w:t>
            </w:r>
          </w:p>
        </w:tc>
        <w:tc>
          <w:tcPr>
            <w:tcW w:w="263" w:type="pct"/>
          </w:tcPr>
          <w:p w14:paraId="453FAC76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окт.</w:t>
            </w:r>
          </w:p>
        </w:tc>
        <w:tc>
          <w:tcPr>
            <w:tcW w:w="281" w:type="pct"/>
          </w:tcPr>
          <w:p w14:paraId="36C7FFE9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C30BD0">
              <w:rPr>
                <w:sz w:val="19"/>
                <w:szCs w:val="19"/>
              </w:rPr>
              <w:t>нояб</w:t>
            </w:r>
            <w:proofErr w:type="spellEnd"/>
            <w:r w:rsidRPr="00C30BD0">
              <w:rPr>
                <w:sz w:val="19"/>
                <w:szCs w:val="19"/>
              </w:rPr>
              <w:t>.</w:t>
            </w:r>
          </w:p>
        </w:tc>
        <w:tc>
          <w:tcPr>
            <w:tcW w:w="454" w:type="pct"/>
            <w:vMerge/>
          </w:tcPr>
          <w:p w14:paraId="31B16DB4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83F01" w:rsidRPr="00C30BD0" w14:paraId="68F7345E" w14:textId="77777777" w:rsidTr="00C30BD0">
        <w:trPr>
          <w:jc w:val="center"/>
        </w:trPr>
        <w:tc>
          <w:tcPr>
            <w:tcW w:w="175" w:type="pct"/>
          </w:tcPr>
          <w:p w14:paraId="35DDAE29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</w:t>
            </w:r>
          </w:p>
        </w:tc>
        <w:tc>
          <w:tcPr>
            <w:tcW w:w="594" w:type="pct"/>
          </w:tcPr>
          <w:p w14:paraId="146F21DB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</w:tcPr>
          <w:p w14:paraId="06728290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72078409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4</w:t>
            </w:r>
          </w:p>
        </w:tc>
        <w:tc>
          <w:tcPr>
            <w:tcW w:w="264" w:type="pct"/>
          </w:tcPr>
          <w:p w14:paraId="2561302D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5</w:t>
            </w:r>
          </w:p>
        </w:tc>
        <w:tc>
          <w:tcPr>
            <w:tcW w:w="266" w:type="pct"/>
          </w:tcPr>
          <w:p w14:paraId="1C81FF33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14:paraId="4227FAA1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7</w:t>
            </w:r>
          </w:p>
        </w:tc>
        <w:tc>
          <w:tcPr>
            <w:tcW w:w="265" w:type="pct"/>
          </w:tcPr>
          <w:p w14:paraId="12C6C7AF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8</w:t>
            </w:r>
          </w:p>
        </w:tc>
        <w:tc>
          <w:tcPr>
            <w:tcW w:w="262" w:type="pct"/>
          </w:tcPr>
          <w:p w14:paraId="6EE74C34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9</w:t>
            </w:r>
          </w:p>
        </w:tc>
        <w:tc>
          <w:tcPr>
            <w:tcW w:w="251" w:type="pct"/>
          </w:tcPr>
          <w:p w14:paraId="3A63599B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10</w:t>
            </w:r>
          </w:p>
        </w:tc>
        <w:tc>
          <w:tcPr>
            <w:tcW w:w="299" w:type="pct"/>
          </w:tcPr>
          <w:p w14:paraId="10716CBF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11</w:t>
            </w:r>
          </w:p>
        </w:tc>
        <w:tc>
          <w:tcPr>
            <w:tcW w:w="261" w:type="pct"/>
          </w:tcPr>
          <w:p w14:paraId="6A65A244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12</w:t>
            </w:r>
          </w:p>
        </w:tc>
        <w:tc>
          <w:tcPr>
            <w:tcW w:w="272" w:type="pct"/>
          </w:tcPr>
          <w:p w14:paraId="580F0476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13</w:t>
            </w:r>
          </w:p>
        </w:tc>
        <w:tc>
          <w:tcPr>
            <w:tcW w:w="263" w:type="pct"/>
          </w:tcPr>
          <w:p w14:paraId="532B0313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14</w:t>
            </w:r>
          </w:p>
        </w:tc>
        <w:tc>
          <w:tcPr>
            <w:tcW w:w="281" w:type="pct"/>
          </w:tcPr>
          <w:p w14:paraId="3421D26F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15</w:t>
            </w:r>
          </w:p>
        </w:tc>
        <w:tc>
          <w:tcPr>
            <w:tcW w:w="454" w:type="pct"/>
          </w:tcPr>
          <w:p w14:paraId="1092C0B2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16</w:t>
            </w:r>
          </w:p>
        </w:tc>
      </w:tr>
      <w:tr w:rsidR="00C83F01" w:rsidRPr="00C30BD0" w14:paraId="1C459321" w14:textId="77777777" w:rsidTr="00C30BD0">
        <w:trPr>
          <w:jc w:val="center"/>
        </w:trPr>
        <w:tc>
          <w:tcPr>
            <w:tcW w:w="175" w:type="pct"/>
          </w:tcPr>
          <w:p w14:paraId="6EA0F3D4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5"/>
          </w:tcPr>
          <w:p w14:paraId="2FB70B9F" w14:textId="2EC87DD6" w:rsidR="00C83F01" w:rsidRPr="00C30BD0" w:rsidRDefault="00C24D2C" w:rsidP="00C24D2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Наименование задачи -</w:t>
            </w:r>
          </w:p>
        </w:tc>
      </w:tr>
      <w:tr w:rsidR="00C83F01" w:rsidRPr="00C30BD0" w14:paraId="2B1135EC" w14:textId="77777777" w:rsidTr="00C30BD0">
        <w:trPr>
          <w:jc w:val="center"/>
        </w:trPr>
        <w:tc>
          <w:tcPr>
            <w:tcW w:w="175" w:type="pct"/>
          </w:tcPr>
          <w:p w14:paraId="342A0D97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1.1.</w:t>
            </w:r>
          </w:p>
        </w:tc>
        <w:tc>
          <w:tcPr>
            <w:tcW w:w="594" w:type="pct"/>
          </w:tcPr>
          <w:p w14:paraId="4C5820F6" w14:textId="77777777" w:rsidR="00C83F01" w:rsidRPr="00C30BD0" w:rsidRDefault="00C83F01" w:rsidP="00C30BD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39" w:type="pct"/>
          </w:tcPr>
          <w:p w14:paraId="6BF565AA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383" w:type="pct"/>
          </w:tcPr>
          <w:p w14:paraId="404A24F7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64" w:type="pct"/>
          </w:tcPr>
          <w:p w14:paraId="7778FB75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66" w:type="pct"/>
          </w:tcPr>
          <w:p w14:paraId="7753AEA3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605F9C39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65" w:type="pct"/>
          </w:tcPr>
          <w:p w14:paraId="4EF91E08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</w:tcPr>
          <w:p w14:paraId="46020541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51" w:type="pct"/>
          </w:tcPr>
          <w:p w14:paraId="56905B1D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99" w:type="pct"/>
          </w:tcPr>
          <w:p w14:paraId="7B0452D4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</w:tcPr>
          <w:p w14:paraId="6FEA9369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</w:tcPr>
          <w:p w14:paraId="152621DA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</w:tcPr>
          <w:p w14:paraId="72ED61AA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281" w:type="pct"/>
          </w:tcPr>
          <w:p w14:paraId="17C89CD0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  <w:tc>
          <w:tcPr>
            <w:tcW w:w="454" w:type="pct"/>
          </w:tcPr>
          <w:p w14:paraId="06349A54" w14:textId="77777777" w:rsidR="00C83F01" w:rsidRPr="00C30BD0" w:rsidRDefault="00C83F01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</w:tr>
    </w:tbl>
    <w:p w14:paraId="1B76926E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7"/>
          <w:cols w:space="708"/>
          <w:titlePg/>
          <w:docGrid w:linePitch="360"/>
        </w:sectPr>
      </w:pPr>
    </w:p>
    <w:p w14:paraId="5AC59905" w14:textId="77777777" w:rsidR="00D95FB5" w:rsidRPr="00BD46EB" w:rsidRDefault="00D95FB5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698C3ED6" w14:textId="77777777" w:rsidR="00D95FB5" w:rsidRPr="00BD46EB" w:rsidRDefault="00D95FB5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32"/>
        <w:gridCol w:w="3114"/>
        <w:gridCol w:w="1130"/>
        <w:gridCol w:w="847"/>
        <w:gridCol w:w="706"/>
        <w:gridCol w:w="1416"/>
        <w:gridCol w:w="992"/>
        <w:gridCol w:w="847"/>
        <w:gridCol w:w="989"/>
      </w:tblGrid>
      <w:tr w:rsidR="00BD46EB" w:rsidRPr="00C30BD0" w14:paraId="560FC0A7" w14:textId="77777777" w:rsidTr="00C30BD0">
        <w:trPr>
          <w:jc w:val="center"/>
        </w:trPr>
        <w:tc>
          <w:tcPr>
            <w:tcW w:w="134" w:type="pct"/>
            <w:vMerge w:val="restart"/>
            <w:vAlign w:val="center"/>
          </w:tcPr>
          <w:p w14:paraId="0261F34C" w14:textId="77777777" w:rsidR="00C73088" w:rsidRPr="00C30BD0" w:rsidRDefault="00C73088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14:paraId="445398C5" w14:textId="4AE305CA" w:rsidR="00D95FB5" w:rsidRPr="00C30BD0" w:rsidRDefault="00C73088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667" w:type="pct"/>
            <w:vMerge w:val="restart"/>
            <w:vAlign w:val="center"/>
          </w:tcPr>
          <w:p w14:paraId="56188F2A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992" w:type="pct"/>
            <w:vMerge w:val="restart"/>
            <w:vAlign w:val="center"/>
          </w:tcPr>
          <w:p w14:paraId="073910AF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vAlign w:val="center"/>
          </w:tcPr>
          <w:p w14:paraId="3341B58F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95" w:type="pct"/>
            <w:gridSpan w:val="2"/>
            <w:vAlign w:val="center"/>
          </w:tcPr>
          <w:p w14:paraId="7ADEFA53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2" w:type="pct"/>
            <w:gridSpan w:val="4"/>
            <w:vAlign w:val="center"/>
          </w:tcPr>
          <w:p w14:paraId="57363803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BD0" w:rsidRPr="00C30BD0" w14:paraId="58647B23" w14:textId="77777777" w:rsidTr="00C30BD0">
        <w:trPr>
          <w:jc w:val="center"/>
        </w:trPr>
        <w:tc>
          <w:tcPr>
            <w:tcW w:w="134" w:type="pct"/>
            <w:vMerge/>
            <w:vAlign w:val="center"/>
          </w:tcPr>
          <w:p w14:paraId="355EA048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667" w:type="pct"/>
            <w:vMerge/>
            <w:vAlign w:val="center"/>
          </w:tcPr>
          <w:p w14:paraId="0A37CD4A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pct"/>
            <w:vMerge/>
            <w:vAlign w:val="center"/>
          </w:tcPr>
          <w:p w14:paraId="19CB4F46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Merge/>
            <w:vAlign w:val="center"/>
          </w:tcPr>
          <w:p w14:paraId="27ACFD88" w14:textId="77777777" w:rsidR="00D95FB5" w:rsidRPr="00C30BD0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0" w:type="pct"/>
            <w:vAlign w:val="center"/>
          </w:tcPr>
          <w:p w14:paraId="328720BA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25" w:type="pct"/>
            <w:vAlign w:val="center"/>
          </w:tcPr>
          <w:p w14:paraId="04FF3CA4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51" w:type="pct"/>
            <w:vAlign w:val="center"/>
          </w:tcPr>
          <w:p w14:paraId="4EC6147A" w14:textId="0F33DC23" w:rsidR="00D95FB5" w:rsidRPr="00C30BD0" w:rsidRDefault="00D95FB5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00C6F4E" w14:textId="768B261A" w:rsidR="00D95FB5" w:rsidRPr="00C30BD0" w:rsidRDefault="00D95FB5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14:paraId="1816B4CB" w14:textId="57873CA0" w:rsidR="00D95FB5" w:rsidRPr="00C30BD0" w:rsidRDefault="00D95FB5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14:paraId="3A227EBA" w14:textId="272B3120" w:rsidR="00D95FB5" w:rsidRPr="00C30BD0" w:rsidRDefault="00D95FB5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C30BD0" w:rsidRPr="00C30BD0" w14:paraId="6C851420" w14:textId="77777777" w:rsidTr="00C30BD0">
        <w:trPr>
          <w:jc w:val="center"/>
        </w:trPr>
        <w:tc>
          <w:tcPr>
            <w:tcW w:w="134" w:type="pct"/>
            <w:vAlign w:val="center"/>
          </w:tcPr>
          <w:p w14:paraId="21D4D831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667" w:type="pct"/>
            <w:vAlign w:val="center"/>
          </w:tcPr>
          <w:p w14:paraId="7D76878B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992" w:type="pct"/>
            <w:vAlign w:val="center"/>
          </w:tcPr>
          <w:p w14:paraId="473AE518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39739E77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0" w:type="pct"/>
            <w:vAlign w:val="center"/>
          </w:tcPr>
          <w:p w14:paraId="2392FF6B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5" w:type="pct"/>
            <w:vAlign w:val="center"/>
          </w:tcPr>
          <w:p w14:paraId="595D6A96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51" w:type="pct"/>
            <w:vAlign w:val="center"/>
          </w:tcPr>
          <w:p w14:paraId="6FCED79A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D322A5A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14:paraId="388F9ED4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5" w:type="pct"/>
            <w:vAlign w:val="center"/>
          </w:tcPr>
          <w:p w14:paraId="78CD06A6" w14:textId="77777777" w:rsidR="00D95FB5" w:rsidRPr="00C30BD0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C30BD0" w14:paraId="71A7B08F" w14:textId="77777777" w:rsidTr="00C30BD0">
        <w:trPr>
          <w:jc w:val="center"/>
        </w:trPr>
        <w:tc>
          <w:tcPr>
            <w:tcW w:w="5000" w:type="pct"/>
            <w:gridSpan w:val="10"/>
            <w:vAlign w:val="center"/>
          </w:tcPr>
          <w:p w14:paraId="4861F959" w14:textId="334ADC00" w:rsidR="00D95FB5" w:rsidRPr="00C30BD0" w:rsidRDefault="00BD003D" w:rsidP="003926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3043DD" w:rsidRPr="00C30BD0">
              <w:rPr>
                <w:color w:val="000000" w:themeColor="text1"/>
                <w:sz w:val="19"/>
                <w:szCs w:val="19"/>
              </w:rPr>
              <w:t>«Обеспечение осуществления переданных государственных полномочий, предусмотренных Законом Ханты- Мансийского авто</w:t>
            </w:r>
            <w:r w:rsidR="006E5C48" w:rsidRPr="00C30BD0">
              <w:rPr>
                <w:color w:val="000000" w:themeColor="text1"/>
                <w:sz w:val="19"/>
                <w:szCs w:val="19"/>
              </w:rPr>
              <w:t>номного округа - Югры от 02.03.</w:t>
            </w:r>
            <w:r w:rsidR="003043DD" w:rsidRPr="00C30BD0">
              <w:rPr>
                <w:color w:val="000000" w:themeColor="text1"/>
                <w:sz w:val="19"/>
                <w:szCs w:val="19"/>
              </w:rPr>
              <w:t xml:space="preserve">2009 №5-оз «Об административных комиссиях в Ханты- Мансийском автономном округе – Югре». </w:t>
            </w:r>
            <w:r w:rsidRPr="00C30BD0"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C30BD0" w:rsidRPr="00C30BD0" w14:paraId="361BB84B" w14:textId="77777777" w:rsidTr="00C30BD0">
        <w:trPr>
          <w:jc w:val="center"/>
        </w:trPr>
        <w:tc>
          <w:tcPr>
            <w:tcW w:w="134" w:type="pct"/>
          </w:tcPr>
          <w:p w14:paraId="492D4700" w14:textId="304262B7" w:rsidR="00D95FB5" w:rsidRPr="00C30BD0" w:rsidRDefault="005F3F0A" w:rsidP="00C30BD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667" w:type="pct"/>
          </w:tcPr>
          <w:p w14:paraId="690997F3" w14:textId="28E1CC3D" w:rsidR="00D95FB5" w:rsidRPr="00C30BD0" w:rsidRDefault="00D95FB5" w:rsidP="00C30BD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Мероприятие </w:t>
            </w:r>
            <w:r w:rsidR="00100F95" w:rsidRPr="00C30BD0">
              <w:rPr>
                <w:color w:val="000000" w:themeColor="text1"/>
                <w:sz w:val="19"/>
                <w:szCs w:val="19"/>
              </w:rPr>
              <w:t>(результат)</w:t>
            </w:r>
            <w:r w:rsidRPr="00C30BD0">
              <w:rPr>
                <w:color w:val="000000" w:themeColor="text1"/>
                <w:sz w:val="19"/>
                <w:szCs w:val="19"/>
              </w:rPr>
              <w:t xml:space="preserve"> «Обеспечена деятельность </w:t>
            </w:r>
            <w:r w:rsidR="00BD003D" w:rsidRPr="00C30BD0">
              <w:rPr>
                <w:color w:val="000000" w:themeColor="text1"/>
                <w:sz w:val="19"/>
                <w:szCs w:val="19"/>
              </w:rPr>
              <w:t>Административной комиссии</w:t>
            </w:r>
            <w:r w:rsidRPr="00C30BD0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992" w:type="pct"/>
          </w:tcPr>
          <w:p w14:paraId="30173406" w14:textId="3247A4A2" w:rsidR="00D95FB5" w:rsidRPr="00C30BD0" w:rsidRDefault="003D6CB3" w:rsidP="00C30BD0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pacing w:val="-6"/>
                <w:sz w:val="19"/>
                <w:szCs w:val="19"/>
              </w:rPr>
              <w:t>Осуществление</w:t>
            </w:r>
            <w:r w:rsidR="00D95FB5" w:rsidRPr="00C30BD0">
              <w:rPr>
                <w:color w:val="000000" w:themeColor="text1"/>
                <w:spacing w:val="-6"/>
                <w:sz w:val="19"/>
                <w:szCs w:val="19"/>
              </w:rPr>
              <w:t xml:space="preserve"> текущ</w:t>
            </w:r>
            <w:r w:rsidRPr="00C30BD0">
              <w:rPr>
                <w:color w:val="000000" w:themeColor="text1"/>
                <w:spacing w:val="-6"/>
                <w:sz w:val="19"/>
                <w:szCs w:val="19"/>
              </w:rPr>
              <w:t>ей деятельности</w:t>
            </w:r>
          </w:p>
        </w:tc>
        <w:tc>
          <w:tcPr>
            <w:tcW w:w="360" w:type="pct"/>
          </w:tcPr>
          <w:p w14:paraId="05338F7E" w14:textId="77777777" w:rsidR="00D95FB5" w:rsidRPr="00C30BD0" w:rsidRDefault="00D95FB5" w:rsidP="00C30BD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70" w:type="pct"/>
          </w:tcPr>
          <w:p w14:paraId="261488ED" w14:textId="77777777" w:rsidR="00D95FB5" w:rsidRPr="00C30BD0" w:rsidRDefault="00D95FB5" w:rsidP="00C30BD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25" w:type="pct"/>
          </w:tcPr>
          <w:p w14:paraId="7CD5AFC1" w14:textId="15B501D8" w:rsidR="00D95FB5" w:rsidRPr="00C30BD0" w:rsidRDefault="00D95FB5" w:rsidP="00160B63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51" w:type="pct"/>
          </w:tcPr>
          <w:p w14:paraId="2CC48024" w14:textId="77777777" w:rsidR="00D95FB5" w:rsidRPr="00C30BD0" w:rsidRDefault="00D95FB5" w:rsidP="00C30BD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14:paraId="0974B6D4" w14:textId="77777777" w:rsidR="00D95FB5" w:rsidRPr="00C30BD0" w:rsidRDefault="00D95FB5" w:rsidP="00C30BD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5D969D02" w14:textId="77777777" w:rsidR="00D95FB5" w:rsidRPr="00C30BD0" w:rsidRDefault="00D95FB5" w:rsidP="00C30BD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76124631" w14:textId="77777777" w:rsidR="00D95FB5" w:rsidRPr="00C30BD0" w:rsidRDefault="00D95FB5" w:rsidP="00C30BD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6079DDB3" w14:textId="6D786E4A" w:rsidR="00D95FB5" w:rsidRDefault="00D95FB5" w:rsidP="00AE4CF3">
      <w:pPr>
        <w:jc w:val="center"/>
        <w:rPr>
          <w:color w:val="000000" w:themeColor="text1"/>
          <w:sz w:val="22"/>
          <w:szCs w:val="22"/>
        </w:rPr>
      </w:pPr>
    </w:p>
    <w:p w14:paraId="7AAE8C83" w14:textId="77777777" w:rsidR="00D95FB5" w:rsidRPr="00BD46EB" w:rsidRDefault="00D95FB5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155167FE" w14:textId="77777777" w:rsidR="00D95FB5" w:rsidRPr="00BD46EB" w:rsidRDefault="00D95FB5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0716"/>
        <w:gridCol w:w="992"/>
        <w:gridCol w:w="851"/>
        <w:gridCol w:w="847"/>
        <w:gridCol w:w="986"/>
        <w:gridCol w:w="989"/>
      </w:tblGrid>
      <w:tr w:rsidR="00BD46EB" w:rsidRPr="00C30BD0" w14:paraId="6F899DCA" w14:textId="77777777" w:rsidTr="00C30BD0">
        <w:trPr>
          <w:jc w:val="center"/>
        </w:trPr>
        <w:tc>
          <w:tcPr>
            <w:tcW w:w="100" w:type="pct"/>
            <w:vMerge w:val="restart"/>
          </w:tcPr>
          <w:p w14:paraId="6F0F2C0D" w14:textId="77777777" w:rsidR="00D95FB5" w:rsidRPr="00C30BD0" w:rsidRDefault="00D95FB5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414" w:type="pct"/>
            <w:vMerge w:val="restart"/>
            <w:vAlign w:val="center"/>
          </w:tcPr>
          <w:p w14:paraId="3419D214" w14:textId="77777777" w:rsidR="00D95FB5" w:rsidRPr="00C30BD0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14:paraId="5D9D1DB5" w14:textId="77777777" w:rsidR="00D95FB5" w:rsidRPr="00C30BD0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D46EB" w:rsidRPr="00C30BD0" w14:paraId="6F5CBEC8" w14:textId="77777777" w:rsidTr="00C30BD0">
        <w:trPr>
          <w:jc w:val="center"/>
        </w:trPr>
        <w:tc>
          <w:tcPr>
            <w:tcW w:w="100" w:type="pct"/>
            <w:vMerge/>
          </w:tcPr>
          <w:p w14:paraId="0D7743F3" w14:textId="77777777" w:rsidR="00D95FB5" w:rsidRPr="00C30BD0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  <w:vMerge/>
            <w:vAlign w:val="center"/>
          </w:tcPr>
          <w:p w14:paraId="3376749B" w14:textId="77777777" w:rsidR="00D95FB5" w:rsidRPr="00C30BD0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14:paraId="6264220B" w14:textId="599D5BF9" w:rsidR="00D95FB5" w:rsidRPr="00160B63" w:rsidRDefault="00D95FB5" w:rsidP="00160B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367AE1A1" w14:textId="4769283E" w:rsidR="00D95FB5" w:rsidRPr="00160B63" w:rsidRDefault="00D95FB5" w:rsidP="00160B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14:paraId="232EAAF7" w14:textId="51FEB103" w:rsidR="00D95FB5" w:rsidRPr="00160B63" w:rsidRDefault="00D95FB5" w:rsidP="00160B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4" w:type="pct"/>
            <w:vAlign w:val="center"/>
          </w:tcPr>
          <w:p w14:paraId="50619887" w14:textId="7AF481A0" w:rsidR="00D95FB5" w:rsidRPr="00160B63" w:rsidRDefault="00D95FB5" w:rsidP="00160B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5" w:type="pct"/>
            <w:vAlign w:val="center"/>
          </w:tcPr>
          <w:p w14:paraId="4B2541DE" w14:textId="77777777" w:rsidR="00D95FB5" w:rsidRPr="00C30BD0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C30BD0" w14:paraId="2D242574" w14:textId="77777777" w:rsidTr="00C30BD0">
        <w:trPr>
          <w:jc w:val="center"/>
        </w:trPr>
        <w:tc>
          <w:tcPr>
            <w:tcW w:w="100" w:type="pct"/>
          </w:tcPr>
          <w:p w14:paraId="540FF664" w14:textId="5EF64F3C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036C3E5D" w14:textId="14CDD59C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Комплекс процессных мероприятий «Реализация отдельных государственных полномочий, предусмотренных Законом Ханты - Мансийского автономного округа - Югры от 02.03.2009 №5-оз «Об административных комиссиях в Ханты - Мансийском автономном округе – Югре», всего, в том числе:</w:t>
            </w:r>
          </w:p>
        </w:tc>
        <w:tc>
          <w:tcPr>
            <w:tcW w:w="316" w:type="pct"/>
            <w:vAlign w:val="center"/>
          </w:tcPr>
          <w:p w14:paraId="6AA115B4" w14:textId="2959E9E8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271" w:type="pct"/>
            <w:vAlign w:val="center"/>
          </w:tcPr>
          <w:p w14:paraId="40CA82C4" w14:textId="38570D13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270" w:type="pct"/>
            <w:vAlign w:val="center"/>
          </w:tcPr>
          <w:p w14:paraId="34077404" w14:textId="7630013B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314" w:type="pct"/>
            <w:vAlign w:val="center"/>
          </w:tcPr>
          <w:p w14:paraId="1CFA9CFD" w14:textId="2AAC22F4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315" w:type="pct"/>
            <w:vAlign w:val="center"/>
          </w:tcPr>
          <w:p w14:paraId="55656017" w14:textId="459C7987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10106,80</w:t>
            </w:r>
          </w:p>
        </w:tc>
      </w:tr>
      <w:tr w:rsidR="00117973" w:rsidRPr="00C30BD0" w14:paraId="31CE0471" w14:textId="77777777" w:rsidTr="00C30BD0">
        <w:trPr>
          <w:jc w:val="center"/>
        </w:trPr>
        <w:tc>
          <w:tcPr>
            <w:tcW w:w="100" w:type="pct"/>
          </w:tcPr>
          <w:p w14:paraId="5EBD9779" w14:textId="77777777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2A68EFF9" w14:textId="59CECF3A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бюджет автономного округа </w:t>
            </w:r>
          </w:p>
        </w:tc>
        <w:tc>
          <w:tcPr>
            <w:tcW w:w="316" w:type="pct"/>
            <w:vAlign w:val="center"/>
          </w:tcPr>
          <w:p w14:paraId="16CAF655" w14:textId="54FEA1E4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271" w:type="pct"/>
            <w:vAlign w:val="center"/>
          </w:tcPr>
          <w:p w14:paraId="0358CA50" w14:textId="4F5CBA9E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270" w:type="pct"/>
            <w:vAlign w:val="center"/>
          </w:tcPr>
          <w:p w14:paraId="005611B8" w14:textId="6FD83B92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314" w:type="pct"/>
            <w:vAlign w:val="center"/>
          </w:tcPr>
          <w:p w14:paraId="00F26B3B" w14:textId="557235DE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315" w:type="pct"/>
            <w:vAlign w:val="center"/>
          </w:tcPr>
          <w:p w14:paraId="6F08706D" w14:textId="454699E9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9762,80</w:t>
            </w:r>
          </w:p>
        </w:tc>
      </w:tr>
      <w:tr w:rsidR="00117973" w:rsidRPr="00C30BD0" w14:paraId="11F1B0B8" w14:textId="77777777" w:rsidTr="00C30BD0">
        <w:trPr>
          <w:jc w:val="center"/>
        </w:trPr>
        <w:tc>
          <w:tcPr>
            <w:tcW w:w="100" w:type="pct"/>
          </w:tcPr>
          <w:p w14:paraId="478D1F11" w14:textId="57AAB841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0BEDBBFA" w14:textId="7E69807E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3A510F68" w14:textId="3DD4F1A2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271" w:type="pct"/>
            <w:vAlign w:val="center"/>
          </w:tcPr>
          <w:p w14:paraId="52C8DB5A" w14:textId="09434AD7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270" w:type="pct"/>
            <w:vAlign w:val="center"/>
          </w:tcPr>
          <w:p w14:paraId="7E93EBFA" w14:textId="51853F81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314" w:type="pct"/>
            <w:vAlign w:val="center"/>
          </w:tcPr>
          <w:p w14:paraId="0BD0BF53" w14:textId="7FE21166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315" w:type="pct"/>
            <w:vAlign w:val="center"/>
          </w:tcPr>
          <w:p w14:paraId="62487D09" w14:textId="2598AFCB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344,00</w:t>
            </w:r>
          </w:p>
        </w:tc>
      </w:tr>
      <w:tr w:rsidR="00117973" w:rsidRPr="00C30BD0" w14:paraId="1E958999" w14:textId="77777777" w:rsidTr="00C30BD0">
        <w:trPr>
          <w:jc w:val="center"/>
        </w:trPr>
        <w:tc>
          <w:tcPr>
            <w:tcW w:w="100" w:type="pct"/>
          </w:tcPr>
          <w:p w14:paraId="00152C49" w14:textId="10434087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14" w:type="pct"/>
          </w:tcPr>
          <w:p w14:paraId="47508ACA" w14:textId="05BCA885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Мероприятие (результат)  «Обеспечена деятельность Административной комиссии», всего, в том числе:</w:t>
            </w:r>
          </w:p>
        </w:tc>
        <w:tc>
          <w:tcPr>
            <w:tcW w:w="316" w:type="pct"/>
            <w:vAlign w:val="center"/>
          </w:tcPr>
          <w:p w14:paraId="77E94FE8" w14:textId="3CC56C59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271" w:type="pct"/>
            <w:vAlign w:val="center"/>
          </w:tcPr>
          <w:p w14:paraId="4CAB6DAB" w14:textId="5F91E6E4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270" w:type="pct"/>
            <w:vAlign w:val="center"/>
          </w:tcPr>
          <w:p w14:paraId="679B12A9" w14:textId="539E1438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314" w:type="pct"/>
            <w:vAlign w:val="center"/>
          </w:tcPr>
          <w:p w14:paraId="4327B98E" w14:textId="727A86AD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2526,70</w:t>
            </w:r>
          </w:p>
        </w:tc>
        <w:tc>
          <w:tcPr>
            <w:tcW w:w="315" w:type="pct"/>
            <w:vAlign w:val="center"/>
          </w:tcPr>
          <w:p w14:paraId="66066675" w14:textId="0EB3485F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10106,80</w:t>
            </w:r>
          </w:p>
        </w:tc>
      </w:tr>
      <w:tr w:rsidR="00117973" w:rsidRPr="00C30BD0" w14:paraId="6A166D38" w14:textId="77777777" w:rsidTr="00C30BD0">
        <w:trPr>
          <w:jc w:val="center"/>
        </w:trPr>
        <w:tc>
          <w:tcPr>
            <w:tcW w:w="100" w:type="pct"/>
          </w:tcPr>
          <w:p w14:paraId="6BD062E7" w14:textId="77777777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346F33C7" w14:textId="6F384659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бюджет автономного округа </w:t>
            </w:r>
          </w:p>
        </w:tc>
        <w:tc>
          <w:tcPr>
            <w:tcW w:w="316" w:type="pct"/>
            <w:vAlign w:val="center"/>
          </w:tcPr>
          <w:p w14:paraId="29221683" w14:textId="1058CDFE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271" w:type="pct"/>
            <w:vAlign w:val="center"/>
          </w:tcPr>
          <w:p w14:paraId="1BC6626E" w14:textId="6019A6D7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270" w:type="pct"/>
            <w:vAlign w:val="center"/>
          </w:tcPr>
          <w:p w14:paraId="24BACA56" w14:textId="6A34A829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314" w:type="pct"/>
            <w:vAlign w:val="center"/>
          </w:tcPr>
          <w:p w14:paraId="2CF11DCF" w14:textId="01241400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2440,70</w:t>
            </w:r>
          </w:p>
        </w:tc>
        <w:tc>
          <w:tcPr>
            <w:tcW w:w="315" w:type="pct"/>
            <w:vAlign w:val="center"/>
          </w:tcPr>
          <w:p w14:paraId="39115C80" w14:textId="4509D922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9762,80</w:t>
            </w:r>
          </w:p>
        </w:tc>
      </w:tr>
      <w:tr w:rsidR="00117973" w:rsidRPr="00C30BD0" w14:paraId="19E59629" w14:textId="77777777" w:rsidTr="00C30BD0">
        <w:trPr>
          <w:jc w:val="center"/>
        </w:trPr>
        <w:tc>
          <w:tcPr>
            <w:tcW w:w="100" w:type="pct"/>
          </w:tcPr>
          <w:p w14:paraId="7968EB8F" w14:textId="77777777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4921D492" w14:textId="15D58807" w:rsidR="00117973" w:rsidRPr="00C30BD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31E4B630" w14:textId="79E026B4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271" w:type="pct"/>
            <w:vAlign w:val="center"/>
          </w:tcPr>
          <w:p w14:paraId="2E2E1E6A" w14:textId="6F713AF7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270" w:type="pct"/>
            <w:vAlign w:val="center"/>
          </w:tcPr>
          <w:p w14:paraId="3A518D38" w14:textId="44167FB6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314" w:type="pct"/>
            <w:vAlign w:val="center"/>
          </w:tcPr>
          <w:p w14:paraId="65A36679" w14:textId="2E2E35FF" w:rsidR="00117973" w:rsidRPr="00C30BD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86,00</w:t>
            </w:r>
          </w:p>
        </w:tc>
        <w:tc>
          <w:tcPr>
            <w:tcW w:w="315" w:type="pct"/>
            <w:vAlign w:val="center"/>
          </w:tcPr>
          <w:p w14:paraId="489F1496" w14:textId="77CB7126" w:rsidR="00117973" w:rsidRPr="00160B63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344,00</w:t>
            </w:r>
          </w:p>
        </w:tc>
      </w:tr>
    </w:tbl>
    <w:p w14:paraId="304058BC" w14:textId="77777777" w:rsidR="00CD4340" w:rsidRDefault="00CD4340" w:rsidP="00C24D2C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21640284" w14:textId="72AC23B7" w:rsidR="00C24D2C" w:rsidRDefault="00C24D2C" w:rsidP="00C24D2C">
      <w:pPr>
        <w:jc w:val="center"/>
        <w:rPr>
          <w:color w:val="000000" w:themeColor="text1"/>
          <w:sz w:val="22"/>
          <w:szCs w:val="22"/>
        </w:rPr>
      </w:pPr>
      <w:r w:rsidRPr="00C24D2C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160B63">
        <w:rPr>
          <w:color w:val="000000" w:themeColor="text1"/>
          <w:sz w:val="22"/>
          <w:szCs w:val="22"/>
        </w:rPr>
        <w:t>6</w:t>
      </w:r>
      <w:r w:rsidRPr="00C24D2C">
        <w:rPr>
          <w:color w:val="000000" w:themeColor="text1"/>
          <w:sz w:val="22"/>
          <w:szCs w:val="22"/>
        </w:rPr>
        <w:t xml:space="preserve"> году</w:t>
      </w:r>
    </w:p>
    <w:p w14:paraId="77552349" w14:textId="77777777" w:rsidR="00C24D2C" w:rsidRPr="00C24D2C" w:rsidRDefault="00C24D2C" w:rsidP="00C24D2C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5462"/>
        <w:gridCol w:w="2122"/>
        <w:gridCol w:w="1833"/>
      </w:tblGrid>
      <w:tr w:rsidR="00C24D2C" w:rsidRPr="00C30BD0" w14:paraId="2BD2DC88" w14:textId="77777777" w:rsidTr="00C30BD0">
        <w:trPr>
          <w:jc w:val="center"/>
        </w:trPr>
        <w:tc>
          <w:tcPr>
            <w:tcW w:w="1444" w:type="pct"/>
            <w:vAlign w:val="center"/>
          </w:tcPr>
          <w:p w14:paraId="14C1367B" w14:textId="77777777" w:rsidR="00C24D2C" w:rsidRPr="00C30BD0" w:rsidRDefault="00C24D2C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353CCD2" w14:textId="77777777" w:rsidR="00C24D2C" w:rsidRPr="00C30BD0" w:rsidRDefault="00C24D2C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40" w:type="pct"/>
            <w:vAlign w:val="center"/>
          </w:tcPr>
          <w:p w14:paraId="50E580B6" w14:textId="77777777" w:rsidR="00C24D2C" w:rsidRPr="00C30BD0" w:rsidRDefault="00C24D2C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6" w:type="pct"/>
            <w:vAlign w:val="center"/>
          </w:tcPr>
          <w:p w14:paraId="0F879997" w14:textId="77777777" w:rsidR="00C24D2C" w:rsidRPr="00C30BD0" w:rsidRDefault="00C24D2C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84" w:type="pct"/>
            <w:vAlign w:val="center"/>
          </w:tcPr>
          <w:p w14:paraId="601BF6AB" w14:textId="77777777" w:rsidR="00C24D2C" w:rsidRPr="00C30BD0" w:rsidRDefault="00C24D2C" w:rsidP="00C30BD0">
            <w:pPr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4D2C" w:rsidRPr="00C30BD0" w14:paraId="51A1C8B1" w14:textId="77777777" w:rsidTr="00C30BD0">
        <w:trPr>
          <w:jc w:val="center"/>
        </w:trPr>
        <w:tc>
          <w:tcPr>
            <w:tcW w:w="1444" w:type="pct"/>
          </w:tcPr>
          <w:p w14:paraId="53632226" w14:textId="77777777" w:rsidR="00C24D2C" w:rsidRPr="00C30BD0" w:rsidRDefault="00C24D2C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1D21F65B" w14:textId="77777777" w:rsidR="00C24D2C" w:rsidRPr="00C30BD0" w:rsidRDefault="00C24D2C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740" w:type="pct"/>
          </w:tcPr>
          <w:p w14:paraId="3AF4BFC6" w14:textId="77777777" w:rsidR="00C24D2C" w:rsidRPr="00C30BD0" w:rsidRDefault="00C24D2C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76" w:type="pct"/>
          </w:tcPr>
          <w:p w14:paraId="5A6DEA0B" w14:textId="77777777" w:rsidR="00C24D2C" w:rsidRPr="00C30BD0" w:rsidRDefault="00C24D2C" w:rsidP="00C30BD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584" w:type="pct"/>
          </w:tcPr>
          <w:p w14:paraId="45B87D0A" w14:textId="77777777" w:rsidR="00C24D2C" w:rsidRPr="00C30BD0" w:rsidRDefault="00C24D2C" w:rsidP="00C30BD0">
            <w:pPr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5</w:t>
            </w:r>
          </w:p>
        </w:tc>
      </w:tr>
      <w:tr w:rsidR="00C24D2C" w:rsidRPr="00C30BD0" w14:paraId="1084E7CE" w14:textId="77777777" w:rsidTr="00C30BD0">
        <w:trPr>
          <w:jc w:val="center"/>
        </w:trPr>
        <w:tc>
          <w:tcPr>
            <w:tcW w:w="5000" w:type="pct"/>
            <w:gridSpan w:val="5"/>
          </w:tcPr>
          <w:p w14:paraId="469D02E5" w14:textId="77777777" w:rsidR="00C24D2C" w:rsidRPr="00C30BD0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C24D2C" w:rsidRPr="00C30BD0" w14:paraId="6A0BABD0" w14:textId="77777777" w:rsidTr="00C30BD0">
        <w:trPr>
          <w:jc w:val="center"/>
        </w:trPr>
        <w:tc>
          <w:tcPr>
            <w:tcW w:w="1444" w:type="pct"/>
          </w:tcPr>
          <w:p w14:paraId="55BD90CB" w14:textId="77777777" w:rsidR="00C24D2C" w:rsidRPr="00C30BD0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6468961C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40" w:type="pct"/>
          </w:tcPr>
          <w:p w14:paraId="1B538C43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76" w:type="pct"/>
          </w:tcPr>
          <w:p w14:paraId="6F38A2E1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584" w:type="pct"/>
          </w:tcPr>
          <w:p w14:paraId="6ACD88F2" w14:textId="77777777" w:rsidR="00C24D2C" w:rsidRPr="00C30BD0" w:rsidRDefault="00C24D2C" w:rsidP="00AD366C">
            <w:pPr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</w:tr>
      <w:tr w:rsidR="00C24D2C" w:rsidRPr="00C30BD0" w14:paraId="20BEE35B" w14:textId="77777777" w:rsidTr="00C30BD0">
        <w:trPr>
          <w:jc w:val="center"/>
        </w:trPr>
        <w:tc>
          <w:tcPr>
            <w:tcW w:w="1444" w:type="pct"/>
          </w:tcPr>
          <w:p w14:paraId="5CCB4D29" w14:textId="77777777" w:rsidR="00C24D2C" w:rsidRPr="00C30BD0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14:paraId="7E5C0EBC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40" w:type="pct"/>
          </w:tcPr>
          <w:p w14:paraId="2CAE3144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76" w:type="pct"/>
          </w:tcPr>
          <w:p w14:paraId="31A4D7FE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584" w:type="pct"/>
          </w:tcPr>
          <w:p w14:paraId="1BFF0065" w14:textId="77777777" w:rsidR="00C24D2C" w:rsidRPr="00C30BD0" w:rsidRDefault="00C24D2C" w:rsidP="00AD366C">
            <w:pPr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</w:tr>
      <w:tr w:rsidR="00C24D2C" w:rsidRPr="00C30BD0" w14:paraId="1313FDA2" w14:textId="77777777" w:rsidTr="00C30BD0">
        <w:trPr>
          <w:jc w:val="center"/>
        </w:trPr>
        <w:tc>
          <w:tcPr>
            <w:tcW w:w="1444" w:type="pct"/>
          </w:tcPr>
          <w:p w14:paraId="5624EA88" w14:textId="77777777" w:rsidR="00C24D2C" w:rsidRPr="00C30BD0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61464064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40" w:type="pct"/>
          </w:tcPr>
          <w:p w14:paraId="5F212620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76" w:type="pct"/>
          </w:tcPr>
          <w:p w14:paraId="15C085C0" w14:textId="77777777" w:rsidR="00C24D2C" w:rsidRPr="00C30BD0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584" w:type="pct"/>
          </w:tcPr>
          <w:p w14:paraId="15D7CE5A" w14:textId="77777777" w:rsidR="00C24D2C" w:rsidRPr="00C30BD0" w:rsidRDefault="00C24D2C" w:rsidP="00AD366C">
            <w:pPr>
              <w:jc w:val="center"/>
              <w:rPr>
                <w:sz w:val="19"/>
                <w:szCs w:val="19"/>
              </w:rPr>
            </w:pPr>
            <w:r w:rsidRPr="00C30BD0">
              <w:rPr>
                <w:sz w:val="19"/>
                <w:szCs w:val="19"/>
              </w:rPr>
              <w:t>-</w:t>
            </w:r>
          </w:p>
        </w:tc>
      </w:tr>
    </w:tbl>
    <w:p w14:paraId="39BE5A8D" w14:textId="77777777" w:rsidR="00022BD0" w:rsidRDefault="00022BD0" w:rsidP="00AE4CF3">
      <w:pPr>
        <w:shd w:val="clear" w:color="auto" w:fill="FFFFFF"/>
        <w:jc w:val="center"/>
        <w:outlineLvl w:val="2"/>
        <w:rPr>
          <w:color w:val="000000" w:themeColor="text1"/>
          <w:sz w:val="14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8"/>
          <w:cols w:space="708"/>
          <w:titlePg/>
          <w:docGrid w:linePitch="360"/>
        </w:sectPr>
      </w:pPr>
    </w:p>
    <w:p w14:paraId="3189EB47" w14:textId="34E4C25B" w:rsidR="0014698A" w:rsidRPr="00BD46EB" w:rsidRDefault="0014698A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1313E241" w14:textId="77777777" w:rsidR="0014698A" w:rsidRPr="00BD46EB" w:rsidRDefault="0014698A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6541C06A" w14:textId="77777777" w:rsidR="00EE191D" w:rsidRPr="00BD46EB" w:rsidRDefault="0014698A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</w:t>
      </w:r>
      <w:r w:rsidR="00EE191D" w:rsidRPr="00BD46EB">
        <w:rPr>
          <w:color w:val="000000" w:themeColor="text1"/>
          <w:sz w:val="22"/>
          <w:szCs w:val="22"/>
        </w:rPr>
        <w:t>Осуществление государственных</w:t>
      </w:r>
      <w:r w:rsidR="00EE191D" w:rsidRPr="00BD46EB">
        <w:rPr>
          <w:color w:val="000000" w:themeColor="text1"/>
          <w:spacing w:val="1"/>
          <w:sz w:val="22"/>
          <w:szCs w:val="22"/>
        </w:rPr>
        <w:t xml:space="preserve"> </w:t>
      </w:r>
      <w:r w:rsidR="00EE191D" w:rsidRPr="00BD46EB">
        <w:rPr>
          <w:color w:val="000000" w:themeColor="text1"/>
          <w:sz w:val="22"/>
          <w:szCs w:val="22"/>
        </w:rPr>
        <w:t>полномочий</w:t>
      </w:r>
      <w:r w:rsidR="00EE191D" w:rsidRPr="00BD46EB">
        <w:rPr>
          <w:color w:val="000000" w:themeColor="text1"/>
          <w:spacing w:val="-7"/>
          <w:sz w:val="22"/>
          <w:szCs w:val="22"/>
        </w:rPr>
        <w:t xml:space="preserve"> </w:t>
      </w:r>
      <w:r w:rsidR="00EE191D" w:rsidRPr="00BD46EB">
        <w:rPr>
          <w:color w:val="000000" w:themeColor="text1"/>
          <w:sz w:val="22"/>
          <w:szCs w:val="22"/>
        </w:rPr>
        <w:t>по</w:t>
      </w:r>
      <w:r w:rsidR="00EE191D" w:rsidRPr="00BD46EB">
        <w:rPr>
          <w:color w:val="000000" w:themeColor="text1"/>
          <w:spacing w:val="-7"/>
          <w:sz w:val="22"/>
          <w:szCs w:val="22"/>
        </w:rPr>
        <w:t xml:space="preserve"> </w:t>
      </w:r>
      <w:r w:rsidR="00EE191D" w:rsidRPr="00BD46EB">
        <w:rPr>
          <w:color w:val="000000" w:themeColor="text1"/>
          <w:sz w:val="22"/>
          <w:szCs w:val="22"/>
        </w:rPr>
        <w:t>составлению</w:t>
      </w:r>
      <w:r w:rsidR="00EE191D" w:rsidRPr="00BD46EB">
        <w:rPr>
          <w:color w:val="000000" w:themeColor="text1"/>
          <w:spacing w:val="-8"/>
          <w:sz w:val="22"/>
          <w:szCs w:val="22"/>
        </w:rPr>
        <w:t xml:space="preserve"> </w:t>
      </w:r>
      <w:r w:rsidR="00EE191D" w:rsidRPr="00BD46EB">
        <w:rPr>
          <w:color w:val="000000" w:themeColor="text1"/>
          <w:sz w:val="22"/>
          <w:szCs w:val="22"/>
        </w:rPr>
        <w:t>(изменению</w:t>
      </w:r>
      <w:r w:rsidR="00EE191D" w:rsidRPr="00BD46EB">
        <w:rPr>
          <w:color w:val="000000" w:themeColor="text1"/>
          <w:spacing w:val="-8"/>
          <w:sz w:val="22"/>
          <w:szCs w:val="22"/>
        </w:rPr>
        <w:t xml:space="preserve"> </w:t>
      </w:r>
      <w:r w:rsidR="00EE191D" w:rsidRPr="00BD46EB">
        <w:rPr>
          <w:color w:val="000000" w:themeColor="text1"/>
          <w:sz w:val="22"/>
          <w:szCs w:val="22"/>
        </w:rPr>
        <w:t>и</w:t>
      </w:r>
      <w:r w:rsidR="00EE191D" w:rsidRPr="00BD46EB">
        <w:rPr>
          <w:color w:val="000000" w:themeColor="text1"/>
          <w:spacing w:val="-32"/>
          <w:sz w:val="22"/>
          <w:szCs w:val="22"/>
        </w:rPr>
        <w:t xml:space="preserve"> </w:t>
      </w:r>
      <w:r w:rsidR="00EE191D" w:rsidRPr="00BD46EB">
        <w:rPr>
          <w:color w:val="000000" w:themeColor="text1"/>
          <w:sz w:val="22"/>
          <w:szCs w:val="22"/>
        </w:rPr>
        <w:t xml:space="preserve">дополнению) списков кандидатов </w:t>
      </w:r>
    </w:p>
    <w:p w14:paraId="7CDB9AD2" w14:textId="34EF8EB0" w:rsidR="0014698A" w:rsidRPr="00BD46EB" w:rsidRDefault="00EE191D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в</w:t>
      </w:r>
      <w:r w:rsidRPr="00BD46EB">
        <w:rPr>
          <w:color w:val="000000" w:themeColor="text1"/>
          <w:spacing w:val="1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присяжные заседатели федеральных судов</w:t>
      </w:r>
      <w:r w:rsidRPr="00BD46EB">
        <w:rPr>
          <w:color w:val="000000" w:themeColor="text1"/>
          <w:spacing w:val="-32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общей юрисдикции</w:t>
      </w:r>
      <w:r w:rsidR="0014698A" w:rsidRPr="00BD46EB">
        <w:rPr>
          <w:color w:val="000000" w:themeColor="text1"/>
          <w:sz w:val="22"/>
          <w:szCs w:val="22"/>
        </w:rPr>
        <w:t>»</w:t>
      </w:r>
    </w:p>
    <w:p w14:paraId="0FCF67DF" w14:textId="77777777" w:rsidR="0014698A" w:rsidRPr="009F3B70" w:rsidRDefault="0014698A" w:rsidP="00AE4CF3">
      <w:pPr>
        <w:shd w:val="clear" w:color="auto" w:fill="FFFFFF"/>
        <w:jc w:val="center"/>
        <w:outlineLvl w:val="2"/>
        <w:rPr>
          <w:color w:val="000000" w:themeColor="text1"/>
          <w:sz w:val="16"/>
          <w:szCs w:val="22"/>
        </w:rPr>
      </w:pPr>
    </w:p>
    <w:p w14:paraId="22D099F9" w14:textId="77777777" w:rsidR="0014698A" w:rsidRPr="00BD46EB" w:rsidRDefault="0014698A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Общие положения</w:t>
      </w:r>
    </w:p>
    <w:p w14:paraId="37AFB5A2" w14:textId="77777777" w:rsidR="0014698A" w:rsidRPr="009F3B70" w:rsidRDefault="0014698A" w:rsidP="00AE4CF3">
      <w:pPr>
        <w:shd w:val="clear" w:color="auto" w:fill="FFFFFF"/>
        <w:outlineLvl w:val="2"/>
        <w:rPr>
          <w:color w:val="000000" w:themeColor="text1"/>
          <w:sz w:val="16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3"/>
        <w:gridCol w:w="10041"/>
      </w:tblGrid>
      <w:tr w:rsidR="00BD46EB" w:rsidRPr="00C30BD0" w14:paraId="4C3EEDED" w14:textId="77777777" w:rsidTr="00C30BD0">
        <w:tc>
          <w:tcPr>
            <w:tcW w:w="1801" w:type="pct"/>
          </w:tcPr>
          <w:p w14:paraId="6AD7C8F6" w14:textId="77777777" w:rsidR="0014698A" w:rsidRPr="00C30BD0" w:rsidRDefault="0014698A" w:rsidP="005C558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199" w:type="pct"/>
          </w:tcPr>
          <w:p w14:paraId="73457FA6" w14:textId="7E31AC2A" w:rsidR="00D42D0D" w:rsidRPr="00C30BD0" w:rsidRDefault="00EA718A" w:rsidP="00B85575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ЮУ</w:t>
            </w:r>
            <w:r w:rsidR="00B85575" w:rsidRPr="00C30BD0">
              <w:rPr>
                <w:color w:val="000000" w:themeColor="text1"/>
                <w:sz w:val="19"/>
                <w:szCs w:val="19"/>
              </w:rPr>
              <w:t xml:space="preserve"> (Леонтьева Инна Александровна </w:t>
            </w:r>
            <w:r w:rsidR="006E5C48" w:rsidRPr="00C30BD0">
              <w:rPr>
                <w:color w:val="000000" w:themeColor="text1"/>
                <w:sz w:val="19"/>
                <w:szCs w:val="19"/>
              </w:rPr>
              <w:t>–</w:t>
            </w:r>
            <w:r w:rsidR="00B85575" w:rsidRPr="00C30BD0">
              <w:rPr>
                <w:color w:val="000000" w:themeColor="text1"/>
                <w:sz w:val="19"/>
                <w:szCs w:val="19"/>
              </w:rPr>
              <w:t xml:space="preserve"> </w:t>
            </w:r>
            <w:r w:rsidR="00EE191D" w:rsidRPr="00C30BD0">
              <w:rPr>
                <w:color w:val="000000" w:themeColor="text1"/>
                <w:sz w:val="19"/>
                <w:szCs w:val="19"/>
              </w:rPr>
              <w:t>начальник</w:t>
            </w:r>
            <w:r w:rsidR="006E5C48" w:rsidRPr="00C30BD0">
              <w:rPr>
                <w:color w:val="000000" w:themeColor="text1"/>
                <w:sz w:val="19"/>
                <w:szCs w:val="19"/>
              </w:rPr>
              <w:t xml:space="preserve"> ЮУ</w:t>
            </w:r>
            <w:r w:rsidR="00B85575" w:rsidRPr="00C30BD0">
              <w:rPr>
                <w:color w:val="000000" w:themeColor="text1"/>
                <w:sz w:val="19"/>
                <w:szCs w:val="19"/>
              </w:rPr>
              <w:t xml:space="preserve">) </w:t>
            </w:r>
          </w:p>
        </w:tc>
      </w:tr>
      <w:tr w:rsidR="0014698A" w:rsidRPr="00C30BD0" w14:paraId="42B80CA2" w14:textId="77777777" w:rsidTr="00C30BD0">
        <w:tc>
          <w:tcPr>
            <w:tcW w:w="1801" w:type="pct"/>
          </w:tcPr>
          <w:p w14:paraId="253A8939" w14:textId="77777777" w:rsidR="0014698A" w:rsidRPr="00C30BD0" w:rsidRDefault="0014698A" w:rsidP="005C558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199" w:type="pct"/>
          </w:tcPr>
          <w:p w14:paraId="51AF074E" w14:textId="77777777" w:rsidR="0014698A" w:rsidRPr="00C30BD0" w:rsidRDefault="0014698A" w:rsidP="005C558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29C97FC4" w14:textId="77777777" w:rsidR="0014698A" w:rsidRPr="009F3B70" w:rsidRDefault="0014698A" w:rsidP="00AE4CF3">
      <w:pPr>
        <w:shd w:val="clear" w:color="auto" w:fill="FFFFFF"/>
        <w:outlineLvl w:val="2"/>
        <w:rPr>
          <w:color w:val="000000" w:themeColor="text1"/>
          <w:sz w:val="16"/>
          <w:szCs w:val="22"/>
        </w:rPr>
      </w:pPr>
    </w:p>
    <w:p w14:paraId="32373EAC" w14:textId="0D68B471" w:rsidR="0014698A" w:rsidRDefault="0014698A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Показатели комплекса процессных мероприятий</w:t>
      </w:r>
    </w:p>
    <w:p w14:paraId="04DF0F5F" w14:textId="77777777" w:rsidR="006E5C48" w:rsidRPr="009F3B70" w:rsidRDefault="006E5C48" w:rsidP="00AE4CF3">
      <w:pPr>
        <w:jc w:val="center"/>
        <w:rPr>
          <w:color w:val="000000" w:themeColor="text1"/>
          <w:sz w:val="16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3475"/>
        <w:gridCol w:w="1839"/>
        <w:gridCol w:w="1416"/>
        <w:gridCol w:w="989"/>
        <w:gridCol w:w="568"/>
        <w:gridCol w:w="847"/>
        <w:gridCol w:w="851"/>
        <w:gridCol w:w="847"/>
        <w:gridCol w:w="851"/>
        <w:gridCol w:w="2116"/>
        <w:gridCol w:w="1554"/>
      </w:tblGrid>
      <w:tr w:rsidR="00C30BD0" w:rsidRPr="00C30BD0" w14:paraId="1AFFDC27" w14:textId="77777777" w:rsidTr="00160B63">
        <w:trPr>
          <w:jc w:val="center"/>
        </w:trPr>
        <w:tc>
          <w:tcPr>
            <w:tcW w:w="109" w:type="pct"/>
            <w:vMerge w:val="restart"/>
            <w:vAlign w:val="center"/>
          </w:tcPr>
          <w:p w14:paraId="0C6C165E" w14:textId="77777777" w:rsidR="003532F3" w:rsidRPr="00C30BD0" w:rsidRDefault="003532F3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107" w:type="pct"/>
            <w:vMerge w:val="restart"/>
            <w:vAlign w:val="center"/>
          </w:tcPr>
          <w:p w14:paraId="29A2CB5F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6" w:type="pct"/>
            <w:vMerge w:val="restart"/>
            <w:vAlign w:val="center"/>
          </w:tcPr>
          <w:p w14:paraId="6560D054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4E251808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96" w:type="pct"/>
            <w:gridSpan w:val="2"/>
            <w:vAlign w:val="center"/>
          </w:tcPr>
          <w:p w14:paraId="0017CBDE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082" w:type="pct"/>
            <w:gridSpan w:val="4"/>
            <w:vAlign w:val="center"/>
          </w:tcPr>
          <w:p w14:paraId="2BF4B8C6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74" w:type="pct"/>
            <w:vMerge w:val="restart"/>
            <w:vAlign w:val="center"/>
          </w:tcPr>
          <w:p w14:paraId="66615573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6" w:type="pct"/>
            <w:vMerge w:val="restart"/>
            <w:vAlign w:val="center"/>
          </w:tcPr>
          <w:p w14:paraId="3F181C3B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C30BD0" w:rsidRPr="00C30BD0" w14:paraId="73B4EF3B" w14:textId="77777777" w:rsidTr="00160B63">
        <w:trPr>
          <w:jc w:val="center"/>
        </w:trPr>
        <w:tc>
          <w:tcPr>
            <w:tcW w:w="109" w:type="pct"/>
            <w:vMerge/>
            <w:vAlign w:val="center"/>
          </w:tcPr>
          <w:p w14:paraId="64AD7A0A" w14:textId="77777777" w:rsidR="003532F3" w:rsidRPr="00C30BD0" w:rsidRDefault="003532F3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07" w:type="pct"/>
            <w:vMerge/>
            <w:vAlign w:val="center"/>
          </w:tcPr>
          <w:p w14:paraId="6E2FC279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14:paraId="39448AED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15928064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14:paraId="30542B16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2805ABA8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270" w:type="pct"/>
            <w:vAlign w:val="center"/>
          </w:tcPr>
          <w:p w14:paraId="7C971C80" w14:textId="17D2FC6F" w:rsidR="003532F3" w:rsidRPr="00160B63" w:rsidRDefault="003532F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14:paraId="4C2D5DD9" w14:textId="1EB01234" w:rsidR="003532F3" w:rsidRPr="00160B63" w:rsidRDefault="003532F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14:paraId="037637B6" w14:textId="0BFE6BB1" w:rsidR="003532F3" w:rsidRPr="00160B63" w:rsidRDefault="003532F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1" w:type="pct"/>
          </w:tcPr>
          <w:p w14:paraId="6943E77A" w14:textId="02F55C62" w:rsidR="003532F3" w:rsidRPr="00160B63" w:rsidRDefault="003532F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160B63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74" w:type="pct"/>
            <w:vMerge/>
            <w:vAlign w:val="center"/>
          </w:tcPr>
          <w:p w14:paraId="6D143385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6" w:type="pct"/>
            <w:vMerge/>
            <w:vAlign w:val="center"/>
          </w:tcPr>
          <w:p w14:paraId="3B096D5A" w14:textId="77777777" w:rsidR="003532F3" w:rsidRPr="00C30BD0" w:rsidRDefault="003532F3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C30BD0" w:rsidRPr="00C30BD0" w14:paraId="3756F895" w14:textId="77777777" w:rsidTr="00160B63">
        <w:trPr>
          <w:jc w:val="center"/>
        </w:trPr>
        <w:tc>
          <w:tcPr>
            <w:tcW w:w="109" w:type="pct"/>
            <w:vAlign w:val="center"/>
          </w:tcPr>
          <w:p w14:paraId="7F4AACF5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107" w:type="pct"/>
            <w:vAlign w:val="center"/>
          </w:tcPr>
          <w:p w14:paraId="6EDA1D06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6" w:type="pct"/>
            <w:vAlign w:val="center"/>
          </w:tcPr>
          <w:p w14:paraId="40987048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31852CC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14:paraId="472D3161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81" w:type="pct"/>
            <w:vAlign w:val="center"/>
          </w:tcPr>
          <w:p w14:paraId="2BCC24D7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0" w:type="pct"/>
            <w:vAlign w:val="center"/>
          </w:tcPr>
          <w:p w14:paraId="51AE1456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1E4F04FB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14:paraId="587ECD93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13A169AE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74" w:type="pct"/>
            <w:vAlign w:val="center"/>
          </w:tcPr>
          <w:p w14:paraId="325FF38E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96" w:type="pct"/>
            <w:vAlign w:val="center"/>
          </w:tcPr>
          <w:p w14:paraId="260F6308" w14:textId="77777777" w:rsidR="0014698A" w:rsidRPr="00C30BD0" w:rsidRDefault="0014698A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BD46EB" w:rsidRPr="00C30BD0" w14:paraId="04CFD81F" w14:textId="77777777" w:rsidTr="00160B63">
        <w:trPr>
          <w:jc w:val="center"/>
        </w:trPr>
        <w:tc>
          <w:tcPr>
            <w:tcW w:w="109" w:type="pct"/>
            <w:vAlign w:val="center"/>
          </w:tcPr>
          <w:p w14:paraId="1E8B3B55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1"/>
            <w:vAlign w:val="center"/>
          </w:tcPr>
          <w:p w14:paraId="5E6FDF21" w14:textId="6BA2139A" w:rsidR="0014698A" w:rsidRPr="00C30BD0" w:rsidRDefault="002C7F78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3043DD" w:rsidRPr="00C30BD0">
              <w:rPr>
                <w:color w:val="000000" w:themeColor="text1"/>
                <w:sz w:val="19"/>
                <w:szCs w:val="19"/>
              </w:rPr>
              <w:t>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160B63" w:rsidRPr="00C30BD0" w14:paraId="0A3BB1F8" w14:textId="77777777" w:rsidTr="00160B63">
        <w:trPr>
          <w:jc w:val="center"/>
        </w:trPr>
        <w:tc>
          <w:tcPr>
            <w:tcW w:w="109" w:type="pct"/>
          </w:tcPr>
          <w:p w14:paraId="34A2DCA7" w14:textId="6C012195" w:rsidR="00160B63" w:rsidRPr="00C30BD0" w:rsidRDefault="00160B63" w:rsidP="00160B6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107" w:type="pct"/>
          </w:tcPr>
          <w:p w14:paraId="66F7BFC4" w14:textId="243C5217" w:rsidR="00160B63" w:rsidRPr="00C30BD0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Уровень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(число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C30BD0">
              <w:rPr>
                <w:color w:val="000000" w:themeColor="text1"/>
                <w:sz w:val="19"/>
                <w:szCs w:val="19"/>
              </w:rPr>
              <w:t>ных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C30BD0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C30BD0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C30BD0">
              <w:rPr>
                <w:color w:val="000000" w:themeColor="text1"/>
                <w:spacing w:val="-5"/>
                <w:sz w:val="19"/>
                <w:szCs w:val="19"/>
              </w:rPr>
              <w:t>тыс.человек</w:t>
            </w:r>
            <w:proofErr w:type="spellEnd"/>
            <w:r w:rsidRPr="00C30BD0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586" w:type="pct"/>
          </w:tcPr>
          <w:p w14:paraId="4984BEE2" w14:textId="30CB46C6" w:rsidR="00160B63" w:rsidRPr="00C30BD0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51" w:type="pct"/>
          </w:tcPr>
          <w:p w14:paraId="049BC789" w14:textId="4CE8F753" w:rsidR="00160B63" w:rsidRPr="00160B63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red"/>
              </w:rPr>
            </w:pPr>
            <w:r w:rsidRPr="00160B63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5" w:type="pct"/>
          </w:tcPr>
          <w:p w14:paraId="674287AB" w14:textId="10399156" w:rsidR="00160B63" w:rsidRPr="00160B63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160B63">
              <w:rPr>
                <w:color w:val="000000" w:themeColor="text1"/>
                <w:sz w:val="19"/>
                <w:szCs w:val="19"/>
              </w:rPr>
              <w:t>1376</w:t>
            </w:r>
          </w:p>
        </w:tc>
        <w:tc>
          <w:tcPr>
            <w:tcW w:w="181" w:type="pct"/>
          </w:tcPr>
          <w:p w14:paraId="7E5B8E19" w14:textId="179A4FD3" w:rsidR="00160B63" w:rsidRPr="00160B63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160B63"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270" w:type="pct"/>
          </w:tcPr>
          <w:p w14:paraId="19675344" w14:textId="5ABD3F67" w:rsidR="00160B63" w:rsidRPr="00160B63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red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66</w:t>
            </w:r>
          </w:p>
        </w:tc>
        <w:tc>
          <w:tcPr>
            <w:tcW w:w="271" w:type="pct"/>
          </w:tcPr>
          <w:p w14:paraId="2BF206AF" w14:textId="223224C6" w:rsidR="00160B63" w:rsidRPr="00160B63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red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56</w:t>
            </w:r>
          </w:p>
        </w:tc>
        <w:tc>
          <w:tcPr>
            <w:tcW w:w="270" w:type="pct"/>
          </w:tcPr>
          <w:p w14:paraId="7EF73D24" w14:textId="01A65F41" w:rsidR="00160B63" w:rsidRPr="00160B63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red"/>
              </w:rPr>
            </w:pPr>
            <w:r w:rsidRPr="0085203D">
              <w:rPr>
                <w:color w:val="000000" w:themeColor="text1"/>
                <w:spacing w:val="-6"/>
                <w:sz w:val="19"/>
                <w:szCs w:val="19"/>
              </w:rPr>
              <w:t>13</w:t>
            </w:r>
            <w:r>
              <w:rPr>
                <w:color w:val="000000" w:themeColor="text1"/>
                <w:spacing w:val="-6"/>
                <w:sz w:val="19"/>
                <w:szCs w:val="19"/>
              </w:rPr>
              <w:t>46</w:t>
            </w:r>
          </w:p>
        </w:tc>
        <w:tc>
          <w:tcPr>
            <w:tcW w:w="271" w:type="pct"/>
          </w:tcPr>
          <w:p w14:paraId="6DF1788C" w14:textId="467EF683" w:rsidR="00160B63" w:rsidRPr="00160B63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red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1336</w:t>
            </w:r>
          </w:p>
        </w:tc>
        <w:tc>
          <w:tcPr>
            <w:tcW w:w="674" w:type="pct"/>
          </w:tcPr>
          <w:p w14:paraId="63AA9768" w14:textId="5D9FBDFF" w:rsidR="00160B63" w:rsidRPr="00C30BD0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96" w:type="pct"/>
          </w:tcPr>
          <w:p w14:paraId="227F570F" w14:textId="54D74C5E" w:rsidR="00160B63" w:rsidRPr="00C30BD0" w:rsidRDefault="00160B63" w:rsidP="0016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0592DCDD" w14:textId="77777777" w:rsidR="0014698A" w:rsidRPr="009F3B70" w:rsidRDefault="0014698A" w:rsidP="00AE4CF3">
      <w:pPr>
        <w:rPr>
          <w:color w:val="000000" w:themeColor="text1"/>
          <w:sz w:val="16"/>
          <w:szCs w:val="22"/>
        </w:rPr>
      </w:pPr>
    </w:p>
    <w:p w14:paraId="6E2FC33A" w14:textId="6506FC9B" w:rsidR="0014698A" w:rsidRDefault="0014698A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1A457F25" w14:textId="77777777" w:rsidR="006E5C48" w:rsidRPr="009F3B70" w:rsidRDefault="006E5C48" w:rsidP="00AE4CF3">
      <w:pPr>
        <w:jc w:val="center"/>
        <w:rPr>
          <w:color w:val="000000" w:themeColor="text1"/>
          <w:sz w:val="16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4257"/>
        <w:gridCol w:w="1271"/>
        <w:gridCol w:w="989"/>
        <w:gridCol w:w="568"/>
        <w:gridCol w:w="706"/>
        <w:gridCol w:w="565"/>
        <w:gridCol w:w="568"/>
        <w:gridCol w:w="847"/>
        <w:gridCol w:w="851"/>
        <w:gridCol w:w="847"/>
        <w:gridCol w:w="706"/>
        <w:gridCol w:w="709"/>
        <w:gridCol w:w="565"/>
        <w:gridCol w:w="706"/>
        <w:gridCol w:w="989"/>
      </w:tblGrid>
      <w:tr w:rsidR="00BD46EB" w:rsidRPr="00C30BD0" w14:paraId="7266DDD7" w14:textId="77777777" w:rsidTr="00E51FBF">
        <w:trPr>
          <w:jc w:val="center"/>
        </w:trPr>
        <w:tc>
          <w:tcPr>
            <w:tcW w:w="175" w:type="pct"/>
            <w:vMerge w:val="restart"/>
            <w:vAlign w:val="center"/>
          </w:tcPr>
          <w:p w14:paraId="39618A12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356" w:type="pct"/>
            <w:vMerge w:val="restart"/>
            <w:vAlign w:val="center"/>
          </w:tcPr>
          <w:p w14:paraId="6DFAB412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45DB0715" w14:textId="5FD42AAF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15" w:type="pct"/>
            <w:vMerge w:val="restart"/>
            <w:vAlign w:val="center"/>
          </w:tcPr>
          <w:p w14:paraId="7EAB83DF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433" w:type="pct"/>
            <w:gridSpan w:val="11"/>
            <w:vAlign w:val="center"/>
          </w:tcPr>
          <w:p w14:paraId="14EEFAA6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5" w:type="pct"/>
            <w:vMerge w:val="restart"/>
            <w:vAlign w:val="center"/>
          </w:tcPr>
          <w:p w14:paraId="2F1276DE" w14:textId="75D422F7" w:rsidR="00D94D64" w:rsidRPr="00C30BD0" w:rsidRDefault="00D94D64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На конец 202</w:t>
            </w:r>
            <w:r w:rsidR="00612271">
              <w:rPr>
                <w:color w:val="000000" w:themeColor="text1"/>
                <w:sz w:val="19"/>
                <w:szCs w:val="19"/>
              </w:rPr>
              <w:t xml:space="preserve">6 </w:t>
            </w:r>
            <w:r w:rsidRPr="00C30BD0">
              <w:rPr>
                <w:color w:val="000000" w:themeColor="text1"/>
                <w:sz w:val="19"/>
                <w:szCs w:val="19"/>
              </w:rPr>
              <w:t>года</w:t>
            </w:r>
          </w:p>
        </w:tc>
      </w:tr>
      <w:tr w:rsidR="009F3B70" w:rsidRPr="00C30BD0" w14:paraId="4B44A857" w14:textId="77777777" w:rsidTr="009F3B70">
        <w:trPr>
          <w:jc w:val="center"/>
        </w:trPr>
        <w:tc>
          <w:tcPr>
            <w:tcW w:w="175" w:type="pct"/>
            <w:vMerge/>
            <w:vAlign w:val="center"/>
          </w:tcPr>
          <w:p w14:paraId="6F596DF9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56" w:type="pct"/>
            <w:vMerge/>
            <w:vAlign w:val="center"/>
          </w:tcPr>
          <w:p w14:paraId="54DCE6D0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398F8F0E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536FEF97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1" w:type="pct"/>
          </w:tcPr>
          <w:p w14:paraId="08475617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янв.</w:t>
            </w:r>
          </w:p>
        </w:tc>
        <w:tc>
          <w:tcPr>
            <w:tcW w:w="225" w:type="pct"/>
          </w:tcPr>
          <w:p w14:paraId="33BE68DA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фев.</w:t>
            </w:r>
          </w:p>
        </w:tc>
        <w:tc>
          <w:tcPr>
            <w:tcW w:w="180" w:type="pct"/>
          </w:tcPr>
          <w:p w14:paraId="2AC94B63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075DE6CA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апр.</w:t>
            </w:r>
          </w:p>
        </w:tc>
        <w:tc>
          <w:tcPr>
            <w:tcW w:w="270" w:type="pct"/>
          </w:tcPr>
          <w:p w14:paraId="386B9459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71" w:type="pct"/>
          </w:tcPr>
          <w:p w14:paraId="1226E051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70" w:type="pct"/>
          </w:tcPr>
          <w:p w14:paraId="78784FED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25" w:type="pct"/>
          </w:tcPr>
          <w:p w14:paraId="3A9F2265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авг.</w:t>
            </w:r>
          </w:p>
        </w:tc>
        <w:tc>
          <w:tcPr>
            <w:tcW w:w="226" w:type="pct"/>
          </w:tcPr>
          <w:p w14:paraId="05F75ABB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сент.</w:t>
            </w:r>
          </w:p>
        </w:tc>
        <w:tc>
          <w:tcPr>
            <w:tcW w:w="180" w:type="pct"/>
          </w:tcPr>
          <w:p w14:paraId="7D6069D5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окт.</w:t>
            </w:r>
          </w:p>
        </w:tc>
        <w:tc>
          <w:tcPr>
            <w:tcW w:w="225" w:type="pct"/>
          </w:tcPr>
          <w:p w14:paraId="76C90F87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C30BD0">
              <w:rPr>
                <w:color w:val="000000" w:themeColor="text1"/>
                <w:sz w:val="19"/>
                <w:szCs w:val="19"/>
              </w:rPr>
              <w:t>нояб</w:t>
            </w:r>
            <w:proofErr w:type="spellEnd"/>
            <w:r w:rsidRPr="00C30BD0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315" w:type="pct"/>
            <w:vMerge/>
          </w:tcPr>
          <w:p w14:paraId="1A65B7B0" w14:textId="77777777" w:rsidR="00D94D64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9F3B70" w:rsidRPr="00C30BD0" w14:paraId="51DEB528" w14:textId="77777777" w:rsidTr="009F3B70">
        <w:trPr>
          <w:jc w:val="center"/>
        </w:trPr>
        <w:tc>
          <w:tcPr>
            <w:tcW w:w="175" w:type="pct"/>
          </w:tcPr>
          <w:p w14:paraId="23FADD6F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356" w:type="pct"/>
          </w:tcPr>
          <w:p w14:paraId="6A0DBE45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05" w:type="pct"/>
          </w:tcPr>
          <w:p w14:paraId="2C4939D4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103C4EEA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81" w:type="pct"/>
          </w:tcPr>
          <w:p w14:paraId="74AC12C3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5" w:type="pct"/>
          </w:tcPr>
          <w:p w14:paraId="0858C60B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80" w:type="pct"/>
          </w:tcPr>
          <w:p w14:paraId="50B24992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62BD3B02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108D94D2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1" w:type="pct"/>
          </w:tcPr>
          <w:p w14:paraId="2292EEA5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70" w:type="pct"/>
          </w:tcPr>
          <w:p w14:paraId="79D9E5D0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25" w:type="pct"/>
          </w:tcPr>
          <w:p w14:paraId="37524D68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26" w:type="pct"/>
          </w:tcPr>
          <w:p w14:paraId="6B705789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80" w:type="pct"/>
          </w:tcPr>
          <w:p w14:paraId="4FDB0AEB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25" w:type="pct"/>
          </w:tcPr>
          <w:p w14:paraId="213EC5CB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315" w:type="pct"/>
          </w:tcPr>
          <w:p w14:paraId="0036D038" w14:textId="77777777" w:rsidR="0014698A" w:rsidRPr="00C30BD0" w:rsidRDefault="0014698A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16</w:t>
            </w:r>
          </w:p>
        </w:tc>
      </w:tr>
      <w:tr w:rsidR="00BD46EB" w:rsidRPr="00C30BD0" w14:paraId="59F03DF6" w14:textId="77777777" w:rsidTr="00C30BD0">
        <w:trPr>
          <w:jc w:val="center"/>
        </w:trPr>
        <w:tc>
          <w:tcPr>
            <w:tcW w:w="175" w:type="pct"/>
          </w:tcPr>
          <w:p w14:paraId="67D89DF1" w14:textId="538F1E9F" w:rsidR="0014698A" w:rsidRPr="00C30BD0" w:rsidRDefault="00BD02A0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</w:t>
            </w:r>
            <w:r w:rsidR="0014698A" w:rsidRPr="00C30BD0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25" w:type="pct"/>
            <w:gridSpan w:val="15"/>
            <w:vAlign w:val="center"/>
          </w:tcPr>
          <w:p w14:paraId="7C3009AD" w14:textId="751398BB" w:rsidR="0014698A" w:rsidRPr="00C30BD0" w:rsidRDefault="00D94D64" w:rsidP="00C30BD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3043DD" w:rsidRPr="00C30BD0">
              <w:rPr>
                <w:color w:val="000000" w:themeColor="text1"/>
                <w:sz w:val="19"/>
                <w:szCs w:val="19"/>
              </w:rPr>
              <w:t>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E51FBF" w:rsidRPr="00C30BD0" w14:paraId="582FB7F7" w14:textId="77777777" w:rsidTr="009F3B70">
        <w:trPr>
          <w:jc w:val="center"/>
        </w:trPr>
        <w:tc>
          <w:tcPr>
            <w:tcW w:w="175" w:type="pct"/>
          </w:tcPr>
          <w:p w14:paraId="7085F9FB" w14:textId="4192E6CD" w:rsidR="00E51FBF" w:rsidRPr="00C30BD0" w:rsidRDefault="00E51FBF" w:rsidP="00E51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356" w:type="pct"/>
          </w:tcPr>
          <w:p w14:paraId="5ED3F670" w14:textId="442EB85A" w:rsidR="00E51FBF" w:rsidRPr="00C30BD0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Уровень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(число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C30BD0">
              <w:rPr>
                <w:color w:val="000000" w:themeColor="text1"/>
                <w:sz w:val="19"/>
                <w:szCs w:val="19"/>
              </w:rPr>
              <w:t>ных</w:t>
            </w:r>
            <w:r w:rsidRPr="00C30BD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C30BD0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C30BD0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pacing w:val="-5"/>
                <w:sz w:val="19"/>
                <w:szCs w:val="19"/>
              </w:rPr>
              <w:t>100 тыс.</w:t>
            </w:r>
            <w:r w:rsidRPr="00C30BD0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C30BD0">
              <w:rPr>
                <w:color w:val="000000" w:themeColor="text1"/>
                <w:sz w:val="19"/>
                <w:szCs w:val="19"/>
              </w:rPr>
              <w:t>населения)</w:t>
            </w:r>
          </w:p>
        </w:tc>
        <w:tc>
          <w:tcPr>
            <w:tcW w:w="405" w:type="pct"/>
          </w:tcPr>
          <w:p w14:paraId="04A20207" w14:textId="21BE27BF" w:rsidR="00E51FBF" w:rsidRPr="00C30BD0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15" w:type="pct"/>
          </w:tcPr>
          <w:p w14:paraId="56348A21" w14:textId="691DEC6F" w:rsidR="00E51FBF" w:rsidRPr="00C30BD0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C30BD0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181" w:type="pct"/>
          </w:tcPr>
          <w:p w14:paraId="38A3E7AF" w14:textId="55B402EB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25" w:type="pct"/>
          </w:tcPr>
          <w:p w14:paraId="02FBFA4C" w14:textId="4EEBA53E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180" w:type="pct"/>
          </w:tcPr>
          <w:p w14:paraId="17BDE14C" w14:textId="45A12A7A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110</w:t>
            </w:r>
          </w:p>
        </w:tc>
        <w:tc>
          <w:tcPr>
            <w:tcW w:w="181" w:type="pct"/>
          </w:tcPr>
          <w:p w14:paraId="6A78D01D" w14:textId="0FF4E1D9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135</w:t>
            </w:r>
          </w:p>
        </w:tc>
        <w:tc>
          <w:tcPr>
            <w:tcW w:w="270" w:type="pct"/>
          </w:tcPr>
          <w:p w14:paraId="37D4DF86" w14:textId="6314D3E7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140</w:t>
            </w:r>
          </w:p>
        </w:tc>
        <w:tc>
          <w:tcPr>
            <w:tcW w:w="271" w:type="pct"/>
          </w:tcPr>
          <w:p w14:paraId="7C8FDC3C" w14:textId="2018BFCE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270" w:type="pct"/>
          </w:tcPr>
          <w:p w14:paraId="3600F1B8" w14:textId="6D4E759C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225" w:type="pct"/>
          </w:tcPr>
          <w:p w14:paraId="5D45E680" w14:textId="6389CF32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130</w:t>
            </w:r>
          </w:p>
        </w:tc>
        <w:tc>
          <w:tcPr>
            <w:tcW w:w="226" w:type="pct"/>
          </w:tcPr>
          <w:p w14:paraId="5DA8A15A" w14:textId="4E19E4EE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180" w:type="pct"/>
          </w:tcPr>
          <w:p w14:paraId="2942E645" w14:textId="3AAD9702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25" w:type="pct"/>
          </w:tcPr>
          <w:p w14:paraId="0688A01D" w14:textId="4511F7D5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315" w:type="pct"/>
          </w:tcPr>
          <w:p w14:paraId="4273311B" w14:textId="672974B8" w:rsidR="00E51FBF" w:rsidRPr="00160B63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1366</w:t>
            </w:r>
          </w:p>
        </w:tc>
      </w:tr>
    </w:tbl>
    <w:p w14:paraId="1E15EABC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19"/>
          <w:cols w:space="708"/>
          <w:titlePg/>
          <w:docGrid w:linePitch="360"/>
        </w:sectPr>
      </w:pPr>
    </w:p>
    <w:p w14:paraId="59B332C4" w14:textId="77777777" w:rsidR="009211C4" w:rsidRPr="00BD46EB" w:rsidRDefault="009211C4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4AAF7686" w14:textId="77777777" w:rsidR="009211C4" w:rsidRPr="00022BD0" w:rsidRDefault="009211C4" w:rsidP="00AE4CF3">
      <w:pPr>
        <w:jc w:val="center"/>
        <w:rPr>
          <w:color w:val="000000" w:themeColor="text1"/>
          <w:sz w:val="14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5025"/>
        <w:gridCol w:w="1698"/>
        <w:gridCol w:w="1839"/>
        <w:gridCol w:w="1416"/>
        <w:gridCol w:w="847"/>
        <w:gridCol w:w="1274"/>
        <w:gridCol w:w="1133"/>
        <w:gridCol w:w="989"/>
        <w:gridCol w:w="844"/>
      </w:tblGrid>
      <w:tr w:rsidR="00BD46EB" w:rsidRPr="009F3B70" w14:paraId="1E4F5264" w14:textId="77777777" w:rsidTr="009F3B70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6FB379CC" w14:textId="7B308030" w:rsidR="00C73088" w:rsidRPr="009F3B70" w:rsidRDefault="00C73088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№</w:t>
            </w:r>
          </w:p>
          <w:p w14:paraId="4862CD0B" w14:textId="79EC0CC9" w:rsidR="009211C4" w:rsidRPr="009F3B70" w:rsidRDefault="00C73088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601" w:type="pct"/>
            <w:vMerge w:val="restart"/>
            <w:vAlign w:val="center"/>
          </w:tcPr>
          <w:p w14:paraId="1160FB16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41" w:type="pct"/>
            <w:vMerge w:val="restart"/>
            <w:vAlign w:val="center"/>
          </w:tcPr>
          <w:p w14:paraId="508D3789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586" w:type="pct"/>
            <w:vMerge w:val="restart"/>
            <w:vAlign w:val="center"/>
          </w:tcPr>
          <w:p w14:paraId="5498539E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721" w:type="pct"/>
            <w:gridSpan w:val="2"/>
            <w:vAlign w:val="center"/>
          </w:tcPr>
          <w:p w14:paraId="72CCADDC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3136CC7B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D46EB" w:rsidRPr="009F3B70" w14:paraId="12559101" w14:textId="77777777" w:rsidTr="009F3B70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641899A6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601" w:type="pct"/>
            <w:vMerge/>
            <w:vAlign w:val="center"/>
          </w:tcPr>
          <w:p w14:paraId="1ECB4E8C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14:paraId="78911125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14:paraId="704BB2CC" w14:textId="77777777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23172DC7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4B43F3E6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06" w:type="pct"/>
            <w:vAlign w:val="center"/>
          </w:tcPr>
          <w:p w14:paraId="08F098C6" w14:textId="5255D7B3" w:rsidR="009211C4" w:rsidRPr="009F3B70" w:rsidRDefault="009211C4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11218BB8" w14:textId="01CA43C1" w:rsidR="009211C4" w:rsidRPr="009F3B70" w:rsidRDefault="009211C4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4EF9D6A1" w14:textId="6D3BA550" w:rsidR="009211C4" w:rsidRPr="009F3B70" w:rsidRDefault="009211C4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69" w:type="pct"/>
            <w:vAlign w:val="center"/>
          </w:tcPr>
          <w:p w14:paraId="61ABAE96" w14:textId="1FB8D7AA" w:rsidR="009211C4" w:rsidRPr="009F3B70" w:rsidRDefault="009211C4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BD46EB" w:rsidRPr="009F3B70" w14:paraId="2D522178" w14:textId="77777777" w:rsidTr="009F3B70">
        <w:trPr>
          <w:trHeight w:val="20"/>
          <w:jc w:val="center"/>
        </w:trPr>
        <w:tc>
          <w:tcPr>
            <w:tcW w:w="200" w:type="pct"/>
            <w:vAlign w:val="center"/>
          </w:tcPr>
          <w:p w14:paraId="77A8850A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601" w:type="pct"/>
            <w:vAlign w:val="center"/>
          </w:tcPr>
          <w:p w14:paraId="1704BAE2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14:paraId="2B823975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586" w:type="pct"/>
            <w:vAlign w:val="center"/>
          </w:tcPr>
          <w:p w14:paraId="3DE310AD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4B038826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618B08B2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06" w:type="pct"/>
            <w:vAlign w:val="center"/>
          </w:tcPr>
          <w:p w14:paraId="2DD98E46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0E33E5B4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14:paraId="77FFEECC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69" w:type="pct"/>
            <w:vAlign w:val="center"/>
          </w:tcPr>
          <w:p w14:paraId="30790218" w14:textId="77777777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9F3B70" w14:paraId="5F3AE455" w14:textId="77777777" w:rsidTr="009F3B70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42DACEC3" w14:textId="0EB2ABF3" w:rsidR="009211C4" w:rsidRPr="009F3B70" w:rsidRDefault="009211C4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3043DD" w:rsidRPr="009F3B70">
              <w:rPr>
                <w:color w:val="000000" w:themeColor="text1"/>
                <w:sz w:val="19"/>
                <w:szCs w:val="19"/>
              </w:rPr>
              <w:t>«Обеспечение осуществления переданных государственных полномочий по публикации списков присяжных заседателей».</w:t>
            </w:r>
          </w:p>
        </w:tc>
      </w:tr>
      <w:tr w:rsidR="009211C4" w:rsidRPr="009F3B70" w14:paraId="3E18660C" w14:textId="77777777" w:rsidTr="009F3B70">
        <w:trPr>
          <w:trHeight w:val="20"/>
          <w:jc w:val="center"/>
        </w:trPr>
        <w:tc>
          <w:tcPr>
            <w:tcW w:w="200" w:type="pct"/>
          </w:tcPr>
          <w:p w14:paraId="71567462" w14:textId="0D7ADC86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601" w:type="pct"/>
          </w:tcPr>
          <w:p w14:paraId="1CBBB5D6" w14:textId="401F5190" w:rsidR="009211C4" w:rsidRPr="009F3B70" w:rsidRDefault="00D94D64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Мероприятие </w:t>
            </w:r>
            <w:r w:rsidR="00095050" w:rsidRPr="009F3B70">
              <w:rPr>
                <w:color w:val="000000" w:themeColor="text1"/>
                <w:sz w:val="19"/>
                <w:szCs w:val="19"/>
              </w:rPr>
              <w:t>(результат)</w:t>
            </w:r>
            <w:r w:rsidRPr="009F3B70">
              <w:rPr>
                <w:color w:val="000000" w:themeColor="text1"/>
                <w:sz w:val="19"/>
                <w:szCs w:val="19"/>
              </w:rPr>
              <w:t xml:space="preserve"> «Осуществлены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государственны</w:t>
            </w:r>
            <w:r w:rsidRPr="009F3B70">
              <w:rPr>
                <w:color w:val="000000" w:themeColor="text1"/>
                <w:sz w:val="19"/>
                <w:szCs w:val="19"/>
              </w:rPr>
              <w:t>е</w:t>
            </w:r>
            <w:r w:rsidR="009211C4"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полномочи</w:t>
            </w:r>
            <w:r w:rsidRPr="009F3B70">
              <w:rPr>
                <w:color w:val="000000" w:themeColor="text1"/>
                <w:sz w:val="19"/>
                <w:szCs w:val="19"/>
              </w:rPr>
              <w:t>я</w:t>
            </w:r>
            <w:r w:rsidR="009211C4"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по</w:t>
            </w:r>
            <w:r w:rsidR="009211C4"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составлению</w:t>
            </w:r>
            <w:r w:rsidR="009211C4" w:rsidRPr="009F3B7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(изменению</w:t>
            </w:r>
            <w:r w:rsidR="009211C4" w:rsidRPr="009F3B7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и</w:t>
            </w:r>
            <w:r w:rsidR="009211C4" w:rsidRPr="009F3B7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дополнению) списков кандидатов в</w:t>
            </w:r>
            <w:r w:rsidR="009211C4"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присяжные заседатели федеральных судов</w:t>
            </w:r>
            <w:r w:rsidR="009211C4" w:rsidRPr="009F3B7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9211C4" w:rsidRPr="009F3B70">
              <w:rPr>
                <w:color w:val="000000" w:themeColor="text1"/>
                <w:sz w:val="19"/>
                <w:szCs w:val="19"/>
              </w:rPr>
              <w:t>общей юрисдикции»</w:t>
            </w:r>
            <w:r w:rsidR="00095050" w:rsidRPr="009F3B70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541" w:type="pct"/>
          </w:tcPr>
          <w:p w14:paraId="683B8B50" w14:textId="5192DEE6" w:rsidR="009211C4" w:rsidRPr="009F3B70" w:rsidRDefault="009C4282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Приобретение услуг</w:t>
            </w:r>
          </w:p>
        </w:tc>
        <w:tc>
          <w:tcPr>
            <w:tcW w:w="586" w:type="pct"/>
          </w:tcPr>
          <w:p w14:paraId="4F5C5B39" w14:textId="77777777" w:rsidR="009211C4" w:rsidRPr="009F3B70" w:rsidRDefault="009211C4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451" w:type="pct"/>
          </w:tcPr>
          <w:p w14:paraId="25246769" w14:textId="77777777" w:rsidR="009211C4" w:rsidRPr="009F3B70" w:rsidRDefault="009211C4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009FE87C" w14:textId="3B7CCEF4" w:rsidR="009211C4" w:rsidRPr="009F3B70" w:rsidRDefault="00416809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06" w:type="pct"/>
          </w:tcPr>
          <w:p w14:paraId="11A69F83" w14:textId="77777777" w:rsidR="009211C4" w:rsidRPr="009F3B70" w:rsidRDefault="009211C4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14:paraId="40421C7D" w14:textId="77777777" w:rsidR="009211C4" w:rsidRPr="009F3B70" w:rsidRDefault="009211C4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434BB9B8" w14:textId="77777777" w:rsidR="009211C4" w:rsidRPr="009F3B70" w:rsidRDefault="009211C4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69" w:type="pct"/>
          </w:tcPr>
          <w:p w14:paraId="4B20A2F5" w14:textId="77777777" w:rsidR="009211C4" w:rsidRPr="009F3B70" w:rsidRDefault="009211C4" w:rsidP="009F3B70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2B14B9D8" w14:textId="77777777" w:rsidR="009211C4" w:rsidRPr="00022BD0" w:rsidRDefault="009211C4" w:rsidP="00AE4CF3">
      <w:pPr>
        <w:jc w:val="center"/>
        <w:rPr>
          <w:color w:val="000000" w:themeColor="text1"/>
          <w:sz w:val="14"/>
          <w:szCs w:val="22"/>
        </w:rPr>
      </w:pPr>
    </w:p>
    <w:p w14:paraId="41F58FA5" w14:textId="77777777" w:rsidR="003A42D8" w:rsidRPr="00BD46EB" w:rsidRDefault="003A42D8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049475C7" w14:textId="77777777" w:rsidR="003A42D8" w:rsidRPr="00022BD0" w:rsidRDefault="003A42D8" w:rsidP="00AE4CF3">
      <w:pPr>
        <w:rPr>
          <w:color w:val="000000" w:themeColor="text1"/>
          <w:sz w:val="16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0716"/>
        <w:gridCol w:w="1133"/>
        <w:gridCol w:w="989"/>
        <w:gridCol w:w="706"/>
        <w:gridCol w:w="986"/>
        <w:gridCol w:w="851"/>
      </w:tblGrid>
      <w:tr w:rsidR="00BD46EB" w:rsidRPr="009F3B70" w14:paraId="356DFE26" w14:textId="77777777" w:rsidTr="009F3B70">
        <w:trPr>
          <w:jc w:val="center"/>
        </w:trPr>
        <w:tc>
          <w:tcPr>
            <w:tcW w:w="100" w:type="pct"/>
            <w:vMerge w:val="restart"/>
          </w:tcPr>
          <w:p w14:paraId="4E770412" w14:textId="77777777" w:rsidR="003A42D8" w:rsidRPr="009F3B70" w:rsidRDefault="003A42D8" w:rsidP="00FD6E06">
            <w:pPr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414" w:type="pct"/>
            <w:vMerge w:val="restart"/>
            <w:vAlign w:val="center"/>
          </w:tcPr>
          <w:p w14:paraId="46E409E5" w14:textId="77777777" w:rsidR="003A42D8" w:rsidRPr="009F3B70" w:rsidRDefault="003A42D8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14:paraId="355C6A7D" w14:textId="77777777" w:rsidR="003A42D8" w:rsidRPr="009F3B70" w:rsidRDefault="003A42D8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9F3B70" w:rsidRPr="009F3B70" w14:paraId="5F9A6D24" w14:textId="77777777" w:rsidTr="00612271">
        <w:trPr>
          <w:jc w:val="center"/>
        </w:trPr>
        <w:tc>
          <w:tcPr>
            <w:tcW w:w="100" w:type="pct"/>
            <w:vMerge/>
          </w:tcPr>
          <w:p w14:paraId="57BBCF3F" w14:textId="77777777" w:rsidR="003A42D8" w:rsidRPr="009F3B70" w:rsidRDefault="003A42D8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  <w:vMerge/>
            <w:vAlign w:val="center"/>
          </w:tcPr>
          <w:p w14:paraId="5B0A7CC0" w14:textId="77777777" w:rsidR="003A42D8" w:rsidRPr="009F3B70" w:rsidRDefault="003A42D8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3C60BBED" w14:textId="34CA0690" w:rsidR="003A42D8" w:rsidRPr="00612271" w:rsidRDefault="003A42D8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66163555" w14:textId="68406962" w:rsidR="003A42D8" w:rsidRPr="00612271" w:rsidRDefault="003A42D8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5" w:type="pct"/>
            <w:vAlign w:val="center"/>
          </w:tcPr>
          <w:p w14:paraId="7D08ED98" w14:textId="3C510725" w:rsidR="003A42D8" w:rsidRPr="00612271" w:rsidRDefault="003A42D8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4" w:type="pct"/>
            <w:vAlign w:val="center"/>
          </w:tcPr>
          <w:p w14:paraId="5A8FD9C0" w14:textId="2674FBFB" w:rsidR="003A42D8" w:rsidRPr="00612271" w:rsidRDefault="003A42D8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5BA18C91" w14:textId="77777777" w:rsidR="003A42D8" w:rsidRPr="009F3B70" w:rsidRDefault="003A42D8" w:rsidP="009F3B7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9F3B70" w14:paraId="5E61939B" w14:textId="77777777" w:rsidTr="00612271">
        <w:trPr>
          <w:jc w:val="center"/>
        </w:trPr>
        <w:tc>
          <w:tcPr>
            <w:tcW w:w="100" w:type="pct"/>
          </w:tcPr>
          <w:p w14:paraId="0F43BB70" w14:textId="57702341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  <w:vAlign w:val="center"/>
          </w:tcPr>
          <w:p w14:paraId="347A750E" w14:textId="4FA9278F" w:rsidR="00117973" w:rsidRPr="009F3B70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Комплекс процессных мероприятий «Осуществление государственных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полномочий</w:t>
            </w:r>
            <w:r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по</w:t>
            </w:r>
            <w:r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составлению</w:t>
            </w:r>
            <w:r w:rsidRPr="009F3B7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(изменению</w:t>
            </w:r>
            <w:r w:rsidRPr="009F3B7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и</w:t>
            </w:r>
            <w:r w:rsidRPr="009F3B7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дополнению) списков кандидатов в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присяжные заседатели федеральных судов</w:t>
            </w:r>
            <w:r w:rsidRPr="009F3B7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общей юрисдикции», всего, в том числе:</w:t>
            </w:r>
          </w:p>
        </w:tc>
        <w:tc>
          <w:tcPr>
            <w:tcW w:w="361" w:type="pct"/>
            <w:vAlign w:val="center"/>
          </w:tcPr>
          <w:p w14:paraId="58E96ADC" w14:textId="076E4026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38,20</w:t>
            </w:r>
          </w:p>
        </w:tc>
        <w:tc>
          <w:tcPr>
            <w:tcW w:w="315" w:type="pct"/>
            <w:vAlign w:val="center"/>
          </w:tcPr>
          <w:p w14:paraId="0DB54C6C" w14:textId="26A00C50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225" w:type="pct"/>
            <w:vAlign w:val="center"/>
          </w:tcPr>
          <w:p w14:paraId="7F417E2F" w14:textId="10F4F6D2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14" w:type="pct"/>
            <w:vAlign w:val="center"/>
          </w:tcPr>
          <w:p w14:paraId="0E92BEB3" w14:textId="3E11E449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271" w:type="pct"/>
            <w:vAlign w:val="center"/>
          </w:tcPr>
          <w:p w14:paraId="2EAA829D" w14:textId="0A48A802" w:rsidR="00117973" w:rsidRPr="00612271" w:rsidRDefault="00117973" w:rsidP="00117973">
            <w:pPr>
              <w:jc w:val="center"/>
              <w:rPr>
                <w:color w:val="FF0000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61,90</w:t>
            </w:r>
          </w:p>
        </w:tc>
      </w:tr>
      <w:tr w:rsidR="00117973" w:rsidRPr="009F3B70" w14:paraId="60C718E9" w14:textId="77777777" w:rsidTr="00612271">
        <w:trPr>
          <w:jc w:val="center"/>
        </w:trPr>
        <w:tc>
          <w:tcPr>
            <w:tcW w:w="100" w:type="pct"/>
          </w:tcPr>
          <w:p w14:paraId="60688197" w14:textId="77777777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2440675B" w14:textId="77777777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федеральный бюджет</w:t>
            </w:r>
          </w:p>
        </w:tc>
        <w:tc>
          <w:tcPr>
            <w:tcW w:w="361" w:type="pct"/>
            <w:vAlign w:val="center"/>
          </w:tcPr>
          <w:p w14:paraId="55C9DE4E" w14:textId="6CBBFABB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38,20</w:t>
            </w:r>
          </w:p>
        </w:tc>
        <w:tc>
          <w:tcPr>
            <w:tcW w:w="315" w:type="pct"/>
            <w:vAlign w:val="center"/>
          </w:tcPr>
          <w:p w14:paraId="3C6244C8" w14:textId="3C03D41A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225" w:type="pct"/>
            <w:vAlign w:val="center"/>
          </w:tcPr>
          <w:p w14:paraId="20F57C75" w14:textId="0A1E1AEF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14" w:type="pct"/>
            <w:vAlign w:val="center"/>
          </w:tcPr>
          <w:p w14:paraId="04B45924" w14:textId="3E41CF5F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271" w:type="pct"/>
            <w:vAlign w:val="center"/>
          </w:tcPr>
          <w:p w14:paraId="15CC7C3E" w14:textId="61E7910A" w:rsidR="00117973" w:rsidRPr="00612271" w:rsidRDefault="00117973" w:rsidP="00117973">
            <w:pPr>
              <w:jc w:val="center"/>
              <w:rPr>
                <w:color w:val="FF0000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61,90</w:t>
            </w:r>
          </w:p>
        </w:tc>
      </w:tr>
      <w:tr w:rsidR="00117973" w:rsidRPr="009F3B70" w14:paraId="00D31BBB" w14:textId="77777777" w:rsidTr="00612271">
        <w:tblPrEx>
          <w:jc w:val="left"/>
        </w:tblPrEx>
        <w:tc>
          <w:tcPr>
            <w:tcW w:w="100" w:type="pct"/>
          </w:tcPr>
          <w:p w14:paraId="6775F1A5" w14:textId="77777777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14" w:type="pct"/>
          </w:tcPr>
          <w:p w14:paraId="32C44739" w14:textId="1CFCA6FE" w:rsidR="00117973" w:rsidRPr="009F3B70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Мероприятие (результат)  «Осуществлены государственные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полномочия</w:t>
            </w:r>
            <w:r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по</w:t>
            </w:r>
            <w:r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составлению</w:t>
            </w:r>
            <w:r w:rsidRPr="009F3B7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(изменению</w:t>
            </w:r>
            <w:r w:rsidRPr="009F3B7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и</w:t>
            </w:r>
            <w:r w:rsidRPr="009F3B7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дополнению) списков кандидатов в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присяжные заседатели федеральных судов</w:t>
            </w:r>
            <w:r w:rsidRPr="009F3B7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общей юрисдикции», всего, в том числе:</w:t>
            </w:r>
          </w:p>
        </w:tc>
        <w:tc>
          <w:tcPr>
            <w:tcW w:w="361" w:type="pct"/>
            <w:vAlign w:val="center"/>
          </w:tcPr>
          <w:p w14:paraId="2EED159F" w14:textId="5F76BB71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38,20</w:t>
            </w:r>
          </w:p>
        </w:tc>
        <w:tc>
          <w:tcPr>
            <w:tcW w:w="315" w:type="pct"/>
            <w:vAlign w:val="center"/>
          </w:tcPr>
          <w:p w14:paraId="58634C47" w14:textId="03150AB3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225" w:type="pct"/>
            <w:vAlign w:val="center"/>
          </w:tcPr>
          <w:p w14:paraId="74721FA0" w14:textId="424EF721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14" w:type="pct"/>
            <w:vAlign w:val="center"/>
          </w:tcPr>
          <w:p w14:paraId="5934232D" w14:textId="3AF4FB1E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271" w:type="pct"/>
            <w:vAlign w:val="center"/>
          </w:tcPr>
          <w:p w14:paraId="40365E79" w14:textId="7067ACBE" w:rsidR="00117973" w:rsidRPr="00612271" w:rsidRDefault="00117973" w:rsidP="00117973">
            <w:pPr>
              <w:jc w:val="center"/>
              <w:rPr>
                <w:color w:val="FF0000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61,90</w:t>
            </w:r>
          </w:p>
        </w:tc>
      </w:tr>
      <w:tr w:rsidR="00117973" w:rsidRPr="009F3B70" w14:paraId="1AFF4CBB" w14:textId="77777777" w:rsidTr="00612271">
        <w:tblPrEx>
          <w:jc w:val="left"/>
        </w:tblPrEx>
        <w:tc>
          <w:tcPr>
            <w:tcW w:w="100" w:type="pct"/>
          </w:tcPr>
          <w:p w14:paraId="3DDB8B42" w14:textId="77777777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2A7A30E8" w14:textId="77777777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федеральный бюджет</w:t>
            </w:r>
          </w:p>
        </w:tc>
        <w:tc>
          <w:tcPr>
            <w:tcW w:w="361" w:type="pct"/>
            <w:vAlign w:val="center"/>
          </w:tcPr>
          <w:p w14:paraId="2CB2EFA0" w14:textId="3F92CE6C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38,20</w:t>
            </w:r>
          </w:p>
        </w:tc>
        <w:tc>
          <w:tcPr>
            <w:tcW w:w="315" w:type="pct"/>
            <w:vAlign w:val="center"/>
          </w:tcPr>
          <w:p w14:paraId="679FA191" w14:textId="422C0EFF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225" w:type="pct"/>
            <w:vAlign w:val="center"/>
          </w:tcPr>
          <w:p w14:paraId="72062CB6" w14:textId="7EF5DC9C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314" w:type="pct"/>
            <w:vAlign w:val="center"/>
          </w:tcPr>
          <w:p w14:paraId="71EE37AD" w14:textId="316EDDE7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7,90</w:t>
            </w:r>
          </w:p>
        </w:tc>
        <w:tc>
          <w:tcPr>
            <w:tcW w:w="271" w:type="pct"/>
            <w:vAlign w:val="center"/>
          </w:tcPr>
          <w:p w14:paraId="5ADAE7E6" w14:textId="11C2959C" w:rsidR="00117973" w:rsidRPr="00612271" w:rsidRDefault="00117973" w:rsidP="00117973">
            <w:pPr>
              <w:jc w:val="center"/>
              <w:rPr>
                <w:color w:val="FF0000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61,90</w:t>
            </w:r>
          </w:p>
        </w:tc>
      </w:tr>
    </w:tbl>
    <w:p w14:paraId="7A9AB50A" w14:textId="77777777" w:rsidR="005671F4" w:rsidRPr="00022BD0" w:rsidRDefault="005671F4" w:rsidP="00AE4CF3">
      <w:pPr>
        <w:jc w:val="center"/>
        <w:rPr>
          <w:color w:val="000000" w:themeColor="text1"/>
          <w:sz w:val="14"/>
          <w:szCs w:val="22"/>
        </w:rPr>
      </w:pPr>
    </w:p>
    <w:p w14:paraId="06CA4ADB" w14:textId="068A1866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612271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201CD389" w14:textId="42C2EB17" w:rsidR="00BA405C" w:rsidRPr="00022BD0" w:rsidRDefault="00BA405C" w:rsidP="00AE4CF3">
      <w:pPr>
        <w:jc w:val="center"/>
        <w:rPr>
          <w:color w:val="000000" w:themeColor="text1"/>
          <w:sz w:val="14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4"/>
        <w:gridCol w:w="1698"/>
        <w:gridCol w:w="4385"/>
        <w:gridCol w:w="2263"/>
        <w:gridCol w:w="1554"/>
      </w:tblGrid>
      <w:tr w:rsidR="00BD46EB" w:rsidRPr="009F3B70" w14:paraId="30871427" w14:textId="77777777" w:rsidTr="009F3B70">
        <w:trPr>
          <w:jc w:val="center"/>
        </w:trPr>
        <w:tc>
          <w:tcPr>
            <w:tcW w:w="1846" w:type="pct"/>
            <w:vAlign w:val="center"/>
          </w:tcPr>
          <w:p w14:paraId="0A9D763A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vAlign w:val="center"/>
          </w:tcPr>
          <w:p w14:paraId="55CD502F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97" w:type="pct"/>
            <w:vAlign w:val="center"/>
          </w:tcPr>
          <w:p w14:paraId="4089EEFF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vAlign w:val="center"/>
          </w:tcPr>
          <w:p w14:paraId="06A270E6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4" w:type="pct"/>
            <w:vAlign w:val="center"/>
          </w:tcPr>
          <w:p w14:paraId="20D1ED3D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BD46EB" w:rsidRPr="009F3B70" w14:paraId="362C954F" w14:textId="77777777" w:rsidTr="009F3B70">
        <w:trPr>
          <w:jc w:val="center"/>
        </w:trPr>
        <w:tc>
          <w:tcPr>
            <w:tcW w:w="1846" w:type="pct"/>
          </w:tcPr>
          <w:p w14:paraId="491CF196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41" w:type="pct"/>
          </w:tcPr>
          <w:p w14:paraId="766CE407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97" w:type="pct"/>
          </w:tcPr>
          <w:p w14:paraId="4A74C6E5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721" w:type="pct"/>
          </w:tcPr>
          <w:p w14:paraId="7CFF1DD3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94" w:type="pct"/>
          </w:tcPr>
          <w:p w14:paraId="6228114D" w14:textId="77777777" w:rsidR="00BA405C" w:rsidRPr="009F3B70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BD46EB" w:rsidRPr="009F3B70" w14:paraId="396CA1A0" w14:textId="77777777" w:rsidTr="009F3B70">
        <w:trPr>
          <w:jc w:val="center"/>
        </w:trPr>
        <w:tc>
          <w:tcPr>
            <w:tcW w:w="5000" w:type="pct"/>
            <w:gridSpan w:val="5"/>
            <w:vAlign w:val="center"/>
          </w:tcPr>
          <w:p w14:paraId="6768C579" w14:textId="5B1A6625" w:rsidR="00BA405C" w:rsidRPr="009F3B70" w:rsidRDefault="00723078" w:rsidP="0039261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3043DD" w:rsidRPr="009F3B70">
              <w:rPr>
                <w:color w:val="000000" w:themeColor="text1"/>
                <w:sz w:val="19"/>
                <w:szCs w:val="19"/>
              </w:rPr>
              <w:t>«Обеспечение осуществления переданных государственных полномочий по публикации списков присяжных заседателей».</w:t>
            </w:r>
            <w:r w:rsidRPr="009F3B70"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BD46EB" w:rsidRPr="009F3B70" w14:paraId="1E32BAAE" w14:textId="77777777" w:rsidTr="009F3B70">
        <w:trPr>
          <w:jc w:val="center"/>
        </w:trPr>
        <w:tc>
          <w:tcPr>
            <w:tcW w:w="5000" w:type="pct"/>
            <w:gridSpan w:val="5"/>
          </w:tcPr>
          <w:p w14:paraId="51E6CC26" w14:textId="304A5271" w:rsidR="00C9147E" w:rsidRPr="009F3B70" w:rsidRDefault="00C9147E" w:rsidP="00C368E0">
            <w:pPr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Мероприятие (результат)  «Осуществлены государственные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полномочия</w:t>
            </w:r>
            <w:r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по</w:t>
            </w:r>
            <w:r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составлению</w:t>
            </w:r>
            <w:r w:rsidRPr="009F3B7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(изменению</w:t>
            </w:r>
            <w:r w:rsidRPr="009F3B70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и</w:t>
            </w:r>
            <w:r w:rsidRPr="009F3B7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дополнению) списков кандидатов в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присяжные заседатели федеральных судов</w:t>
            </w:r>
            <w:r w:rsidRPr="009F3B70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общей юрисдикции».</w:t>
            </w:r>
          </w:p>
        </w:tc>
      </w:tr>
      <w:tr w:rsidR="00C9147E" w:rsidRPr="009F3B70" w14:paraId="3E3A605C" w14:textId="77777777" w:rsidTr="009F3B70">
        <w:trPr>
          <w:jc w:val="center"/>
        </w:trPr>
        <w:tc>
          <w:tcPr>
            <w:tcW w:w="1846" w:type="pct"/>
          </w:tcPr>
          <w:p w14:paraId="0268D0E3" w14:textId="77777777" w:rsidR="00C9147E" w:rsidRPr="009F3B70" w:rsidRDefault="00C9147E" w:rsidP="00C368E0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14:paraId="40221EEB" w14:textId="77777777" w:rsidR="00C9147E" w:rsidRPr="009F3B70" w:rsidRDefault="00C9147E" w:rsidP="006E5C48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Обеспечена реализация </w:t>
            </w:r>
            <w:r w:rsidR="006E5C48" w:rsidRPr="009F3B70">
              <w:rPr>
                <w:color w:val="000000" w:themeColor="text1"/>
                <w:sz w:val="19"/>
                <w:szCs w:val="19"/>
              </w:rPr>
              <w:t>Администрацией</w:t>
            </w:r>
            <w:r w:rsidRPr="009F3B70">
              <w:rPr>
                <w:color w:val="000000" w:themeColor="text1"/>
                <w:sz w:val="19"/>
                <w:szCs w:val="19"/>
              </w:rPr>
              <w:t xml:space="preserve"> города Когалыма государственных полномочий по составлению (изменению и дополнению) списков кандидатов в присяжные заседатели федеральных судов общей юрисдикции.</w:t>
            </w:r>
          </w:p>
          <w:p w14:paraId="387680FB" w14:textId="65A96B2C" w:rsidR="006E5C48" w:rsidRPr="009F3B70" w:rsidRDefault="006E5C48" w:rsidP="006E5C48">
            <w:pPr>
              <w:jc w:val="both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41" w:type="pct"/>
          </w:tcPr>
          <w:p w14:paraId="353EF3BA" w14:textId="6F1A6A46" w:rsidR="00C9147E" w:rsidRPr="009F3B70" w:rsidRDefault="00612271" w:rsidP="00612271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25</w:t>
            </w:r>
            <w:r w:rsidR="00C9147E" w:rsidRPr="009F3B70">
              <w:rPr>
                <w:color w:val="000000" w:themeColor="text1"/>
                <w:sz w:val="19"/>
                <w:szCs w:val="19"/>
              </w:rPr>
              <w:t>.</w:t>
            </w:r>
            <w:r>
              <w:rPr>
                <w:color w:val="000000" w:themeColor="text1"/>
                <w:sz w:val="19"/>
                <w:szCs w:val="19"/>
              </w:rPr>
              <w:t>12</w:t>
            </w:r>
            <w:r w:rsidR="00C9147E" w:rsidRPr="009F3B70">
              <w:rPr>
                <w:color w:val="000000" w:themeColor="text1"/>
                <w:sz w:val="19"/>
                <w:szCs w:val="19"/>
              </w:rPr>
              <w:t>.202</w:t>
            </w:r>
            <w:r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397" w:type="pct"/>
          </w:tcPr>
          <w:p w14:paraId="4B18F88B" w14:textId="2749571D" w:rsidR="00C9147E" w:rsidRPr="009F3B70" w:rsidRDefault="00F46758" w:rsidP="006E5C4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Леонтьева Инна Александровна-начальник </w:t>
            </w:r>
            <w:r w:rsidR="006E5C48" w:rsidRPr="009F3B70">
              <w:rPr>
                <w:color w:val="000000" w:themeColor="text1"/>
                <w:sz w:val="19"/>
                <w:szCs w:val="19"/>
              </w:rPr>
              <w:t>ЮУ</w:t>
            </w:r>
          </w:p>
        </w:tc>
        <w:tc>
          <w:tcPr>
            <w:tcW w:w="721" w:type="pct"/>
          </w:tcPr>
          <w:p w14:paraId="1803BB66" w14:textId="0000096C" w:rsidR="00C9147E" w:rsidRPr="009F3B70" w:rsidRDefault="00C9147E" w:rsidP="007C14BE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Контракт на оказание услуг по информационному обеспечению.</w:t>
            </w:r>
          </w:p>
        </w:tc>
        <w:tc>
          <w:tcPr>
            <w:tcW w:w="494" w:type="pct"/>
          </w:tcPr>
          <w:p w14:paraId="6238F5CB" w14:textId="7CD927F8" w:rsidR="00C9147E" w:rsidRPr="009F3B70" w:rsidRDefault="00C9147E" w:rsidP="00C368E0">
            <w:pPr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7BC54FB4" w14:textId="77777777" w:rsidR="00022BD0" w:rsidRDefault="00022BD0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0"/>
          <w:cols w:space="708"/>
          <w:titlePg/>
          <w:docGrid w:linePitch="360"/>
        </w:sectPr>
      </w:pPr>
    </w:p>
    <w:p w14:paraId="7A8BFEC0" w14:textId="50866ED5" w:rsidR="005C558B" w:rsidRPr="00BD46EB" w:rsidRDefault="005C558B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67B9122B" w14:textId="77777777" w:rsidR="005C558B" w:rsidRPr="00BD46EB" w:rsidRDefault="005C558B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41FAF6BA" w14:textId="2BF19439" w:rsidR="005C558B" w:rsidRPr="00BD46EB" w:rsidRDefault="005C558B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</w:t>
      </w:r>
      <w:r w:rsidR="00BB6F90" w:rsidRPr="00BD46EB">
        <w:rPr>
          <w:color w:val="000000" w:themeColor="text1"/>
          <w:sz w:val="22"/>
          <w:szCs w:val="22"/>
        </w:rPr>
        <w:t xml:space="preserve">Информационное обеспечение профилактической работы, осуществление работы по </w:t>
      </w:r>
      <w:r w:rsidR="002C7F78" w:rsidRPr="00BD46EB">
        <w:rPr>
          <w:color w:val="000000" w:themeColor="text1"/>
          <w:sz w:val="22"/>
          <w:szCs w:val="22"/>
        </w:rPr>
        <w:t>организации правового</w:t>
      </w:r>
      <w:r w:rsidR="00BB6F90" w:rsidRPr="00BD46EB">
        <w:rPr>
          <w:color w:val="000000" w:themeColor="text1"/>
          <w:sz w:val="22"/>
          <w:szCs w:val="22"/>
        </w:rPr>
        <w:t xml:space="preserve"> просвещения граждан, формирование у населения правового </w:t>
      </w:r>
      <w:r w:rsidR="002C7F78" w:rsidRPr="00BD46EB">
        <w:rPr>
          <w:color w:val="000000" w:themeColor="text1"/>
          <w:sz w:val="22"/>
          <w:szCs w:val="22"/>
        </w:rPr>
        <w:t>сознания, уважения</w:t>
      </w:r>
      <w:r w:rsidR="00BB6F90" w:rsidRPr="00BD46EB">
        <w:rPr>
          <w:color w:val="000000" w:themeColor="text1"/>
          <w:sz w:val="22"/>
          <w:szCs w:val="22"/>
        </w:rPr>
        <w:t xml:space="preserve"> к закону</w:t>
      </w:r>
      <w:r w:rsidRPr="00BD46EB">
        <w:rPr>
          <w:color w:val="000000" w:themeColor="text1"/>
          <w:sz w:val="22"/>
          <w:szCs w:val="22"/>
        </w:rPr>
        <w:t>»</w:t>
      </w:r>
    </w:p>
    <w:p w14:paraId="53D8281E" w14:textId="77777777" w:rsidR="005C558B" w:rsidRPr="00BD46EB" w:rsidRDefault="005C558B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2687EBFB" w14:textId="77777777" w:rsidR="005C558B" w:rsidRPr="00BD46EB" w:rsidRDefault="005C558B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Общие положения</w:t>
      </w:r>
    </w:p>
    <w:p w14:paraId="4774B0EF" w14:textId="77777777" w:rsidR="005C558B" w:rsidRPr="00BD46EB" w:rsidRDefault="005C558B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BD46EB" w:rsidRPr="009F3B70" w14:paraId="7B9303F1" w14:textId="77777777" w:rsidTr="009F3B70">
        <w:tc>
          <w:tcPr>
            <w:tcW w:w="2500" w:type="pct"/>
          </w:tcPr>
          <w:p w14:paraId="62B495DE" w14:textId="77777777" w:rsidR="005C558B" w:rsidRPr="009F3B70" w:rsidRDefault="005C558B" w:rsidP="005C558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510D0559" w14:textId="1182F9E7" w:rsidR="005C558B" w:rsidRPr="009F3B70" w:rsidRDefault="00EC0879" w:rsidP="00AA1099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ОМВвсООПиБ (Алексеев Станислав Сергеевич </w:t>
            </w:r>
            <w:r w:rsidR="006E5C48" w:rsidRPr="009F3B70">
              <w:rPr>
                <w:color w:val="000000" w:themeColor="text1"/>
                <w:sz w:val="19"/>
                <w:szCs w:val="19"/>
              </w:rPr>
              <w:t>–</w:t>
            </w:r>
            <w:r w:rsidRPr="009F3B70">
              <w:rPr>
                <w:color w:val="000000" w:themeColor="text1"/>
                <w:sz w:val="19"/>
                <w:szCs w:val="19"/>
              </w:rPr>
              <w:t xml:space="preserve"> начальник</w:t>
            </w:r>
            <w:r w:rsidR="006E5C48" w:rsidRPr="009F3B70">
              <w:rPr>
                <w:color w:val="000000" w:themeColor="text1"/>
                <w:sz w:val="19"/>
                <w:szCs w:val="19"/>
              </w:rPr>
              <w:t xml:space="preserve"> ОМВвсООПиБ</w:t>
            </w:r>
            <w:r w:rsidRPr="009F3B70">
              <w:rPr>
                <w:color w:val="000000" w:themeColor="text1"/>
                <w:sz w:val="19"/>
                <w:szCs w:val="19"/>
              </w:rPr>
              <w:t xml:space="preserve">); </w:t>
            </w:r>
            <w:r w:rsidR="00EA718A" w:rsidRPr="009F3B70">
              <w:rPr>
                <w:color w:val="000000" w:themeColor="text1"/>
                <w:sz w:val="19"/>
                <w:szCs w:val="19"/>
              </w:rPr>
              <w:t>УО</w:t>
            </w:r>
            <w:r w:rsidR="00B85575" w:rsidRPr="009F3B70">
              <w:rPr>
                <w:color w:val="000000" w:themeColor="text1"/>
                <w:sz w:val="19"/>
                <w:szCs w:val="19"/>
              </w:rPr>
              <w:t xml:space="preserve"> (</w:t>
            </w:r>
            <w:r w:rsidR="00AA1099"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="00B85575" w:rsidRPr="009F3B70">
              <w:rPr>
                <w:color w:val="000000" w:themeColor="text1"/>
                <w:sz w:val="19"/>
                <w:szCs w:val="19"/>
              </w:rPr>
              <w:t xml:space="preserve"> – начальник</w:t>
            </w:r>
            <w:r w:rsidR="006E5C48" w:rsidRPr="009F3B70">
              <w:rPr>
                <w:color w:val="000000" w:themeColor="text1"/>
                <w:sz w:val="19"/>
                <w:szCs w:val="19"/>
              </w:rPr>
              <w:t xml:space="preserve"> УО</w:t>
            </w:r>
            <w:r w:rsidR="00B85575" w:rsidRPr="009F3B70">
              <w:rPr>
                <w:color w:val="000000" w:themeColor="text1"/>
                <w:sz w:val="19"/>
                <w:szCs w:val="19"/>
              </w:rPr>
              <w:t>)</w:t>
            </w:r>
            <w:r w:rsidR="00723078" w:rsidRPr="009F3B70">
              <w:rPr>
                <w:color w:val="000000" w:themeColor="text1"/>
                <w:sz w:val="19"/>
                <w:szCs w:val="19"/>
              </w:rPr>
              <w:t xml:space="preserve">; </w:t>
            </w:r>
            <w:r w:rsidR="006E5C48" w:rsidRPr="009F3B70">
              <w:rPr>
                <w:rFonts w:eastAsia="Calibri"/>
                <w:color w:val="000000" w:themeColor="text1"/>
                <w:sz w:val="19"/>
                <w:szCs w:val="19"/>
              </w:rPr>
              <w:t>ОДМКДН</w:t>
            </w:r>
            <w:r w:rsidR="00723078" w:rsidRPr="009F3B70">
              <w:rPr>
                <w:color w:val="000000" w:themeColor="text1"/>
                <w:sz w:val="19"/>
                <w:szCs w:val="19"/>
              </w:rPr>
              <w:t xml:space="preserve"> (Голык Ольга Сергеевна-начальник</w:t>
            </w:r>
            <w:r w:rsidR="006E5C48" w:rsidRPr="009F3B70">
              <w:rPr>
                <w:color w:val="000000" w:themeColor="text1"/>
                <w:sz w:val="19"/>
                <w:szCs w:val="19"/>
              </w:rPr>
              <w:t xml:space="preserve"> ОДМКДН</w:t>
            </w:r>
            <w:r w:rsidR="00723078" w:rsidRPr="009F3B70">
              <w:rPr>
                <w:color w:val="000000" w:themeColor="text1"/>
                <w:sz w:val="19"/>
                <w:szCs w:val="19"/>
              </w:rPr>
              <w:t>)</w:t>
            </w:r>
            <w:r w:rsidR="00AA1099"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5C558B" w:rsidRPr="009F3B70" w14:paraId="1A4518D6" w14:textId="77777777" w:rsidTr="009F3B70">
        <w:tc>
          <w:tcPr>
            <w:tcW w:w="2500" w:type="pct"/>
          </w:tcPr>
          <w:p w14:paraId="520B21DF" w14:textId="77777777" w:rsidR="005C558B" w:rsidRPr="009F3B70" w:rsidRDefault="005C558B" w:rsidP="005C558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01F4274" w14:textId="77777777" w:rsidR="005C558B" w:rsidRPr="009F3B70" w:rsidRDefault="005C558B" w:rsidP="003D492E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67D68229" w14:textId="77777777" w:rsidR="005C558B" w:rsidRPr="00BD46EB" w:rsidRDefault="005C558B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2B4C567B" w14:textId="0656F30D" w:rsidR="005C558B" w:rsidRPr="00BD46EB" w:rsidRDefault="005C558B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Показатели комплекса процессных мероприятий</w:t>
      </w:r>
    </w:p>
    <w:p w14:paraId="50B6FC55" w14:textId="77777777" w:rsidR="00D25BCB" w:rsidRPr="00BD46EB" w:rsidRDefault="00D25BCB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3992"/>
        <w:gridCol w:w="1820"/>
        <w:gridCol w:w="908"/>
        <w:gridCol w:w="985"/>
        <w:gridCol w:w="558"/>
        <w:gridCol w:w="985"/>
        <w:gridCol w:w="843"/>
        <w:gridCol w:w="702"/>
        <w:gridCol w:w="843"/>
        <w:gridCol w:w="2042"/>
        <w:gridCol w:w="1487"/>
      </w:tblGrid>
      <w:tr w:rsidR="009F3B70" w:rsidRPr="009F3B70" w14:paraId="5F54543E" w14:textId="77777777" w:rsidTr="009F3B70">
        <w:trPr>
          <w:jc w:val="center"/>
        </w:trPr>
        <w:tc>
          <w:tcPr>
            <w:tcW w:w="169" w:type="pct"/>
            <w:vMerge w:val="restart"/>
            <w:vAlign w:val="center"/>
          </w:tcPr>
          <w:p w14:paraId="2A9E82A1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14:paraId="1E061B14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0" w:type="pct"/>
            <w:vMerge w:val="restart"/>
            <w:vAlign w:val="center"/>
          </w:tcPr>
          <w:p w14:paraId="6B4997C5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289" w:type="pct"/>
            <w:vMerge w:val="restart"/>
            <w:vAlign w:val="center"/>
          </w:tcPr>
          <w:p w14:paraId="015041AD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92" w:type="pct"/>
            <w:gridSpan w:val="2"/>
            <w:vAlign w:val="center"/>
          </w:tcPr>
          <w:p w14:paraId="7EF44CE8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076" w:type="pct"/>
            <w:gridSpan w:val="4"/>
            <w:vAlign w:val="center"/>
          </w:tcPr>
          <w:p w14:paraId="7D374FEC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1" w:type="pct"/>
            <w:vMerge w:val="restart"/>
            <w:vAlign w:val="center"/>
          </w:tcPr>
          <w:p w14:paraId="4E020ED7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3" w:type="pct"/>
            <w:vMerge w:val="restart"/>
            <w:vAlign w:val="center"/>
          </w:tcPr>
          <w:p w14:paraId="40001C8E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9F3B70" w:rsidRPr="009F3B70" w14:paraId="4C716082" w14:textId="77777777" w:rsidTr="009F3B70">
        <w:trPr>
          <w:jc w:val="center"/>
        </w:trPr>
        <w:tc>
          <w:tcPr>
            <w:tcW w:w="169" w:type="pct"/>
            <w:vMerge/>
            <w:vAlign w:val="center"/>
          </w:tcPr>
          <w:p w14:paraId="4130B480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272" w:type="pct"/>
            <w:vMerge/>
            <w:vAlign w:val="center"/>
          </w:tcPr>
          <w:p w14:paraId="04897483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0" w:type="pct"/>
            <w:vMerge/>
            <w:vAlign w:val="center"/>
          </w:tcPr>
          <w:p w14:paraId="2847692F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89" w:type="pct"/>
            <w:vMerge/>
            <w:vAlign w:val="center"/>
          </w:tcPr>
          <w:p w14:paraId="569AEE43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4" w:type="pct"/>
            <w:vAlign w:val="center"/>
          </w:tcPr>
          <w:p w14:paraId="10B37767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vAlign w:val="center"/>
          </w:tcPr>
          <w:p w14:paraId="4FF875F2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4" w:type="pct"/>
            <w:vAlign w:val="center"/>
          </w:tcPr>
          <w:p w14:paraId="09D1A25A" w14:textId="3C570085" w:rsidR="00723078" w:rsidRPr="00612271" w:rsidRDefault="00723078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69" w:type="pct"/>
          </w:tcPr>
          <w:p w14:paraId="4A4E1D94" w14:textId="1E87A0E0" w:rsidR="00723078" w:rsidRPr="00612271" w:rsidRDefault="00723078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4" w:type="pct"/>
          </w:tcPr>
          <w:p w14:paraId="31D18A29" w14:textId="67D44E0E" w:rsidR="00723078" w:rsidRPr="00612271" w:rsidRDefault="00723078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69" w:type="pct"/>
          </w:tcPr>
          <w:p w14:paraId="4EAE271A" w14:textId="6A679DBA" w:rsidR="00723078" w:rsidRPr="00612271" w:rsidRDefault="00723078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51" w:type="pct"/>
            <w:vMerge/>
            <w:vAlign w:val="center"/>
          </w:tcPr>
          <w:p w14:paraId="0A1EF2FB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pct"/>
            <w:vMerge/>
            <w:vAlign w:val="center"/>
          </w:tcPr>
          <w:p w14:paraId="605C3530" w14:textId="77777777" w:rsidR="00723078" w:rsidRPr="009F3B70" w:rsidRDefault="00723078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9F3B70" w:rsidRPr="009F3B70" w14:paraId="2D266DAF" w14:textId="77777777" w:rsidTr="009F3B70">
        <w:trPr>
          <w:jc w:val="center"/>
        </w:trPr>
        <w:tc>
          <w:tcPr>
            <w:tcW w:w="169" w:type="pct"/>
            <w:vAlign w:val="center"/>
          </w:tcPr>
          <w:p w14:paraId="34902E8C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272" w:type="pct"/>
            <w:vAlign w:val="center"/>
          </w:tcPr>
          <w:p w14:paraId="1A568A1A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0" w:type="pct"/>
            <w:vAlign w:val="center"/>
          </w:tcPr>
          <w:p w14:paraId="04FCC7BD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89" w:type="pct"/>
            <w:vAlign w:val="center"/>
          </w:tcPr>
          <w:p w14:paraId="70874B4A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4" w:type="pct"/>
            <w:vAlign w:val="center"/>
          </w:tcPr>
          <w:p w14:paraId="1160477A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14:paraId="35A2D4E2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4" w:type="pct"/>
            <w:vAlign w:val="center"/>
          </w:tcPr>
          <w:p w14:paraId="42CDB978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69" w:type="pct"/>
            <w:vAlign w:val="center"/>
          </w:tcPr>
          <w:p w14:paraId="6951027D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4" w:type="pct"/>
            <w:vAlign w:val="center"/>
          </w:tcPr>
          <w:p w14:paraId="63D963B4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69" w:type="pct"/>
            <w:vAlign w:val="center"/>
          </w:tcPr>
          <w:p w14:paraId="25D2D89E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51" w:type="pct"/>
            <w:vAlign w:val="center"/>
          </w:tcPr>
          <w:p w14:paraId="24CCF247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73" w:type="pct"/>
            <w:vAlign w:val="center"/>
          </w:tcPr>
          <w:p w14:paraId="65774F34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BD46EB" w:rsidRPr="009F3B70" w14:paraId="05EFD5AB" w14:textId="77777777" w:rsidTr="009F3B70">
        <w:trPr>
          <w:jc w:val="center"/>
        </w:trPr>
        <w:tc>
          <w:tcPr>
            <w:tcW w:w="169" w:type="pct"/>
            <w:vAlign w:val="center"/>
          </w:tcPr>
          <w:p w14:paraId="364AACB7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31" w:type="pct"/>
            <w:gridSpan w:val="11"/>
            <w:vAlign w:val="center"/>
          </w:tcPr>
          <w:p w14:paraId="69D0AFA9" w14:textId="47AD91DA" w:rsidR="005C558B" w:rsidRPr="009F3B70" w:rsidRDefault="00D25BC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Задача  «Проведение разъяснительной работы, городских конкурсов с участниками профилактики правонарушений,  повышение </w:t>
            </w:r>
            <w:r w:rsidR="002C7F78" w:rsidRPr="009F3B70">
              <w:rPr>
                <w:color w:val="000000" w:themeColor="text1"/>
                <w:sz w:val="19"/>
                <w:szCs w:val="19"/>
              </w:rPr>
              <w:t>квалификации</w:t>
            </w:r>
            <w:r w:rsidRPr="009F3B70">
              <w:rPr>
                <w:color w:val="000000" w:themeColor="text1"/>
                <w:sz w:val="19"/>
                <w:szCs w:val="19"/>
              </w:rPr>
              <w:t xml:space="preserve"> субъектов профилактики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>,</w:t>
            </w:r>
            <w:r w:rsidRPr="009F3B70">
              <w:rPr>
                <w:color w:val="000000" w:themeColor="text1"/>
                <w:sz w:val="19"/>
                <w:szCs w:val="19"/>
              </w:rPr>
              <w:t xml:space="preserve"> 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>т</w:t>
            </w:r>
            <w:r w:rsidRPr="009F3B70">
              <w:rPr>
                <w:color w:val="000000" w:themeColor="text1"/>
                <w:sz w:val="19"/>
                <w:szCs w:val="19"/>
              </w:rPr>
              <w:t>рансляция видеороликов».</w:t>
            </w:r>
          </w:p>
        </w:tc>
      </w:tr>
      <w:tr w:rsidR="009F3B70" w:rsidRPr="009F3B70" w14:paraId="420F7F44" w14:textId="77777777" w:rsidTr="009F3B70">
        <w:trPr>
          <w:jc w:val="center"/>
        </w:trPr>
        <w:tc>
          <w:tcPr>
            <w:tcW w:w="169" w:type="pct"/>
          </w:tcPr>
          <w:p w14:paraId="5CE4AA7B" w14:textId="3D52297A" w:rsidR="00757B0A" w:rsidRPr="009F3B70" w:rsidRDefault="00F35A8D" w:rsidP="00F35A8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1.</w:t>
            </w:r>
            <w:r w:rsidR="007C14BE" w:rsidRPr="009F3B7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272" w:type="pct"/>
          </w:tcPr>
          <w:p w14:paraId="32C076C4" w14:textId="70519514" w:rsidR="00757B0A" w:rsidRPr="009F3B70" w:rsidRDefault="00757B0A" w:rsidP="00757B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Уровень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(число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9F3B70">
              <w:rPr>
                <w:color w:val="000000" w:themeColor="text1"/>
                <w:sz w:val="19"/>
                <w:szCs w:val="19"/>
              </w:rPr>
              <w:t>ных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9F3B70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9F3B70">
              <w:rPr>
                <w:color w:val="000000" w:themeColor="text1"/>
                <w:spacing w:val="-5"/>
                <w:sz w:val="19"/>
                <w:szCs w:val="19"/>
              </w:rPr>
              <w:t>тыс.</w:t>
            </w:r>
            <w:r w:rsidR="002559D8" w:rsidRPr="009F3B70">
              <w:rPr>
                <w:color w:val="000000" w:themeColor="text1"/>
                <w:spacing w:val="-5"/>
                <w:sz w:val="19"/>
                <w:szCs w:val="19"/>
              </w:rPr>
              <w:t>человека</w:t>
            </w:r>
            <w:proofErr w:type="spellEnd"/>
            <w:r w:rsidRPr="009F3B70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населения)</w:t>
            </w:r>
            <w:r w:rsidR="002559D8" w:rsidRPr="009F3B70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580" w:type="pct"/>
          </w:tcPr>
          <w:p w14:paraId="1C98FF38" w14:textId="0429ADBF" w:rsidR="00757B0A" w:rsidRPr="009F3B70" w:rsidRDefault="00323BDB" w:rsidP="00757B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«</w:t>
            </w:r>
            <w:r w:rsidR="00757B0A" w:rsidRPr="009F3B70">
              <w:rPr>
                <w:color w:val="000000" w:themeColor="text1"/>
                <w:sz w:val="19"/>
                <w:szCs w:val="19"/>
              </w:rPr>
              <w:t xml:space="preserve">ГП ХМАО </w:t>
            </w:r>
            <w:r w:rsidRPr="009F3B70">
              <w:rPr>
                <w:color w:val="000000" w:themeColor="text1"/>
                <w:sz w:val="19"/>
                <w:szCs w:val="19"/>
              </w:rPr>
              <w:t>–</w:t>
            </w:r>
            <w:r w:rsidR="00757B0A" w:rsidRPr="009F3B70">
              <w:rPr>
                <w:color w:val="000000" w:themeColor="text1"/>
                <w:sz w:val="19"/>
                <w:szCs w:val="19"/>
              </w:rPr>
              <w:t xml:space="preserve"> Югры</w:t>
            </w:r>
            <w:r w:rsidRPr="009F3B70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289" w:type="pct"/>
          </w:tcPr>
          <w:p w14:paraId="3483BBCB" w14:textId="26E5952B" w:rsidR="00757B0A" w:rsidRPr="009F3B70" w:rsidRDefault="00323BDB" w:rsidP="00757B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4" w:type="pct"/>
          </w:tcPr>
          <w:p w14:paraId="3CC83A48" w14:textId="54F9DCFE" w:rsidR="00757B0A" w:rsidRPr="009F3B70" w:rsidRDefault="00612271" w:rsidP="007C14B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1376</w:t>
            </w:r>
          </w:p>
        </w:tc>
        <w:tc>
          <w:tcPr>
            <w:tcW w:w="178" w:type="pct"/>
          </w:tcPr>
          <w:p w14:paraId="6870A655" w14:textId="553F8257" w:rsidR="00757B0A" w:rsidRPr="009F3B70" w:rsidRDefault="00757B0A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4" w:type="pct"/>
          </w:tcPr>
          <w:p w14:paraId="44AA0456" w14:textId="7BEA46B1" w:rsidR="00757B0A" w:rsidRPr="009F3B70" w:rsidRDefault="00757B0A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</w:t>
            </w:r>
            <w:r w:rsidR="00612271">
              <w:rPr>
                <w:color w:val="000000" w:themeColor="text1"/>
                <w:sz w:val="19"/>
                <w:szCs w:val="19"/>
              </w:rPr>
              <w:t>366</w:t>
            </w:r>
          </w:p>
        </w:tc>
        <w:tc>
          <w:tcPr>
            <w:tcW w:w="269" w:type="pct"/>
          </w:tcPr>
          <w:p w14:paraId="497541F1" w14:textId="23BCD3AE" w:rsidR="00757B0A" w:rsidRPr="009F3B70" w:rsidRDefault="00612271" w:rsidP="00757B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1356</w:t>
            </w:r>
          </w:p>
        </w:tc>
        <w:tc>
          <w:tcPr>
            <w:tcW w:w="224" w:type="pct"/>
          </w:tcPr>
          <w:p w14:paraId="326F8734" w14:textId="51D22FB1" w:rsidR="00757B0A" w:rsidRPr="009F3B70" w:rsidRDefault="00612271" w:rsidP="00757B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1346</w:t>
            </w:r>
          </w:p>
        </w:tc>
        <w:tc>
          <w:tcPr>
            <w:tcW w:w="269" w:type="pct"/>
          </w:tcPr>
          <w:p w14:paraId="7BA2A8C2" w14:textId="31843F86" w:rsidR="00757B0A" w:rsidRPr="009F3B70" w:rsidRDefault="00612271" w:rsidP="00757B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1336</w:t>
            </w:r>
          </w:p>
        </w:tc>
        <w:tc>
          <w:tcPr>
            <w:tcW w:w="651" w:type="pct"/>
          </w:tcPr>
          <w:p w14:paraId="2A3116A2" w14:textId="594A7C35" w:rsidR="00757B0A" w:rsidRPr="009F3B70" w:rsidRDefault="002559D8" w:rsidP="002559D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73" w:type="pct"/>
          </w:tcPr>
          <w:p w14:paraId="383E1DF1" w14:textId="38FC766D" w:rsidR="00757B0A" w:rsidRPr="009F3B70" w:rsidRDefault="00323BDB" w:rsidP="00757B0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6135BFF7" w14:textId="77777777" w:rsidR="005C558B" w:rsidRPr="00BD46EB" w:rsidRDefault="005C558B" w:rsidP="00AE4CF3">
      <w:pPr>
        <w:rPr>
          <w:color w:val="000000" w:themeColor="text1"/>
          <w:sz w:val="22"/>
          <w:szCs w:val="22"/>
        </w:rPr>
      </w:pPr>
    </w:p>
    <w:p w14:paraId="661243B7" w14:textId="3447F926" w:rsidR="005C558B" w:rsidRPr="00BD46EB" w:rsidRDefault="005C558B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612271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2AB26C98" w14:textId="77777777" w:rsidR="00D25BCB" w:rsidRPr="00BD46EB" w:rsidRDefault="00D25BCB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5110"/>
        <w:gridCol w:w="1271"/>
        <w:gridCol w:w="1271"/>
        <w:gridCol w:w="709"/>
        <w:gridCol w:w="424"/>
        <w:gridCol w:w="706"/>
        <w:gridCol w:w="568"/>
        <w:gridCol w:w="703"/>
        <w:gridCol w:w="709"/>
        <w:gridCol w:w="562"/>
        <w:gridCol w:w="540"/>
        <w:gridCol w:w="458"/>
        <w:gridCol w:w="565"/>
        <w:gridCol w:w="584"/>
        <w:gridCol w:w="967"/>
      </w:tblGrid>
      <w:tr w:rsidR="009F3B70" w:rsidRPr="009F3B70" w14:paraId="56EEE627" w14:textId="77777777" w:rsidTr="00E51FBF">
        <w:trPr>
          <w:jc w:val="center"/>
        </w:trPr>
        <w:tc>
          <w:tcPr>
            <w:tcW w:w="174" w:type="pct"/>
            <w:vMerge w:val="restart"/>
            <w:vAlign w:val="center"/>
          </w:tcPr>
          <w:p w14:paraId="65BCAD47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628" w:type="pct"/>
            <w:vMerge w:val="restart"/>
            <w:vAlign w:val="center"/>
          </w:tcPr>
          <w:p w14:paraId="125068EB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31D5B6F8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6ED91963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079" w:type="pct"/>
            <w:gridSpan w:val="11"/>
            <w:vAlign w:val="center"/>
          </w:tcPr>
          <w:p w14:paraId="19AFEE3E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09" w:type="pct"/>
            <w:vAlign w:val="center"/>
          </w:tcPr>
          <w:p w14:paraId="0D537CFE" w14:textId="523AEFBE" w:rsidR="005C558B" w:rsidRPr="009F3B70" w:rsidRDefault="005C558B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На конец </w:t>
            </w:r>
            <w:r w:rsidR="00723078"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  <w:r w:rsidR="00723078" w:rsidRPr="009F3B70">
              <w:rPr>
                <w:color w:val="000000" w:themeColor="text1"/>
                <w:sz w:val="19"/>
                <w:szCs w:val="19"/>
              </w:rPr>
              <w:t xml:space="preserve"> год</w:t>
            </w:r>
            <w:r w:rsidR="00095050" w:rsidRPr="009F3B70">
              <w:rPr>
                <w:color w:val="000000" w:themeColor="text1"/>
                <w:sz w:val="19"/>
                <w:szCs w:val="19"/>
              </w:rPr>
              <w:t>а</w:t>
            </w:r>
          </w:p>
        </w:tc>
      </w:tr>
      <w:tr w:rsidR="009F3B70" w:rsidRPr="009F3B70" w14:paraId="1287CDA5" w14:textId="77777777" w:rsidTr="00E51FBF">
        <w:trPr>
          <w:jc w:val="center"/>
        </w:trPr>
        <w:tc>
          <w:tcPr>
            <w:tcW w:w="174" w:type="pct"/>
            <w:vMerge/>
            <w:vAlign w:val="center"/>
          </w:tcPr>
          <w:p w14:paraId="260043C1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628" w:type="pct"/>
            <w:vMerge/>
            <w:vAlign w:val="center"/>
          </w:tcPr>
          <w:p w14:paraId="733417EE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3086F6FB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44BDB5DA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26" w:type="pct"/>
          </w:tcPr>
          <w:p w14:paraId="3CF64EA7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янв.</w:t>
            </w:r>
          </w:p>
        </w:tc>
        <w:tc>
          <w:tcPr>
            <w:tcW w:w="135" w:type="pct"/>
          </w:tcPr>
          <w:p w14:paraId="50342A11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фев.</w:t>
            </w:r>
          </w:p>
        </w:tc>
        <w:tc>
          <w:tcPr>
            <w:tcW w:w="225" w:type="pct"/>
          </w:tcPr>
          <w:p w14:paraId="7C3EC05D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0E66A919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апр.</w:t>
            </w:r>
          </w:p>
        </w:tc>
        <w:tc>
          <w:tcPr>
            <w:tcW w:w="224" w:type="pct"/>
          </w:tcPr>
          <w:p w14:paraId="1371DA8F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11DA5573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179" w:type="pct"/>
          </w:tcPr>
          <w:p w14:paraId="000CEAC8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172" w:type="pct"/>
          </w:tcPr>
          <w:p w14:paraId="0A97B182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авг.</w:t>
            </w:r>
          </w:p>
        </w:tc>
        <w:tc>
          <w:tcPr>
            <w:tcW w:w="146" w:type="pct"/>
          </w:tcPr>
          <w:p w14:paraId="78817A34" w14:textId="77777777" w:rsidR="005C558B" w:rsidRPr="009F3B70" w:rsidRDefault="005C558B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сент.</w:t>
            </w:r>
          </w:p>
        </w:tc>
        <w:tc>
          <w:tcPr>
            <w:tcW w:w="180" w:type="pct"/>
          </w:tcPr>
          <w:p w14:paraId="1A3A0A4F" w14:textId="77777777" w:rsidR="005C558B" w:rsidRPr="009F3B70" w:rsidRDefault="005C558B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окт.</w:t>
            </w:r>
          </w:p>
        </w:tc>
        <w:tc>
          <w:tcPr>
            <w:tcW w:w="186" w:type="pct"/>
          </w:tcPr>
          <w:p w14:paraId="3FAA2BE0" w14:textId="77777777" w:rsidR="005C558B" w:rsidRPr="009F3B70" w:rsidRDefault="005C558B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9F3B70">
              <w:rPr>
                <w:color w:val="000000" w:themeColor="text1"/>
                <w:sz w:val="19"/>
                <w:szCs w:val="19"/>
              </w:rPr>
              <w:t>нояб</w:t>
            </w:r>
            <w:proofErr w:type="spellEnd"/>
            <w:r w:rsidRPr="009F3B70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309" w:type="pct"/>
          </w:tcPr>
          <w:p w14:paraId="7E620C89" w14:textId="77777777" w:rsidR="005C558B" w:rsidRPr="009F3B70" w:rsidRDefault="005C558B" w:rsidP="005C558B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9F3B70" w:rsidRPr="009F3B70" w14:paraId="5BD06B5F" w14:textId="77777777" w:rsidTr="00E51FBF">
        <w:trPr>
          <w:jc w:val="center"/>
        </w:trPr>
        <w:tc>
          <w:tcPr>
            <w:tcW w:w="174" w:type="pct"/>
          </w:tcPr>
          <w:p w14:paraId="7EE8FFBD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628" w:type="pct"/>
          </w:tcPr>
          <w:p w14:paraId="4BA7FCD5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05" w:type="pct"/>
          </w:tcPr>
          <w:p w14:paraId="069B44EF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5" w:type="pct"/>
          </w:tcPr>
          <w:p w14:paraId="0DB0383A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26" w:type="pct"/>
          </w:tcPr>
          <w:p w14:paraId="3C69D3C6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35" w:type="pct"/>
          </w:tcPr>
          <w:p w14:paraId="42EE3071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25" w:type="pct"/>
          </w:tcPr>
          <w:p w14:paraId="46C52CE7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15586932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4" w:type="pct"/>
          </w:tcPr>
          <w:p w14:paraId="7BC85D61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50B3579C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179" w:type="pct"/>
          </w:tcPr>
          <w:p w14:paraId="0B34E1CD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72" w:type="pct"/>
          </w:tcPr>
          <w:p w14:paraId="06C73F0E" w14:textId="77777777" w:rsidR="005C558B" w:rsidRPr="009F3B70" w:rsidRDefault="005C558B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46" w:type="pct"/>
          </w:tcPr>
          <w:p w14:paraId="24CABDCD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80" w:type="pct"/>
          </w:tcPr>
          <w:p w14:paraId="10E0206A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86" w:type="pct"/>
          </w:tcPr>
          <w:p w14:paraId="01484C2B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309" w:type="pct"/>
          </w:tcPr>
          <w:p w14:paraId="4D9EAFF0" w14:textId="77777777" w:rsidR="005C558B" w:rsidRPr="009F3B70" w:rsidRDefault="005C558B" w:rsidP="005C558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16</w:t>
            </w:r>
          </w:p>
        </w:tc>
      </w:tr>
      <w:tr w:rsidR="00BD46EB" w:rsidRPr="009F3B70" w14:paraId="6075A4E1" w14:textId="77777777" w:rsidTr="009F3B70">
        <w:trPr>
          <w:jc w:val="center"/>
        </w:trPr>
        <w:tc>
          <w:tcPr>
            <w:tcW w:w="174" w:type="pct"/>
          </w:tcPr>
          <w:p w14:paraId="65B3F101" w14:textId="2E4C0C3D" w:rsidR="005C558B" w:rsidRPr="009F3B70" w:rsidRDefault="007C14BE" w:rsidP="007C14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</w:t>
            </w:r>
            <w:r w:rsidR="005C558B" w:rsidRPr="009F3B70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26" w:type="pct"/>
            <w:gridSpan w:val="15"/>
            <w:vAlign w:val="center"/>
          </w:tcPr>
          <w:p w14:paraId="433196DE" w14:textId="32418A00" w:rsidR="005C558B" w:rsidRPr="009F3B70" w:rsidRDefault="00B55649" w:rsidP="009F3B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Задача  «Проведение разъяснительной работы, городских конкурсов с участниками профилактики правонарушений,  повышение квалификац</w:t>
            </w:r>
            <w:r w:rsidR="002C7F78" w:rsidRPr="009F3B70">
              <w:rPr>
                <w:color w:val="000000" w:themeColor="text1"/>
                <w:sz w:val="19"/>
                <w:szCs w:val="19"/>
              </w:rPr>
              <w:t>и</w:t>
            </w:r>
            <w:r w:rsidRPr="009F3B70">
              <w:rPr>
                <w:color w:val="000000" w:themeColor="text1"/>
                <w:sz w:val="19"/>
                <w:szCs w:val="19"/>
              </w:rPr>
              <w:t>и субъектов профилактики, трансляция видеороликов».</w:t>
            </w:r>
          </w:p>
        </w:tc>
      </w:tr>
      <w:tr w:rsidR="00E51FBF" w:rsidRPr="009F3B70" w14:paraId="7D08EC33" w14:textId="77777777" w:rsidTr="00E51FBF">
        <w:trPr>
          <w:jc w:val="center"/>
        </w:trPr>
        <w:tc>
          <w:tcPr>
            <w:tcW w:w="174" w:type="pct"/>
          </w:tcPr>
          <w:p w14:paraId="1C432A9A" w14:textId="6F218CF5" w:rsidR="00E51FBF" w:rsidRPr="009F3B70" w:rsidRDefault="00E51FBF" w:rsidP="00E51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628" w:type="pct"/>
          </w:tcPr>
          <w:p w14:paraId="57C607C6" w14:textId="4095C39E" w:rsidR="00E51FBF" w:rsidRPr="009F3B70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Уровень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z w:val="19"/>
                <w:szCs w:val="19"/>
              </w:rPr>
              <w:t>(число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9F3B70">
              <w:rPr>
                <w:color w:val="000000" w:themeColor="text1"/>
                <w:sz w:val="19"/>
                <w:szCs w:val="19"/>
              </w:rPr>
              <w:t>ных</w:t>
            </w:r>
            <w:r w:rsidRPr="009F3B70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9F3B70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9F3B70">
              <w:rPr>
                <w:color w:val="000000" w:themeColor="text1"/>
                <w:spacing w:val="-5"/>
                <w:sz w:val="19"/>
                <w:szCs w:val="19"/>
              </w:rPr>
              <w:t>100 тыс.</w:t>
            </w:r>
            <w:r w:rsidRPr="009F3B70">
              <w:rPr>
                <w:color w:val="000000" w:themeColor="text1"/>
                <w:spacing w:val="-4"/>
                <w:sz w:val="19"/>
                <w:szCs w:val="19"/>
              </w:rPr>
              <w:t xml:space="preserve"> человек </w:t>
            </w:r>
            <w:r w:rsidRPr="009F3B70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05" w:type="pct"/>
          </w:tcPr>
          <w:p w14:paraId="632508C0" w14:textId="5D86F62D" w:rsidR="00E51FBF" w:rsidRPr="009F3B70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05" w:type="pct"/>
          </w:tcPr>
          <w:p w14:paraId="1ECD9514" w14:textId="53B54DF4" w:rsidR="00E51FBF" w:rsidRPr="009F3B70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26" w:type="pct"/>
          </w:tcPr>
          <w:p w14:paraId="4FDCE63F" w14:textId="10B0E477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135" w:type="pct"/>
          </w:tcPr>
          <w:p w14:paraId="6879F1C0" w14:textId="4E5869E6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225" w:type="pct"/>
          </w:tcPr>
          <w:p w14:paraId="293C3E0D" w14:textId="1FEEA1A0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110</w:t>
            </w:r>
          </w:p>
        </w:tc>
        <w:tc>
          <w:tcPr>
            <w:tcW w:w="181" w:type="pct"/>
          </w:tcPr>
          <w:p w14:paraId="07253066" w14:textId="4B2F7BA5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135</w:t>
            </w:r>
          </w:p>
        </w:tc>
        <w:tc>
          <w:tcPr>
            <w:tcW w:w="224" w:type="pct"/>
          </w:tcPr>
          <w:p w14:paraId="38BE6AF5" w14:textId="6965E58C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140</w:t>
            </w:r>
          </w:p>
        </w:tc>
        <w:tc>
          <w:tcPr>
            <w:tcW w:w="226" w:type="pct"/>
          </w:tcPr>
          <w:p w14:paraId="7C1A11CA" w14:textId="546859C4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179" w:type="pct"/>
          </w:tcPr>
          <w:p w14:paraId="0F297BF4" w14:textId="7341DBE4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172" w:type="pct"/>
          </w:tcPr>
          <w:p w14:paraId="45850600" w14:textId="7CD72395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130</w:t>
            </w:r>
          </w:p>
        </w:tc>
        <w:tc>
          <w:tcPr>
            <w:tcW w:w="146" w:type="pct"/>
          </w:tcPr>
          <w:p w14:paraId="1B43F6FC" w14:textId="2BA73386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180" w:type="pct"/>
          </w:tcPr>
          <w:p w14:paraId="1966D1E1" w14:textId="18AA96EB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186" w:type="pct"/>
          </w:tcPr>
          <w:p w14:paraId="188E5E49" w14:textId="557FCAA5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309" w:type="pct"/>
          </w:tcPr>
          <w:p w14:paraId="28C3DD2E" w14:textId="3A997126" w:rsidR="00E51FBF" w:rsidRPr="009F3B70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1366</w:t>
            </w:r>
          </w:p>
        </w:tc>
      </w:tr>
    </w:tbl>
    <w:p w14:paraId="6695D9A4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1"/>
          <w:cols w:space="708"/>
          <w:titlePg/>
          <w:docGrid w:linePitch="360"/>
        </w:sectPr>
      </w:pPr>
    </w:p>
    <w:p w14:paraId="1CA24A65" w14:textId="77777777" w:rsidR="009211C4" w:rsidRPr="00BD46EB" w:rsidRDefault="009211C4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190CC1B0" w14:textId="77777777" w:rsidR="009211C4" w:rsidRPr="00022BD0" w:rsidRDefault="009211C4" w:rsidP="00AE4CF3">
      <w:pPr>
        <w:jc w:val="center"/>
        <w:rPr>
          <w:color w:val="000000" w:themeColor="text1"/>
          <w:sz w:val="14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6723"/>
        <w:gridCol w:w="1698"/>
        <w:gridCol w:w="992"/>
        <w:gridCol w:w="847"/>
        <w:gridCol w:w="565"/>
        <w:gridCol w:w="989"/>
        <w:gridCol w:w="1274"/>
        <w:gridCol w:w="992"/>
        <w:gridCol w:w="986"/>
      </w:tblGrid>
      <w:tr w:rsidR="00BD46EB" w:rsidRPr="009F3B70" w14:paraId="0A17572C" w14:textId="77777777" w:rsidTr="009F3B70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50092240" w14:textId="77777777" w:rsidR="008934AA" w:rsidRPr="009F3B70" w:rsidRDefault="008934A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14:paraId="196F2ADF" w14:textId="47317959" w:rsidR="009211C4" w:rsidRPr="009F3B70" w:rsidRDefault="008934A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2142" w:type="pct"/>
            <w:vMerge w:val="restart"/>
            <w:vAlign w:val="center"/>
          </w:tcPr>
          <w:p w14:paraId="58CC6DC0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41" w:type="pct"/>
            <w:vMerge w:val="restart"/>
            <w:vAlign w:val="center"/>
          </w:tcPr>
          <w:p w14:paraId="359B3631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16" w:type="pct"/>
            <w:vMerge w:val="restart"/>
            <w:vAlign w:val="center"/>
          </w:tcPr>
          <w:p w14:paraId="1E7ACEAB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50" w:type="pct"/>
            <w:gridSpan w:val="2"/>
            <w:vAlign w:val="center"/>
          </w:tcPr>
          <w:p w14:paraId="685739EE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7556480F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F3B70" w:rsidRPr="009F3B70" w14:paraId="2FFC3AB2" w14:textId="77777777" w:rsidTr="009F3B70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3C77DFDE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142" w:type="pct"/>
            <w:vMerge/>
            <w:vAlign w:val="center"/>
          </w:tcPr>
          <w:p w14:paraId="5DD419EB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14:paraId="2CF33725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09975A11" w14:textId="77777777" w:rsidR="009211C4" w:rsidRPr="009F3B70" w:rsidRDefault="009211C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0" w:type="pct"/>
            <w:vAlign w:val="center"/>
          </w:tcPr>
          <w:p w14:paraId="0E66E691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180" w:type="pct"/>
            <w:vAlign w:val="center"/>
          </w:tcPr>
          <w:p w14:paraId="1CA7F87C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72F45C2D" w14:textId="3AB67ED7" w:rsidR="009211C4" w:rsidRPr="009F3B70" w:rsidRDefault="00612271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406" w:type="pct"/>
            <w:vAlign w:val="center"/>
          </w:tcPr>
          <w:p w14:paraId="23810DDB" w14:textId="232487FF" w:rsidR="009211C4" w:rsidRPr="009F3B70" w:rsidRDefault="009211C4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28FD466E" w14:textId="5148556F" w:rsidR="009211C4" w:rsidRPr="009F3B70" w:rsidRDefault="009211C4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4" w:type="pct"/>
            <w:vAlign w:val="center"/>
          </w:tcPr>
          <w:p w14:paraId="1783A276" w14:textId="61E7B230" w:rsidR="009211C4" w:rsidRPr="009F3B70" w:rsidRDefault="009211C4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9F3B70" w:rsidRPr="009F3B70" w14:paraId="3F7D13B4" w14:textId="77777777" w:rsidTr="009F3B70">
        <w:trPr>
          <w:trHeight w:val="20"/>
          <w:jc w:val="center"/>
        </w:trPr>
        <w:tc>
          <w:tcPr>
            <w:tcW w:w="200" w:type="pct"/>
            <w:vAlign w:val="center"/>
          </w:tcPr>
          <w:p w14:paraId="7A64907C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142" w:type="pct"/>
            <w:vAlign w:val="center"/>
          </w:tcPr>
          <w:p w14:paraId="7F07CC5F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14:paraId="693844EE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2EB9585F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0" w:type="pct"/>
            <w:vAlign w:val="center"/>
          </w:tcPr>
          <w:p w14:paraId="177FFC4C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80" w:type="pct"/>
            <w:vAlign w:val="center"/>
          </w:tcPr>
          <w:p w14:paraId="23FEA389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7AD493E3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406" w:type="pct"/>
            <w:vAlign w:val="center"/>
          </w:tcPr>
          <w:p w14:paraId="483A527E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007B7C53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14:paraId="1C5D39BF" w14:textId="77777777" w:rsidR="009211C4" w:rsidRPr="009F3B70" w:rsidRDefault="009211C4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9F3B70" w14:paraId="3DDF793B" w14:textId="77777777" w:rsidTr="009F3B70">
        <w:trPr>
          <w:trHeight w:val="20"/>
          <w:jc w:val="center"/>
        </w:trPr>
        <w:tc>
          <w:tcPr>
            <w:tcW w:w="5000" w:type="pct"/>
            <w:gridSpan w:val="10"/>
          </w:tcPr>
          <w:p w14:paraId="3C69B207" w14:textId="533A34D8" w:rsidR="007C14BE" w:rsidRPr="009F3B70" w:rsidRDefault="00B55649" w:rsidP="007C14B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Задача  «Проведение разъяснительной работы, городских конкурсов с участниками профилактики правонарушений,  повышение </w:t>
            </w:r>
            <w:r w:rsidR="002C7F78" w:rsidRPr="009F3B70">
              <w:rPr>
                <w:color w:val="000000" w:themeColor="text1"/>
                <w:sz w:val="19"/>
                <w:szCs w:val="19"/>
              </w:rPr>
              <w:t>квалификации</w:t>
            </w:r>
            <w:r w:rsidRPr="009F3B70">
              <w:rPr>
                <w:color w:val="000000" w:themeColor="text1"/>
                <w:sz w:val="19"/>
                <w:szCs w:val="19"/>
              </w:rPr>
              <w:t xml:space="preserve"> субъектов профилактики, трансляция видеороликов».</w:t>
            </w:r>
          </w:p>
        </w:tc>
      </w:tr>
      <w:tr w:rsidR="009F3B70" w:rsidRPr="009F3B70" w14:paraId="76349B32" w14:textId="77777777" w:rsidTr="009F3B70">
        <w:trPr>
          <w:trHeight w:val="20"/>
          <w:jc w:val="center"/>
        </w:trPr>
        <w:tc>
          <w:tcPr>
            <w:tcW w:w="200" w:type="pct"/>
          </w:tcPr>
          <w:p w14:paraId="413A993C" w14:textId="7BF2A704" w:rsidR="009211C4" w:rsidRPr="009F3B70" w:rsidRDefault="009211C4" w:rsidP="009F3B70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2142" w:type="pct"/>
          </w:tcPr>
          <w:p w14:paraId="0015739C" w14:textId="353C54E6" w:rsidR="009211C4" w:rsidRPr="009F3B70" w:rsidRDefault="00723078" w:rsidP="008934AA">
            <w:pPr>
              <w:shd w:val="clear" w:color="auto" w:fill="FFFFFF"/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 xml:space="preserve">Мероприятие </w:t>
            </w:r>
            <w:r w:rsidR="009B2BDA" w:rsidRPr="009F3B70">
              <w:rPr>
                <w:color w:val="000000" w:themeColor="text1"/>
                <w:sz w:val="19"/>
                <w:szCs w:val="19"/>
              </w:rPr>
              <w:t xml:space="preserve">(результат) </w:t>
            </w:r>
            <w:r w:rsidRPr="009F3B70">
              <w:rPr>
                <w:color w:val="000000" w:themeColor="text1"/>
                <w:sz w:val="19"/>
                <w:szCs w:val="19"/>
              </w:rPr>
              <w:t>«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 xml:space="preserve">Обеспечено проведение  </w:t>
            </w:r>
            <w:r w:rsidR="00CC1AA6" w:rsidRPr="009F3B70">
              <w:rPr>
                <w:color w:val="000000" w:themeColor="text1"/>
                <w:sz w:val="19"/>
                <w:szCs w:val="19"/>
              </w:rPr>
              <w:t>информационн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 xml:space="preserve">ой 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>профилактическ</w:t>
            </w:r>
            <w:r w:rsidR="00CC1AA6" w:rsidRPr="009F3B70">
              <w:rPr>
                <w:color w:val="000000" w:themeColor="text1"/>
                <w:sz w:val="19"/>
                <w:szCs w:val="19"/>
              </w:rPr>
              <w:t>ой</w:t>
            </w:r>
            <w:r w:rsidR="00D23376" w:rsidRPr="009F3B70">
              <w:rPr>
                <w:color w:val="000000" w:themeColor="text1"/>
                <w:sz w:val="19"/>
                <w:szCs w:val="19"/>
              </w:rPr>
              <w:t xml:space="preserve"> работ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>ы</w:t>
            </w:r>
            <w:r w:rsidR="00D23376" w:rsidRPr="009F3B70">
              <w:rPr>
                <w:color w:val="000000" w:themeColor="text1"/>
                <w:sz w:val="19"/>
                <w:szCs w:val="19"/>
              </w:rPr>
              <w:t xml:space="preserve"> 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>по   правово</w:t>
            </w:r>
            <w:r w:rsidR="00CC1AA6" w:rsidRPr="009F3B70">
              <w:rPr>
                <w:color w:val="000000" w:themeColor="text1"/>
                <w:sz w:val="19"/>
                <w:szCs w:val="19"/>
              </w:rPr>
              <w:t>му</w:t>
            </w:r>
            <w:r w:rsidR="008934AA" w:rsidRPr="009F3B70">
              <w:rPr>
                <w:color w:val="000000" w:themeColor="text1"/>
                <w:sz w:val="19"/>
                <w:szCs w:val="19"/>
              </w:rPr>
              <w:t xml:space="preserve"> 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>просвещени</w:t>
            </w:r>
            <w:r w:rsidR="00CC1AA6" w:rsidRPr="009F3B70">
              <w:rPr>
                <w:color w:val="000000" w:themeColor="text1"/>
                <w:sz w:val="19"/>
                <w:szCs w:val="19"/>
              </w:rPr>
              <w:t>ю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 xml:space="preserve"> граждан</w:t>
            </w:r>
            <w:r w:rsidR="00CC1AA6" w:rsidRPr="009F3B70">
              <w:rPr>
                <w:color w:val="000000" w:themeColor="text1"/>
                <w:sz w:val="19"/>
                <w:szCs w:val="19"/>
              </w:rPr>
              <w:t xml:space="preserve">, с целью 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>ф</w:t>
            </w:r>
            <w:r w:rsidR="00CC1AA6" w:rsidRPr="009F3B70">
              <w:rPr>
                <w:color w:val="000000" w:themeColor="text1"/>
                <w:sz w:val="19"/>
                <w:szCs w:val="19"/>
              </w:rPr>
              <w:t>о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>рмировани</w:t>
            </w:r>
            <w:r w:rsidR="00CC1AA6" w:rsidRPr="009F3B70">
              <w:rPr>
                <w:color w:val="000000" w:themeColor="text1"/>
                <w:sz w:val="19"/>
                <w:szCs w:val="19"/>
              </w:rPr>
              <w:t>я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 xml:space="preserve"> 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 xml:space="preserve"> у </w:t>
            </w:r>
            <w:r w:rsidR="00CC1AA6" w:rsidRPr="009F3B70">
              <w:rPr>
                <w:color w:val="000000" w:themeColor="text1"/>
                <w:sz w:val="19"/>
                <w:szCs w:val="19"/>
              </w:rPr>
              <w:t>населения</w:t>
            </w:r>
            <w:r w:rsidR="00D23376" w:rsidRPr="009F3B70">
              <w:rPr>
                <w:color w:val="000000" w:themeColor="text1"/>
                <w:sz w:val="19"/>
                <w:szCs w:val="19"/>
              </w:rPr>
              <w:t xml:space="preserve"> 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 xml:space="preserve"> правово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>го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 xml:space="preserve"> сознани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>я и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 xml:space="preserve"> уважени</w:t>
            </w:r>
            <w:r w:rsidR="00B55649" w:rsidRPr="009F3B70">
              <w:rPr>
                <w:color w:val="000000" w:themeColor="text1"/>
                <w:sz w:val="19"/>
                <w:szCs w:val="19"/>
              </w:rPr>
              <w:t>я</w:t>
            </w:r>
            <w:r w:rsidR="00BB6F90" w:rsidRPr="009F3B70">
              <w:rPr>
                <w:color w:val="000000" w:themeColor="text1"/>
                <w:sz w:val="19"/>
                <w:szCs w:val="19"/>
              </w:rPr>
              <w:t xml:space="preserve"> к закону</w:t>
            </w:r>
            <w:r w:rsidR="007C14BE" w:rsidRPr="009F3B70">
              <w:rPr>
                <w:color w:val="000000" w:themeColor="text1"/>
                <w:sz w:val="19"/>
                <w:szCs w:val="19"/>
              </w:rPr>
              <w:t>»</w:t>
            </w:r>
            <w:r w:rsidR="00095050" w:rsidRPr="009F3B70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541" w:type="pct"/>
          </w:tcPr>
          <w:p w14:paraId="5200CEDC" w14:textId="0D150B88" w:rsidR="009211C4" w:rsidRPr="009F3B70" w:rsidRDefault="002C7F78" w:rsidP="00095050">
            <w:pPr>
              <w:spacing w:line="276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Приобретение</w:t>
            </w:r>
            <w:r w:rsidR="00A32C30" w:rsidRPr="009F3B70">
              <w:rPr>
                <w:color w:val="000000" w:themeColor="text1"/>
                <w:sz w:val="19"/>
                <w:szCs w:val="19"/>
              </w:rPr>
              <w:t xml:space="preserve"> товаров</w:t>
            </w:r>
          </w:p>
        </w:tc>
        <w:tc>
          <w:tcPr>
            <w:tcW w:w="316" w:type="pct"/>
          </w:tcPr>
          <w:p w14:paraId="040CA7B1" w14:textId="77777777" w:rsidR="009211C4" w:rsidRPr="009F3B70" w:rsidRDefault="009211C4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70" w:type="pct"/>
          </w:tcPr>
          <w:p w14:paraId="7489E346" w14:textId="77777777" w:rsidR="009211C4" w:rsidRPr="009F3B70" w:rsidRDefault="009211C4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180" w:type="pct"/>
          </w:tcPr>
          <w:p w14:paraId="68E0FA8D" w14:textId="63AB3178" w:rsidR="009211C4" w:rsidRPr="009F3B70" w:rsidRDefault="009211C4" w:rsidP="00612271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</w:tcPr>
          <w:p w14:paraId="19F8D276" w14:textId="77777777" w:rsidR="009211C4" w:rsidRPr="009F3B70" w:rsidRDefault="009211C4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406" w:type="pct"/>
          </w:tcPr>
          <w:p w14:paraId="79AEA72B" w14:textId="77777777" w:rsidR="009211C4" w:rsidRPr="009F3B70" w:rsidRDefault="009211C4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14:paraId="3C502691" w14:textId="77777777" w:rsidR="009211C4" w:rsidRPr="009F3B70" w:rsidRDefault="009211C4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14:paraId="69E44B96" w14:textId="77777777" w:rsidR="009211C4" w:rsidRPr="009F3B70" w:rsidRDefault="009211C4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1B8DE0B1" w14:textId="77777777" w:rsidR="001F1CEC" w:rsidRPr="00022BD0" w:rsidRDefault="001F1CEC" w:rsidP="00AE4CF3">
      <w:pPr>
        <w:jc w:val="center"/>
        <w:rPr>
          <w:color w:val="000000" w:themeColor="text1"/>
          <w:sz w:val="16"/>
          <w:szCs w:val="22"/>
        </w:rPr>
      </w:pPr>
    </w:p>
    <w:p w14:paraId="1584AFD0" w14:textId="73E62AF2" w:rsidR="007F2E74" w:rsidRPr="00BD46EB" w:rsidRDefault="007F2E74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1E597AE2" w14:textId="77777777" w:rsidR="007F2E74" w:rsidRPr="00022BD0" w:rsidRDefault="007F2E74" w:rsidP="00AE4CF3">
      <w:pPr>
        <w:rPr>
          <w:color w:val="000000" w:themeColor="text1"/>
          <w:sz w:val="14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1322"/>
        <w:gridCol w:w="847"/>
        <w:gridCol w:w="851"/>
        <w:gridCol w:w="847"/>
        <w:gridCol w:w="691"/>
        <w:gridCol w:w="719"/>
      </w:tblGrid>
      <w:tr w:rsidR="00BD46EB" w:rsidRPr="009F3B70" w14:paraId="289FB468" w14:textId="77777777" w:rsidTr="00117973">
        <w:trPr>
          <w:jc w:val="center"/>
        </w:trPr>
        <w:tc>
          <w:tcPr>
            <w:tcW w:w="133" w:type="pct"/>
            <w:vMerge w:val="restart"/>
          </w:tcPr>
          <w:p w14:paraId="69CBEC0B" w14:textId="77777777" w:rsidR="007F2E74" w:rsidRPr="009F3B70" w:rsidRDefault="007F2E74" w:rsidP="009F3B7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607" w:type="pct"/>
            <w:vMerge w:val="restart"/>
            <w:vAlign w:val="center"/>
          </w:tcPr>
          <w:p w14:paraId="4F2B47D3" w14:textId="77777777" w:rsidR="007F2E74" w:rsidRPr="009F3B70" w:rsidRDefault="007F2E74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261" w:type="pct"/>
            <w:gridSpan w:val="5"/>
            <w:vAlign w:val="center"/>
          </w:tcPr>
          <w:p w14:paraId="4A6F3DB9" w14:textId="77777777" w:rsidR="007F2E74" w:rsidRPr="009F3B70" w:rsidRDefault="007F2E74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D46EB" w:rsidRPr="009F3B70" w14:paraId="60529897" w14:textId="77777777" w:rsidTr="00117973">
        <w:trPr>
          <w:jc w:val="center"/>
        </w:trPr>
        <w:tc>
          <w:tcPr>
            <w:tcW w:w="133" w:type="pct"/>
            <w:vMerge/>
          </w:tcPr>
          <w:p w14:paraId="11D8B73A" w14:textId="77777777" w:rsidR="007F2E74" w:rsidRPr="009F3B70" w:rsidRDefault="007F2E74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7" w:type="pct"/>
            <w:vMerge/>
            <w:vAlign w:val="center"/>
          </w:tcPr>
          <w:p w14:paraId="41F9DD73" w14:textId="77777777" w:rsidR="007F2E74" w:rsidRPr="009F3B70" w:rsidRDefault="007F2E74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0" w:type="pct"/>
            <w:vAlign w:val="center"/>
          </w:tcPr>
          <w:p w14:paraId="29B15327" w14:textId="76C05FB7" w:rsidR="007F2E74" w:rsidRPr="00612271" w:rsidRDefault="007F2E74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12CFD8DC" w14:textId="7F5EDBCC" w:rsidR="007F2E74" w:rsidRPr="00612271" w:rsidRDefault="007F2E74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14:paraId="4ABF33A8" w14:textId="1458A03A" w:rsidR="007F2E74" w:rsidRPr="00612271" w:rsidRDefault="007F2E74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0" w:type="pct"/>
            <w:vAlign w:val="center"/>
          </w:tcPr>
          <w:p w14:paraId="242D95AA" w14:textId="14856F1D" w:rsidR="007F2E74" w:rsidRPr="00612271" w:rsidRDefault="007F2E74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30" w:type="pct"/>
            <w:vAlign w:val="center"/>
          </w:tcPr>
          <w:p w14:paraId="03D3683D" w14:textId="77777777" w:rsidR="007F2E74" w:rsidRPr="009F3B70" w:rsidRDefault="007F2E74" w:rsidP="009F3B70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9F3B70" w14:paraId="034150F2" w14:textId="77777777" w:rsidTr="00117973">
        <w:trPr>
          <w:jc w:val="center"/>
        </w:trPr>
        <w:tc>
          <w:tcPr>
            <w:tcW w:w="133" w:type="pct"/>
          </w:tcPr>
          <w:p w14:paraId="5BB4CE0B" w14:textId="247EF31C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7" w:type="pct"/>
          </w:tcPr>
          <w:p w14:paraId="42515922" w14:textId="2C0F2010" w:rsidR="00117973" w:rsidRPr="009F3B70" w:rsidRDefault="00117973" w:rsidP="00117973">
            <w:pPr>
              <w:shd w:val="clear" w:color="auto" w:fill="FFFFFF"/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Комплекс процессных мероприятий «Информационное обеспечение профилактической работы, осуществление работы по организации  правового просвещения граждан, формирование у населения правового сознания,  уважения к закону», всего, в том числе:</w:t>
            </w:r>
          </w:p>
        </w:tc>
        <w:tc>
          <w:tcPr>
            <w:tcW w:w="270" w:type="pct"/>
            <w:vAlign w:val="center"/>
          </w:tcPr>
          <w:p w14:paraId="45D53EB9" w14:textId="6BF4EE45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271" w:type="pct"/>
            <w:vAlign w:val="center"/>
          </w:tcPr>
          <w:p w14:paraId="20D42317" w14:textId="106CD9D1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270" w:type="pct"/>
            <w:vAlign w:val="center"/>
          </w:tcPr>
          <w:p w14:paraId="0552E1B5" w14:textId="2CCE0438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220" w:type="pct"/>
            <w:vAlign w:val="center"/>
          </w:tcPr>
          <w:p w14:paraId="57A980A5" w14:textId="599AFEEE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230" w:type="pct"/>
            <w:vAlign w:val="center"/>
          </w:tcPr>
          <w:p w14:paraId="1CB91402" w14:textId="081B86E7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1014</w:t>
            </w:r>
            <w:r>
              <w:rPr>
                <w:color w:val="000000"/>
                <w:sz w:val="19"/>
                <w:szCs w:val="19"/>
              </w:rPr>
              <w:t>,00</w:t>
            </w:r>
          </w:p>
        </w:tc>
      </w:tr>
      <w:tr w:rsidR="00117973" w:rsidRPr="009F3B70" w14:paraId="513BCE5F" w14:textId="77777777" w:rsidTr="00117973">
        <w:trPr>
          <w:jc w:val="center"/>
        </w:trPr>
        <w:tc>
          <w:tcPr>
            <w:tcW w:w="133" w:type="pct"/>
          </w:tcPr>
          <w:p w14:paraId="710D2C1E" w14:textId="77777777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7" w:type="pct"/>
          </w:tcPr>
          <w:p w14:paraId="2162690C" w14:textId="77777777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270" w:type="pct"/>
            <w:vAlign w:val="center"/>
          </w:tcPr>
          <w:p w14:paraId="5764A56F" w14:textId="349ADF4A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271" w:type="pct"/>
            <w:vAlign w:val="center"/>
          </w:tcPr>
          <w:p w14:paraId="4B2B7661" w14:textId="0688A871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270" w:type="pct"/>
            <w:vAlign w:val="center"/>
          </w:tcPr>
          <w:p w14:paraId="5D694605" w14:textId="391C6504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220" w:type="pct"/>
            <w:vAlign w:val="center"/>
          </w:tcPr>
          <w:p w14:paraId="2AB02567" w14:textId="16848772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230" w:type="pct"/>
            <w:vAlign w:val="center"/>
          </w:tcPr>
          <w:p w14:paraId="4297B65C" w14:textId="23B691F8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1014,00</w:t>
            </w:r>
          </w:p>
        </w:tc>
      </w:tr>
      <w:tr w:rsidR="00117973" w:rsidRPr="009F3B70" w14:paraId="183A5760" w14:textId="77777777" w:rsidTr="00117973">
        <w:trPr>
          <w:jc w:val="center"/>
        </w:trPr>
        <w:tc>
          <w:tcPr>
            <w:tcW w:w="133" w:type="pct"/>
          </w:tcPr>
          <w:p w14:paraId="4A1B9697" w14:textId="79594605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607" w:type="pct"/>
          </w:tcPr>
          <w:p w14:paraId="1F6CEBF6" w14:textId="1A5A6169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Мероприятие (результат) «Обеспечено проведение  информационной профилактической работы по правовому просвещению граждан, с целью  формирования  у населения правового сознания и уважения к закону», всего, в том числе:</w:t>
            </w:r>
          </w:p>
        </w:tc>
        <w:tc>
          <w:tcPr>
            <w:tcW w:w="270" w:type="pct"/>
            <w:vAlign w:val="center"/>
          </w:tcPr>
          <w:p w14:paraId="30A4EC53" w14:textId="7ECBD37D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271" w:type="pct"/>
            <w:vAlign w:val="center"/>
          </w:tcPr>
          <w:p w14:paraId="420AE938" w14:textId="23259CCC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270" w:type="pct"/>
            <w:vAlign w:val="center"/>
          </w:tcPr>
          <w:p w14:paraId="37A1E49B" w14:textId="2C085CE6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220" w:type="pct"/>
            <w:vAlign w:val="center"/>
          </w:tcPr>
          <w:p w14:paraId="58CBF14A" w14:textId="63672204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253,50</w:t>
            </w:r>
          </w:p>
        </w:tc>
        <w:tc>
          <w:tcPr>
            <w:tcW w:w="230" w:type="pct"/>
            <w:vAlign w:val="center"/>
          </w:tcPr>
          <w:p w14:paraId="22F47BB3" w14:textId="44545DBD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1014</w:t>
            </w:r>
            <w:r>
              <w:rPr>
                <w:color w:val="000000"/>
                <w:sz w:val="19"/>
                <w:szCs w:val="19"/>
              </w:rPr>
              <w:t>,00</w:t>
            </w:r>
          </w:p>
        </w:tc>
      </w:tr>
      <w:tr w:rsidR="00117973" w:rsidRPr="009F3B70" w14:paraId="3A330070" w14:textId="77777777" w:rsidTr="00117973">
        <w:trPr>
          <w:jc w:val="center"/>
        </w:trPr>
        <w:tc>
          <w:tcPr>
            <w:tcW w:w="133" w:type="pct"/>
          </w:tcPr>
          <w:p w14:paraId="40A27CE3" w14:textId="77777777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7" w:type="pct"/>
          </w:tcPr>
          <w:p w14:paraId="349DF851" w14:textId="1BB1894D" w:rsidR="00117973" w:rsidRPr="009F3B70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9F3B70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270" w:type="pct"/>
            <w:vAlign w:val="center"/>
          </w:tcPr>
          <w:p w14:paraId="2B4C19B0" w14:textId="74C60EE0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271" w:type="pct"/>
            <w:vAlign w:val="center"/>
          </w:tcPr>
          <w:p w14:paraId="21823BBF" w14:textId="3CD6CCB8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270" w:type="pct"/>
            <w:vAlign w:val="center"/>
          </w:tcPr>
          <w:p w14:paraId="1C3ADAD1" w14:textId="082B9BB6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220" w:type="pct"/>
            <w:vAlign w:val="center"/>
          </w:tcPr>
          <w:p w14:paraId="18E941E5" w14:textId="2ACEA3EC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pacing w:val="-6"/>
                <w:sz w:val="19"/>
                <w:szCs w:val="19"/>
              </w:rPr>
              <w:t>253,50</w:t>
            </w:r>
          </w:p>
        </w:tc>
        <w:tc>
          <w:tcPr>
            <w:tcW w:w="230" w:type="pct"/>
            <w:vAlign w:val="center"/>
          </w:tcPr>
          <w:p w14:paraId="4791A9FC" w14:textId="6AF893FC" w:rsidR="00117973" w:rsidRPr="009F3B70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1014,00</w:t>
            </w:r>
          </w:p>
        </w:tc>
      </w:tr>
    </w:tbl>
    <w:p w14:paraId="7C35A466" w14:textId="0B68DFF1" w:rsidR="006951AC" w:rsidRPr="00BD46EB" w:rsidRDefault="006951AC" w:rsidP="00AE4CF3">
      <w:pPr>
        <w:rPr>
          <w:color w:val="000000" w:themeColor="text1"/>
          <w:sz w:val="22"/>
          <w:szCs w:val="22"/>
        </w:rPr>
      </w:pPr>
    </w:p>
    <w:p w14:paraId="45D002B0" w14:textId="1088552D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612271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5163C664" w14:textId="251820BD" w:rsidR="00BA405C" w:rsidRPr="00BD46EB" w:rsidRDefault="00BA405C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0"/>
        <w:gridCol w:w="1698"/>
        <w:gridCol w:w="4102"/>
        <w:gridCol w:w="2332"/>
        <w:gridCol w:w="1482"/>
      </w:tblGrid>
      <w:tr w:rsidR="00BD46EB" w:rsidRPr="009F3B70" w14:paraId="64BA8C18" w14:textId="77777777" w:rsidTr="00073C19">
        <w:trPr>
          <w:jc w:val="center"/>
        </w:trPr>
        <w:tc>
          <w:tcPr>
            <w:tcW w:w="1937" w:type="pct"/>
            <w:vAlign w:val="center"/>
          </w:tcPr>
          <w:p w14:paraId="18C1E7A8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vAlign w:val="center"/>
          </w:tcPr>
          <w:p w14:paraId="61E0D46C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vAlign w:val="center"/>
          </w:tcPr>
          <w:p w14:paraId="09422AE1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43" w:type="pct"/>
            <w:vAlign w:val="center"/>
          </w:tcPr>
          <w:p w14:paraId="4A73B827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72" w:type="pct"/>
            <w:vAlign w:val="center"/>
          </w:tcPr>
          <w:p w14:paraId="546C95C5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BD46EB" w:rsidRPr="009F3B70" w14:paraId="210B2AA6" w14:textId="77777777" w:rsidTr="00073C19">
        <w:trPr>
          <w:jc w:val="center"/>
        </w:trPr>
        <w:tc>
          <w:tcPr>
            <w:tcW w:w="1937" w:type="pct"/>
          </w:tcPr>
          <w:p w14:paraId="639D5347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541" w:type="pct"/>
          </w:tcPr>
          <w:p w14:paraId="2590AD7A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307" w:type="pct"/>
          </w:tcPr>
          <w:p w14:paraId="3A5BDD43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743" w:type="pct"/>
          </w:tcPr>
          <w:p w14:paraId="7144392A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72" w:type="pct"/>
          </w:tcPr>
          <w:p w14:paraId="6151FAB0" w14:textId="77777777" w:rsidR="00BA405C" w:rsidRPr="009F3B70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</w:tr>
      <w:tr w:rsidR="00BD46EB" w:rsidRPr="009F3B70" w14:paraId="14FE2213" w14:textId="77777777" w:rsidTr="009F3B70">
        <w:trPr>
          <w:jc w:val="center"/>
        </w:trPr>
        <w:tc>
          <w:tcPr>
            <w:tcW w:w="5000" w:type="pct"/>
            <w:gridSpan w:val="5"/>
            <w:vAlign w:val="center"/>
          </w:tcPr>
          <w:p w14:paraId="446FEDAF" w14:textId="5FE6D88F" w:rsidR="00BA405C" w:rsidRPr="009F3B70" w:rsidRDefault="00B55649" w:rsidP="008A1B91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Задача  «Проведение разъяснительной работы, городских конкурсов с участниками профилактики правонарушений,  повышение </w:t>
            </w:r>
            <w:r w:rsidR="002C7F78" w:rsidRPr="009F3B70">
              <w:rPr>
                <w:color w:val="000000" w:themeColor="text1"/>
                <w:spacing w:val="-6"/>
                <w:sz w:val="19"/>
                <w:szCs w:val="19"/>
              </w:rPr>
              <w:t>квалификации</w:t>
            </w: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 субъектов профилактики, трансляция видеороликов».</w:t>
            </w:r>
          </w:p>
        </w:tc>
      </w:tr>
      <w:tr w:rsidR="00BD46EB" w:rsidRPr="009F3B70" w14:paraId="52130A31" w14:textId="77777777" w:rsidTr="009F3B70">
        <w:trPr>
          <w:jc w:val="center"/>
        </w:trPr>
        <w:tc>
          <w:tcPr>
            <w:tcW w:w="5000" w:type="pct"/>
            <w:gridSpan w:val="5"/>
          </w:tcPr>
          <w:p w14:paraId="5EC1F64E" w14:textId="062434C1" w:rsidR="00C9147E" w:rsidRPr="009F3B70" w:rsidRDefault="00C9147E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Мероприятие (результат)  </w:t>
            </w:r>
            <w:r w:rsidR="00CC1AA6" w:rsidRPr="009F3B70">
              <w:rPr>
                <w:color w:val="000000" w:themeColor="text1"/>
                <w:spacing w:val="-6"/>
                <w:sz w:val="19"/>
                <w:szCs w:val="19"/>
              </w:rPr>
              <w:t>«Обеспечено проведение  информационной профилактической работы по правовому просвещению граждан, с целью  формирования  у населения правового сознания и уважения к закону».</w:t>
            </w:r>
          </w:p>
        </w:tc>
      </w:tr>
      <w:tr w:rsidR="00BD46EB" w:rsidRPr="009F3B70" w14:paraId="417A16B8" w14:textId="77777777" w:rsidTr="00073C19">
        <w:trPr>
          <w:jc w:val="center"/>
        </w:trPr>
        <w:tc>
          <w:tcPr>
            <w:tcW w:w="1937" w:type="pct"/>
          </w:tcPr>
          <w:p w14:paraId="048A85F9" w14:textId="77777777" w:rsidR="00C9147E" w:rsidRPr="009F3B70" w:rsidRDefault="00C9147E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Контрольная точка 1</w:t>
            </w:r>
          </w:p>
          <w:p w14:paraId="58D3FF90" w14:textId="77777777" w:rsidR="00C9147E" w:rsidRPr="009F3B70" w:rsidRDefault="00C9147E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2CA95CE4" w14:textId="6D122F98" w:rsidR="00C9147E" w:rsidRPr="009F3B70" w:rsidRDefault="00C9147E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Проведены городские конкурсы «Государство. Право. Я.», «Юный помощник полиции», «День правовой помощи детям»</w:t>
            </w:r>
            <w:r w:rsidR="008934AA" w:rsidRPr="009F3B70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541" w:type="pct"/>
          </w:tcPr>
          <w:p w14:paraId="1AD4FAB3" w14:textId="211B7CD6" w:rsidR="00C9147E" w:rsidRPr="009F3B70" w:rsidRDefault="00C9147E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25.12.202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785D5C49" w14:textId="2EE724D4" w:rsidR="00C9147E" w:rsidRPr="009F3B70" w:rsidRDefault="00C9147E" w:rsidP="00095050">
            <w:pPr>
              <w:rPr>
                <w:color w:val="000000" w:themeColor="text1"/>
                <w:spacing w:val="-6"/>
                <w:sz w:val="19"/>
                <w:szCs w:val="19"/>
                <w:highlight w:val="magenta"/>
              </w:rPr>
            </w:pPr>
          </w:p>
        </w:tc>
        <w:tc>
          <w:tcPr>
            <w:tcW w:w="1307" w:type="pct"/>
          </w:tcPr>
          <w:p w14:paraId="2DF054A5" w14:textId="47226E88" w:rsidR="00C9147E" w:rsidRPr="00022BD0" w:rsidRDefault="00612271" w:rsidP="00C9147E">
            <w:pPr>
              <w:jc w:val="center"/>
              <w:rPr>
                <w:color w:val="000000" w:themeColor="text1"/>
                <w:spacing w:val="-8"/>
                <w:sz w:val="19"/>
                <w:szCs w:val="19"/>
              </w:rPr>
            </w:pPr>
            <w:r>
              <w:rPr>
                <w:color w:val="000000" w:themeColor="text1"/>
                <w:spacing w:val="-8"/>
                <w:sz w:val="19"/>
                <w:szCs w:val="19"/>
              </w:rPr>
              <w:t>Шарафутдинова Ирина Равильевна</w:t>
            </w:r>
            <w:r w:rsidR="00527D0B" w:rsidRPr="00022BD0">
              <w:rPr>
                <w:color w:val="000000" w:themeColor="text1"/>
                <w:spacing w:val="-8"/>
                <w:sz w:val="19"/>
                <w:szCs w:val="19"/>
              </w:rPr>
              <w:t>-</w:t>
            </w:r>
            <w:r w:rsidR="00B3717C" w:rsidRPr="00022BD0">
              <w:rPr>
                <w:color w:val="000000" w:themeColor="text1"/>
                <w:spacing w:val="-8"/>
                <w:sz w:val="19"/>
                <w:szCs w:val="19"/>
              </w:rPr>
              <w:t>начальник</w:t>
            </w:r>
          </w:p>
          <w:p w14:paraId="30AA44F9" w14:textId="03350CA2" w:rsidR="00C9147E" w:rsidRPr="009F3B70" w:rsidRDefault="003D492E" w:rsidP="00C9147E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022BD0">
              <w:rPr>
                <w:color w:val="000000" w:themeColor="text1"/>
                <w:spacing w:val="-8"/>
                <w:sz w:val="19"/>
                <w:szCs w:val="19"/>
              </w:rPr>
              <w:t>УО</w:t>
            </w:r>
            <w:r w:rsidR="00612271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</w:p>
        </w:tc>
        <w:tc>
          <w:tcPr>
            <w:tcW w:w="743" w:type="pct"/>
          </w:tcPr>
          <w:p w14:paraId="0F24C007" w14:textId="49D73022" w:rsidR="00B3717C" w:rsidRPr="009F3B70" w:rsidRDefault="008934AA" w:rsidP="009F3B7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Договор</w:t>
            </w:r>
            <w:r w:rsidR="00B3717C"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 на приобретение товаров, приказ Управления образования Администрации города Когалыма</w:t>
            </w:r>
          </w:p>
        </w:tc>
        <w:tc>
          <w:tcPr>
            <w:tcW w:w="472" w:type="pct"/>
          </w:tcPr>
          <w:p w14:paraId="0FE78F88" w14:textId="47F76513" w:rsidR="00C9147E" w:rsidRPr="009F3B70" w:rsidRDefault="00C9147E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14:paraId="48929115" w14:textId="77777777" w:rsidR="00022BD0" w:rsidRDefault="00022BD0" w:rsidP="00095050">
      <w:pPr>
        <w:jc w:val="both"/>
        <w:rPr>
          <w:color w:val="000000" w:themeColor="text1"/>
          <w:spacing w:val="-6"/>
          <w:sz w:val="19"/>
          <w:szCs w:val="19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2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0"/>
        <w:gridCol w:w="1698"/>
        <w:gridCol w:w="4102"/>
        <w:gridCol w:w="2332"/>
        <w:gridCol w:w="1482"/>
      </w:tblGrid>
      <w:tr w:rsidR="00BD46EB" w:rsidRPr="009F3B70" w14:paraId="6FAAA832" w14:textId="77777777" w:rsidTr="00073C19">
        <w:trPr>
          <w:jc w:val="center"/>
        </w:trPr>
        <w:tc>
          <w:tcPr>
            <w:tcW w:w="1937" w:type="pct"/>
          </w:tcPr>
          <w:p w14:paraId="03C6612C" w14:textId="506B89CE" w:rsidR="00C9147E" w:rsidRPr="009F3B70" w:rsidRDefault="00C9147E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Контрольная точка 2</w:t>
            </w:r>
          </w:p>
          <w:p w14:paraId="2DF8BAD3" w14:textId="77777777" w:rsidR="00C9147E" w:rsidRPr="009F3B70" w:rsidRDefault="00C9147E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1803FB2A" w14:textId="1D783FFC" w:rsidR="00C9147E" w:rsidRPr="009F3B70" w:rsidRDefault="002C5151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Организованы</w:t>
            </w:r>
            <w:r w:rsidR="00C9147E"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C9147E" w:rsidRPr="009F3B70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семинар</w:t>
            </w:r>
            <w:r w:rsidRPr="009F3B70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ы, тренинги, совещания</w:t>
            </w:r>
            <w:r w:rsidR="00C9147E" w:rsidRPr="009F3B70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, конференци</w:t>
            </w:r>
            <w:r w:rsidRPr="009F3B70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и</w:t>
            </w:r>
            <w:r w:rsidR="00C9147E" w:rsidRPr="009F3B70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специалистов, представителей общественных организаций, волонтеров, занимающихся профилактикой правонарушений.</w:t>
            </w:r>
          </w:p>
        </w:tc>
        <w:tc>
          <w:tcPr>
            <w:tcW w:w="541" w:type="pct"/>
          </w:tcPr>
          <w:p w14:paraId="6BC73F6A" w14:textId="0DECAFC6" w:rsidR="00C9147E" w:rsidRPr="009F3B70" w:rsidRDefault="00C9147E" w:rsidP="00612271">
            <w:pPr>
              <w:rPr>
                <w:color w:val="000000" w:themeColor="text1"/>
                <w:spacing w:val="-6"/>
                <w:sz w:val="19"/>
                <w:szCs w:val="19"/>
                <w:highlight w:val="magenta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25.12.202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1307" w:type="pct"/>
          </w:tcPr>
          <w:p w14:paraId="55D8B872" w14:textId="77777777" w:rsidR="00C9147E" w:rsidRPr="009F3B70" w:rsidRDefault="00C9147E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43" w:type="pct"/>
          </w:tcPr>
          <w:p w14:paraId="7628DFD4" w14:textId="010D9B83" w:rsidR="00C9147E" w:rsidRPr="009F3B70" w:rsidRDefault="00527D0B" w:rsidP="008934AA">
            <w:pPr>
              <w:jc w:val="both"/>
              <w:rPr>
                <w:color w:val="000000" w:themeColor="text1"/>
                <w:spacing w:val="-6"/>
                <w:sz w:val="19"/>
                <w:szCs w:val="19"/>
                <w:highlight w:val="green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Приказ Управления образования Администрации города Когалыма</w:t>
            </w:r>
            <w:r w:rsidR="00C9147E"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472" w:type="pct"/>
          </w:tcPr>
          <w:p w14:paraId="191FAFDE" w14:textId="5CA70504" w:rsidR="00C9147E" w:rsidRPr="009F3B70" w:rsidRDefault="00C9147E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9F3B70" w14:paraId="1299BC47" w14:textId="77777777" w:rsidTr="00073C19">
        <w:trPr>
          <w:jc w:val="center"/>
        </w:trPr>
        <w:tc>
          <w:tcPr>
            <w:tcW w:w="1937" w:type="pct"/>
          </w:tcPr>
          <w:p w14:paraId="01036A1F" w14:textId="59D8A82D" w:rsidR="00A32C30" w:rsidRPr="009F3B70" w:rsidRDefault="00A32C30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Контрольная точка 3</w:t>
            </w:r>
          </w:p>
          <w:p w14:paraId="67B8A3EE" w14:textId="77777777" w:rsidR="00A32C30" w:rsidRPr="009F3B70" w:rsidRDefault="00A32C30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7B0AE6B9" w14:textId="0DEFB3E0" w:rsidR="00A32C30" w:rsidRPr="009F3B70" w:rsidRDefault="00A32C30" w:rsidP="007C56F2">
            <w:pPr>
              <w:pStyle w:val="TableParagraph"/>
              <w:spacing w:before="1" w:line="264" w:lineRule="auto"/>
              <w:ind w:left="28" w:right="144"/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Заключен муниципальный контракт на оказание услуг по трансляции видеороликов по профилактики правонарушений.</w:t>
            </w:r>
          </w:p>
        </w:tc>
        <w:tc>
          <w:tcPr>
            <w:tcW w:w="541" w:type="pct"/>
          </w:tcPr>
          <w:p w14:paraId="6C4241A3" w14:textId="7700460D" w:rsidR="00A32C30" w:rsidRPr="009F3B70" w:rsidRDefault="00A32C30" w:rsidP="00612271">
            <w:pPr>
              <w:rPr>
                <w:b/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30.11.202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1307" w:type="pct"/>
            <w:vMerge w:val="restart"/>
          </w:tcPr>
          <w:p w14:paraId="26B935D1" w14:textId="77777777" w:rsidR="00A32C30" w:rsidRPr="009F3B70" w:rsidRDefault="00A32C30" w:rsidP="00C9147E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Алексеев Станислав Сергеевич - начальник</w:t>
            </w:r>
          </w:p>
          <w:p w14:paraId="44DD0E50" w14:textId="551970E6" w:rsidR="00A32C30" w:rsidRPr="009F3B70" w:rsidRDefault="00A32C30" w:rsidP="003D492E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 </w:t>
            </w:r>
          </w:p>
        </w:tc>
        <w:tc>
          <w:tcPr>
            <w:tcW w:w="743" w:type="pct"/>
          </w:tcPr>
          <w:p w14:paraId="6F7AF5E4" w14:textId="1587E69C" w:rsidR="00A32C30" w:rsidRPr="009F3B70" w:rsidRDefault="00A32C30" w:rsidP="008934AA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Муниципальный контракт на оказание услуг по </w:t>
            </w:r>
            <w:r w:rsidR="002C7F78" w:rsidRPr="009F3B70">
              <w:rPr>
                <w:color w:val="000000" w:themeColor="text1"/>
                <w:spacing w:val="-6"/>
                <w:sz w:val="19"/>
                <w:szCs w:val="19"/>
              </w:rPr>
              <w:t>трансляции</w:t>
            </w: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 видеороликов социальной направленности</w:t>
            </w:r>
          </w:p>
        </w:tc>
        <w:tc>
          <w:tcPr>
            <w:tcW w:w="472" w:type="pct"/>
          </w:tcPr>
          <w:p w14:paraId="5B381C12" w14:textId="4B4321FE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9F3B70" w14:paraId="0CF2B38E" w14:textId="77777777" w:rsidTr="00073C19">
        <w:trPr>
          <w:jc w:val="center"/>
        </w:trPr>
        <w:tc>
          <w:tcPr>
            <w:tcW w:w="1937" w:type="pct"/>
          </w:tcPr>
          <w:p w14:paraId="3056634B" w14:textId="047FACAC" w:rsidR="00A32C30" w:rsidRPr="009F3B70" w:rsidRDefault="00D23376" w:rsidP="00A32C3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Контрольная точка 4</w:t>
            </w:r>
          </w:p>
          <w:p w14:paraId="2C1401DA" w14:textId="77777777" w:rsidR="00A32C30" w:rsidRPr="009F3B70" w:rsidRDefault="00A32C30" w:rsidP="0009505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5DA76D31" w14:textId="420FF420" w:rsidR="00A32C30" w:rsidRPr="009F3B70" w:rsidRDefault="00A32C30" w:rsidP="008934AA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Проведена трансляция видеороликов по профилактик</w:t>
            </w:r>
            <w:r w:rsidR="008934AA"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е </w:t>
            </w: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правонарушений.</w:t>
            </w:r>
          </w:p>
        </w:tc>
        <w:tc>
          <w:tcPr>
            <w:tcW w:w="541" w:type="pct"/>
          </w:tcPr>
          <w:p w14:paraId="18D31AAC" w14:textId="4025027A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05.02.202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68F12C6F" w14:textId="75DAF2F5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05.03.202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0E14385C" w14:textId="5DEE71BC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05.04.202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6A17688B" w14:textId="68806D7D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05.05.202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641A9234" w14:textId="580346B7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05.06.202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22615B54" w14:textId="6F64C10E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05.07.202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5BB10215" w14:textId="328E4DF3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05.08.202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2960072C" w14:textId="37F2EBE1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05.09.202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16D17700" w14:textId="308F29A9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05.10.202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4EC97E82" w14:textId="77777777" w:rsidR="00A32C30" w:rsidRDefault="00A32C30" w:rsidP="0061227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05.11.202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7B14DAE5" w14:textId="11E06551" w:rsidR="00AC2075" w:rsidRPr="009F3B70" w:rsidRDefault="00AC2075" w:rsidP="0061227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05.12.2026</w:t>
            </w:r>
          </w:p>
        </w:tc>
        <w:tc>
          <w:tcPr>
            <w:tcW w:w="1307" w:type="pct"/>
            <w:vMerge/>
          </w:tcPr>
          <w:p w14:paraId="6A1E8B2F" w14:textId="77777777" w:rsidR="00A32C30" w:rsidRPr="009F3B70" w:rsidRDefault="00A32C30" w:rsidP="00C9147E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43" w:type="pct"/>
          </w:tcPr>
          <w:p w14:paraId="12BED3DC" w14:textId="77777777" w:rsidR="00A32C30" w:rsidRPr="009F3B70" w:rsidRDefault="00A32C30" w:rsidP="002C5151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Эфирная справка</w:t>
            </w:r>
          </w:p>
          <w:p w14:paraId="30CE7DFD" w14:textId="4709422A" w:rsidR="00A32C30" w:rsidRPr="009F3B70" w:rsidRDefault="00A32C30" w:rsidP="002C5151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Акт </w:t>
            </w:r>
            <w:r w:rsidR="002C7F78" w:rsidRPr="009F3B70">
              <w:rPr>
                <w:color w:val="000000" w:themeColor="text1"/>
                <w:spacing w:val="-6"/>
                <w:sz w:val="19"/>
                <w:szCs w:val="19"/>
              </w:rPr>
              <w:t>выполненных</w:t>
            </w: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 работ</w:t>
            </w:r>
          </w:p>
        </w:tc>
        <w:tc>
          <w:tcPr>
            <w:tcW w:w="472" w:type="pct"/>
          </w:tcPr>
          <w:p w14:paraId="7CC42CAC" w14:textId="1D3DC66C" w:rsidR="00A32C30" w:rsidRPr="009F3B70" w:rsidRDefault="00A32C30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D23376" w:rsidRPr="009F3B70" w14:paraId="0D5B7C93" w14:textId="77777777" w:rsidTr="00073C19">
        <w:trPr>
          <w:jc w:val="center"/>
        </w:trPr>
        <w:tc>
          <w:tcPr>
            <w:tcW w:w="1937" w:type="pct"/>
          </w:tcPr>
          <w:p w14:paraId="5F8A90DC" w14:textId="77777777" w:rsidR="00D23376" w:rsidRPr="009F3B70" w:rsidRDefault="00D23376" w:rsidP="00A32C3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Контрольная точка 5</w:t>
            </w:r>
          </w:p>
          <w:p w14:paraId="6F94A1BE" w14:textId="77777777" w:rsidR="00D23376" w:rsidRPr="009F3B70" w:rsidRDefault="00D23376" w:rsidP="00A32C3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13D74B97" w14:textId="0F512E4A" w:rsidR="00E80661" w:rsidRPr="009F3B70" w:rsidRDefault="00E80661" w:rsidP="00A32C30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Проведена профилактическая работа с несовершеннолетними по недопущению правонарушений.</w:t>
            </w:r>
          </w:p>
        </w:tc>
        <w:tc>
          <w:tcPr>
            <w:tcW w:w="541" w:type="pct"/>
          </w:tcPr>
          <w:p w14:paraId="457B8D56" w14:textId="763496BF" w:rsidR="00D23376" w:rsidRPr="009F3B70" w:rsidRDefault="00E80661" w:rsidP="0061227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25.12.202</w:t>
            </w:r>
            <w:r w:rsidR="00612271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1307" w:type="pct"/>
          </w:tcPr>
          <w:p w14:paraId="2FE9FFE6" w14:textId="748DCBAE" w:rsidR="00D23376" w:rsidRPr="009F3B70" w:rsidRDefault="00E80661" w:rsidP="00AB19D1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 xml:space="preserve"> Голык Ольга Сергеевна-начальник </w:t>
            </w:r>
            <w:r w:rsidR="003D492E" w:rsidRPr="009F3B70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ОДМКДН</w:t>
            </w:r>
          </w:p>
        </w:tc>
        <w:tc>
          <w:tcPr>
            <w:tcW w:w="743" w:type="pct"/>
          </w:tcPr>
          <w:p w14:paraId="3F0AE45C" w14:textId="5D858358" w:rsidR="00D23376" w:rsidRPr="009F3B70" w:rsidRDefault="00E80661" w:rsidP="002C5151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Отчет по муниципальной программе</w:t>
            </w:r>
          </w:p>
        </w:tc>
        <w:tc>
          <w:tcPr>
            <w:tcW w:w="472" w:type="pct"/>
          </w:tcPr>
          <w:p w14:paraId="1FE7740B" w14:textId="6E390058" w:rsidR="00D23376" w:rsidRPr="009F3B70" w:rsidRDefault="008934AA" w:rsidP="00095050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9F3B70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14:paraId="3ACBF7F3" w14:textId="77777777" w:rsidR="00022BD0" w:rsidRDefault="00022BD0" w:rsidP="00AE4CF3">
      <w:pPr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3"/>
          <w:cols w:space="708"/>
          <w:titlePg/>
          <w:docGrid w:linePitch="360"/>
        </w:sectPr>
      </w:pPr>
    </w:p>
    <w:p w14:paraId="30C77CC6" w14:textId="77777777" w:rsidR="008B047D" w:rsidRPr="00BD46EB" w:rsidRDefault="008B047D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700A8BD9" w14:textId="77777777" w:rsidR="008B047D" w:rsidRPr="00BD46EB" w:rsidRDefault="008B047D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04B541ED" w14:textId="733A9E7E" w:rsidR="008A1B91" w:rsidRPr="00BD46EB" w:rsidRDefault="00C73088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«Организация и проведение профилактических мероприятий в сфере безопасности дорожного движения»</w:t>
      </w:r>
    </w:p>
    <w:p w14:paraId="25191C4D" w14:textId="77777777" w:rsidR="008B047D" w:rsidRPr="00BD46EB" w:rsidRDefault="008B047D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Общие положения</w:t>
      </w:r>
    </w:p>
    <w:p w14:paraId="4F5F8745" w14:textId="77777777" w:rsidR="008B047D" w:rsidRPr="00BD46EB" w:rsidRDefault="008B047D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3"/>
        <w:gridCol w:w="10041"/>
      </w:tblGrid>
      <w:tr w:rsidR="00BD46EB" w:rsidRPr="00073C19" w14:paraId="5BD9D38C" w14:textId="77777777" w:rsidTr="00073C19">
        <w:tc>
          <w:tcPr>
            <w:tcW w:w="1801" w:type="pct"/>
          </w:tcPr>
          <w:p w14:paraId="1ED53EFB" w14:textId="77777777" w:rsidR="008B047D" w:rsidRPr="00073C19" w:rsidRDefault="008B047D" w:rsidP="00E71350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199" w:type="pct"/>
          </w:tcPr>
          <w:p w14:paraId="75DDDFA6" w14:textId="64CBDE4B" w:rsidR="008B047D" w:rsidRPr="00073C19" w:rsidRDefault="00EA718A" w:rsidP="00612271">
            <w:pPr>
              <w:jc w:val="both"/>
              <w:outlineLvl w:val="2"/>
              <w:rPr>
                <w:color w:val="000000" w:themeColor="text1"/>
                <w:sz w:val="19"/>
                <w:szCs w:val="19"/>
                <w:highlight w:val="magenta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УКиС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 xml:space="preserve"> (</w:t>
            </w:r>
            <w:r w:rsidR="00612271">
              <w:rPr>
                <w:color w:val="000000" w:themeColor="text1"/>
                <w:sz w:val="19"/>
                <w:szCs w:val="19"/>
              </w:rPr>
              <w:t>Лондонов Артём Геннадьевич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 xml:space="preserve"> – начальник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УКиС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>);</w:t>
            </w:r>
            <w:r w:rsidR="008B047D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МАУ</w:t>
            </w:r>
            <w:r w:rsidR="008B047D" w:rsidRPr="00073C19">
              <w:rPr>
                <w:color w:val="000000" w:themeColor="text1"/>
                <w:sz w:val="19"/>
                <w:szCs w:val="19"/>
              </w:rPr>
              <w:t xml:space="preserve"> «</w:t>
            </w:r>
            <w:r w:rsidRPr="00073C19">
              <w:rPr>
                <w:color w:val="000000" w:themeColor="text1"/>
                <w:sz w:val="19"/>
                <w:szCs w:val="19"/>
              </w:rPr>
              <w:t>КДК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 xml:space="preserve"> «АРТ – Праздник» (</w:t>
            </w:r>
            <w:r w:rsidR="00612271">
              <w:rPr>
                <w:color w:val="000000" w:themeColor="text1"/>
                <w:sz w:val="19"/>
                <w:szCs w:val="19"/>
              </w:rPr>
              <w:t>Колодий Вадим Леонидович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612271">
              <w:rPr>
                <w:color w:val="000000" w:themeColor="text1"/>
                <w:sz w:val="19"/>
                <w:szCs w:val="19"/>
              </w:rPr>
              <w:t xml:space="preserve">– </w:t>
            </w:r>
            <w:proofErr w:type="spellStart"/>
            <w:r w:rsidR="00612271">
              <w:rPr>
                <w:color w:val="000000" w:themeColor="text1"/>
                <w:sz w:val="19"/>
                <w:szCs w:val="19"/>
              </w:rPr>
              <w:t>и.о</w:t>
            </w:r>
            <w:proofErr w:type="spellEnd"/>
            <w:r w:rsidR="00612271">
              <w:rPr>
                <w:color w:val="000000" w:themeColor="text1"/>
                <w:sz w:val="19"/>
                <w:szCs w:val="19"/>
              </w:rPr>
              <w:t xml:space="preserve">. 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>директор</w:t>
            </w:r>
            <w:r w:rsidR="00612271">
              <w:rPr>
                <w:color w:val="000000" w:themeColor="text1"/>
                <w:sz w:val="19"/>
                <w:szCs w:val="19"/>
              </w:rPr>
              <w:t>а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3D492E" w:rsidRPr="00073C19">
              <w:rPr>
                <w:rFonts w:eastAsia="Calibri"/>
                <w:color w:val="000000" w:themeColor="text1"/>
                <w:sz w:val="19"/>
                <w:szCs w:val="19"/>
              </w:rPr>
              <w:t>МАУ «КДК» АРТ-Праздник»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>)</w:t>
            </w:r>
            <w:r w:rsidR="008B047D" w:rsidRPr="00073C19">
              <w:rPr>
                <w:color w:val="000000" w:themeColor="text1"/>
                <w:sz w:val="19"/>
                <w:szCs w:val="19"/>
              </w:rPr>
              <w:t xml:space="preserve">; 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УО 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>(</w:t>
            </w:r>
            <w:r w:rsidR="00612271"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>-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>начальник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УО</w:t>
            </w:r>
            <w:r w:rsidR="00B85575" w:rsidRPr="00073C19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8B047D" w:rsidRPr="00073C19" w14:paraId="156055BC" w14:textId="77777777" w:rsidTr="00073C19">
        <w:tc>
          <w:tcPr>
            <w:tcW w:w="1801" w:type="pct"/>
          </w:tcPr>
          <w:p w14:paraId="4E957F98" w14:textId="77777777" w:rsidR="008B047D" w:rsidRPr="00073C19" w:rsidRDefault="008B047D" w:rsidP="00E71350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199" w:type="pct"/>
          </w:tcPr>
          <w:p w14:paraId="584CCCF9" w14:textId="77777777" w:rsidR="008B047D" w:rsidRPr="00073C19" w:rsidRDefault="008B047D" w:rsidP="003D492E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2BC5C8A4" w14:textId="77777777" w:rsidR="008B047D" w:rsidRPr="00BD46EB" w:rsidRDefault="008B047D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5DAF1005" w14:textId="298E7546" w:rsidR="008B047D" w:rsidRPr="00BD46EB" w:rsidRDefault="008B047D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Показатели комплекса процессных мероприятий</w:t>
      </w:r>
    </w:p>
    <w:p w14:paraId="5935D99E" w14:textId="77777777" w:rsidR="005F3F0A" w:rsidRPr="00BD46EB" w:rsidRDefault="005F3F0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4607"/>
        <w:gridCol w:w="1415"/>
        <w:gridCol w:w="1270"/>
        <w:gridCol w:w="991"/>
        <w:gridCol w:w="567"/>
        <w:gridCol w:w="850"/>
        <w:gridCol w:w="564"/>
        <w:gridCol w:w="705"/>
        <w:gridCol w:w="851"/>
        <w:gridCol w:w="2046"/>
        <w:gridCol w:w="1487"/>
      </w:tblGrid>
      <w:tr w:rsidR="00073C19" w:rsidRPr="00073C19" w14:paraId="1A5ACFB2" w14:textId="77777777" w:rsidTr="00073C19">
        <w:trPr>
          <w:jc w:val="center"/>
        </w:trPr>
        <w:tc>
          <w:tcPr>
            <w:tcW w:w="108" w:type="pct"/>
            <w:vMerge w:val="restart"/>
            <w:vAlign w:val="center"/>
          </w:tcPr>
          <w:p w14:paraId="200684DB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468" w:type="pct"/>
            <w:vMerge w:val="restart"/>
            <w:vAlign w:val="center"/>
          </w:tcPr>
          <w:p w14:paraId="352394C2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51" w:type="pct"/>
            <w:vMerge w:val="restart"/>
            <w:vAlign w:val="center"/>
          </w:tcPr>
          <w:p w14:paraId="310EB018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1B86457D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497" w:type="pct"/>
            <w:gridSpan w:val="2"/>
            <w:vAlign w:val="center"/>
          </w:tcPr>
          <w:p w14:paraId="09248BCE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947" w:type="pct"/>
            <w:gridSpan w:val="4"/>
            <w:vAlign w:val="center"/>
          </w:tcPr>
          <w:p w14:paraId="5A140493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2" w:type="pct"/>
            <w:vMerge w:val="restart"/>
            <w:vAlign w:val="center"/>
          </w:tcPr>
          <w:p w14:paraId="4D0051B8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3" w:type="pct"/>
            <w:vMerge w:val="restart"/>
            <w:vAlign w:val="center"/>
          </w:tcPr>
          <w:p w14:paraId="204BE347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073C19" w:rsidRPr="00073C19" w14:paraId="4B97D931" w14:textId="77777777" w:rsidTr="00073C19">
        <w:trPr>
          <w:jc w:val="center"/>
        </w:trPr>
        <w:tc>
          <w:tcPr>
            <w:tcW w:w="108" w:type="pct"/>
            <w:vMerge/>
            <w:vAlign w:val="center"/>
          </w:tcPr>
          <w:p w14:paraId="28DE9C48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468" w:type="pct"/>
            <w:vMerge/>
            <w:vAlign w:val="center"/>
          </w:tcPr>
          <w:p w14:paraId="7F1E4DF8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48A21ECD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0E84741E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14:paraId="0A676DFB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3CF2E9CF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4E0089CF" w14:textId="6E3FB031" w:rsidR="008A1B91" w:rsidRPr="00612271" w:rsidRDefault="008A1B91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80" w:type="pct"/>
          </w:tcPr>
          <w:p w14:paraId="05B39B5A" w14:textId="1DA4311A" w:rsidR="008A1B91" w:rsidRPr="00612271" w:rsidRDefault="008A1B91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5" w:type="pct"/>
          </w:tcPr>
          <w:p w14:paraId="565B744E" w14:textId="1780FEEE" w:rsidR="008A1B91" w:rsidRPr="00612271" w:rsidRDefault="008A1B91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1" w:type="pct"/>
          </w:tcPr>
          <w:p w14:paraId="0D89BF69" w14:textId="17906AA0" w:rsidR="008A1B91" w:rsidRPr="00612271" w:rsidRDefault="008A1B91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52" w:type="pct"/>
            <w:vMerge/>
            <w:vAlign w:val="center"/>
          </w:tcPr>
          <w:p w14:paraId="7880E845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pct"/>
            <w:vMerge/>
            <w:vAlign w:val="center"/>
          </w:tcPr>
          <w:p w14:paraId="045BAA10" w14:textId="77777777" w:rsidR="008A1B91" w:rsidRPr="00073C19" w:rsidRDefault="008A1B9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73C19" w:rsidRPr="00073C19" w14:paraId="34C50AA8" w14:textId="77777777" w:rsidTr="00073C19">
        <w:trPr>
          <w:jc w:val="center"/>
        </w:trPr>
        <w:tc>
          <w:tcPr>
            <w:tcW w:w="108" w:type="pct"/>
            <w:vAlign w:val="center"/>
          </w:tcPr>
          <w:p w14:paraId="1B73FB2E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468" w:type="pct"/>
            <w:vAlign w:val="center"/>
          </w:tcPr>
          <w:p w14:paraId="4B77C709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4D1B8E5E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5" w:type="pct"/>
            <w:vAlign w:val="center"/>
          </w:tcPr>
          <w:p w14:paraId="35318DC8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6" w:type="pct"/>
            <w:vAlign w:val="center"/>
          </w:tcPr>
          <w:p w14:paraId="4918FF22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181" w:type="pct"/>
            <w:vAlign w:val="center"/>
          </w:tcPr>
          <w:p w14:paraId="5F008E25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335A16A1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80" w:type="pct"/>
            <w:vAlign w:val="center"/>
          </w:tcPr>
          <w:p w14:paraId="2222FBA0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5" w:type="pct"/>
            <w:vAlign w:val="center"/>
          </w:tcPr>
          <w:p w14:paraId="331BFA80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5365BE04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52" w:type="pct"/>
            <w:vAlign w:val="center"/>
          </w:tcPr>
          <w:p w14:paraId="01377E2B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73" w:type="pct"/>
            <w:vAlign w:val="center"/>
          </w:tcPr>
          <w:p w14:paraId="48EFDB83" w14:textId="77777777" w:rsidR="008B047D" w:rsidRPr="00073C19" w:rsidRDefault="008B047D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BD46EB" w:rsidRPr="00073C19" w14:paraId="00D099A2" w14:textId="77777777" w:rsidTr="00073C19">
        <w:trPr>
          <w:jc w:val="center"/>
        </w:trPr>
        <w:tc>
          <w:tcPr>
            <w:tcW w:w="108" w:type="pct"/>
            <w:vAlign w:val="center"/>
          </w:tcPr>
          <w:p w14:paraId="06369AB6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92" w:type="pct"/>
            <w:gridSpan w:val="11"/>
            <w:vAlign w:val="center"/>
          </w:tcPr>
          <w:p w14:paraId="77D9FD20" w14:textId="25E275E5" w:rsidR="008B047D" w:rsidRPr="00073C19" w:rsidRDefault="008A1B91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Задача «</w:t>
            </w:r>
            <w:r w:rsidR="00D25BCB" w:rsidRPr="00073C19">
              <w:rPr>
                <w:color w:val="000000" w:themeColor="text1"/>
                <w:sz w:val="19"/>
                <w:szCs w:val="19"/>
              </w:rPr>
              <w:t>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>», организация и проведение</w:t>
            </w:r>
            <w:r w:rsidR="00D25BCB" w:rsidRPr="00073C19">
              <w:rPr>
                <w:color w:val="000000" w:themeColor="text1"/>
                <w:sz w:val="19"/>
                <w:szCs w:val="19"/>
              </w:rPr>
              <w:t xml:space="preserve"> игры «Азбука дорог».</w:t>
            </w:r>
          </w:p>
        </w:tc>
      </w:tr>
      <w:tr w:rsidR="00073C19" w:rsidRPr="00073C19" w14:paraId="27A8EEC3" w14:textId="77777777" w:rsidTr="00073C19">
        <w:trPr>
          <w:jc w:val="center"/>
        </w:trPr>
        <w:tc>
          <w:tcPr>
            <w:tcW w:w="108" w:type="pct"/>
          </w:tcPr>
          <w:p w14:paraId="5DA289A2" w14:textId="6A537A1C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</w:t>
            </w:r>
            <w:r w:rsidR="009C4282" w:rsidRPr="00073C19">
              <w:rPr>
                <w:color w:val="000000" w:themeColor="text1"/>
                <w:sz w:val="19"/>
                <w:szCs w:val="19"/>
              </w:rPr>
              <w:t>1</w:t>
            </w:r>
            <w:r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1468" w:type="pct"/>
          </w:tcPr>
          <w:p w14:paraId="3F86E505" w14:textId="04A5E1F7" w:rsidR="008B047D" w:rsidRPr="00073C19" w:rsidRDefault="008B047D" w:rsidP="00E713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Уровень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(число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73C19">
              <w:rPr>
                <w:color w:val="000000" w:themeColor="text1"/>
                <w:sz w:val="19"/>
                <w:szCs w:val="19"/>
              </w:rPr>
              <w:t>ных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73C19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73C19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pacing w:val="-5"/>
                <w:sz w:val="19"/>
                <w:szCs w:val="19"/>
              </w:rPr>
              <w:t xml:space="preserve">100 </w:t>
            </w:r>
            <w:proofErr w:type="spellStart"/>
            <w:r w:rsidRPr="00073C19">
              <w:rPr>
                <w:color w:val="000000" w:themeColor="text1"/>
                <w:spacing w:val="-5"/>
                <w:sz w:val="19"/>
                <w:szCs w:val="19"/>
              </w:rPr>
              <w:t>тыс.</w:t>
            </w:r>
            <w:r w:rsidR="00E036C6" w:rsidRPr="00073C19">
              <w:rPr>
                <w:color w:val="000000" w:themeColor="text1"/>
                <w:spacing w:val="-5"/>
                <w:sz w:val="19"/>
                <w:szCs w:val="19"/>
              </w:rPr>
              <w:t>человек</w:t>
            </w:r>
            <w:proofErr w:type="spellEnd"/>
            <w:r w:rsidRPr="00073C19">
              <w:rPr>
                <w:color w:val="000000" w:themeColor="text1"/>
                <w:spacing w:val="-4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населения)</w:t>
            </w:r>
            <w:r w:rsidR="00095050"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51" w:type="pct"/>
          </w:tcPr>
          <w:p w14:paraId="350CB59A" w14:textId="57666707" w:rsidR="008B047D" w:rsidRPr="00073C19" w:rsidRDefault="002559D8" w:rsidP="00E713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«</w:t>
            </w:r>
            <w:r w:rsidR="008B047D" w:rsidRPr="00073C19">
              <w:rPr>
                <w:color w:val="000000" w:themeColor="text1"/>
                <w:sz w:val="19"/>
                <w:szCs w:val="19"/>
              </w:rPr>
              <w:t xml:space="preserve">ГП ХМАО </w:t>
            </w:r>
            <w:r w:rsidRPr="00073C19">
              <w:rPr>
                <w:color w:val="000000" w:themeColor="text1"/>
                <w:sz w:val="19"/>
                <w:szCs w:val="19"/>
              </w:rPr>
              <w:t>–</w:t>
            </w:r>
            <w:r w:rsidR="008B047D" w:rsidRPr="00073C19">
              <w:rPr>
                <w:color w:val="000000" w:themeColor="text1"/>
                <w:sz w:val="19"/>
                <w:szCs w:val="19"/>
              </w:rPr>
              <w:t xml:space="preserve"> Югры</w:t>
            </w:r>
            <w:r w:rsidRPr="00073C19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405" w:type="pct"/>
          </w:tcPr>
          <w:p w14:paraId="439FA50B" w14:textId="45B86227" w:rsidR="008B047D" w:rsidRPr="00073C19" w:rsidRDefault="002559D8" w:rsidP="00E713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6" w:type="pct"/>
          </w:tcPr>
          <w:p w14:paraId="5E8B7781" w14:textId="13E2FB45" w:rsidR="008B047D" w:rsidRPr="00073C19" w:rsidRDefault="00737056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  <w:r w:rsidR="00612271">
              <w:rPr>
                <w:color w:val="000000" w:themeColor="text1"/>
                <w:sz w:val="19"/>
                <w:szCs w:val="19"/>
              </w:rPr>
              <w:t>376</w:t>
            </w:r>
          </w:p>
        </w:tc>
        <w:tc>
          <w:tcPr>
            <w:tcW w:w="181" w:type="pct"/>
          </w:tcPr>
          <w:p w14:paraId="277467E8" w14:textId="5D24EF2D" w:rsidR="008B047D" w:rsidRPr="00073C19" w:rsidRDefault="008B047D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1" w:type="pct"/>
          </w:tcPr>
          <w:p w14:paraId="37C2F32B" w14:textId="1D270929" w:rsidR="008B047D" w:rsidRPr="00073C19" w:rsidRDefault="008B047D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  <w:r w:rsidR="00612271">
              <w:rPr>
                <w:color w:val="000000" w:themeColor="text1"/>
                <w:sz w:val="19"/>
                <w:szCs w:val="19"/>
              </w:rPr>
              <w:t>366</w:t>
            </w:r>
          </w:p>
        </w:tc>
        <w:tc>
          <w:tcPr>
            <w:tcW w:w="180" w:type="pct"/>
          </w:tcPr>
          <w:p w14:paraId="4CF781D3" w14:textId="6682A520" w:rsidR="008B047D" w:rsidRPr="00073C19" w:rsidRDefault="008B047D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  <w:r w:rsidR="00612271">
              <w:rPr>
                <w:color w:val="000000" w:themeColor="text1"/>
                <w:sz w:val="19"/>
                <w:szCs w:val="19"/>
              </w:rPr>
              <w:t>356</w:t>
            </w:r>
          </w:p>
        </w:tc>
        <w:tc>
          <w:tcPr>
            <w:tcW w:w="225" w:type="pct"/>
          </w:tcPr>
          <w:p w14:paraId="4E3C6740" w14:textId="759D0F88" w:rsidR="008B047D" w:rsidRPr="00073C19" w:rsidRDefault="008B047D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  <w:r w:rsidR="00612271">
              <w:rPr>
                <w:color w:val="000000" w:themeColor="text1"/>
                <w:sz w:val="19"/>
                <w:szCs w:val="19"/>
              </w:rPr>
              <w:t>346</w:t>
            </w:r>
          </w:p>
        </w:tc>
        <w:tc>
          <w:tcPr>
            <w:tcW w:w="271" w:type="pct"/>
          </w:tcPr>
          <w:p w14:paraId="7E51D5CB" w14:textId="2C70500E" w:rsidR="008B047D" w:rsidRPr="00073C19" w:rsidRDefault="00612271" w:rsidP="00E713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1336</w:t>
            </w:r>
          </w:p>
        </w:tc>
        <w:tc>
          <w:tcPr>
            <w:tcW w:w="652" w:type="pct"/>
          </w:tcPr>
          <w:p w14:paraId="2483BAE5" w14:textId="6F31DC86" w:rsidR="008B047D" w:rsidRPr="00073C19" w:rsidRDefault="002559D8" w:rsidP="00E713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73" w:type="pct"/>
          </w:tcPr>
          <w:p w14:paraId="6CA59744" w14:textId="4779BC72" w:rsidR="008B047D" w:rsidRPr="00073C19" w:rsidRDefault="002559D8" w:rsidP="00E7135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3DE85A8A" w14:textId="730A0530" w:rsidR="00ED3919" w:rsidRPr="00BD46EB" w:rsidRDefault="00ED3919" w:rsidP="00AE4CF3">
      <w:pPr>
        <w:rPr>
          <w:color w:val="000000" w:themeColor="text1"/>
          <w:sz w:val="22"/>
          <w:szCs w:val="22"/>
        </w:rPr>
      </w:pPr>
    </w:p>
    <w:p w14:paraId="4E052BE5" w14:textId="2AED5B39" w:rsidR="008B047D" w:rsidRPr="00BD46EB" w:rsidRDefault="008B047D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612271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6E7295FF" w14:textId="166ADF76" w:rsidR="005F3F0A" w:rsidRPr="00BD46EB" w:rsidRDefault="005F3F0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871"/>
        <w:gridCol w:w="1309"/>
        <w:gridCol w:w="1202"/>
        <w:gridCol w:w="838"/>
        <w:gridCol w:w="841"/>
        <w:gridCol w:w="854"/>
        <w:gridCol w:w="838"/>
        <w:gridCol w:w="832"/>
        <w:gridCol w:w="791"/>
        <w:gridCol w:w="948"/>
        <w:gridCol w:w="829"/>
        <w:gridCol w:w="860"/>
        <w:gridCol w:w="835"/>
        <w:gridCol w:w="869"/>
        <w:gridCol w:w="1428"/>
      </w:tblGrid>
      <w:tr w:rsidR="00BD46EB" w:rsidRPr="00073C19" w14:paraId="66212703" w14:textId="77777777" w:rsidTr="00E51FBF">
        <w:trPr>
          <w:jc w:val="center"/>
        </w:trPr>
        <w:tc>
          <w:tcPr>
            <w:tcW w:w="175" w:type="pct"/>
            <w:vMerge w:val="restart"/>
            <w:vAlign w:val="center"/>
          </w:tcPr>
          <w:p w14:paraId="3771DB7D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596" w:type="pct"/>
            <w:vMerge w:val="restart"/>
            <w:vAlign w:val="center"/>
          </w:tcPr>
          <w:p w14:paraId="25FE2872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7" w:type="pct"/>
            <w:vMerge w:val="restart"/>
            <w:vAlign w:val="center"/>
          </w:tcPr>
          <w:p w14:paraId="226275AF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36496D00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974" w:type="pct"/>
            <w:gridSpan w:val="11"/>
            <w:vAlign w:val="center"/>
          </w:tcPr>
          <w:p w14:paraId="39E77C35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5" w:type="pct"/>
            <w:vMerge w:val="restart"/>
            <w:vAlign w:val="center"/>
          </w:tcPr>
          <w:p w14:paraId="0094C39E" w14:textId="39C781C5" w:rsidR="00FE7622" w:rsidRPr="00073C19" w:rsidRDefault="00FE7622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 конец 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года</w:t>
            </w:r>
          </w:p>
        </w:tc>
      </w:tr>
      <w:tr w:rsidR="00BD46EB" w:rsidRPr="00073C19" w14:paraId="113E0706" w14:textId="77777777" w:rsidTr="00E51FBF">
        <w:trPr>
          <w:jc w:val="center"/>
        </w:trPr>
        <w:tc>
          <w:tcPr>
            <w:tcW w:w="175" w:type="pct"/>
            <w:vMerge/>
            <w:vAlign w:val="center"/>
          </w:tcPr>
          <w:p w14:paraId="20E29B26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96" w:type="pct"/>
            <w:vMerge/>
            <w:vAlign w:val="center"/>
          </w:tcPr>
          <w:p w14:paraId="3066C5D1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17" w:type="pct"/>
            <w:vMerge/>
            <w:vAlign w:val="center"/>
          </w:tcPr>
          <w:p w14:paraId="71BFA190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5FA60BD2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67" w:type="pct"/>
          </w:tcPr>
          <w:p w14:paraId="00205088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янв.</w:t>
            </w:r>
          </w:p>
        </w:tc>
        <w:tc>
          <w:tcPr>
            <w:tcW w:w="268" w:type="pct"/>
          </w:tcPr>
          <w:p w14:paraId="72BE31B1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фев.</w:t>
            </w:r>
          </w:p>
        </w:tc>
        <w:tc>
          <w:tcPr>
            <w:tcW w:w="272" w:type="pct"/>
          </w:tcPr>
          <w:p w14:paraId="05854DAA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67" w:type="pct"/>
          </w:tcPr>
          <w:p w14:paraId="66012615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апр.</w:t>
            </w:r>
          </w:p>
        </w:tc>
        <w:tc>
          <w:tcPr>
            <w:tcW w:w="265" w:type="pct"/>
          </w:tcPr>
          <w:p w14:paraId="551EDDBA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52" w:type="pct"/>
          </w:tcPr>
          <w:p w14:paraId="1C2D0A34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302" w:type="pct"/>
          </w:tcPr>
          <w:p w14:paraId="06ED3A5F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64" w:type="pct"/>
          </w:tcPr>
          <w:p w14:paraId="55E4FAF1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авг.</w:t>
            </w:r>
          </w:p>
        </w:tc>
        <w:tc>
          <w:tcPr>
            <w:tcW w:w="274" w:type="pct"/>
          </w:tcPr>
          <w:p w14:paraId="4C7BE4BD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сент.</w:t>
            </w:r>
          </w:p>
        </w:tc>
        <w:tc>
          <w:tcPr>
            <w:tcW w:w="266" w:type="pct"/>
          </w:tcPr>
          <w:p w14:paraId="480303CC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окт.</w:t>
            </w:r>
          </w:p>
        </w:tc>
        <w:tc>
          <w:tcPr>
            <w:tcW w:w="277" w:type="pct"/>
          </w:tcPr>
          <w:p w14:paraId="36B57A7B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073C19">
              <w:rPr>
                <w:color w:val="000000" w:themeColor="text1"/>
                <w:sz w:val="19"/>
                <w:szCs w:val="19"/>
              </w:rPr>
              <w:t>нояб</w:t>
            </w:r>
            <w:proofErr w:type="spellEnd"/>
            <w:r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55" w:type="pct"/>
            <w:vMerge/>
          </w:tcPr>
          <w:p w14:paraId="6B28A490" w14:textId="77777777" w:rsidR="00FE7622" w:rsidRPr="00073C19" w:rsidRDefault="00FE762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D46EB" w:rsidRPr="00073C19" w14:paraId="30E45A72" w14:textId="77777777" w:rsidTr="00E51FBF">
        <w:trPr>
          <w:jc w:val="center"/>
        </w:trPr>
        <w:tc>
          <w:tcPr>
            <w:tcW w:w="175" w:type="pct"/>
          </w:tcPr>
          <w:p w14:paraId="13A03B70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96" w:type="pct"/>
          </w:tcPr>
          <w:p w14:paraId="0514EB64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17" w:type="pct"/>
          </w:tcPr>
          <w:p w14:paraId="0E971B8C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56087085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67" w:type="pct"/>
          </w:tcPr>
          <w:p w14:paraId="1CD19408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68" w:type="pct"/>
          </w:tcPr>
          <w:p w14:paraId="2F28B818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2" w:type="pct"/>
          </w:tcPr>
          <w:p w14:paraId="482B4B9B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67" w:type="pct"/>
          </w:tcPr>
          <w:p w14:paraId="40005FD0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65" w:type="pct"/>
          </w:tcPr>
          <w:p w14:paraId="6968749E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52" w:type="pct"/>
          </w:tcPr>
          <w:p w14:paraId="674ECB3B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302" w:type="pct"/>
          </w:tcPr>
          <w:p w14:paraId="54D77D9C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64" w:type="pct"/>
          </w:tcPr>
          <w:p w14:paraId="69FAA814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74" w:type="pct"/>
          </w:tcPr>
          <w:p w14:paraId="500F025F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66" w:type="pct"/>
          </w:tcPr>
          <w:p w14:paraId="6ADAE10F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77" w:type="pct"/>
          </w:tcPr>
          <w:p w14:paraId="69F8E186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55" w:type="pct"/>
          </w:tcPr>
          <w:p w14:paraId="0BF0D33C" w14:textId="77777777" w:rsidR="008B047D" w:rsidRPr="00073C19" w:rsidRDefault="008B047D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16</w:t>
            </w:r>
          </w:p>
        </w:tc>
      </w:tr>
      <w:tr w:rsidR="00BD46EB" w:rsidRPr="00073C19" w14:paraId="18F0BADA" w14:textId="77777777" w:rsidTr="00073C19">
        <w:trPr>
          <w:jc w:val="center"/>
        </w:trPr>
        <w:tc>
          <w:tcPr>
            <w:tcW w:w="175" w:type="pct"/>
          </w:tcPr>
          <w:p w14:paraId="436EA35A" w14:textId="32F341BE" w:rsidR="008B047D" w:rsidRPr="00073C19" w:rsidRDefault="009C4282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5"/>
            <w:vAlign w:val="center"/>
          </w:tcPr>
          <w:p w14:paraId="067D88AB" w14:textId="08117BF5" w:rsidR="008B047D" w:rsidRPr="00073C19" w:rsidRDefault="00D25BCB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Задача «Трансляция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>»</w:t>
            </w:r>
            <w:r w:rsidRPr="00073C19">
              <w:rPr>
                <w:color w:val="000000" w:themeColor="text1"/>
                <w:sz w:val="19"/>
                <w:szCs w:val="19"/>
              </w:rPr>
              <w:t>, организация и проведени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>е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игры «Азбука дорог».</w:t>
            </w:r>
          </w:p>
        </w:tc>
      </w:tr>
      <w:tr w:rsidR="00E51FBF" w:rsidRPr="00073C19" w14:paraId="4A3FD524" w14:textId="77777777" w:rsidTr="00E51FBF">
        <w:trPr>
          <w:jc w:val="center"/>
        </w:trPr>
        <w:tc>
          <w:tcPr>
            <w:tcW w:w="175" w:type="pct"/>
          </w:tcPr>
          <w:p w14:paraId="663CEF8C" w14:textId="0A39B075" w:rsidR="00E51FBF" w:rsidRPr="00073C19" w:rsidRDefault="00E51FBF" w:rsidP="00E51F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596" w:type="pct"/>
          </w:tcPr>
          <w:p w14:paraId="4ABEAA19" w14:textId="76A09BE7" w:rsidR="00E51FBF" w:rsidRPr="00073C19" w:rsidRDefault="00E51FBF" w:rsidP="00E51FB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Уровень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преступности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(число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pacing w:val="-5"/>
                <w:sz w:val="19"/>
                <w:szCs w:val="19"/>
              </w:rPr>
              <w:t>зарегистрирован</w:t>
            </w:r>
            <w:r w:rsidRPr="00073C19">
              <w:rPr>
                <w:color w:val="000000" w:themeColor="text1"/>
                <w:sz w:val="19"/>
                <w:szCs w:val="19"/>
              </w:rPr>
              <w:t>ных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pacing w:val="-7"/>
                <w:sz w:val="19"/>
                <w:szCs w:val="19"/>
              </w:rPr>
              <w:t xml:space="preserve">преступлений </w:t>
            </w:r>
            <w:r w:rsidRPr="00073C19">
              <w:rPr>
                <w:color w:val="000000" w:themeColor="text1"/>
                <w:spacing w:val="-6"/>
                <w:sz w:val="19"/>
                <w:szCs w:val="19"/>
              </w:rPr>
              <w:t>на</w:t>
            </w:r>
            <w:r w:rsidRPr="00073C19">
              <w:rPr>
                <w:color w:val="000000" w:themeColor="text1"/>
                <w:spacing w:val="-52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pacing w:val="-5"/>
                <w:sz w:val="19"/>
                <w:szCs w:val="19"/>
              </w:rPr>
              <w:t>100 тыс.</w:t>
            </w:r>
            <w:r w:rsidRPr="00073C19">
              <w:rPr>
                <w:color w:val="000000" w:themeColor="text1"/>
                <w:spacing w:val="-4"/>
                <w:sz w:val="19"/>
                <w:szCs w:val="19"/>
              </w:rPr>
              <w:t xml:space="preserve"> человек </w:t>
            </w:r>
            <w:r w:rsidRPr="00073C19">
              <w:rPr>
                <w:color w:val="000000" w:themeColor="text1"/>
                <w:sz w:val="19"/>
                <w:szCs w:val="19"/>
              </w:rPr>
              <w:t>населения).</w:t>
            </w:r>
          </w:p>
        </w:tc>
        <w:tc>
          <w:tcPr>
            <w:tcW w:w="417" w:type="pct"/>
          </w:tcPr>
          <w:p w14:paraId="0F904B90" w14:textId="5D4CBEE1" w:rsidR="00E51FBF" w:rsidRPr="00073C19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83" w:type="pct"/>
          </w:tcPr>
          <w:p w14:paraId="2DAF9BEB" w14:textId="58ED9DAC" w:rsidR="00E51FBF" w:rsidRPr="00073C19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267" w:type="pct"/>
          </w:tcPr>
          <w:p w14:paraId="44FD6096" w14:textId="1BD474AA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68" w:type="pct"/>
          </w:tcPr>
          <w:p w14:paraId="476F28A4" w14:textId="62153C78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272" w:type="pct"/>
          </w:tcPr>
          <w:p w14:paraId="0E7706BB" w14:textId="7CD5B1C5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  <w:lang w:val="en-US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110</w:t>
            </w:r>
          </w:p>
        </w:tc>
        <w:tc>
          <w:tcPr>
            <w:tcW w:w="267" w:type="pct"/>
          </w:tcPr>
          <w:p w14:paraId="0749DDAC" w14:textId="1DB339A1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135</w:t>
            </w:r>
          </w:p>
        </w:tc>
        <w:tc>
          <w:tcPr>
            <w:tcW w:w="265" w:type="pct"/>
          </w:tcPr>
          <w:p w14:paraId="37C9C9A1" w14:textId="1ACAC539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140</w:t>
            </w:r>
          </w:p>
        </w:tc>
        <w:tc>
          <w:tcPr>
            <w:tcW w:w="252" w:type="pct"/>
          </w:tcPr>
          <w:p w14:paraId="5348FD87" w14:textId="50155636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302" w:type="pct"/>
          </w:tcPr>
          <w:p w14:paraId="32330E4B" w14:textId="5ACF5561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145</w:t>
            </w:r>
          </w:p>
        </w:tc>
        <w:tc>
          <w:tcPr>
            <w:tcW w:w="264" w:type="pct"/>
          </w:tcPr>
          <w:p w14:paraId="6BB81C73" w14:textId="4F873632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130</w:t>
            </w:r>
          </w:p>
        </w:tc>
        <w:tc>
          <w:tcPr>
            <w:tcW w:w="274" w:type="pct"/>
          </w:tcPr>
          <w:p w14:paraId="11285361" w14:textId="030CE71C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129</w:t>
            </w:r>
          </w:p>
        </w:tc>
        <w:tc>
          <w:tcPr>
            <w:tcW w:w="266" w:type="pct"/>
          </w:tcPr>
          <w:p w14:paraId="53135D6B" w14:textId="37EA76DC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277" w:type="pct"/>
          </w:tcPr>
          <w:p w14:paraId="28F3C004" w14:textId="4E4C6894" w:rsidR="00E51FBF" w:rsidRPr="00612271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red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78</w:t>
            </w:r>
          </w:p>
        </w:tc>
        <w:tc>
          <w:tcPr>
            <w:tcW w:w="455" w:type="pct"/>
          </w:tcPr>
          <w:p w14:paraId="2A1A33BE" w14:textId="234BAEE4" w:rsidR="00E51FBF" w:rsidRPr="00073C19" w:rsidRDefault="00E51FBF" w:rsidP="00E51FBF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E51FBF">
              <w:rPr>
                <w:color w:val="000000" w:themeColor="text1"/>
                <w:spacing w:val="-6"/>
                <w:sz w:val="19"/>
                <w:szCs w:val="19"/>
              </w:rPr>
              <w:t>1366</w:t>
            </w:r>
          </w:p>
        </w:tc>
      </w:tr>
    </w:tbl>
    <w:p w14:paraId="2E46B2AF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4"/>
          <w:cols w:space="708"/>
          <w:titlePg/>
          <w:docGrid w:linePitch="360"/>
        </w:sectPr>
      </w:pPr>
    </w:p>
    <w:p w14:paraId="166E27F0" w14:textId="77777777" w:rsidR="00737056" w:rsidRPr="00BD46EB" w:rsidRDefault="00737056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1AFECD46" w14:textId="77777777" w:rsidR="00737056" w:rsidRPr="00BD46EB" w:rsidRDefault="00737056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"/>
        <w:gridCol w:w="5452"/>
        <w:gridCol w:w="2263"/>
        <w:gridCol w:w="989"/>
        <w:gridCol w:w="1133"/>
        <w:gridCol w:w="989"/>
        <w:gridCol w:w="989"/>
        <w:gridCol w:w="1133"/>
        <w:gridCol w:w="1133"/>
        <w:gridCol w:w="986"/>
      </w:tblGrid>
      <w:tr w:rsidR="00BD46EB" w:rsidRPr="00073C19" w14:paraId="6CEB82F6" w14:textId="77777777" w:rsidTr="00073C19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578F3F93" w14:textId="77777777" w:rsidR="005671F4" w:rsidRPr="00073C19" w:rsidRDefault="005671F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14:paraId="3C15BAEA" w14:textId="27508872" w:rsidR="00737056" w:rsidRPr="00073C19" w:rsidRDefault="005671F4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737" w:type="pct"/>
            <w:vMerge w:val="restart"/>
            <w:vAlign w:val="center"/>
          </w:tcPr>
          <w:p w14:paraId="28B07D99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21" w:type="pct"/>
            <w:vMerge w:val="restart"/>
            <w:vAlign w:val="center"/>
          </w:tcPr>
          <w:p w14:paraId="15CF2137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15" w:type="pct"/>
            <w:vMerge w:val="restart"/>
            <w:vAlign w:val="center"/>
          </w:tcPr>
          <w:p w14:paraId="4639EB29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36FF55DE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7C8DF48B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73C19" w:rsidRPr="00073C19" w14:paraId="0318590F" w14:textId="77777777" w:rsidTr="00073C19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220C0AFC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37" w:type="pct"/>
            <w:vMerge/>
            <w:vAlign w:val="center"/>
          </w:tcPr>
          <w:p w14:paraId="430E2383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21" w:type="pct"/>
            <w:vMerge/>
            <w:vAlign w:val="center"/>
          </w:tcPr>
          <w:p w14:paraId="10753AC0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Merge/>
            <w:vAlign w:val="center"/>
          </w:tcPr>
          <w:p w14:paraId="7C5B8946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5EAE451A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15" w:type="pct"/>
            <w:vAlign w:val="center"/>
          </w:tcPr>
          <w:p w14:paraId="5E9DEE41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BCA1E75" w14:textId="048BDF0B" w:rsidR="00737056" w:rsidRPr="00073C19" w:rsidRDefault="00737056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43FF6F75" w14:textId="7C852FDB" w:rsidR="00737056" w:rsidRPr="00073C19" w:rsidRDefault="00737056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3963A635" w14:textId="1BC3CAF6" w:rsidR="00737056" w:rsidRPr="00073C19" w:rsidRDefault="00737056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4" w:type="pct"/>
            <w:vAlign w:val="center"/>
          </w:tcPr>
          <w:p w14:paraId="3EEC1CC4" w14:textId="1B46FDDD" w:rsidR="00737056" w:rsidRPr="00073C19" w:rsidRDefault="00737056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073C19" w:rsidRPr="00073C19" w14:paraId="451966ED" w14:textId="77777777" w:rsidTr="00073C19">
        <w:trPr>
          <w:trHeight w:val="20"/>
          <w:jc w:val="center"/>
        </w:trPr>
        <w:tc>
          <w:tcPr>
            <w:tcW w:w="200" w:type="pct"/>
            <w:vAlign w:val="center"/>
          </w:tcPr>
          <w:p w14:paraId="581D3D5C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37" w:type="pct"/>
            <w:vAlign w:val="center"/>
          </w:tcPr>
          <w:p w14:paraId="74C7D301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721" w:type="pct"/>
            <w:vAlign w:val="center"/>
          </w:tcPr>
          <w:p w14:paraId="30F6C360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15" w:type="pct"/>
            <w:vAlign w:val="center"/>
          </w:tcPr>
          <w:p w14:paraId="05B21704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1C299F77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15" w:type="pct"/>
            <w:vAlign w:val="center"/>
          </w:tcPr>
          <w:p w14:paraId="03D755C0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77015F18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0AAA0C57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61" w:type="pct"/>
            <w:vAlign w:val="center"/>
          </w:tcPr>
          <w:p w14:paraId="38A81962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14:paraId="23E28BC9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073C19" w14:paraId="434B9952" w14:textId="77777777" w:rsidTr="00073C19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7A8E61D1" w14:textId="19C0CF8E" w:rsidR="00737056" w:rsidRPr="00073C19" w:rsidRDefault="00D25BCB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Задача «Трансляция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>»</w:t>
            </w:r>
            <w:r w:rsidRPr="00073C19">
              <w:rPr>
                <w:color w:val="000000" w:themeColor="text1"/>
                <w:sz w:val="19"/>
                <w:szCs w:val="19"/>
              </w:rPr>
              <w:t>, организация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и проведение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игры «Азбука дорог».</w:t>
            </w:r>
          </w:p>
        </w:tc>
      </w:tr>
      <w:tr w:rsidR="00073C19" w:rsidRPr="00073C19" w14:paraId="0EFE1F34" w14:textId="77777777" w:rsidTr="00073C19">
        <w:trPr>
          <w:trHeight w:val="20"/>
          <w:jc w:val="center"/>
        </w:trPr>
        <w:tc>
          <w:tcPr>
            <w:tcW w:w="200" w:type="pct"/>
          </w:tcPr>
          <w:p w14:paraId="4645A526" w14:textId="748B6037" w:rsidR="00737056" w:rsidRPr="00073C19" w:rsidRDefault="00737056" w:rsidP="00073C19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737" w:type="pct"/>
          </w:tcPr>
          <w:p w14:paraId="78DD6BC8" w14:textId="035209D7" w:rsidR="00737056" w:rsidRPr="00073C19" w:rsidRDefault="00737056" w:rsidP="00E80661">
            <w:pPr>
              <w:spacing w:line="276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 xml:space="preserve">Мероприятие </w:t>
            </w:r>
            <w:r w:rsidR="00095050" w:rsidRPr="00073C19">
              <w:rPr>
                <w:color w:val="000000" w:themeColor="text1"/>
                <w:sz w:val="19"/>
                <w:szCs w:val="19"/>
              </w:rPr>
              <w:t xml:space="preserve">(результат) </w:t>
            </w:r>
            <w:r w:rsidRPr="00073C19">
              <w:rPr>
                <w:color w:val="000000" w:themeColor="text1"/>
                <w:sz w:val="19"/>
                <w:szCs w:val="19"/>
              </w:rPr>
              <w:t>«</w:t>
            </w:r>
            <w:r w:rsidR="00E80661" w:rsidRPr="00073C19">
              <w:rPr>
                <w:color w:val="000000" w:themeColor="text1"/>
                <w:sz w:val="19"/>
                <w:szCs w:val="19"/>
              </w:rPr>
              <w:t xml:space="preserve">Организованы мероприятия </w:t>
            </w:r>
            <w:r w:rsidR="00DF2C9D" w:rsidRPr="00073C19">
              <w:rPr>
                <w:color w:val="000000" w:themeColor="text1"/>
                <w:sz w:val="19"/>
                <w:szCs w:val="19"/>
              </w:rPr>
              <w:t xml:space="preserve">в сфере </w:t>
            </w:r>
            <w:r w:rsidR="008858D3" w:rsidRPr="00073C19">
              <w:rPr>
                <w:color w:val="000000" w:themeColor="text1"/>
                <w:sz w:val="19"/>
                <w:szCs w:val="19"/>
              </w:rPr>
              <w:t xml:space="preserve">профилактики </w:t>
            </w:r>
            <w:r w:rsidR="00DF2C9D" w:rsidRPr="00073C19">
              <w:rPr>
                <w:color w:val="000000" w:themeColor="text1"/>
                <w:sz w:val="19"/>
                <w:szCs w:val="19"/>
              </w:rPr>
              <w:t>безопасности дорожного движения».</w:t>
            </w:r>
            <w:r w:rsidR="008858D3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721" w:type="pct"/>
          </w:tcPr>
          <w:p w14:paraId="617CD4B6" w14:textId="6C334E6D" w:rsidR="00737056" w:rsidRPr="00073C19" w:rsidRDefault="005F3F0A" w:rsidP="00DF2C9D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Приобретен</w:t>
            </w:r>
            <w:r w:rsidR="00C9147E" w:rsidRPr="00073C19">
              <w:rPr>
                <w:color w:val="000000" w:themeColor="text1"/>
                <w:sz w:val="19"/>
                <w:szCs w:val="19"/>
              </w:rPr>
              <w:t>ие</w:t>
            </w:r>
            <w:r w:rsidR="00DF2C9D" w:rsidRPr="00073C19">
              <w:rPr>
                <w:color w:val="000000" w:themeColor="text1"/>
                <w:sz w:val="19"/>
                <w:szCs w:val="19"/>
              </w:rPr>
              <w:t xml:space="preserve"> товаров</w:t>
            </w:r>
          </w:p>
        </w:tc>
        <w:tc>
          <w:tcPr>
            <w:tcW w:w="315" w:type="pct"/>
          </w:tcPr>
          <w:p w14:paraId="0CF92A1B" w14:textId="77777777" w:rsidR="00737056" w:rsidRPr="00073C19" w:rsidRDefault="00737056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1" w:type="pct"/>
          </w:tcPr>
          <w:p w14:paraId="4DD0F512" w14:textId="77777777" w:rsidR="00737056" w:rsidRPr="00073C19" w:rsidRDefault="00737056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64569445" w14:textId="6D3B379B" w:rsidR="00737056" w:rsidRPr="00073C19" w:rsidRDefault="00737056" w:rsidP="00612271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</w:tcPr>
          <w:p w14:paraId="68830803" w14:textId="77777777" w:rsidR="00737056" w:rsidRPr="00073C19" w:rsidRDefault="00737056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14:paraId="05D738FB" w14:textId="77777777" w:rsidR="00737056" w:rsidRPr="00073C19" w:rsidRDefault="00737056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14:paraId="2CB19927" w14:textId="77777777" w:rsidR="00737056" w:rsidRPr="00073C19" w:rsidRDefault="00737056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14:paraId="344D27D6" w14:textId="77777777" w:rsidR="00737056" w:rsidRPr="00073C19" w:rsidRDefault="00737056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0CBEE058" w14:textId="77777777" w:rsidR="00ED3919" w:rsidRPr="00BD46EB" w:rsidRDefault="00ED3919" w:rsidP="00AE4CF3">
      <w:pPr>
        <w:jc w:val="center"/>
        <w:rPr>
          <w:color w:val="000000" w:themeColor="text1"/>
          <w:sz w:val="22"/>
          <w:szCs w:val="22"/>
        </w:rPr>
      </w:pPr>
    </w:p>
    <w:p w14:paraId="6B30EFE1" w14:textId="6AA8F2BC" w:rsidR="006951AC" w:rsidRPr="00BD46EB" w:rsidRDefault="006951A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4F6F864B" w14:textId="77777777" w:rsidR="006951AC" w:rsidRPr="00BD46EB" w:rsidRDefault="006951AC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0716"/>
        <w:gridCol w:w="989"/>
        <w:gridCol w:w="1133"/>
        <w:gridCol w:w="851"/>
        <w:gridCol w:w="1014"/>
        <w:gridCol w:w="678"/>
      </w:tblGrid>
      <w:tr w:rsidR="00BD46EB" w:rsidRPr="00073C19" w14:paraId="3243DBC7" w14:textId="77777777" w:rsidTr="00073C19">
        <w:trPr>
          <w:jc w:val="center"/>
        </w:trPr>
        <w:tc>
          <w:tcPr>
            <w:tcW w:w="100" w:type="pct"/>
            <w:vMerge w:val="restart"/>
          </w:tcPr>
          <w:p w14:paraId="047FD952" w14:textId="77777777" w:rsidR="006951AC" w:rsidRPr="00073C19" w:rsidRDefault="006951AC" w:rsidP="00073C19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414" w:type="pct"/>
            <w:vMerge w:val="restart"/>
            <w:vAlign w:val="center"/>
          </w:tcPr>
          <w:p w14:paraId="37C0CBBF" w14:textId="77777777" w:rsidR="006951AC" w:rsidRPr="00073C19" w:rsidRDefault="006951AC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14:paraId="7A5537A0" w14:textId="77777777" w:rsidR="006951AC" w:rsidRPr="00073C19" w:rsidRDefault="006951AC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073C19" w:rsidRPr="00073C19" w14:paraId="0B28B4DB" w14:textId="77777777" w:rsidTr="00073C19">
        <w:trPr>
          <w:jc w:val="center"/>
        </w:trPr>
        <w:tc>
          <w:tcPr>
            <w:tcW w:w="100" w:type="pct"/>
            <w:vMerge/>
          </w:tcPr>
          <w:p w14:paraId="7053356F" w14:textId="77777777" w:rsidR="006951AC" w:rsidRPr="00073C19" w:rsidRDefault="006951AC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  <w:vMerge/>
            <w:vAlign w:val="center"/>
          </w:tcPr>
          <w:p w14:paraId="4335E2DA" w14:textId="77777777" w:rsidR="006951AC" w:rsidRPr="00073C19" w:rsidRDefault="006951AC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14:paraId="054CA508" w14:textId="221FC1C3" w:rsidR="006951AC" w:rsidRPr="00073C19" w:rsidRDefault="00612271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61" w:type="pct"/>
            <w:vAlign w:val="center"/>
          </w:tcPr>
          <w:p w14:paraId="6863E398" w14:textId="025CC32C" w:rsidR="006951AC" w:rsidRPr="00612271" w:rsidRDefault="006951AC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5B1F2731" w14:textId="64E168FD" w:rsidR="006951AC" w:rsidRPr="00612271" w:rsidRDefault="006951AC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23" w:type="pct"/>
            <w:vAlign w:val="center"/>
          </w:tcPr>
          <w:p w14:paraId="552F6EFF" w14:textId="2FA2525B" w:rsidR="006951AC" w:rsidRPr="00612271" w:rsidRDefault="006951AC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16" w:type="pct"/>
            <w:vAlign w:val="center"/>
          </w:tcPr>
          <w:p w14:paraId="17C21191" w14:textId="77777777" w:rsidR="006951AC" w:rsidRPr="00073C19" w:rsidRDefault="006951AC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073C19" w14:paraId="0384249C" w14:textId="77777777" w:rsidTr="00A5525D">
        <w:trPr>
          <w:jc w:val="center"/>
        </w:trPr>
        <w:tc>
          <w:tcPr>
            <w:tcW w:w="100" w:type="pct"/>
          </w:tcPr>
          <w:p w14:paraId="33AEEC7B" w14:textId="2B8535AC" w:rsidR="00117973" w:rsidRPr="00073C19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58B309FE" w14:textId="63BAB3FD" w:rsidR="00117973" w:rsidRPr="00073C19" w:rsidRDefault="00117973" w:rsidP="00117973">
            <w:pPr>
              <w:shd w:val="clear" w:color="auto" w:fill="FFFFFF"/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Комплекс процессных мероприятий «Организация и проведение профилактических мероприятий в сфере безопасности дорожного движения», всего, в том числе:</w:t>
            </w:r>
          </w:p>
        </w:tc>
        <w:tc>
          <w:tcPr>
            <w:tcW w:w="315" w:type="pct"/>
            <w:vAlign w:val="center"/>
          </w:tcPr>
          <w:p w14:paraId="679330E9" w14:textId="331BE192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61" w:type="pct"/>
            <w:vAlign w:val="center"/>
          </w:tcPr>
          <w:p w14:paraId="14C83A1B" w14:textId="33CA8004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271" w:type="pct"/>
            <w:vAlign w:val="center"/>
          </w:tcPr>
          <w:p w14:paraId="6069E105" w14:textId="14BA01E4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23" w:type="pct"/>
            <w:vAlign w:val="center"/>
          </w:tcPr>
          <w:p w14:paraId="58EA5408" w14:textId="4AD1CEDE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216" w:type="pct"/>
            <w:vAlign w:val="center"/>
          </w:tcPr>
          <w:p w14:paraId="30A6A13B" w14:textId="270309A8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2058,40</w:t>
            </w:r>
          </w:p>
        </w:tc>
      </w:tr>
      <w:tr w:rsidR="00117973" w:rsidRPr="00073C19" w14:paraId="6EEC13B7" w14:textId="77777777" w:rsidTr="00A5525D">
        <w:trPr>
          <w:jc w:val="center"/>
        </w:trPr>
        <w:tc>
          <w:tcPr>
            <w:tcW w:w="100" w:type="pct"/>
          </w:tcPr>
          <w:p w14:paraId="0F267097" w14:textId="77777777" w:rsidR="00117973" w:rsidRPr="00073C19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50B9F75E" w14:textId="77777777" w:rsidR="00117973" w:rsidRPr="00073C19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vAlign w:val="center"/>
          </w:tcPr>
          <w:p w14:paraId="0953B8EE" w14:textId="2F742384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61" w:type="pct"/>
            <w:vAlign w:val="center"/>
          </w:tcPr>
          <w:p w14:paraId="6BEA2586" w14:textId="6B5F7080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271" w:type="pct"/>
            <w:vAlign w:val="center"/>
          </w:tcPr>
          <w:p w14:paraId="10AE862F" w14:textId="0FC17759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23" w:type="pct"/>
            <w:vAlign w:val="center"/>
          </w:tcPr>
          <w:p w14:paraId="125E8056" w14:textId="4F989546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216" w:type="pct"/>
            <w:vAlign w:val="center"/>
          </w:tcPr>
          <w:p w14:paraId="4E6E0CC0" w14:textId="39919D81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2058,40</w:t>
            </w:r>
          </w:p>
        </w:tc>
      </w:tr>
      <w:tr w:rsidR="00117973" w:rsidRPr="00073C19" w14:paraId="19EF2581" w14:textId="77777777" w:rsidTr="00A5525D">
        <w:trPr>
          <w:jc w:val="center"/>
        </w:trPr>
        <w:tc>
          <w:tcPr>
            <w:tcW w:w="100" w:type="pct"/>
          </w:tcPr>
          <w:p w14:paraId="7161B4FA" w14:textId="3B667C28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414" w:type="pct"/>
          </w:tcPr>
          <w:p w14:paraId="4C68C0DF" w14:textId="57EF4275" w:rsidR="00117973" w:rsidRPr="00073C19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Мероприятие (результат) «Организованы мероприятия в сфере профилактики безопасности дорожного движения», всего, в том числе:</w:t>
            </w:r>
          </w:p>
        </w:tc>
        <w:tc>
          <w:tcPr>
            <w:tcW w:w="315" w:type="pct"/>
            <w:vAlign w:val="center"/>
          </w:tcPr>
          <w:p w14:paraId="69BC1422" w14:textId="15A75205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61" w:type="pct"/>
            <w:vAlign w:val="center"/>
          </w:tcPr>
          <w:p w14:paraId="6F5D567B" w14:textId="25E7818C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271" w:type="pct"/>
            <w:vAlign w:val="center"/>
          </w:tcPr>
          <w:p w14:paraId="6ACBAFBB" w14:textId="647E3924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23" w:type="pct"/>
            <w:vAlign w:val="center"/>
          </w:tcPr>
          <w:p w14:paraId="23218D4D" w14:textId="4886FE41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216" w:type="pct"/>
            <w:vAlign w:val="center"/>
          </w:tcPr>
          <w:p w14:paraId="593679E5" w14:textId="68213541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2058,40</w:t>
            </w:r>
          </w:p>
        </w:tc>
      </w:tr>
      <w:tr w:rsidR="00117973" w:rsidRPr="00073C19" w14:paraId="26F1F529" w14:textId="77777777" w:rsidTr="00A5525D">
        <w:trPr>
          <w:jc w:val="center"/>
        </w:trPr>
        <w:tc>
          <w:tcPr>
            <w:tcW w:w="100" w:type="pct"/>
          </w:tcPr>
          <w:p w14:paraId="36FE8614" w14:textId="77777777" w:rsidR="00117973" w:rsidRPr="00073C19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414" w:type="pct"/>
          </w:tcPr>
          <w:p w14:paraId="5D6A8C93" w14:textId="191B182F" w:rsidR="00117973" w:rsidRPr="00073C19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vAlign w:val="center"/>
          </w:tcPr>
          <w:p w14:paraId="5B9FBF0A" w14:textId="1F9FD86A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61" w:type="pct"/>
            <w:vAlign w:val="center"/>
          </w:tcPr>
          <w:p w14:paraId="1A70C218" w14:textId="36B31448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271" w:type="pct"/>
            <w:vAlign w:val="center"/>
          </w:tcPr>
          <w:p w14:paraId="72D2D5ED" w14:textId="0890BC5D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323" w:type="pct"/>
            <w:vAlign w:val="center"/>
          </w:tcPr>
          <w:p w14:paraId="1D65E2AE" w14:textId="43510D63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514,60</w:t>
            </w:r>
          </w:p>
        </w:tc>
        <w:tc>
          <w:tcPr>
            <w:tcW w:w="216" w:type="pct"/>
            <w:vAlign w:val="center"/>
          </w:tcPr>
          <w:p w14:paraId="68B5F12B" w14:textId="74C6B4A0" w:rsidR="00117973" w:rsidRPr="00073C19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2058,40</w:t>
            </w:r>
          </w:p>
        </w:tc>
      </w:tr>
    </w:tbl>
    <w:p w14:paraId="0B3E908C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5"/>
          <w:cols w:space="708"/>
          <w:titlePg/>
          <w:docGrid w:linePitch="360"/>
        </w:sectPr>
      </w:pPr>
    </w:p>
    <w:p w14:paraId="5D70BFDB" w14:textId="3E850777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612271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6857D238" w14:textId="0127AB80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6"/>
        <w:gridCol w:w="1698"/>
        <w:gridCol w:w="5377"/>
        <w:gridCol w:w="2122"/>
        <w:gridCol w:w="1551"/>
      </w:tblGrid>
      <w:tr w:rsidR="00BD46EB" w:rsidRPr="00073C19" w14:paraId="42C57B0B" w14:textId="77777777" w:rsidTr="00073C19">
        <w:trPr>
          <w:jc w:val="center"/>
        </w:trPr>
        <w:tc>
          <w:tcPr>
            <w:tcW w:w="1576" w:type="pct"/>
            <w:vAlign w:val="center"/>
          </w:tcPr>
          <w:p w14:paraId="42BC7654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vAlign w:val="center"/>
          </w:tcPr>
          <w:p w14:paraId="53145BC4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13" w:type="pct"/>
            <w:vAlign w:val="center"/>
          </w:tcPr>
          <w:p w14:paraId="4F115395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6" w:type="pct"/>
            <w:vAlign w:val="center"/>
          </w:tcPr>
          <w:p w14:paraId="66C04BC0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4" w:type="pct"/>
            <w:vAlign w:val="center"/>
          </w:tcPr>
          <w:p w14:paraId="7A26EFAB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BD46EB" w:rsidRPr="00073C19" w14:paraId="43139113" w14:textId="77777777" w:rsidTr="00073C19">
        <w:trPr>
          <w:jc w:val="center"/>
        </w:trPr>
        <w:tc>
          <w:tcPr>
            <w:tcW w:w="1576" w:type="pct"/>
          </w:tcPr>
          <w:p w14:paraId="2D0E1BA8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41" w:type="pct"/>
          </w:tcPr>
          <w:p w14:paraId="1147BA86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713" w:type="pct"/>
          </w:tcPr>
          <w:p w14:paraId="07CB6CE4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76" w:type="pct"/>
          </w:tcPr>
          <w:p w14:paraId="221D21E0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94" w:type="pct"/>
          </w:tcPr>
          <w:p w14:paraId="52A946F2" w14:textId="77777777" w:rsidR="00BA405C" w:rsidRPr="00073C19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BD46EB" w:rsidRPr="00073C19" w14:paraId="0DE122A6" w14:textId="77777777" w:rsidTr="00073C19">
        <w:trPr>
          <w:jc w:val="center"/>
        </w:trPr>
        <w:tc>
          <w:tcPr>
            <w:tcW w:w="5000" w:type="pct"/>
            <w:gridSpan w:val="5"/>
            <w:vAlign w:val="center"/>
          </w:tcPr>
          <w:p w14:paraId="60B1539A" w14:textId="6FC9F53C" w:rsidR="00B406AE" w:rsidRPr="00073C19" w:rsidRDefault="00D25BCB" w:rsidP="005F3F0A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Задача «</w:t>
            </w:r>
            <w:r w:rsidR="00DF2C9D" w:rsidRPr="00073C19">
              <w:rPr>
                <w:color w:val="000000" w:themeColor="text1"/>
                <w:sz w:val="19"/>
                <w:szCs w:val="19"/>
              </w:rPr>
              <w:t>Трансляция социальной рекламы в сфере безопасности дорожного движения, приобретение световозвращающих приспособлений, приобретение оборудования для обучения грамотному поведению детей на дороге и участие в окружном конкурсе «Безопасное колесо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>», организация и проведение</w:t>
            </w:r>
            <w:r w:rsidR="00DF2C9D" w:rsidRPr="00073C19">
              <w:rPr>
                <w:color w:val="000000" w:themeColor="text1"/>
                <w:sz w:val="19"/>
                <w:szCs w:val="19"/>
              </w:rPr>
              <w:t xml:space="preserve"> игры «Азбука дорог</w:t>
            </w:r>
            <w:r w:rsidRPr="00073C19">
              <w:rPr>
                <w:color w:val="000000" w:themeColor="text1"/>
                <w:sz w:val="19"/>
                <w:szCs w:val="19"/>
              </w:rPr>
              <w:t>».</w:t>
            </w:r>
          </w:p>
        </w:tc>
      </w:tr>
      <w:tr w:rsidR="00BD46EB" w:rsidRPr="00073C19" w14:paraId="3E16A419" w14:textId="77777777" w:rsidTr="00073C19">
        <w:trPr>
          <w:jc w:val="center"/>
        </w:trPr>
        <w:tc>
          <w:tcPr>
            <w:tcW w:w="5000" w:type="pct"/>
            <w:gridSpan w:val="5"/>
          </w:tcPr>
          <w:p w14:paraId="2B67899A" w14:textId="07FA5044" w:rsidR="0004018D" w:rsidRPr="00073C19" w:rsidRDefault="0004018D" w:rsidP="00E80661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Мероприятие (результат)</w:t>
            </w:r>
            <w:r w:rsidR="00E80661" w:rsidRPr="00073C19">
              <w:rPr>
                <w:color w:val="000000" w:themeColor="text1"/>
                <w:sz w:val="19"/>
                <w:szCs w:val="19"/>
              </w:rPr>
              <w:t xml:space="preserve"> «Организованы мероприятия в сфере профилактики безопасности дорожного движения</w:t>
            </w:r>
            <w:r w:rsidRPr="00073C19">
              <w:rPr>
                <w:color w:val="000000" w:themeColor="text1"/>
                <w:sz w:val="19"/>
                <w:szCs w:val="19"/>
              </w:rPr>
              <w:t>».</w:t>
            </w:r>
          </w:p>
        </w:tc>
      </w:tr>
      <w:tr w:rsidR="00BD46EB" w:rsidRPr="00073C19" w14:paraId="43526DA5" w14:textId="77777777" w:rsidTr="00073C19">
        <w:trPr>
          <w:jc w:val="center"/>
        </w:trPr>
        <w:tc>
          <w:tcPr>
            <w:tcW w:w="1576" w:type="pct"/>
          </w:tcPr>
          <w:p w14:paraId="3E2B3F2D" w14:textId="77777777" w:rsidR="00F46758" w:rsidRPr="00073C19" w:rsidRDefault="00F46758" w:rsidP="00B406AE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14:paraId="15BB8ED3" w14:textId="58C1C9E7" w:rsidR="00F46758" w:rsidRPr="00073C19" w:rsidRDefault="00F46758" w:rsidP="00073C19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Приобретены световозвращающ</w:t>
            </w:r>
            <w:r w:rsidR="002C7F78" w:rsidRPr="00073C19">
              <w:rPr>
                <w:color w:val="000000" w:themeColor="text1"/>
                <w:sz w:val="19"/>
                <w:szCs w:val="19"/>
              </w:rPr>
              <w:t>и</w:t>
            </w:r>
            <w:r w:rsidRPr="00073C19">
              <w:rPr>
                <w:color w:val="000000" w:themeColor="text1"/>
                <w:sz w:val="19"/>
                <w:szCs w:val="19"/>
              </w:rPr>
              <w:t>е приспособления для распространения среди воспитанников и обучающих</w:t>
            </w:r>
            <w:r w:rsidR="00073C19">
              <w:rPr>
                <w:color w:val="000000" w:themeColor="text1"/>
                <w:sz w:val="19"/>
                <w:szCs w:val="19"/>
              </w:rPr>
              <w:t>ся образовательных организаций.</w:t>
            </w:r>
          </w:p>
        </w:tc>
        <w:tc>
          <w:tcPr>
            <w:tcW w:w="541" w:type="pct"/>
          </w:tcPr>
          <w:p w14:paraId="5762E1D5" w14:textId="61C3FE91" w:rsidR="00F46758" w:rsidRPr="00073C19" w:rsidRDefault="00F46758" w:rsidP="00612271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01.10.202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713" w:type="pct"/>
            <w:vMerge w:val="restart"/>
          </w:tcPr>
          <w:p w14:paraId="077E9687" w14:textId="6736CD7A" w:rsidR="00F46758" w:rsidRPr="00073C19" w:rsidRDefault="00612271" w:rsidP="003D492E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="00F46758" w:rsidRPr="00073C19">
              <w:rPr>
                <w:color w:val="000000" w:themeColor="text1"/>
                <w:sz w:val="19"/>
                <w:szCs w:val="19"/>
              </w:rPr>
              <w:t xml:space="preserve"> – начальник 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>УО</w:t>
            </w:r>
          </w:p>
        </w:tc>
        <w:tc>
          <w:tcPr>
            <w:tcW w:w="676" w:type="pct"/>
          </w:tcPr>
          <w:p w14:paraId="1E616CF8" w14:textId="24850308" w:rsidR="00F46758" w:rsidRPr="00073C19" w:rsidRDefault="00F46758" w:rsidP="00B406AE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Договор на приобретение</w:t>
            </w:r>
            <w:r w:rsidR="00DF2C9D" w:rsidRPr="00073C19">
              <w:rPr>
                <w:color w:val="000000" w:themeColor="text1"/>
                <w:sz w:val="19"/>
                <w:szCs w:val="19"/>
              </w:rPr>
              <w:t xml:space="preserve"> товаров</w:t>
            </w:r>
          </w:p>
        </w:tc>
        <w:tc>
          <w:tcPr>
            <w:tcW w:w="494" w:type="pct"/>
          </w:tcPr>
          <w:p w14:paraId="1A9E3B37" w14:textId="368257CE" w:rsidR="00F46758" w:rsidRPr="00073C19" w:rsidRDefault="00F46758" w:rsidP="00B406AE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BD46EB" w:rsidRPr="00073C19" w14:paraId="39C7226D" w14:textId="77777777" w:rsidTr="00073C19">
        <w:trPr>
          <w:jc w:val="center"/>
        </w:trPr>
        <w:tc>
          <w:tcPr>
            <w:tcW w:w="1576" w:type="pct"/>
          </w:tcPr>
          <w:p w14:paraId="4C45236A" w14:textId="77777777" w:rsidR="00F46758" w:rsidRPr="00073C19" w:rsidRDefault="00F46758" w:rsidP="00B406AE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Контрольная точка 2</w:t>
            </w:r>
          </w:p>
          <w:p w14:paraId="430AA993" w14:textId="6E963E34" w:rsidR="00F46758" w:rsidRPr="00073C19" w:rsidRDefault="00F46758" w:rsidP="00B406AE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Приобретен</w:t>
            </w:r>
            <w:r w:rsidR="00DB32A3" w:rsidRPr="00073C19">
              <w:rPr>
                <w:color w:val="000000" w:themeColor="text1"/>
                <w:sz w:val="19"/>
                <w:szCs w:val="19"/>
              </w:rPr>
              <w:t>о</w:t>
            </w:r>
            <w:r w:rsidR="00CC1AA6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оборудовани</w:t>
            </w:r>
            <w:r w:rsidR="00DB32A3" w:rsidRPr="00073C19">
              <w:rPr>
                <w:color w:val="000000" w:themeColor="text1"/>
                <w:sz w:val="19"/>
                <w:szCs w:val="19"/>
              </w:rPr>
              <w:t>е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для обучения грамотно</w:t>
            </w:r>
            <w:r w:rsidR="00DB32A3" w:rsidRPr="00073C19">
              <w:rPr>
                <w:color w:val="000000" w:themeColor="text1"/>
                <w:sz w:val="19"/>
                <w:szCs w:val="19"/>
              </w:rPr>
              <w:t>му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поведени</w:t>
            </w:r>
            <w:r w:rsidR="00DB32A3" w:rsidRPr="00073C19">
              <w:rPr>
                <w:color w:val="000000" w:themeColor="text1"/>
                <w:sz w:val="19"/>
                <w:szCs w:val="19"/>
              </w:rPr>
              <w:t>ю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детей на дороге, </w:t>
            </w:r>
            <w:r w:rsidR="00DF28DB" w:rsidRPr="00073C19">
              <w:rPr>
                <w:color w:val="000000" w:themeColor="text1"/>
                <w:sz w:val="19"/>
                <w:szCs w:val="19"/>
              </w:rPr>
              <w:t xml:space="preserve">Обеспечено </w:t>
            </w:r>
            <w:r w:rsidRPr="00073C19">
              <w:rPr>
                <w:color w:val="000000" w:themeColor="text1"/>
                <w:sz w:val="19"/>
                <w:szCs w:val="19"/>
              </w:rPr>
              <w:t>участие в окружном</w:t>
            </w:r>
            <w:r w:rsidR="00073C19">
              <w:rPr>
                <w:color w:val="000000" w:themeColor="text1"/>
                <w:sz w:val="19"/>
                <w:szCs w:val="19"/>
              </w:rPr>
              <w:t xml:space="preserve"> конкурсе «Безопасное колесо». </w:t>
            </w:r>
          </w:p>
        </w:tc>
        <w:tc>
          <w:tcPr>
            <w:tcW w:w="541" w:type="pct"/>
          </w:tcPr>
          <w:p w14:paraId="0B18322A" w14:textId="5106B228" w:rsidR="00F46758" w:rsidRPr="00073C19" w:rsidRDefault="00DF2C9D" w:rsidP="00612271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25</w:t>
            </w:r>
            <w:r w:rsidR="00F46758" w:rsidRPr="00073C19">
              <w:rPr>
                <w:color w:val="000000" w:themeColor="text1"/>
                <w:sz w:val="19"/>
                <w:szCs w:val="19"/>
              </w:rPr>
              <w:t>.12.202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713" w:type="pct"/>
            <w:vMerge/>
          </w:tcPr>
          <w:p w14:paraId="3A492CDB" w14:textId="7A9C2D8E" w:rsidR="00F46758" w:rsidRPr="00073C19" w:rsidRDefault="00F46758" w:rsidP="0004018D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76" w:type="pct"/>
          </w:tcPr>
          <w:p w14:paraId="244A9EDC" w14:textId="152A8DCB" w:rsidR="00F46758" w:rsidRPr="00073C19" w:rsidRDefault="00F46758" w:rsidP="00B406AE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Договор на приобретение</w:t>
            </w:r>
            <w:r w:rsidR="00DF2C9D" w:rsidRPr="00073C19">
              <w:rPr>
                <w:color w:val="000000" w:themeColor="text1"/>
                <w:sz w:val="19"/>
                <w:szCs w:val="19"/>
              </w:rPr>
              <w:t xml:space="preserve"> товаров</w:t>
            </w:r>
          </w:p>
        </w:tc>
        <w:tc>
          <w:tcPr>
            <w:tcW w:w="494" w:type="pct"/>
          </w:tcPr>
          <w:p w14:paraId="5DBD1478" w14:textId="1E2D2E06" w:rsidR="00F46758" w:rsidRPr="00073C19" w:rsidRDefault="00F46758" w:rsidP="00B406AE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5F3F0A" w:rsidRPr="00073C19" w14:paraId="35F7935C" w14:textId="77777777" w:rsidTr="00073C19">
        <w:trPr>
          <w:jc w:val="center"/>
        </w:trPr>
        <w:tc>
          <w:tcPr>
            <w:tcW w:w="1576" w:type="pct"/>
          </w:tcPr>
          <w:p w14:paraId="2780797B" w14:textId="34E7BAAC" w:rsidR="005F3F0A" w:rsidRPr="00073C19" w:rsidRDefault="005F3F0A" w:rsidP="00B406AE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Контрольная точка 3</w:t>
            </w:r>
          </w:p>
          <w:p w14:paraId="06C11AE9" w14:textId="5DC64524" w:rsidR="005F3F0A" w:rsidRPr="00073C19" w:rsidRDefault="00DF2C9D" w:rsidP="00DF2C9D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П</w:t>
            </w:r>
            <w:r w:rsidR="005F3F0A" w:rsidRPr="00073C19">
              <w:rPr>
                <w:color w:val="000000" w:themeColor="text1"/>
                <w:sz w:val="19"/>
                <w:szCs w:val="19"/>
              </w:rPr>
              <w:t>роведен</w:t>
            </w:r>
            <w:r w:rsidRPr="00073C19">
              <w:rPr>
                <w:color w:val="000000" w:themeColor="text1"/>
                <w:sz w:val="19"/>
                <w:szCs w:val="19"/>
              </w:rPr>
              <w:t>а</w:t>
            </w:r>
            <w:r w:rsidR="005F3F0A" w:rsidRPr="00073C19">
              <w:rPr>
                <w:color w:val="000000" w:themeColor="text1"/>
                <w:sz w:val="19"/>
                <w:szCs w:val="19"/>
              </w:rPr>
              <w:t xml:space="preserve"> программ</w:t>
            </w:r>
            <w:r w:rsidRPr="00073C19">
              <w:rPr>
                <w:color w:val="000000" w:themeColor="text1"/>
                <w:sz w:val="19"/>
                <w:szCs w:val="19"/>
              </w:rPr>
              <w:t>а</w:t>
            </w:r>
            <w:r w:rsidR="005F3F0A" w:rsidRPr="00073C19">
              <w:rPr>
                <w:color w:val="000000" w:themeColor="text1"/>
                <w:sz w:val="19"/>
                <w:szCs w:val="19"/>
              </w:rPr>
              <w:t xml:space="preserve"> среди детей и подростков «Азбука дорог».</w:t>
            </w:r>
          </w:p>
        </w:tc>
        <w:tc>
          <w:tcPr>
            <w:tcW w:w="541" w:type="pct"/>
          </w:tcPr>
          <w:p w14:paraId="39320B1A" w14:textId="37DEA3DF" w:rsidR="005F3F0A" w:rsidRPr="00073C19" w:rsidRDefault="00B3717C" w:rsidP="00612271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25</w:t>
            </w:r>
            <w:r w:rsidR="005F3F0A" w:rsidRPr="00073C19">
              <w:rPr>
                <w:color w:val="000000" w:themeColor="text1"/>
                <w:sz w:val="19"/>
                <w:szCs w:val="19"/>
              </w:rPr>
              <w:t>.12.202</w:t>
            </w:r>
            <w:r w:rsidR="00612271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713" w:type="pct"/>
          </w:tcPr>
          <w:p w14:paraId="74FE917C" w14:textId="73F496A6" w:rsidR="0004018D" w:rsidRPr="00073C19" w:rsidRDefault="00612271" w:rsidP="00F46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Лондонов Артём Геннадьевич</w:t>
            </w:r>
            <w:r w:rsidR="00F46758" w:rsidRPr="00073C19">
              <w:rPr>
                <w:color w:val="000000" w:themeColor="text1"/>
                <w:sz w:val="19"/>
                <w:szCs w:val="19"/>
              </w:rPr>
              <w:t>-начальник</w:t>
            </w:r>
          </w:p>
          <w:p w14:paraId="37BA4DA3" w14:textId="7D685D81" w:rsidR="008858D3" w:rsidRPr="00073C19" w:rsidRDefault="003D492E" w:rsidP="00F46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УКиС</w:t>
            </w:r>
          </w:p>
          <w:p w14:paraId="2DCBDEB4" w14:textId="77777777" w:rsidR="008858D3" w:rsidRPr="00073C19" w:rsidRDefault="008858D3" w:rsidP="00F46758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  <w:p w14:paraId="4FE0AF99" w14:textId="00B135CD" w:rsidR="005F3F0A" w:rsidRPr="00073C19" w:rsidRDefault="008858D3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612271">
              <w:rPr>
                <w:color w:val="000000" w:themeColor="text1"/>
                <w:sz w:val="19"/>
                <w:szCs w:val="19"/>
              </w:rPr>
              <w:t>Колодий Вадим Леонидович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612271">
              <w:rPr>
                <w:color w:val="000000" w:themeColor="text1"/>
                <w:sz w:val="19"/>
                <w:szCs w:val="19"/>
              </w:rPr>
              <w:t>–</w:t>
            </w:r>
            <w:r w:rsidR="003D492E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="00612271">
              <w:rPr>
                <w:color w:val="000000" w:themeColor="text1"/>
                <w:sz w:val="19"/>
                <w:szCs w:val="19"/>
              </w:rPr>
              <w:t>и.о</w:t>
            </w:r>
            <w:proofErr w:type="spellEnd"/>
            <w:r w:rsidR="00612271">
              <w:rPr>
                <w:color w:val="000000" w:themeColor="text1"/>
                <w:sz w:val="19"/>
                <w:szCs w:val="19"/>
              </w:rPr>
              <w:t xml:space="preserve">. </w:t>
            </w:r>
            <w:r w:rsidRPr="00073C19">
              <w:rPr>
                <w:color w:val="000000" w:themeColor="text1"/>
                <w:sz w:val="19"/>
                <w:szCs w:val="19"/>
              </w:rPr>
              <w:t>директор</w:t>
            </w:r>
            <w:r w:rsidR="00612271">
              <w:rPr>
                <w:color w:val="000000" w:themeColor="text1"/>
                <w:sz w:val="19"/>
                <w:szCs w:val="19"/>
              </w:rPr>
              <w:t>а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F46758" w:rsidRPr="00073C19">
              <w:rPr>
                <w:rFonts w:eastAsia="Calibri"/>
                <w:color w:val="000000" w:themeColor="text1"/>
                <w:sz w:val="19"/>
                <w:szCs w:val="19"/>
              </w:rPr>
              <w:t>МАУ «КДК» АРТ-Праздник»</w:t>
            </w:r>
          </w:p>
        </w:tc>
        <w:tc>
          <w:tcPr>
            <w:tcW w:w="676" w:type="pct"/>
          </w:tcPr>
          <w:p w14:paraId="79BD6189" w14:textId="773E9299" w:rsidR="005F3F0A" w:rsidRPr="00073C19" w:rsidRDefault="0004018D" w:rsidP="00B406AE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Договор</w:t>
            </w:r>
            <w:r w:rsidR="00E30F69" w:rsidRPr="00073C19">
              <w:rPr>
                <w:color w:val="000000" w:themeColor="text1"/>
                <w:sz w:val="19"/>
                <w:szCs w:val="19"/>
              </w:rPr>
              <w:t xml:space="preserve"> на приобретение товаров</w:t>
            </w:r>
          </w:p>
        </w:tc>
        <w:tc>
          <w:tcPr>
            <w:tcW w:w="494" w:type="pct"/>
          </w:tcPr>
          <w:p w14:paraId="7153C69E" w14:textId="46807DFD" w:rsidR="005F3F0A" w:rsidRPr="00073C19" w:rsidRDefault="0004018D" w:rsidP="00B406AE">
            <w:pPr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555E9089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6"/>
          <w:cols w:space="708"/>
          <w:titlePg/>
          <w:docGrid w:linePitch="360"/>
        </w:sectPr>
      </w:pPr>
    </w:p>
    <w:p w14:paraId="30D731B0" w14:textId="77777777" w:rsidR="00F26E49" w:rsidRPr="00BD46EB" w:rsidRDefault="00F26E49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4A9A0D25" w14:textId="77777777" w:rsidR="00F26E49" w:rsidRPr="00BD46EB" w:rsidRDefault="00F26E49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12F726FA" w14:textId="2C2C56A8" w:rsidR="00F26E49" w:rsidRPr="00BD46EB" w:rsidRDefault="00F26E49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</w:t>
      </w:r>
      <w:r w:rsidR="009C3A13" w:rsidRPr="00BD46EB">
        <w:rPr>
          <w:color w:val="000000" w:themeColor="text1"/>
          <w:sz w:val="22"/>
          <w:szCs w:val="22"/>
        </w:rPr>
        <w:t>Организация</w:t>
      </w:r>
      <w:r w:rsidR="009C3A13" w:rsidRPr="00BD46EB">
        <w:rPr>
          <w:color w:val="000000" w:themeColor="text1"/>
          <w:spacing w:val="-6"/>
          <w:sz w:val="22"/>
          <w:szCs w:val="22"/>
        </w:rPr>
        <w:t xml:space="preserve"> </w:t>
      </w:r>
      <w:r w:rsidR="009C3A13" w:rsidRPr="00BD46EB">
        <w:rPr>
          <w:color w:val="000000" w:themeColor="text1"/>
          <w:sz w:val="22"/>
          <w:szCs w:val="22"/>
        </w:rPr>
        <w:t>и</w:t>
      </w:r>
      <w:r w:rsidR="009C3A13" w:rsidRPr="00BD46EB">
        <w:rPr>
          <w:color w:val="000000" w:themeColor="text1"/>
          <w:spacing w:val="-5"/>
          <w:sz w:val="22"/>
          <w:szCs w:val="22"/>
        </w:rPr>
        <w:t xml:space="preserve"> </w:t>
      </w:r>
      <w:r w:rsidR="009C3A13" w:rsidRPr="00BD46EB">
        <w:rPr>
          <w:color w:val="000000" w:themeColor="text1"/>
          <w:sz w:val="22"/>
          <w:szCs w:val="22"/>
        </w:rPr>
        <w:t>проведение</w:t>
      </w:r>
      <w:r w:rsidR="009C3A13" w:rsidRPr="00BD46EB">
        <w:rPr>
          <w:color w:val="000000" w:themeColor="text1"/>
          <w:spacing w:val="-6"/>
          <w:sz w:val="22"/>
          <w:szCs w:val="22"/>
        </w:rPr>
        <w:t xml:space="preserve"> </w:t>
      </w:r>
      <w:r w:rsidR="009C3A13" w:rsidRPr="00BD46EB">
        <w:rPr>
          <w:color w:val="000000" w:themeColor="text1"/>
          <w:sz w:val="22"/>
          <w:szCs w:val="22"/>
        </w:rPr>
        <w:t>мероприятий</w:t>
      </w:r>
      <w:r w:rsidR="009C3A13" w:rsidRPr="00BD46EB">
        <w:rPr>
          <w:color w:val="000000" w:themeColor="text1"/>
          <w:spacing w:val="-5"/>
          <w:sz w:val="22"/>
          <w:szCs w:val="22"/>
        </w:rPr>
        <w:t xml:space="preserve"> </w:t>
      </w:r>
      <w:r w:rsidR="009C3A13" w:rsidRPr="00BD46EB">
        <w:rPr>
          <w:color w:val="000000" w:themeColor="text1"/>
          <w:sz w:val="22"/>
          <w:szCs w:val="22"/>
        </w:rPr>
        <w:t>с</w:t>
      </w:r>
      <w:r w:rsidR="009C3A13" w:rsidRPr="00BD46EB">
        <w:rPr>
          <w:color w:val="000000" w:themeColor="text1"/>
          <w:spacing w:val="-32"/>
          <w:sz w:val="22"/>
          <w:szCs w:val="22"/>
        </w:rPr>
        <w:t xml:space="preserve"> </w:t>
      </w:r>
      <w:r w:rsidR="009C3A13" w:rsidRPr="00BD46EB">
        <w:rPr>
          <w:color w:val="000000" w:themeColor="text1"/>
          <w:sz w:val="22"/>
          <w:szCs w:val="22"/>
        </w:rPr>
        <w:t>субъектами профилактики, в том числе с</w:t>
      </w:r>
      <w:r w:rsidR="009C3A13" w:rsidRPr="00BD46EB">
        <w:rPr>
          <w:color w:val="000000" w:themeColor="text1"/>
          <w:spacing w:val="1"/>
          <w:sz w:val="22"/>
          <w:szCs w:val="22"/>
        </w:rPr>
        <w:t xml:space="preserve"> </w:t>
      </w:r>
      <w:r w:rsidR="009C3A13" w:rsidRPr="00BD46EB">
        <w:rPr>
          <w:color w:val="000000" w:themeColor="text1"/>
          <w:sz w:val="22"/>
          <w:szCs w:val="22"/>
        </w:rPr>
        <w:t>участием общественности</w:t>
      </w:r>
      <w:r w:rsidRPr="00BD46EB">
        <w:rPr>
          <w:color w:val="000000" w:themeColor="text1"/>
          <w:sz w:val="22"/>
          <w:szCs w:val="22"/>
        </w:rPr>
        <w:t>»</w:t>
      </w:r>
    </w:p>
    <w:p w14:paraId="2E9EF2D4" w14:textId="77777777" w:rsidR="00F26E49" w:rsidRPr="00BD46EB" w:rsidRDefault="00F26E49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22D676B9" w14:textId="77777777" w:rsidR="00F26E49" w:rsidRPr="00BD46EB" w:rsidRDefault="00F26E49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Общие положения</w:t>
      </w:r>
    </w:p>
    <w:p w14:paraId="18956A88" w14:textId="77777777" w:rsidR="00F26E49" w:rsidRPr="00BD46EB" w:rsidRDefault="00F26E49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229"/>
        <w:gridCol w:w="10465"/>
      </w:tblGrid>
      <w:tr w:rsidR="00BD46EB" w:rsidRPr="00073C19" w14:paraId="2F5E8F32" w14:textId="77777777" w:rsidTr="00073C19">
        <w:tc>
          <w:tcPr>
            <w:tcW w:w="1666" w:type="pct"/>
          </w:tcPr>
          <w:p w14:paraId="37249649" w14:textId="77777777" w:rsidR="00F26E49" w:rsidRPr="00073C19" w:rsidRDefault="00F26E49" w:rsidP="00E71350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334" w:type="pct"/>
          </w:tcPr>
          <w:p w14:paraId="11A62ED0" w14:textId="2E6BDCDD" w:rsidR="00F26E49" w:rsidRPr="00073C19" w:rsidRDefault="00EA718A" w:rsidP="008858D3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073C19">
              <w:rPr>
                <w:rFonts w:eastAsia="Calibri"/>
                <w:color w:val="000000" w:themeColor="text1"/>
                <w:sz w:val="19"/>
                <w:szCs w:val="19"/>
              </w:rPr>
              <w:t>УО</w:t>
            </w:r>
            <w:r w:rsidR="00B85575" w:rsidRPr="00073C19">
              <w:rPr>
                <w:rFonts w:eastAsia="Calibri"/>
                <w:color w:val="000000" w:themeColor="text1"/>
                <w:sz w:val="19"/>
                <w:szCs w:val="19"/>
              </w:rPr>
              <w:t xml:space="preserve"> (</w:t>
            </w:r>
            <w:r w:rsidR="00612271"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="00612271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073C19">
              <w:rPr>
                <w:rFonts w:eastAsia="Calibri"/>
                <w:color w:val="000000" w:themeColor="text1"/>
                <w:sz w:val="19"/>
                <w:szCs w:val="19"/>
              </w:rPr>
              <w:t>-начальник</w:t>
            </w:r>
            <w:r w:rsidR="003D492E" w:rsidRPr="00073C19">
              <w:rPr>
                <w:rFonts w:eastAsia="Calibri"/>
                <w:color w:val="000000" w:themeColor="text1"/>
                <w:sz w:val="19"/>
                <w:szCs w:val="19"/>
              </w:rPr>
              <w:t xml:space="preserve"> УО</w:t>
            </w:r>
            <w:r w:rsidR="00B85575" w:rsidRPr="00073C19">
              <w:rPr>
                <w:rFonts w:eastAsia="Calibri"/>
                <w:color w:val="000000" w:themeColor="text1"/>
                <w:sz w:val="19"/>
                <w:szCs w:val="19"/>
              </w:rPr>
              <w:t>)</w:t>
            </w:r>
          </w:p>
        </w:tc>
      </w:tr>
      <w:tr w:rsidR="00F26E49" w:rsidRPr="00073C19" w14:paraId="757384FA" w14:textId="77777777" w:rsidTr="00073C19">
        <w:tc>
          <w:tcPr>
            <w:tcW w:w="1666" w:type="pct"/>
          </w:tcPr>
          <w:p w14:paraId="59A83C64" w14:textId="77777777" w:rsidR="00F26E49" w:rsidRPr="00073C19" w:rsidRDefault="00F26E49" w:rsidP="00E71350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334" w:type="pct"/>
          </w:tcPr>
          <w:p w14:paraId="2621B041" w14:textId="77777777" w:rsidR="00F26E49" w:rsidRPr="00073C19" w:rsidRDefault="00F26E49" w:rsidP="00E71350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6BC16314" w14:textId="77777777" w:rsidR="00F26E49" w:rsidRPr="00BD46EB" w:rsidRDefault="00F26E49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7502E4A2" w14:textId="1970B93D" w:rsidR="00F26E49" w:rsidRPr="00BD46EB" w:rsidRDefault="00F26E49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Показатели комплекса процессных мероприятий</w:t>
      </w:r>
    </w:p>
    <w:p w14:paraId="147F22F8" w14:textId="77777777" w:rsidR="00B14636" w:rsidRPr="00BD46EB" w:rsidRDefault="00B14636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3549"/>
        <w:gridCol w:w="1129"/>
        <w:gridCol w:w="1273"/>
        <w:gridCol w:w="1270"/>
        <w:gridCol w:w="709"/>
        <w:gridCol w:w="851"/>
        <w:gridCol w:w="989"/>
        <w:gridCol w:w="851"/>
        <w:gridCol w:w="847"/>
        <w:gridCol w:w="2191"/>
        <w:gridCol w:w="1487"/>
      </w:tblGrid>
      <w:tr w:rsidR="00073C19" w:rsidRPr="00073C19" w14:paraId="4FBD073F" w14:textId="77777777" w:rsidTr="00073C19">
        <w:trPr>
          <w:jc w:val="center"/>
        </w:trPr>
        <w:tc>
          <w:tcPr>
            <w:tcW w:w="175" w:type="pct"/>
            <w:vMerge w:val="restart"/>
            <w:vAlign w:val="center"/>
          </w:tcPr>
          <w:p w14:paraId="0B0A0A20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131" w:type="pct"/>
            <w:vMerge w:val="restart"/>
            <w:vAlign w:val="center"/>
          </w:tcPr>
          <w:p w14:paraId="1B331710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60" w:type="pct"/>
            <w:vMerge w:val="restart"/>
            <w:vAlign w:val="center"/>
          </w:tcPr>
          <w:p w14:paraId="12088573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6" w:type="pct"/>
            <w:vMerge w:val="restart"/>
            <w:vAlign w:val="center"/>
          </w:tcPr>
          <w:p w14:paraId="6BF44EF0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31" w:type="pct"/>
            <w:gridSpan w:val="2"/>
            <w:vAlign w:val="center"/>
          </w:tcPr>
          <w:p w14:paraId="168535F1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127" w:type="pct"/>
            <w:gridSpan w:val="4"/>
            <w:vAlign w:val="center"/>
          </w:tcPr>
          <w:p w14:paraId="0F730FA2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98" w:type="pct"/>
            <w:vMerge w:val="restart"/>
            <w:vAlign w:val="center"/>
          </w:tcPr>
          <w:p w14:paraId="4C2B6C5A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3" w:type="pct"/>
            <w:vMerge w:val="restart"/>
            <w:vAlign w:val="center"/>
          </w:tcPr>
          <w:p w14:paraId="7321D15D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  <w:p w14:paraId="38E8A2DF" w14:textId="7369CD8D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073C19" w:rsidRPr="00073C19" w14:paraId="29776741" w14:textId="77777777" w:rsidTr="00073C19">
        <w:trPr>
          <w:jc w:val="center"/>
        </w:trPr>
        <w:tc>
          <w:tcPr>
            <w:tcW w:w="175" w:type="pct"/>
            <w:vMerge/>
            <w:vAlign w:val="center"/>
          </w:tcPr>
          <w:p w14:paraId="21CBEB9B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1" w:type="pct"/>
            <w:vMerge/>
            <w:vAlign w:val="center"/>
          </w:tcPr>
          <w:p w14:paraId="271A6C7B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Merge/>
            <w:vAlign w:val="center"/>
          </w:tcPr>
          <w:p w14:paraId="3BC075FD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14:paraId="617B3370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Align w:val="center"/>
          </w:tcPr>
          <w:p w14:paraId="4E71494C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14:paraId="6B15BAE1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271" w:type="pct"/>
            <w:vAlign w:val="center"/>
          </w:tcPr>
          <w:p w14:paraId="3BAF3483" w14:textId="311ABC63" w:rsidR="00B406AE" w:rsidRPr="00073C19" w:rsidRDefault="00612271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</w:tcPr>
          <w:p w14:paraId="4B7E5949" w14:textId="74EED8D2" w:rsidR="00B406AE" w:rsidRPr="00612271" w:rsidRDefault="00B406AE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</w:tcPr>
          <w:p w14:paraId="49341B3D" w14:textId="661CB1C6" w:rsidR="00B406AE" w:rsidRPr="00612271" w:rsidRDefault="00B406AE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</w:tcPr>
          <w:p w14:paraId="6F05C534" w14:textId="190EAE90" w:rsidR="00B406AE" w:rsidRPr="00612271" w:rsidRDefault="00B406AE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98" w:type="pct"/>
            <w:vMerge/>
            <w:vAlign w:val="center"/>
          </w:tcPr>
          <w:p w14:paraId="4B6B581F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pct"/>
            <w:vMerge/>
            <w:vAlign w:val="center"/>
          </w:tcPr>
          <w:p w14:paraId="70207D64" w14:textId="658324A6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073C19" w:rsidRPr="00073C19" w14:paraId="19A0E66A" w14:textId="77777777" w:rsidTr="00073C19">
        <w:trPr>
          <w:jc w:val="center"/>
        </w:trPr>
        <w:tc>
          <w:tcPr>
            <w:tcW w:w="175" w:type="pct"/>
            <w:vAlign w:val="center"/>
          </w:tcPr>
          <w:p w14:paraId="64C10140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131" w:type="pct"/>
            <w:vAlign w:val="center"/>
          </w:tcPr>
          <w:p w14:paraId="5B59EFE1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60" w:type="pct"/>
            <w:vAlign w:val="center"/>
          </w:tcPr>
          <w:p w14:paraId="24547FB4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14:paraId="58B3E49F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05" w:type="pct"/>
            <w:vAlign w:val="center"/>
          </w:tcPr>
          <w:p w14:paraId="08568580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14:paraId="7A4C3BE4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  <w:vAlign w:val="center"/>
          </w:tcPr>
          <w:p w14:paraId="59A2831A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4A8C5E3A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0607B27D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14:paraId="70570999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98" w:type="pct"/>
            <w:vAlign w:val="center"/>
          </w:tcPr>
          <w:p w14:paraId="56182885" w14:textId="77777777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73" w:type="pct"/>
            <w:vMerge/>
            <w:vAlign w:val="center"/>
          </w:tcPr>
          <w:p w14:paraId="77D74C8E" w14:textId="29072FC9" w:rsidR="00B406AE" w:rsidRPr="00073C19" w:rsidRDefault="00B406AE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BD46EB" w:rsidRPr="00073C19" w14:paraId="0FC1496D" w14:textId="77777777" w:rsidTr="00073C19">
        <w:trPr>
          <w:jc w:val="center"/>
        </w:trPr>
        <w:tc>
          <w:tcPr>
            <w:tcW w:w="175" w:type="pct"/>
            <w:vAlign w:val="center"/>
          </w:tcPr>
          <w:p w14:paraId="4CB429AD" w14:textId="47A9A611" w:rsidR="00F26E49" w:rsidRPr="00073C19" w:rsidRDefault="00B6331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4825" w:type="pct"/>
            <w:gridSpan w:val="11"/>
            <w:vAlign w:val="center"/>
          </w:tcPr>
          <w:p w14:paraId="36AFC264" w14:textId="2A793ED0" w:rsidR="00F26E49" w:rsidRPr="00073C19" w:rsidRDefault="00B406AE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</w:t>
            </w:r>
            <w:r w:rsidR="00B14636"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073C19" w:rsidRPr="00073C19" w14:paraId="6094784C" w14:textId="77777777" w:rsidTr="00073C19">
        <w:trPr>
          <w:jc w:val="center"/>
        </w:trPr>
        <w:tc>
          <w:tcPr>
            <w:tcW w:w="175" w:type="pct"/>
          </w:tcPr>
          <w:p w14:paraId="052A9EF0" w14:textId="5E7A37E0" w:rsidR="004532AC" w:rsidRPr="00073C19" w:rsidRDefault="004532AC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131" w:type="pct"/>
          </w:tcPr>
          <w:p w14:paraId="5CB4AAA4" w14:textId="77777777" w:rsidR="004532AC" w:rsidRPr="00073C19" w:rsidRDefault="004532AC" w:rsidP="004532AC">
            <w:pPr>
              <w:widowControl w:val="0"/>
              <w:autoSpaceDE w:val="0"/>
              <w:autoSpaceDN w:val="0"/>
              <w:spacing w:line="259" w:lineRule="auto"/>
              <w:ind w:left="25" w:right="5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1A034167" w14:textId="77777777" w:rsidR="004532AC" w:rsidRPr="00073C19" w:rsidRDefault="004532AC" w:rsidP="00B14636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на</w:t>
            </w:r>
            <w:r w:rsidRPr="00073C19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территории</w:t>
            </w:r>
            <w:r w:rsidRPr="00073C19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города</w:t>
            </w:r>
          </w:p>
          <w:p w14:paraId="4F20037A" w14:textId="56307EAA" w:rsidR="004532AC" w:rsidRPr="00073C19" w:rsidRDefault="004532AC" w:rsidP="00B14636">
            <w:pPr>
              <w:widowControl w:val="0"/>
              <w:autoSpaceDE w:val="0"/>
              <w:autoSpaceDN w:val="0"/>
              <w:spacing w:line="259" w:lineRule="auto"/>
              <w:ind w:left="25" w:right="218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Когалыма (на</w:t>
            </w:r>
            <w:r w:rsidRPr="00073C19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100 тыс.</w:t>
            </w:r>
            <w:r w:rsidRPr="00073C19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человек </w:t>
            </w: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населения)</w:t>
            </w:r>
            <w:r w:rsidR="00B14636" w:rsidRPr="00073C19">
              <w:rPr>
                <w:color w:val="000000" w:themeColor="text1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360" w:type="pct"/>
          </w:tcPr>
          <w:p w14:paraId="1A323232" w14:textId="55F42486" w:rsidR="004532AC" w:rsidRPr="00073C19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06" w:type="pct"/>
          </w:tcPr>
          <w:p w14:paraId="12BC5799" w14:textId="37DFC8FE" w:rsidR="004532AC" w:rsidRPr="00073C19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405" w:type="pct"/>
          </w:tcPr>
          <w:p w14:paraId="5E793B3B" w14:textId="2E1C36D2" w:rsidR="004532AC" w:rsidRPr="00073C19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23,5</w:t>
            </w:r>
          </w:p>
        </w:tc>
        <w:tc>
          <w:tcPr>
            <w:tcW w:w="226" w:type="pct"/>
          </w:tcPr>
          <w:p w14:paraId="6BE23E8B" w14:textId="27A00FC1" w:rsidR="004532AC" w:rsidRPr="00073C19" w:rsidRDefault="004532AC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1" w:type="pct"/>
          </w:tcPr>
          <w:p w14:paraId="61863ADA" w14:textId="0054F878" w:rsidR="004532AC" w:rsidRPr="00073C19" w:rsidRDefault="004532AC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  <w:r w:rsidR="00612271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15" w:type="pct"/>
          </w:tcPr>
          <w:p w14:paraId="758CADCF" w14:textId="739737AF" w:rsidR="004532AC" w:rsidRPr="00073C19" w:rsidRDefault="004532AC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  <w:r w:rsidR="00612271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71" w:type="pct"/>
          </w:tcPr>
          <w:p w14:paraId="30F4DEA1" w14:textId="30C396AC" w:rsidR="004532AC" w:rsidRPr="00073C19" w:rsidRDefault="004532AC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  <w:r w:rsidR="00612271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70" w:type="pct"/>
          </w:tcPr>
          <w:p w14:paraId="3D0D86DA" w14:textId="5A5DCFEE" w:rsidR="004532AC" w:rsidRPr="00073C19" w:rsidRDefault="00612271" w:rsidP="0061227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698" w:type="pct"/>
          </w:tcPr>
          <w:p w14:paraId="4AFB3428" w14:textId="04F4E6AD" w:rsidR="004532AC" w:rsidRPr="00073C19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73" w:type="pct"/>
          </w:tcPr>
          <w:p w14:paraId="220CD001" w14:textId="03A6BA14" w:rsidR="004532AC" w:rsidRPr="00073C19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3AD7F5D1" w14:textId="77777777" w:rsidR="00F26E49" w:rsidRPr="00BD46EB" w:rsidRDefault="00F26E49" w:rsidP="00AE4CF3">
      <w:pPr>
        <w:rPr>
          <w:color w:val="000000" w:themeColor="text1"/>
          <w:sz w:val="22"/>
          <w:szCs w:val="22"/>
        </w:rPr>
      </w:pPr>
    </w:p>
    <w:p w14:paraId="09FE3696" w14:textId="0189537D" w:rsidR="00F26E49" w:rsidRPr="00BD46EB" w:rsidRDefault="00F26E49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Помесячный план достижения показателей комплек</w:t>
      </w:r>
      <w:r w:rsidR="00612271">
        <w:rPr>
          <w:color w:val="000000" w:themeColor="text1"/>
          <w:sz w:val="22"/>
          <w:szCs w:val="22"/>
        </w:rPr>
        <w:t>са процессных мероприятий в 2026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4E20A6BD" w14:textId="77777777" w:rsidR="00B14636" w:rsidRPr="00BD46EB" w:rsidRDefault="00B14636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144"/>
        <w:gridCol w:w="1299"/>
        <w:gridCol w:w="1202"/>
        <w:gridCol w:w="810"/>
        <w:gridCol w:w="816"/>
        <w:gridCol w:w="835"/>
        <w:gridCol w:w="813"/>
        <w:gridCol w:w="800"/>
        <w:gridCol w:w="782"/>
        <w:gridCol w:w="920"/>
        <w:gridCol w:w="797"/>
        <w:gridCol w:w="838"/>
        <w:gridCol w:w="807"/>
        <w:gridCol w:w="851"/>
        <w:gridCol w:w="1431"/>
      </w:tblGrid>
      <w:tr w:rsidR="00BD46EB" w:rsidRPr="00073C19" w14:paraId="4DEC229D" w14:textId="77777777" w:rsidTr="00073C19">
        <w:trPr>
          <w:jc w:val="center"/>
        </w:trPr>
        <w:tc>
          <w:tcPr>
            <w:tcW w:w="175" w:type="pct"/>
            <w:vMerge w:val="restart"/>
            <w:vAlign w:val="center"/>
          </w:tcPr>
          <w:p w14:paraId="7880BBEE" w14:textId="77777777" w:rsidR="00A445D6" w:rsidRPr="00073C19" w:rsidRDefault="00A445D6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683" w:type="pct"/>
            <w:vMerge w:val="restart"/>
            <w:vAlign w:val="center"/>
          </w:tcPr>
          <w:p w14:paraId="7DB69670" w14:textId="77777777" w:rsidR="00A445D6" w:rsidRPr="00073C19" w:rsidRDefault="00A445D6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14" w:type="pct"/>
            <w:vMerge w:val="restart"/>
            <w:vAlign w:val="center"/>
          </w:tcPr>
          <w:p w14:paraId="60B645FD" w14:textId="77777777" w:rsidR="00A445D6" w:rsidRPr="00073C19" w:rsidRDefault="00A445D6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4BA7EC20" w14:textId="77777777" w:rsidR="00A445D6" w:rsidRPr="00073C19" w:rsidRDefault="00A445D6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889" w:type="pct"/>
            <w:gridSpan w:val="11"/>
            <w:vAlign w:val="center"/>
          </w:tcPr>
          <w:p w14:paraId="041A7313" w14:textId="77777777" w:rsidR="00A445D6" w:rsidRPr="00073C19" w:rsidRDefault="00A445D6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7" w:type="pct"/>
            <w:vMerge w:val="restart"/>
            <w:vAlign w:val="center"/>
          </w:tcPr>
          <w:p w14:paraId="05BD6584" w14:textId="608251C5" w:rsidR="00A445D6" w:rsidRPr="00073C19" w:rsidRDefault="00A445D6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 конец 202</w:t>
            </w:r>
            <w:r w:rsidR="002F16EA">
              <w:rPr>
                <w:color w:val="000000" w:themeColor="text1"/>
                <w:sz w:val="19"/>
                <w:szCs w:val="19"/>
              </w:rPr>
              <w:t xml:space="preserve">6 </w:t>
            </w:r>
            <w:r w:rsidRPr="00073C19">
              <w:rPr>
                <w:color w:val="000000" w:themeColor="text1"/>
                <w:sz w:val="19"/>
                <w:szCs w:val="19"/>
              </w:rPr>
              <w:t>года</w:t>
            </w:r>
          </w:p>
        </w:tc>
      </w:tr>
      <w:tr w:rsidR="00BD46EB" w:rsidRPr="00073C19" w14:paraId="5D9CD0E7" w14:textId="77777777" w:rsidTr="00073C19">
        <w:trPr>
          <w:jc w:val="center"/>
        </w:trPr>
        <w:tc>
          <w:tcPr>
            <w:tcW w:w="175" w:type="pct"/>
            <w:vMerge/>
            <w:vAlign w:val="center"/>
          </w:tcPr>
          <w:p w14:paraId="76F8BA92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83" w:type="pct"/>
            <w:vMerge/>
            <w:vAlign w:val="center"/>
          </w:tcPr>
          <w:p w14:paraId="3F1A7591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14" w:type="pct"/>
            <w:vMerge/>
            <w:vAlign w:val="center"/>
          </w:tcPr>
          <w:p w14:paraId="751CFF55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747C60E7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8" w:type="pct"/>
          </w:tcPr>
          <w:p w14:paraId="629E7607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янв.</w:t>
            </w:r>
          </w:p>
        </w:tc>
        <w:tc>
          <w:tcPr>
            <w:tcW w:w="260" w:type="pct"/>
          </w:tcPr>
          <w:p w14:paraId="7422CAF9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фев.</w:t>
            </w:r>
          </w:p>
        </w:tc>
        <w:tc>
          <w:tcPr>
            <w:tcW w:w="266" w:type="pct"/>
          </w:tcPr>
          <w:p w14:paraId="75D1A9E4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59" w:type="pct"/>
          </w:tcPr>
          <w:p w14:paraId="076F7E5A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апр.</w:t>
            </w:r>
          </w:p>
        </w:tc>
        <w:tc>
          <w:tcPr>
            <w:tcW w:w="255" w:type="pct"/>
          </w:tcPr>
          <w:p w14:paraId="5B4EF32C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49" w:type="pct"/>
          </w:tcPr>
          <w:p w14:paraId="7ED3CCD3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93" w:type="pct"/>
          </w:tcPr>
          <w:p w14:paraId="1E65C5CC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54" w:type="pct"/>
          </w:tcPr>
          <w:p w14:paraId="4161E26D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авг.</w:t>
            </w:r>
          </w:p>
        </w:tc>
        <w:tc>
          <w:tcPr>
            <w:tcW w:w="267" w:type="pct"/>
          </w:tcPr>
          <w:p w14:paraId="633835BB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сент.</w:t>
            </w:r>
          </w:p>
        </w:tc>
        <w:tc>
          <w:tcPr>
            <w:tcW w:w="257" w:type="pct"/>
          </w:tcPr>
          <w:p w14:paraId="7E72215E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окт.</w:t>
            </w:r>
          </w:p>
        </w:tc>
        <w:tc>
          <w:tcPr>
            <w:tcW w:w="271" w:type="pct"/>
          </w:tcPr>
          <w:p w14:paraId="7B771C90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073C19">
              <w:rPr>
                <w:color w:val="000000" w:themeColor="text1"/>
                <w:sz w:val="19"/>
                <w:szCs w:val="19"/>
              </w:rPr>
              <w:t>нояб</w:t>
            </w:r>
            <w:proofErr w:type="spellEnd"/>
            <w:r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57" w:type="pct"/>
            <w:vMerge/>
          </w:tcPr>
          <w:p w14:paraId="238FC59D" w14:textId="77777777" w:rsidR="00A445D6" w:rsidRPr="00073C19" w:rsidRDefault="00A445D6" w:rsidP="00E71350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</w:p>
        </w:tc>
      </w:tr>
      <w:tr w:rsidR="00BD46EB" w:rsidRPr="00073C19" w14:paraId="293182CF" w14:textId="77777777" w:rsidTr="00073C19">
        <w:trPr>
          <w:jc w:val="center"/>
        </w:trPr>
        <w:tc>
          <w:tcPr>
            <w:tcW w:w="175" w:type="pct"/>
          </w:tcPr>
          <w:p w14:paraId="640728F3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683" w:type="pct"/>
          </w:tcPr>
          <w:p w14:paraId="01BAD5DC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14" w:type="pct"/>
          </w:tcPr>
          <w:p w14:paraId="77AB1BC1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7A54BC37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58" w:type="pct"/>
          </w:tcPr>
          <w:p w14:paraId="1FC5798D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60" w:type="pct"/>
          </w:tcPr>
          <w:p w14:paraId="75D4DB87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66" w:type="pct"/>
          </w:tcPr>
          <w:p w14:paraId="01F6CAEC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59" w:type="pct"/>
          </w:tcPr>
          <w:p w14:paraId="73D38364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55" w:type="pct"/>
          </w:tcPr>
          <w:p w14:paraId="1464945C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49" w:type="pct"/>
          </w:tcPr>
          <w:p w14:paraId="719C4FBB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93" w:type="pct"/>
          </w:tcPr>
          <w:p w14:paraId="14ABAF9F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54" w:type="pct"/>
          </w:tcPr>
          <w:p w14:paraId="197D35D0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267" w:type="pct"/>
          </w:tcPr>
          <w:p w14:paraId="7386383D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57" w:type="pct"/>
          </w:tcPr>
          <w:p w14:paraId="7F286787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71" w:type="pct"/>
          </w:tcPr>
          <w:p w14:paraId="4C18B17C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457" w:type="pct"/>
          </w:tcPr>
          <w:p w14:paraId="6A5DBD3B" w14:textId="77777777" w:rsidR="00F26E49" w:rsidRPr="00073C19" w:rsidRDefault="00F26E49" w:rsidP="00E7135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16</w:t>
            </w:r>
          </w:p>
        </w:tc>
      </w:tr>
      <w:tr w:rsidR="00BD46EB" w:rsidRPr="00073C19" w14:paraId="5AA22CD0" w14:textId="77777777" w:rsidTr="00073C19">
        <w:trPr>
          <w:jc w:val="center"/>
        </w:trPr>
        <w:tc>
          <w:tcPr>
            <w:tcW w:w="175" w:type="pct"/>
          </w:tcPr>
          <w:p w14:paraId="6B741B22" w14:textId="31BAD4B2" w:rsidR="00B406AE" w:rsidRPr="00073C19" w:rsidRDefault="00B406AE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4825" w:type="pct"/>
            <w:gridSpan w:val="15"/>
            <w:vAlign w:val="center"/>
          </w:tcPr>
          <w:p w14:paraId="6041E2AF" w14:textId="36D2CDC8" w:rsidR="00B406AE" w:rsidRPr="00073C19" w:rsidRDefault="00B406AE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</w:t>
            </w:r>
            <w:r w:rsidR="00B14636"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4532AC" w:rsidRPr="00073C19" w14:paraId="2A63D67D" w14:textId="77777777" w:rsidTr="00073C19">
        <w:trPr>
          <w:jc w:val="center"/>
        </w:trPr>
        <w:tc>
          <w:tcPr>
            <w:tcW w:w="175" w:type="pct"/>
          </w:tcPr>
          <w:p w14:paraId="1A9E0E38" w14:textId="3F1C0B76" w:rsidR="004532AC" w:rsidRPr="00073C19" w:rsidRDefault="004532AC" w:rsidP="00073C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683" w:type="pct"/>
          </w:tcPr>
          <w:p w14:paraId="47B3F3F3" w14:textId="77777777" w:rsidR="004532AC" w:rsidRPr="00073C19" w:rsidRDefault="004532AC" w:rsidP="004532AC">
            <w:pPr>
              <w:widowControl w:val="0"/>
              <w:autoSpaceDE w:val="0"/>
              <w:autoSpaceDN w:val="0"/>
              <w:spacing w:line="259" w:lineRule="auto"/>
              <w:ind w:left="25" w:right="5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5DA29F6C" w14:textId="77777777" w:rsidR="004532AC" w:rsidRPr="00073C19" w:rsidRDefault="004532AC" w:rsidP="004532AC">
            <w:pPr>
              <w:widowControl w:val="0"/>
              <w:autoSpaceDE w:val="0"/>
              <w:autoSpaceDN w:val="0"/>
              <w:spacing w:line="259" w:lineRule="auto"/>
              <w:ind w:left="25" w:right="5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на</w:t>
            </w:r>
            <w:r w:rsidRPr="00073C19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территории</w:t>
            </w:r>
            <w:r w:rsidRPr="00073C19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города</w:t>
            </w:r>
          </w:p>
          <w:p w14:paraId="3C9427FA" w14:textId="34F9D19C" w:rsidR="004532AC" w:rsidRPr="00073C19" w:rsidRDefault="004532AC" w:rsidP="005F3F0A">
            <w:pPr>
              <w:widowControl w:val="0"/>
              <w:autoSpaceDE w:val="0"/>
              <w:autoSpaceDN w:val="0"/>
              <w:spacing w:line="259" w:lineRule="auto"/>
              <w:ind w:left="25" w:right="218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Когалыма (на</w:t>
            </w:r>
            <w:r w:rsidRPr="00073C19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100 тыс.</w:t>
            </w:r>
            <w:r w:rsidRPr="00073C19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человек </w:t>
            </w:r>
            <w:r w:rsidRPr="00073C19">
              <w:rPr>
                <w:color w:val="000000" w:themeColor="text1"/>
                <w:sz w:val="19"/>
                <w:szCs w:val="19"/>
                <w:lang w:eastAsia="en-US"/>
              </w:rPr>
              <w:t>населения)</w:t>
            </w:r>
            <w:r w:rsidR="00B14636" w:rsidRPr="00073C19">
              <w:rPr>
                <w:color w:val="000000" w:themeColor="text1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414" w:type="pct"/>
          </w:tcPr>
          <w:p w14:paraId="1ACE6D0D" w14:textId="6EBF04FA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83" w:type="pct"/>
          </w:tcPr>
          <w:p w14:paraId="7C3A4D48" w14:textId="3BA87B4B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58" w:type="pct"/>
          </w:tcPr>
          <w:p w14:paraId="63B3C0E2" w14:textId="7B8785BE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60" w:type="pct"/>
          </w:tcPr>
          <w:p w14:paraId="01FB9684" w14:textId="63D22620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66" w:type="pct"/>
          </w:tcPr>
          <w:p w14:paraId="2BC9F576" w14:textId="7496CE67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lang w:val="en-US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59" w:type="pct"/>
          </w:tcPr>
          <w:p w14:paraId="7DDA697C" w14:textId="3B18487C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55" w:type="pct"/>
          </w:tcPr>
          <w:p w14:paraId="3F0DC50A" w14:textId="289F913D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49" w:type="pct"/>
          </w:tcPr>
          <w:p w14:paraId="0E4CE861" w14:textId="133D086A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93" w:type="pct"/>
          </w:tcPr>
          <w:p w14:paraId="377B7940" w14:textId="562C8B35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54" w:type="pct"/>
          </w:tcPr>
          <w:p w14:paraId="16E765F1" w14:textId="497A9F54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67" w:type="pct"/>
          </w:tcPr>
          <w:p w14:paraId="463E9249" w14:textId="146E128D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57" w:type="pct"/>
          </w:tcPr>
          <w:p w14:paraId="697EDC26" w14:textId="39B3A124" w:rsidR="004532AC" w:rsidRPr="00073C19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71" w:type="pct"/>
          </w:tcPr>
          <w:p w14:paraId="42D091A5" w14:textId="7711062F" w:rsidR="004532AC" w:rsidRPr="00073C19" w:rsidRDefault="00612271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57" w:type="pct"/>
          </w:tcPr>
          <w:p w14:paraId="567039BC" w14:textId="6B180943" w:rsidR="004532AC" w:rsidRPr="00073C19" w:rsidRDefault="00612271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23</w:t>
            </w:r>
          </w:p>
        </w:tc>
      </w:tr>
    </w:tbl>
    <w:p w14:paraId="4B596794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7"/>
          <w:cols w:space="708"/>
          <w:titlePg/>
          <w:docGrid w:linePitch="360"/>
        </w:sectPr>
      </w:pPr>
    </w:p>
    <w:p w14:paraId="1F5AFB1A" w14:textId="77777777" w:rsidR="00737056" w:rsidRPr="00BD46EB" w:rsidRDefault="00737056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005FCF1E" w14:textId="77777777" w:rsidR="00737056" w:rsidRPr="00022BD0" w:rsidRDefault="00737056" w:rsidP="00AE4CF3">
      <w:pPr>
        <w:jc w:val="center"/>
        <w:rPr>
          <w:color w:val="000000" w:themeColor="text1"/>
          <w:sz w:val="16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8"/>
        <w:gridCol w:w="5876"/>
        <w:gridCol w:w="1981"/>
        <w:gridCol w:w="1271"/>
        <w:gridCol w:w="851"/>
        <w:gridCol w:w="847"/>
        <w:gridCol w:w="1557"/>
        <w:gridCol w:w="847"/>
        <w:gridCol w:w="989"/>
        <w:gridCol w:w="847"/>
      </w:tblGrid>
      <w:tr w:rsidR="00BD46EB" w:rsidRPr="00073C19" w14:paraId="5AECEECD" w14:textId="77777777" w:rsidTr="00073C19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27890005" w14:textId="77777777" w:rsidR="00DB32A3" w:rsidRPr="00073C19" w:rsidRDefault="00DB32A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№</w:t>
            </w:r>
          </w:p>
          <w:p w14:paraId="76996DFD" w14:textId="7B026FD4" w:rsidR="00737056" w:rsidRPr="00073C19" w:rsidRDefault="00DB32A3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 xml:space="preserve"> п/п</w:t>
            </w:r>
          </w:p>
        </w:tc>
        <w:tc>
          <w:tcPr>
            <w:tcW w:w="1872" w:type="pct"/>
            <w:vMerge w:val="restart"/>
            <w:vAlign w:val="center"/>
          </w:tcPr>
          <w:p w14:paraId="771D76AC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1" w:type="pct"/>
            <w:vMerge w:val="restart"/>
            <w:vAlign w:val="center"/>
          </w:tcPr>
          <w:p w14:paraId="405EA523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vAlign w:val="center"/>
          </w:tcPr>
          <w:p w14:paraId="09F204E9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vAlign w:val="center"/>
          </w:tcPr>
          <w:p w14:paraId="24B32647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07D03E26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D46EB" w:rsidRPr="00073C19" w14:paraId="3F386635" w14:textId="77777777" w:rsidTr="00073C19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4E9214C0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72" w:type="pct"/>
            <w:vMerge/>
            <w:vAlign w:val="center"/>
          </w:tcPr>
          <w:p w14:paraId="5532E144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31" w:type="pct"/>
            <w:vMerge/>
            <w:vAlign w:val="center"/>
          </w:tcPr>
          <w:p w14:paraId="1BF8CD8A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32F1E6D3" w14:textId="77777777" w:rsidR="00737056" w:rsidRPr="00073C19" w:rsidRDefault="00737056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530EF44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4157C989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96" w:type="pct"/>
            <w:vAlign w:val="center"/>
          </w:tcPr>
          <w:p w14:paraId="5FDB71B2" w14:textId="415117D9" w:rsidR="00737056" w:rsidRPr="00073C19" w:rsidRDefault="00612271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270" w:type="pct"/>
            <w:vAlign w:val="center"/>
          </w:tcPr>
          <w:p w14:paraId="00A5AD35" w14:textId="728895C2" w:rsidR="00737056" w:rsidRPr="00073C19" w:rsidRDefault="00737056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6EF2812C" w14:textId="0A4397FE" w:rsidR="00737056" w:rsidRPr="00073C19" w:rsidRDefault="00737056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14:paraId="68527AA8" w14:textId="34B8CB85" w:rsidR="00737056" w:rsidRPr="00073C19" w:rsidRDefault="00737056" w:rsidP="0061227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BD46EB" w:rsidRPr="00073C19" w14:paraId="638A7BC2" w14:textId="77777777" w:rsidTr="00073C19">
        <w:trPr>
          <w:trHeight w:val="20"/>
          <w:jc w:val="center"/>
        </w:trPr>
        <w:tc>
          <w:tcPr>
            <w:tcW w:w="200" w:type="pct"/>
            <w:vAlign w:val="center"/>
          </w:tcPr>
          <w:p w14:paraId="71B5DDA9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872" w:type="pct"/>
            <w:vAlign w:val="center"/>
          </w:tcPr>
          <w:p w14:paraId="69059780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631" w:type="pct"/>
            <w:vAlign w:val="center"/>
          </w:tcPr>
          <w:p w14:paraId="1691F420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5" w:type="pct"/>
            <w:vAlign w:val="center"/>
          </w:tcPr>
          <w:p w14:paraId="784F354E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11BCEEB2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181DD1CC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96" w:type="pct"/>
            <w:vAlign w:val="center"/>
          </w:tcPr>
          <w:p w14:paraId="4B063C40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14:paraId="4942457B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14:paraId="0E705E8C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14:paraId="07E7D2B1" w14:textId="77777777" w:rsidR="00737056" w:rsidRPr="00073C19" w:rsidRDefault="00737056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073C19" w14:paraId="5DEAACD1" w14:textId="77777777" w:rsidTr="00073C19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52BAA8CD" w14:textId="6E39CF81" w:rsidR="00B406AE" w:rsidRPr="00073C19" w:rsidRDefault="00B406AE" w:rsidP="00B406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</w:t>
            </w:r>
            <w:r w:rsidR="00B14636"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B406AE" w:rsidRPr="00073C19" w14:paraId="17994648" w14:textId="77777777" w:rsidTr="00073C19">
        <w:trPr>
          <w:trHeight w:val="20"/>
          <w:jc w:val="center"/>
        </w:trPr>
        <w:tc>
          <w:tcPr>
            <w:tcW w:w="200" w:type="pct"/>
          </w:tcPr>
          <w:p w14:paraId="0EF4C0CB" w14:textId="797E9BD1" w:rsidR="00B406AE" w:rsidRPr="00073C19" w:rsidRDefault="00B406AE" w:rsidP="00073C19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872" w:type="pct"/>
          </w:tcPr>
          <w:p w14:paraId="5E94F0AE" w14:textId="26EF88BB" w:rsidR="00B406AE" w:rsidRPr="00073C19" w:rsidRDefault="00B406AE" w:rsidP="00DB32A3">
            <w:pPr>
              <w:spacing w:line="276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 xml:space="preserve">Мероприятие </w:t>
            </w:r>
            <w:r w:rsidR="00B14636" w:rsidRPr="00073C19">
              <w:rPr>
                <w:color w:val="000000" w:themeColor="text1"/>
                <w:sz w:val="19"/>
                <w:szCs w:val="19"/>
              </w:rPr>
              <w:t xml:space="preserve">(результат) </w:t>
            </w:r>
            <w:r w:rsidR="00137D9B" w:rsidRPr="00073C19">
              <w:rPr>
                <w:color w:val="000000" w:themeColor="text1"/>
                <w:sz w:val="19"/>
                <w:szCs w:val="19"/>
              </w:rPr>
              <w:t>«</w:t>
            </w:r>
            <w:r w:rsidR="002C7F78" w:rsidRPr="00073C19">
              <w:rPr>
                <w:color w:val="000000" w:themeColor="text1"/>
                <w:sz w:val="19"/>
                <w:szCs w:val="19"/>
              </w:rPr>
              <w:t>Обеспечено</w:t>
            </w:r>
            <w:r w:rsidR="00DF28DB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проведе</w:t>
            </w:r>
            <w:r w:rsidR="00137D9B" w:rsidRPr="00073C19">
              <w:rPr>
                <w:color w:val="000000" w:themeColor="text1"/>
                <w:sz w:val="19"/>
                <w:szCs w:val="19"/>
              </w:rPr>
              <w:t>н</w:t>
            </w:r>
            <w:r w:rsidR="00DF28DB" w:rsidRPr="00073C19">
              <w:rPr>
                <w:color w:val="000000" w:themeColor="text1"/>
                <w:sz w:val="19"/>
                <w:szCs w:val="19"/>
              </w:rPr>
              <w:t>ие</w:t>
            </w:r>
            <w:r w:rsidRPr="00073C19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137D9B" w:rsidRPr="00073C19">
              <w:rPr>
                <w:color w:val="000000" w:themeColor="text1"/>
                <w:sz w:val="19"/>
                <w:szCs w:val="19"/>
              </w:rPr>
              <w:t>мероприяти</w:t>
            </w:r>
            <w:r w:rsidR="00DF28DB" w:rsidRPr="00073C19">
              <w:rPr>
                <w:color w:val="000000" w:themeColor="text1"/>
                <w:sz w:val="19"/>
                <w:szCs w:val="19"/>
              </w:rPr>
              <w:t>й</w:t>
            </w:r>
            <w:r w:rsidRPr="00073C19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с</w:t>
            </w:r>
            <w:r w:rsidRPr="00073C19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субъектами профилактики, в том числе с</w:t>
            </w:r>
            <w:r w:rsidRPr="00073C19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073C19">
              <w:rPr>
                <w:color w:val="000000" w:themeColor="text1"/>
                <w:sz w:val="19"/>
                <w:szCs w:val="19"/>
              </w:rPr>
              <w:t>участием общественности»</w:t>
            </w:r>
            <w:r w:rsidR="00B14636"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631" w:type="pct"/>
          </w:tcPr>
          <w:p w14:paraId="12E22140" w14:textId="54B9CEEA" w:rsidR="00B406AE" w:rsidRPr="00073C19" w:rsidRDefault="00E30F69" w:rsidP="005F3F0A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Повышение</w:t>
            </w:r>
            <w:r w:rsidR="005F3F0A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336FC2" w:rsidRPr="00073C19">
              <w:rPr>
                <w:color w:val="000000" w:themeColor="text1"/>
                <w:sz w:val="19"/>
                <w:szCs w:val="19"/>
              </w:rPr>
              <w:t>квалификации</w:t>
            </w:r>
            <w:r w:rsidR="00300563" w:rsidRPr="00073C19">
              <w:rPr>
                <w:color w:val="000000" w:themeColor="text1"/>
                <w:sz w:val="19"/>
                <w:szCs w:val="19"/>
              </w:rPr>
              <w:t xml:space="preserve"> кадров</w:t>
            </w:r>
            <w:r w:rsidR="007C56F2" w:rsidRPr="00073C19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05" w:type="pct"/>
          </w:tcPr>
          <w:p w14:paraId="08224628" w14:textId="77777777" w:rsidR="00B406AE" w:rsidRPr="00073C19" w:rsidRDefault="00B406AE" w:rsidP="00B406A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71" w:type="pct"/>
          </w:tcPr>
          <w:p w14:paraId="25EA1EF6" w14:textId="77777777" w:rsidR="00B406AE" w:rsidRPr="00073C19" w:rsidRDefault="00B406AE" w:rsidP="00B406A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21B28036" w14:textId="4ADFC86E" w:rsidR="00B406AE" w:rsidRPr="00073C19" w:rsidRDefault="00612271" w:rsidP="00B406A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96" w:type="pct"/>
          </w:tcPr>
          <w:p w14:paraId="57ED5DF9" w14:textId="77777777" w:rsidR="00B406AE" w:rsidRPr="00073C19" w:rsidRDefault="00B406AE" w:rsidP="00B406A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483B08CD" w14:textId="77777777" w:rsidR="00B406AE" w:rsidRPr="00073C19" w:rsidRDefault="00B406AE" w:rsidP="00B406A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1BCD772B" w14:textId="77777777" w:rsidR="00B406AE" w:rsidRPr="00073C19" w:rsidRDefault="00B406AE" w:rsidP="00B406A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3461662B" w14:textId="77777777" w:rsidR="00B406AE" w:rsidRPr="00073C19" w:rsidRDefault="00B406AE" w:rsidP="00B406AE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073C19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6F94EA1B" w14:textId="77777777" w:rsidR="005671F4" w:rsidRPr="00022BD0" w:rsidRDefault="005671F4" w:rsidP="00AE4CF3">
      <w:pPr>
        <w:jc w:val="center"/>
        <w:rPr>
          <w:color w:val="000000" w:themeColor="text1"/>
          <w:sz w:val="14"/>
          <w:szCs w:val="22"/>
        </w:rPr>
      </w:pPr>
    </w:p>
    <w:p w14:paraId="392FE015" w14:textId="6D3D9BF5" w:rsidR="00FD6E06" w:rsidRPr="00BD46EB" w:rsidRDefault="00FD6E06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7CB45F2A" w14:textId="77777777" w:rsidR="00FD6E06" w:rsidRPr="00022BD0" w:rsidRDefault="00FD6E06" w:rsidP="00AE4CF3">
      <w:pPr>
        <w:rPr>
          <w:color w:val="000000" w:themeColor="text1"/>
          <w:sz w:val="14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468"/>
        <w:gridCol w:w="989"/>
        <w:gridCol w:w="989"/>
        <w:gridCol w:w="851"/>
        <w:gridCol w:w="989"/>
        <w:gridCol w:w="847"/>
      </w:tblGrid>
      <w:tr w:rsidR="00BD46EB" w:rsidRPr="006A20C7" w14:paraId="2F08FDF9" w14:textId="77777777" w:rsidTr="006A20C7">
        <w:trPr>
          <w:jc w:val="center"/>
        </w:trPr>
        <w:tc>
          <w:tcPr>
            <w:tcW w:w="179" w:type="pct"/>
            <w:vMerge w:val="restart"/>
          </w:tcPr>
          <w:p w14:paraId="2EB3D0C9" w14:textId="77777777" w:rsidR="00FD6E06" w:rsidRPr="006A20C7" w:rsidRDefault="00FD6E06" w:rsidP="006A20C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335" w:type="pct"/>
            <w:vMerge w:val="restart"/>
            <w:vAlign w:val="center"/>
          </w:tcPr>
          <w:p w14:paraId="435D72AE" w14:textId="77777777" w:rsidR="00FD6E06" w:rsidRPr="006A20C7" w:rsidRDefault="00FD6E06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14:paraId="730557DF" w14:textId="77777777" w:rsidR="00FD6E06" w:rsidRPr="006A20C7" w:rsidRDefault="00FD6E06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D46EB" w:rsidRPr="006A20C7" w14:paraId="453A042D" w14:textId="77777777" w:rsidTr="006A20C7">
        <w:trPr>
          <w:jc w:val="center"/>
        </w:trPr>
        <w:tc>
          <w:tcPr>
            <w:tcW w:w="179" w:type="pct"/>
            <w:vMerge/>
          </w:tcPr>
          <w:p w14:paraId="07040BF5" w14:textId="77777777" w:rsidR="00FD6E06" w:rsidRPr="006A20C7" w:rsidRDefault="00FD6E06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35" w:type="pct"/>
            <w:vMerge/>
            <w:vAlign w:val="center"/>
          </w:tcPr>
          <w:p w14:paraId="414B68F5" w14:textId="77777777" w:rsidR="00FD6E06" w:rsidRPr="006A20C7" w:rsidRDefault="00FD6E06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14:paraId="05064644" w14:textId="334C9768" w:rsidR="00FD6E06" w:rsidRPr="006A20C7" w:rsidRDefault="00612271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15" w:type="pct"/>
            <w:vAlign w:val="center"/>
          </w:tcPr>
          <w:p w14:paraId="5CC24836" w14:textId="32B524B1" w:rsidR="00FD6E06" w:rsidRPr="00612271" w:rsidRDefault="00FD6E06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1" w:type="pct"/>
            <w:vAlign w:val="center"/>
          </w:tcPr>
          <w:p w14:paraId="24593196" w14:textId="548EC82F" w:rsidR="00FD6E06" w:rsidRPr="00612271" w:rsidRDefault="00612271" w:rsidP="00612271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   </w:t>
            </w:r>
            <w:r w:rsidR="00FD6E06"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14:paraId="0CD00589" w14:textId="252D2366" w:rsidR="00FD6E06" w:rsidRPr="00612271" w:rsidRDefault="00FD6E06" w:rsidP="0061227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612271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0" w:type="pct"/>
            <w:vAlign w:val="center"/>
          </w:tcPr>
          <w:p w14:paraId="23711B88" w14:textId="77777777" w:rsidR="00FD6E06" w:rsidRPr="006A20C7" w:rsidRDefault="00FD6E06" w:rsidP="00FD6E06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6A20C7" w14:paraId="6BB2A86B" w14:textId="77777777" w:rsidTr="006A20C7">
        <w:trPr>
          <w:jc w:val="center"/>
        </w:trPr>
        <w:tc>
          <w:tcPr>
            <w:tcW w:w="179" w:type="pct"/>
          </w:tcPr>
          <w:p w14:paraId="5DBF0F08" w14:textId="30E9B249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35" w:type="pct"/>
          </w:tcPr>
          <w:p w14:paraId="05B09A33" w14:textId="00CBE6F7" w:rsidR="00117973" w:rsidRPr="006A20C7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Комплекс процессных мероприятий «Организация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и</w:t>
            </w:r>
            <w:r w:rsidRPr="006A20C7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проведение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мероприятий</w:t>
            </w:r>
            <w:r w:rsidRPr="006A20C7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с</w:t>
            </w:r>
            <w:r w:rsidRPr="006A20C7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субъектами профилактики, в том числе с</w:t>
            </w:r>
            <w:r w:rsidRPr="006A20C7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участием общественности», всего, в том числе:</w:t>
            </w:r>
          </w:p>
        </w:tc>
        <w:tc>
          <w:tcPr>
            <w:tcW w:w="315" w:type="pct"/>
            <w:vAlign w:val="center"/>
          </w:tcPr>
          <w:p w14:paraId="63184668" w14:textId="25C32F5B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14:paraId="3551E03E" w14:textId="3101550F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vAlign w:val="center"/>
          </w:tcPr>
          <w:p w14:paraId="211489E9" w14:textId="0BDD942A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14:paraId="2BFB6BE3" w14:textId="177BE6E7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vAlign w:val="center"/>
          </w:tcPr>
          <w:p w14:paraId="6766BECD" w14:textId="034E440B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601,6</w:t>
            </w:r>
            <w:r>
              <w:rPr>
                <w:color w:val="000000"/>
                <w:sz w:val="19"/>
                <w:szCs w:val="19"/>
              </w:rPr>
              <w:t>0</w:t>
            </w:r>
          </w:p>
        </w:tc>
      </w:tr>
      <w:tr w:rsidR="00117973" w:rsidRPr="006A20C7" w14:paraId="400D9DCA" w14:textId="77777777" w:rsidTr="006A20C7">
        <w:trPr>
          <w:jc w:val="center"/>
        </w:trPr>
        <w:tc>
          <w:tcPr>
            <w:tcW w:w="179" w:type="pct"/>
          </w:tcPr>
          <w:p w14:paraId="7F0E134C" w14:textId="77777777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35" w:type="pct"/>
          </w:tcPr>
          <w:p w14:paraId="5A074CE9" w14:textId="77777777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vAlign w:val="center"/>
          </w:tcPr>
          <w:p w14:paraId="651E5BB0" w14:textId="2A69CCB5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14:paraId="58B04EFF" w14:textId="7FDFACD7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vAlign w:val="center"/>
          </w:tcPr>
          <w:p w14:paraId="7ED3613A" w14:textId="0F3BF7C2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14:paraId="0E45F10C" w14:textId="30F2037A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vAlign w:val="center"/>
          </w:tcPr>
          <w:p w14:paraId="2C3D2051" w14:textId="6B678E8A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601,60</w:t>
            </w:r>
          </w:p>
        </w:tc>
      </w:tr>
      <w:tr w:rsidR="00117973" w:rsidRPr="006A20C7" w14:paraId="24C3DEBB" w14:textId="77777777" w:rsidTr="006A20C7">
        <w:trPr>
          <w:jc w:val="center"/>
        </w:trPr>
        <w:tc>
          <w:tcPr>
            <w:tcW w:w="179" w:type="pct"/>
          </w:tcPr>
          <w:p w14:paraId="403FDD88" w14:textId="2FAA485D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335" w:type="pct"/>
          </w:tcPr>
          <w:p w14:paraId="6D228AD6" w14:textId="0D0434D4" w:rsidR="00117973" w:rsidRPr="006A20C7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Мероприятие (результат) «Обеспечено проведение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мероприятий</w:t>
            </w:r>
            <w:r w:rsidRPr="006A20C7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с</w:t>
            </w:r>
            <w:r w:rsidRPr="006A20C7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субъектами профилактики, в том числе с</w:t>
            </w:r>
            <w:r w:rsidRPr="006A20C7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участием общественности», всего, в том числе:</w:t>
            </w:r>
          </w:p>
        </w:tc>
        <w:tc>
          <w:tcPr>
            <w:tcW w:w="315" w:type="pct"/>
            <w:vAlign w:val="center"/>
          </w:tcPr>
          <w:p w14:paraId="61352B2D" w14:textId="2D322CE3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14:paraId="4FC64BDE" w14:textId="4B94ACC4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vAlign w:val="center"/>
          </w:tcPr>
          <w:p w14:paraId="05595A6B" w14:textId="2C6FBA39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14:paraId="4FEE7B62" w14:textId="40A29A62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vAlign w:val="center"/>
          </w:tcPr>
          <w:p w14:paraId="0B004781" w14:textId="3A4A8150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601,6</w:t>
            </w:r>
            <w:r>
              <w:rPr>
                <w:color w:val="000000"/>
                <w:sz w:val="19"/>
                <w:szCs w:val="19"/>
              </w:rPr>
              <w:t>0</w:t>
            </w:r>
          </w:p>
        </w:tc>
      </w:tr>
      <w:tr w:rsidR="00117973" w:rsidRPr="006A20C7" w14:paraId="40EE6748" w14:textId="77777777" w:rsidTr="006A20C7">
        <w:trPr>
          <w:jc w:val="center"/>
        </w:trPr>
        <w:tc>
          <w:tcPr>
            <w:tcW w:w="179" w:type="pct"/>
          </w:tcPr>
          <w:p w14:paraId="09446EA0" w14:textId="77777777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35" w:type="pct"/>
          </w:tcPr>
          <w:p w14:paraId="21549691" w14:textId="4A557B93" w:rsidR="00117973" w:rsidRPr="006A20C7" w:rsidRDefault="00117973" w:rsidP="00117973">
            <w:pPr>
              <w:rPr>
                <w:color w:val="000000" w:themeColor="text1"/>
                <w:sz w:val="19"/>
                <w:szCs w:val="19"/>
                <w:highlight w:val="red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5" w:type="pct"/>
            <w:vAlign w:val="center"/>
          </w:tcPr>
          <w:p w14:paraId="4520F31F" w14:textId="2565513C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14:paraId="1C1BB9D1" w14:textId="4344AD58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1" w:type="pct"/>
            <w:vAlign w:val="center"/>
          </w:tcPr>
          <w:p w14:paraId="6EB43A53" w14:textId="65FB4F22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315" w:type="pct"/>
            <w:vAlign w:val="center"/>
          </w:tcPr>
          <w:p w14:paraId="132E7339" w14:textId="27E11233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150,40</w:t>
            </w:r>
          </w:p>
        </w:tc>
        <w:tc>
          <w:tcPr>
            <w:tcW w:w="270" w:type="pct"/>
            <w:vAlign w:val="center"/>
          </w:tcPr>
          <w:p w14:paraId="780708ED" w14:textId="5F2E8A46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601,60</w:t>
            </w:r>
          </w:p>
        </w:tc>
      </w:tr>
    </w:tbl>
    <w:p w14:paraId="760A8BB1" w14:textId="77777777" w:rsidR="00CD4340" w:rsidRPr="00022BD0" w:rsidRDefault="00CD4340" w:rsidP="00AE4CF3">
      <w:pPr>
        <w:jc w:val="center"/>
        <w:rPr>
          <w:color w:val="000000" w:themeColor="text1"/>
          <w:sz w:val="14"/>
          <w:szCs w:val="22"/>
        </w:rPr>
      </w:pPr>
    </w:p>
    <w:p w14:paraId="05FFC8A1" w14:textId="19B2DFB3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40C07A51" w14:textId="77777777" w:rsidR="00BA405C" w:rsidRPr="00022BD0" w:rsidRDefault="00BA405C" w:rsidP="00AE4CF3">
      <w:pPr>
        <w:rPr>
          <w:color w:val="000000" w:themeColor="text1"/>
          <w:sz w:val="14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2"/>
        <w:gridCol w:w="1698"/>
        <w:gridCol w:w="4667"/>
        <w:gridCol w:w="1981"/>
        <w:gridCol w:w="1836"/>
      </w:tblGrid>
      <w:tr w:rsidR="00BD46EB" w:rsidRPr="006A20C7" w14:paraId="177C7A44" w14:textId="77777777" w:rsidTr="006A20C7">
        <w:trPr>
          <w:jc w:val="center"/>
        </w:trPr>
        <w:tc>
          <w:tcPr>
            <w:tcW w:w="1756" w:type="pct"/>
            <w:vAlign w:val="center"/>
          </w:tcPr>
          <w:p w14:paraId="574D744F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41" w:type="pct"/>
            <w:vAlign w:val="center"/>
          </w:tcPr>
          <w:p w14:paraId="5173DC08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487" w:type="pct"/>
            <w:vAlign w:val="center"/>
          </w:tcPr>
          <w:p w14:paraId="64CCF6DF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1" w:type="pct"/>
            <w:vAlign w:val="center"/>
          </w:tcPr>
          <w:p w14:paraId="2627AC4B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585" w:type="pct"/>
            <w:vAlign w:val="center"/>
          </w:tcPr>
          <w:p w14:paraId="5B098692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BD46EB" w:rsidRPr="006A20C7" w14:paraId="5FE619EC" w14:textId="77777777" w:rsidTr="006A20C7">
        <w:trPr>
          <w:jc w:val="center"/>
        </w:trPr>
        <w:tc>
          <w:tcPr>
            <w:tcW w:w="1756" w:type="pct"/>
          </w:tcPr>
          <w:p w14:paraId="1D6B3369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41" w:type="pct"/>
          </w:tcPr>
          <w:p w14:paraId="349FF92B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87" w:type="pct"/>
          </w:tcPr>
          <w:p w14:paraId="7826BF09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31" w:type="pct"/>
          </w:tcPr>
          <w:p w14:paraId="017BA300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585" w:type="pct"/>
          </w:tcPr>
          <w:p w14:paraId="7F28EBAC" w14:textId="77777777" w:rsidR="00BA405C" w:rsidRPr="006A20C7" w:rsidRDefault="00BA405C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5</w:t>
            </w:r>
          </w:p>
        </w:tc>
      </w:tr>
      <w:tr w:rsidR="00BD46EB" w:rsidRPr="006A20C7" w14:paraId="7A36CF4F" w14:textId="77777777" w:rsidTr="006A20C7">
        <w:trPr>
          <w:jc w:val="center"/>
        </w:trPr>
        <w:tc>
          <w:tcPr>
            <w:tcW w:w="5000" w:type="pct"/>
            <w:gridSpan w:val="5"/>
            <w:vAlign w:val="center"/>
          </w:tcPr>
          <w:p w14:paraId="197D6275" w14:textId="7DD7DC5D" w:rsidR="00A044B1" w:rsidRPr="006A20C7" w:rsidRDefault="00A044B1" w:rsidP="00A044B1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Задача «Усовершенствование профилактического комплекса мер в антинаркотической деятельности»</w:t>
            </w:r>
            <w:r w:rsidR="00B14636" w:rsidRPr="006A20C7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BD46EB" w:rsidRPr="006A20C7" w14:paraId="7D1884FC" w14:textId="77777777" w:rsidTr="006A20C7">
        <w:trPr>
          <w:jc w:val="center"/>
        </w:trPr>
        <w:tc>
          <w:tcPr>
            <w:tcW w:w="5000" w:type="pct"/>
            <w:gridSpan w:val="5"/>
            <w:vAlign w:val="center"/>
          </w:tcPr>
          <w:p w14:paraId="0A050188" w14:textId="7637AFBD" w:rsidR="0004018D" w:rsidRPr="006A20C7" w:rsidRDefault="0004018D" w:rsidP="00DF28DB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Мероприятие (результат)</w:t>
            </w:r>
            <w:r w:rsidR="00DF28DB" w:rsidRPr="006A20C7">
              <w:rPr>
                <w:color w:val="000000" w:themeColor="text1"/>
                <w:sz w:val="19"/>
                <w:szCs w:val="19"/>
              </w:rPr>
              <w:t xml:space="preserve"> «</w:t>
            </w:r>
            <w:r w:rsidR="002C7F78" w:rsidRPr="006A20C7">
              <w:rPr>
                <w:color w:val="000000" w:themeColor="text1"/>
                <w:sz w:val="19"/>
                <w:szCs w:val="19"/>
              </w:rPr>
              <w:t>Обеспечено</w:t>
            </w:r>
            <w:r w:rsidR="00DF28DB" w:rsidRPr="006A20C7">
              <w:rPr>
                <w:color w:val="000000" w:themeColor="text1"/>
                <w:sz w:val="19"/>
                <w:szCs w:val="19"/>
              </w:rPr>
              <w:t xml:space="preserve"> проведение</w:t>
            </w:r>
            <w:r w:rsidR="00DF28DB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DF28DB" w:rsidRPr="006A20C7">
              <w:rPr>
                <w:color w:val="000000" w:themeColor="text1"/>
                <w:sz w:val="19"/>
                <w:szCs w:val="19"/>
              </w:rPr>
              <w:t>мероприятий</w:t>
            </w:r>
            <w:r w:rsidR="00DF28DB" w:rsidRPr="006A20C7">
              <w:rPr>
                <w:color w:val="000000" w:themeColor="text1"/>
                <w:spacing w:val="-5"/>
                <w:sz w:val="19"/>
                <w:szCs w:val="19"/>
              </w:rPr>
              <w:t xml:space="preserve"> </w:t>
            </w:r>
            <w:r w:rsidR="00DF28DB" w:rsidRPr="006A20C7">
              <w:rPr>
                <w:color w:val="000000" w:themeColor="text1"/>
                <w:sz w:val="19"/>
                <w:szCs w:val="19"/>
              </w:rPr>
              <w:t>с</w:t>
            </w:r>
            <w:r w:rsidR="00DF28DB" w:rsidRPr="006A20C7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="00DF28DB" w:rsidRPr="006A20C7">
              <w:rPr>
                <w:color w:val="000000" w:themeColor="text1"/>
                <w:sz w:val="19"/>
                <w:szCs w:val="19"/>
              </w:rPr>
              <w:t>субъектами профилактики, в том числе с</w:t>
            </w:r>
            <w:r w:rsidR="00DF28DB" w:rsidRPr="006A20C7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="00DF28DB" w:rsidRPr="006A20C7">
              <w:rPr>
                <w:color w:val="000000" w:themeColor="text1"/>
                <w:sz w:val="19"/>
                <w:szCs w:val="19"/>
              </w:rPr>
              <w:t>участием общественности»</w:t>
            </w:r>
            <w:r w:rsidR="00DB32A3" w:rsidRPr="006A20C7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BD46EB" w:rsidRPr="006A20C7" w14:paraId="2BF1BB08" w14:textId="77777777" w:rsidTr="006A20C7">
        <w:trPr>
          <w:jc w:val="center"/>
        </w:trPr>
        <w:tc>
          <w:tcPr>
            <w:tcW w:w="1756" w:type="pct"/>
          </w:tcPr>
          <w:p w14:paraId="5B1EFB6D" w14:textId="77777777" w:rsidR="0004018D" w:rsidRPr="006A20C7" w:rsidRDefault="0004018D" w:rsidP="00B14636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Контрольная точка 1</w:t>
            </w:r>
          </w:p>
          <w:p w14:paraId="7343F8DD" w14:textId="1FDEAD67" w:rsidR="0004018D" w:rsidRPr="006A20C7" w:rsidRDefault="00A445D6" w:rsidP="006A20C7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 xml:space="preserve">Организовано 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повышение квалификации </w:t>
            </w:r>
            <w:r w:rsidR="003D492E" w:rsidRPr="006A20C7">
              <w:rPr>
                <w:color w:val="000000" w:themeColor="text1"/>
                <w:sz w:val="19"/>
                <w:szCs w:val="19"/>
              </w:rPr>
              <w:t xml:space="preserve">представителей </w:t>
            </w:r>
            <w:r w:rsidR="00336FC2" w:rsidRPr="006A20C7">
              <w:rPr>
                <w:color w:val="000000" w:themeColor="text1"/>
                <w:sz w:val="19"/>
                <w:szCs w:val="19"/>
              </w:rPr>
              <w:t>образовательных организаций,</w:t>
            </w:r>
            <w:r w:rsidR="003D492E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336FC2" w:rsidRPr="006A20C7">
              <w:rPr>
                <w:color w:val="000000" w:themeColor="text1"/>
                <w:sz w:val="19"/>
                <w:szCs w:val="19"/>
              </w:rPr>
              <w:t>организующих</w:t>
            </w:r>
            <w:r w:rsidR="003D492E" w:rsidRPr="006A20C7">
              <w:rPr>
                <w:color w:val="000000" w:themeColor="text1"/>
                <w:sz w:val="19"/>
                <w:szCs w:val="19"/>
              </w:rPr>
              <w:t xml:space="preserve"> мероприятия по профилактике наркомании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в</w:t>
            </w:r>
            <w:r w:rsidR="003D492E" w:rsidRPr="006A20C7">
              <w:rPr>
                <w:color w:val="000000" w:themeColor="text1"/>
                <w:sz w:val="19"/>
                <w:szCs w:val="19"/>
              </w:rPr>
              <w:t xml:space="preserve"> город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>е Когалыме</w:t>
            </w:r>
            <w:r w:rsidR="006A20C7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541" w:type="pct"/>
          </w:tcPr>
          <w:p w14:paraId="11AF3032" w14:textId="152BCE05" w:rsidR="0004018D" w:rsidRPr="006A20C7" w:rsidRDefault="0004018D" w:rsidP="002F16EA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25.12.202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487" w:type="pct"/>
            <w:vMerge w:val="restart"/>
          </w:tcPr>
          <w:p w14:paraId="08D8B606" w14:textId="5CCC687D" w:rsidR="0004018D" w:rsidRPr="006A20C7" w:rsidRDefault="002F16EA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04018D" w:rsidRPr="006A20C7">
              <w:rPr>
                <w:color w:val="000000" w:themeColor="text1"/>
                <w:sz w:val="19"/>
                <w:szCs w:val="19"/>
              </w:rPr>
              <w:t xml:space="preserve"> – начальник </w:t>
            </w:r>
            <w:r w:rsidR="003D492E" w:rsidRPr="006A20C7">
              <w:rPr>
                <w:color w:val="000000" w:themeColor="text1"/>
                <w:sz w:val="19"/>
                <w:szCs w:val="19"/>
              </w:rPr>
              <w:t>УО</w:t>
            </w:r>
          </w:p>
        </w:tc>
        <w:tc>
          <w:tcPr>
            <w:tcW w:w="631" w:type="pct"/>
          </w:tcPr>
          <w:p w14:paraId="7CCBBF12" w14:textId="4039A1F1" w:rsidR="0004018D" w:rsidRPr="006A20C7" w:rsidRDefault="0004018D" w:rsidP="008858D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Договор на оказание услуг</w:t>
            </w:r>
          </w:p>
        </w:tc>
        <w:tc>
          <w:tcPr>
            <w:tcW w:w="585" w:type="pct"/>
          </w:tcPr>
          <w:p w14:paraId="2F6E0CE7" w14:textId="38AAA627" w:rsidR="0004018D" w:rsidRPr="006A20C7" w:rsidRDefault="0004018D" w:rsidP="00B14636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  <w:tr w:rsidR="00BD46EB" w:rsidRPr="006A20C7" w14:paraId="14D2AA07" w14:textId="77777777" w:rsidTr="006A20C7">
        <w:trPr>
          <w:jc w:val="center"/>
        </w:trPr>
        <w:tc>
          <w:tcPr>
            <w:tcW w:w="1756" w:type="pct"/>
          </w:tcPr>
          <w:p w14:paraId="73A0F5D3" w14:textId="77777777" w:rsidR="0004018D" w:rsidRPr="006A20C7" w:rsidRDefault="0004018D" w:rsidP="00B14636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Контрольная точка 2</w:t>
            </w:r>
          </w:p>
          <w:p w14:paraId="01038A48" w14:textId="70C7F67C" w:rsidR="0004018D" w:rsidRPr="006A20C7" w:rsidRDefault="0004018D" w:rsidP="00B14636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Приобретены учебные, методические, материалы по профилактике;</w:t>
            </w:r>
          </w:p>
          <w:p w14:paraId="7FDC8B8C" w14:textId="7A39FD51" w:rsidR="0004018D" w:rsidRPr="006A20C7" w:rsidRDefault="0004018D" w:rsidP="00A449D9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обеспечено </w:t>
            </w:r>
            <w:r w:rsidR="00A449D9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участие 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представителей образовательных организаций </w:t>
            </w:r>
            <w:r w:rsidR="00336FC2" w:rsidRPr="006A20C7">
              <w:rPr>
                <w:color w:val="000000" w:themeColor="text1"/>
                <w:sz w:val="19"/>
                <w:szCs w:val="19"/>
              </w:rPr>
              <w:t>организующих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мероприятия по профилактике наркомании в городе Когалыме</w:t>
            </w:r>
            <w:r w:rsidR="00A449D9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в межрегиональных, всероссийских международных проектах, программах и мероприятиях Ханты-Мансийского автономного округа-Югры.</w:t>
            </w:r>
          </w:p>
        </w:tc>
        <w:tc>
          <w:tcPr>
            <w:tcW w:w="541" w:type="pct"/>
          </w:tcPr>
          <w:p w14:paraId="4AE27E2F" w14:textId="66C68B6E" w:rsidR="0004018D" w:rsidRPr="006A20C7" w:rsidRDefault="0004018D" w:rsidP="002F16EA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 xml:space="preserve"> 25.12.202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487" w:type="pct"/>
            <w:vMerge/>
          </w:tcPr>
          <w:p w14:paraId="6E0FADE8" w14:textId="77777777" w:rsidR="0004018D" w:rsidRPr="006A20C7" w:rsidRDefault="0004018D" w:rsidP="00B14636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31" w:type="pct"/>
          </w:tcPr>
          <w:p w14:paraId="6A8F9F81" w14:textId="7E0666C0" w:rsidR="0004018D" w:rsidRPr="006A20C7" w:rsidRDefault="0004018D" w:rsidP="008858D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Договор на приобретение товаров</w:t>
            </w:r>
          </w:p>
        </w:tc>
        <w:tc>
          <w:tcPr>
            <w:tcW w:w="585" w:type="pct"/>
          </w:tcPr>
          <w:p w14:paraId="22E70C61" w14:textId="3B9C3692" w:rsidR="0004018D" w:rsidRPr="006A20C7" w:rsidRDefault="0004018D" w:rsidP="00B14636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17B5CAF8" w14:textId="77777777" w:rsidR="00022BD0" w:rsidRDefault="00022BD0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8"/>
          <w:cols w:space="708"/>
          <w:titlePg/>
          <w:docGrid w:linePitch="360"/>
        </w:sectPr>
      </w:pPr>
    </w:p>
    <w:p w14:paraId="4E29590F" w14:textId="79F65CDA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234A7C87" w14:textId="77777777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7B9805FB" w14:textId="0CD436E9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«Проведение информационной</w:t>
      </w:r>
      <w:r w:rsidRPr="00BD46EB">
        <w:rPr>
          <w:color w:val="000000" w:themeColor="text1"/>
          <w:spacing w:val="1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антинаркотической</w:t>
      </w:r>
      <w:r w:rsidRPr="00BD46EB">
        <w:rPr>
          <w:color w:val="000000" w:themeColor="text1"/>
          <w:spacing w:val="-7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пропаганды»</w:t>
      </w:r>
    </w:p>
    <w:p w14:paraId="122A5E34" w14:textId="77777777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7E6CB9A4" w14:textId="77777777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Общие положения</w:t>
      </w:r>
    </w:p>
    <w:p w14:paraId="2C1AD718" w14:textId="77777777" w:rsidR="00887E1C" w:rsidRPr="00BD46EB" w:rsidRDefault="00887E1C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1"/>
        <w:gridCol w:w="12163"/>
      </w:tblGrid>
      <w:tr w:rsidR="00BD46EB" w:rsidRPr="006A20C7" w14:paraId="1E9401DD" w14:textId="77777777" w:rsidTr="006A20C7">
        <w:tc>
          <w:tcPr>
            <w:tcW w:w="1125" w:type="pct"/>
          </w:tcPr>
          <w:p w14:paraId="1CBA79C7" w14:textId="77777777" w:rsidR="00887E1C" w:rsidRPr="006A20C7" w:rsidRDefault="00887E1C" w:rsidP="00FD6E06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875" w:type="pct"/>
          </w:tcPr>
          <w:p w14:paraId="4EE41204" w14:textId="2C910508" w:rsidR="00887E1C" w:rsidRPr="006A20C7" w:rsidRDefault="00FA15CA" w:rsidP="0051636C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ОМВвсООПиБ (Алексеев С</w:t>
            </w:r>
            <w:r w:rsidR="00A857E7" w:rsidRPr="006A20C7">
              <w:rPr>
                <w:color w:val="000000" w:themeColor="text1"/>
                <w:sz w:val="19"/>
                <w:szCs w:val="19"/>
              </w:rPr>
              <w:t>танислав Сергеевич</w:t>
            </w:r>
            <w:r w:rsidR="0051636C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>–</w:t>
            </w:r>
            <w:r w:rsidR="0051636C" w:rsidRPr="006A20C7">
              <w:rPr>
                <w:color w:val="000000" w:themeColor="text1"/>
                <w:sz w:val="19"/>
                <w:szCs w:val="19"/>
              </w:rPr>
              <w:t xml:space="preserve"> начальник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ОМВвсООПиБ</w:t>
            </w:r>
            <w:r w:rsidRPr="006A20C7">
              <w:rPr>
                <w:color w:val="000000" w:themeColor="text1"/>
                <w:sz w:val="19"/>
                <w:szCs w:val="19"/>
              </w:rPr>
              <w:t xml:space="preserve">); 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УВП (Захаров Александр Владимирович </w:t>
            </w:r>
            <w:r w:rsidR="00A449D9" w:rsidRPr="006A20C7">
              <w:rPr>
                <w:color w:val="000000" w:themeColor="text1"/>
                <w:sz w:val="19"/>
                <w:szCs w:val="19"/>
                <w:lang w:eastAsia="en-US"/>
              </w:rPr>
              <w:t>–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 начальник</w:t>
            </w:r>
            <w:r w:rsidR="00A449D9"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 УВП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>);</w:t>
            </w:r>
            <w:r w:rsidR="00165E3D" w:rsidRPr="006A20C7">
              <w:rPr>
                <w:color w:val="000000" w:themeColor="text1"/>
                <w:spacing w:val="-32"/>
                <w:sz w:val="19"/>
                <w:szCs w:val="19"/>
                <w:lang w:eastAsia="en-US"/>
              </w:rPr>
              <w:t xml:space="preserve"> </w:t>
            </w:r>
            <w:r w:rsidR="00A449D9" w:rsidRPr="006A20C7">
              <w:rPr>
                <w:color w:val="000000" w:themeColor="text1"/>
                <w:spacing w:val="-32"/>
                <w:sz w:val="19"/>
                <w:szCs w:val="19"/>
                <w:lang w:eastAsia="en-US"/>
              </w:rPr>
              <w:t xml:space="preserve"> 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>МАУ</w:t>
            </w:r>
            <w:r w:rsidR="00165E3D" w:rsidRPr="006A20C7">
              <w:rPr>
                <w:color w:val="000000" w:themeColor="text1"/>
                <w:spacing w:val="-1"/>
                <w:sz w:val="19"/>
                <w:szCs w:val="19"/>
                <w:lang w:eastAsia="en-US"/>
              </w:rPr>
              <w:t xml:space="preserve"> 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>«МКЦ</w:t>
            </w:r>
            <w:r w:rsidR="00165E3D" w:rsidRPr="006A20C7">
              <w:rPr>
                <w:color w:val="000000" w:themeColor="text1"/>
                <w:spacing w:val="-32"/>
                <w:sz w:val="19"/>
                <w:szCs w:val="19"/>
                <w:lang w:eastAsia="en-US"/>
              </w:rPr>
              <w:t xml:space="preserve"> 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>Феникс» (Хай</w:t>
            </w:r>
            <w:r w:rsidR="0051636C" w:rsidRPr="006A20C7">
              <w:rPr>
                <w:color w:val="000000" w:themeColor="text1"/>
                <w:sz w:val="19"/>
                <w:szCs w:val="19"/>
                <w:lang w:eastAsia="en-US"/>
              </w:rPr>
              <w:t>руллина Лариса Геннадьевна</w:t>
            </w:r>
            <w:r w:rsidR="00A449D9"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 – </w:t>
            </w:r>
            <w:r w:rsidR="0051636C" w:rsidRPr="006A20C7">
              <w:rPr>
                <w:color w:val="000000" w:themeColor="text1"/>
                <w:sz w:val="19"/>
                <w:szCs w:val="19"/>
                <w:lang w:eastAsia="en-US"/>
              </w:rPr>
              <w:t>дире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>к</w:t>
            </w:r>
            <w:r w:rsidR="0051636C" w:rsidRPr="006A20C7">
              <w:rPr>
                <w:color w:val="000000" w:themeColor="text1"/>
                <w:sz w:val="19"/>
                <w:szCs w:val="19"/>
                <w:lang w:eastAsia="en-US"/>
              </w:rPr>
              <w:t>т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>ор</w:t>
            </w:r>
            <w:r w:rsidR="00A449D9"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 МАУ</w:t>
            </w:r>
            <w:r w:rsidR="00A449D9" w:rsidRPr="006A20C7">
              <w:rPr>
                <w:color w:val="000000" w:themeColor="text1"/>
                <w:spacing w:val="-1"/>
                <w:sz w:val="19"/>
                <w:szCs w:val="19"/>
                <w:lang w:eastAsia="en-US"/>
              </w:rPr>
              <w:t xml:space="preserve"> </w:t>
            </w:r>
            <w:r w:rsidR="00A449D9" w:rsidRPr="006A20C7">
              <w:rPr>
                <w:color w:val="000000" w:themeColor="text1"/>
                <w:sz w:val="19"/>
                <w:szCs w:val="19"/>
                <w:lang w:eastAsia="en-US"/>
              </w:rPr>
              <w:t>«МКЦ</w:t>
            </w:r>
            <w:r w:rsidR="00A449D9" w:rsidRPr="006A20C7">
              <w:rPr>
                <w:color w:val="000000" w:themeColor="text1"/>
                <w:spacing w:val="-32"/>
                <w:sz w:val="19"/>
                <w:szCs w:val="19"/>
                <w:lang w:eastAsia="en-US"/>
              </w:rPr>
              <w:t xml:space="preserve"> </w:t>
            </w:r>
            <w:r w:rsidR="00A449D9" w:rsidRPr="006A20C7">
              <w:rPr>
                <w:color w:val="000000" w:themeColor="text1"/>
                <w:sz w:val="19"/>
                <w:szCs w:val="19"/>
                <w:lang w:eastAsia="en-US"/>
              </w:rPr>
              <w:t>Феникс»</w:t>
            </w:r>
            <w:r w:rsidR="00165E3D" w:rsidRPr="006A20C7">
              <w:rPr>
                <w:color w:val="000000" w:themeColor="text1"/>
                <w:sz w:val="19"/>
                <w:szCs w:val="19"/>
                <w:lang w:eastAsia="en-US"/>
              </w:rPr>
              <w:t>);</w:t>
            </w:r>
            <w:r w:rsidR="00A449D9"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 </w:t>
            </w:r>
            <w:r w:rsidR="00165E3D" w:rsidRPr="006A20C7">
              <w:rPr>
                <w:color w:val="000000" w:themeColor="text1"/>
                <w:spacing w:val="-32"/>
                <w:sz w:val="19"/>
                <w:szCs w:val="19"/>
                <w:lang w:eastAsia="en-US"/>
              </w:rPr>
              <w:t xml:space="preserve"> </w:t>
            </w:r>
            <w:r w:rsidR="00A857E7" w:rsidRPr="006A20C7">
              <w:rPr>
                <w:rFonts w:eastAsia="Calibri"/>
                <w:color w:val="000000" w:themeColor="text1"/>
                <w:sz w:val="19"/>
                <w:szCs w:val="19"/>
              </w:rPr>
              <w:t>УО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(</w:t>
            </w:r>
            <w:r w:rsidR="002F16EA"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="002F16EA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– начальник</w:t>
            </w:r>
            <w:r w:rsidR="00A449D9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УО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)</w:t>
            </w:r>
            <w:r w:rsidR="00165E3D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; </w:t>
            </w:r>
            <w:r w:rsidR="00165E3D" w:rsidRPr="006A20C7">
              <w:rPr>
                <w:color w:val="000000" w:themeColor="text1"/>
                <w:sz w:val="19"/>
                <w:szCs w:val="19"/>
              </w:rPr>
              <w:t>Сектор пресс-службы (Планида Анастасия Александровна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– </w:t>
            </w:r>
            <w:r w:rsidR="00165E3D" w:rsidRPr="006A20C7">
              <w:rPr>
                <w:color w:val="000000" w:themeColor="text1"/>
                <w:sz w:val="19"/>
                <w:szCs w:val="19"/>
              </w:rPr>
              <w:t>заведующий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Сектором пресс-службы</w:t>
            </w:r>
            <w:r w:rsidR="00165E3D" w:rsidRPr="006A20C7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887E1C" w:rsidRPr="006A20C7" w14:paraId="1EF3E270" w14:textId="77777777" w:rsidTr="006A20C7">
        <w:tc>
          <w:tcPr>
            <w:tcW w:w="1125" w:type="pct"/>
          </w:tcPr>
          <w:p w14:paraId="2F185008" w14:textId="77777777" w:rsidR="00887E1C" w:rsidRPr="006A20C7" w:rsidRDefault="00887E1C" w:rsidP="00FD6E06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875" w:type="pct"/>
          </w:tcPr>
          <w:p w14:paraId="52C30717" w14:textId="77777777" w:rsidR="00887E1C" w:rsidRPr="006A20C7" w:rsidRDefault="00887E1C" w:rsidP="0051636C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0D429771" w14:textId="77777777" w:rsidR="00887E1C" w:rsidRPr="00BD46EB" w:rsidRDefault="00887E1C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4EB878BB" w14:textId="612BA4F7" w:rsidR="00887E1C" w:rsidRPr="00BD46EB" w:rsidRDefault="00887E1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Показатели комплекса процессных мероприятий</w:t>
      </w:r>
    </w:p>
    <w:p w14:paraId="62647517" w14:textId="77777777" w:rsidR="005F3F0A" w:rsidRPr="00BD46EB" w:rsidRDefault="005F3F0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3399"/>
        <w:gridCol w:w="1839"/>
        <w:gridCol w:w="1133"/>
        <w:gridCol w:w="989"/>
        <w:gridCol w:w="709"/>
        <w:gridCol w:w="989"/>
        <w:gridCol w:w="847"/>
        <w:gridCol w:w="847"/>
        <w:gridCol w:w="854"/>
        <w:gridCol w:w="1981"/>
        <w:gridCol w:w="1551"/>
      </w:tblGrid>
      <w:tr w:rsidR="00BD46EB" w:rsidRPr="006A20C7" w14:paraId="51768089" w14:textId="77777777" w:rsidTr="006A20C7">
        <w:trPr>
          <w:jc w:val="center"/>
        </w:trPr>
        <w:tc>
          <w:tcPr>
            <w:tcW w:w="177" w:type="pct"/>
            <w:vMerge w:val="restart"/>
            <w:vAlign w:val="center"/>
          </w:tcPr>
          <w:p w14:paraId="15FC7DFF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127A4DDF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586" w:type="pct"/>
            <w:vMerge w:val="restart"/>
            <w:vAlign w:val="center"/>
          </w:tcPr>
          <w:p w14:paraId="790A1A42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139E434D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vAlign w:val="center"/>
          </w:tcPr>
          <w:p w14:paraId="3988950C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127" w:type="pct"/>
            <w:gridSpan w:val="4"/>
            <w:vAlign w:val="center"/>
          </w:tcPr>
          <w:p w14:paraId="47CAD06A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1" w:type="pct"/>
            <w:vMerge w:val="restart"/>
            <w:vAlign w:val="center"/>
          </w:tcPr>
          <w:p w14:paraId="4AAA514B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94" w:type="pct"/>
            <w:vMerge w:val="restart"/>
            <w:vAlign w:val="center"/>
          </w:tcPr>
          <w:p w14:paraId="02FD7B79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6A20C7" w:rsidRPr="006A20C7" w14:paraId="2052E254" w14:textId="77777777" w:rsidTr="006A20C7">
        <w:trPr>
          <w:jc w:val="center"/>
        </w:trPr>
        <w:tc>
          <w:tcPr>
            <w:tcW w:w="177" w:type="pct"/>
            <w:vMerge/>
            <w:vAlign w:val="center"/>
          </w:tcPr>
          <w:p w14:paraId="4A2DEEB9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F2C0FB7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14:paraId="3863B786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64845390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5" w:type="pct"/>
            <w:vAlign w:val="center"/>
          </w:tcPr>
          <w:p w14:paraId="4386AAE1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26" w:type="pct"/>
            <w:vAlign w:val="center"/>
          </w:tcPr>
          <w:p w14:paraId="20566556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2D7A67CA" w14:textId="66D49B99" w:rsidR="00A044B1" w:rsidRPr="002F16EA" w:rsidRDefault="00A044B1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0" w:type="pct"/>
          </w:tcPr>
          <w:p w14:paraId="4BEC782A" w14:textId="038F7FD1" w:rsidR="00A044B1" w:rsidRPr="002F16EA" w:rsidRDefault="00A044B1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14:paraId="49CABD8C" w14:textId="5BED03C5" w:rsidR="00A044B1" w:rsidRPr="002F16EA" w:rsidRDefault="00A044B1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2" w:type="pct"/>
          </w:tcPr>
          <w:p w14:paraId="01D678FB" w14:textId="4775D85F" w:rsidR="00A044B1" w:rsidRPr="002F16EA" w:rsidRDefault="00A044B1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31" w:type="pct"/>
            <w:vMerge/>
            <w:vAlign w:val="center"/>
          </w:tcPr>
          <w:p w14:paraId="1BEBF5D9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4" w:type="pct"/>
            <w:vMerge/>
            <w:vAlign w:val="center"/>
          </w:tcPr>
          <w:p w14:paraId="4643564F" w14:textId="77777777" w:rsidR="00A044B1" w:rsidRPr="006A20C7" w:rsidRDefault="00A044B1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6A20C7" w:rsidRPr="006A20C7" w14:paraId="7A1CC615" w14:textId="77777777" w:rsidTr="006A20C7">
        <w:trPr>
          <w:jc w:val="center"/>
        </w:trPr>
        <w:tc>
          <w:tcPr>
            <w:tcW w:w="177" w:type="pct"/>
            <w:vAlign w:val="center"/>
          </w:tcPr>
          <w:p w14:paraId="26C16AE3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652E4D0C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6" w:type="pct"/>
            <w:vAlign w:val="center"/>
          </w:tcPr>
          <w:p w14:paraId="3C4EA33F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2FD97238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14:paraId="43FF8903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6" w:type="pct"/>
            <w:vAlign w:val="center"/>
          </w:tcPr>
          <w:p w14:paraId="3D381A8C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2C5F3A43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70" w:type="pct"/>
            <w:vAlign w:val="center"/>
          </w:tcPr>
          <w:p w14:paraId="5C4AE82A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70" w:type="pct"/>
            <w:vAlign w:val="center"/>
          </w:tcPr>
          <w:p w14:paraId="40B98C91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72" w:type="pct"/>
            <w:vAlign w:val="center"/>
          </w:tcPr>
          <w:p w14:paraId="29527370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31" w:type="pct"/>
            <w:vAlign w:val="center"/>
          </w:tcPr>
          <w:p w14:paraId="5B236494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94" w:type="pct"/>
            <w:vAlign w:val="center"/>
          </w:tcPr>
          <w:p w14:paraId="77D67A3F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BD46EB" w:rsidRPr="006A20C7" w14:paraId="0351D4ED" w14:textId="77777777" w:rsidTr="006A20C7">
        <w:trPr>
          <w:jc w:val="center"/>
        </w:trPr>
        <w:tc>
          <w:tcPr>
            <w:tcW w:w="177" w:type="pct"/>
            <w:vAlign w:val="center"/>
          </w:tcPr>
          <w:p w14:paraId="3CE815EE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14:paraId="2E9E2082" w14:textId="4E0766E6" w:rsidR="00887E1C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 xml:space="preserve">Задача  </w:t>
            </w:r>
            <w:r w:rsidR="00D16CFD" w:rsidRPr="006A20C7">
              <w:rPr>
                <w:color w:val="000000" w:themeColor="text1"/>
                <w:sz w:val="19"/>
                <w:szCs w:val="19"/>
              </w:rPr>
              <w:t>«Трансляция ре</w:t>
            </w:r>
            <w:r w:rsidR="00165E3D" w:rsidRPr="006A20C7">
              <w:rPr>
                <w:color w:val="000000" w:themeColor="text1"/>
                <w:sz w:val="19"/>
                <w:szCs w:val="19"/>
              </w:rPr>
              <w:t>кламы антинаркотической направл</w:t>
            </w:r>
            <w:r w:rsidR="00D16CFD" w:rsidRPr="006A20C7">
              <w:rPr>
                <w:color w:val="000000" w:themeColor="text1"/>
                <w:sz w:val="19"/>
                <w:szCs w:val="19"/>
              </w:rPr>
              <w:t>енности, проведение антинаркотических информационных акций».</w:t>
            </w:r>
          </w:p>
        </w:tc>
      </w:tr>
      <w:tr w:rsidR="006A20C7" w:rsidRPr="006A20C7" w14:paraId="5C8E484F" w14:textId="77777777" w:rsidTr="006A20C7">
        <w:trPr>
          <w:jc w:val="center"/>
        </w:trPr>
        <w:tc>
          <w:tcPr>
            <w:tcW w:w="177" w:type="pct"/>
          </w:tcPr>
          <w:p w14:paraId="75623653" w14:textId="5854DB89" w:rsidR="004532AC" w:rsidRPr="006A20C7" w:rsidRDefault="004532A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083" w:type="pct"/>
          </w:tcPr>
          <w:p w14:paraId="53CB1121" w14:textId="77777777" w:rsidR="004532AC" w:rsidRPr="006A20C7" w:rsidRDefault="004532AC" w:rsidP="005F3F0A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305CFD06" w14:textId="77777777" w:rsidR="004532AC" w:rsidRPr="006A20C7" w:rsidRDefault="004532AC" w:rsidP="005F3F0A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на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территории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города</w:t>
            </w:r>
          </w:p>
          <w:p w14:paraId="5C1B9934" w14:textId="2734F4A6" w:rsidR="004532AC" w:rsidRPr="006A20C7" w:rsidRDefault="004532AC" w:rsidP="006A20C7">
            <w:pPr>
              <w:widowControl w:val="0"/>
              <w:autoSpaceDE w:val="0"/>
              <w:autoSpaceDN w:val="0"/>
              <w:spacing w:line="259" w:lineRule="auto"/>
              <w:ind w:left="25" w:right="218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Когалыма (на</w:t>
            </w:r>
            <w:r w:rsidRPr="006A20C7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100 тыс.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человек </w:t>
            </w:r>
            <w:r w:rsidR="006A20C7">
              <w:rPr>
                <w:color w:val="000000" w:themeColor="text1"/>
                <w:sz w:val="19"/>
                <w:szCs w:val="19"/>
                <w:lang w:eastAsia="en-US"/>
              </w:rPr>
              <w:t>населения).</w:t>
            </w:r>
          </w:p>
        </w:tc>
        <w:tc>
          <w:tcPr>
            <w:tcW w:w="586" w:type="pct"/>
          </w:tcPr>
          <w:p w14:paraId="29D1432C" w14:textId="27C7558E" w:rsidR="004532AC" w:rsidRPr="006A20C7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</w:tcPr>
          <w:p w14:paraId="5C0ABC4F" w14:textId="6CBBEF47" w:rsidR="004532AC" w:rsidRPr="006A20C7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5" w:type="pct"/>
          </w:tcPr>
          <w:p w14:paraId="22E70DEC" w14:textId="2B8896AD" w:rsidR="004532AC" w:rsidRPr="006A20C7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23,5</w:t>
            </w:r>
          </w:p>
        </w:tc>
        <w:tc>
          <w:tcPr>
            <w:tcW w:w="226" w:type="pct"/>
          </w:tcPr>
          <w:p w14:paraId="150DEDCE" w14:textId="726AA9BE" w:rsidR="004532AC" w:rsidRPr="006A20C7" w:rsidRDefault="004532AC" w:rsidP="002F16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5" w:type="pct"/>
          </w:tcPr>
          <w:p w14:paraId="5268ADDC" w14:textId="75196A7C" w:rsidR="004532AC" w:rsidRPr="006A20C7" w:rsidRDefault="004532AC" w:rsidP="002F16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  <w:r w:rsidR="002F16EA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270" w:type="pct"/>
          </w:tcPr>
          <w:p w14:paraId="14E2A957" w14:textId="1A380CEC" w:rsidR="004532AC" w:rsidRPr="006A20C7" w:rsidRDefault="004532AC" w:rsidP="002F16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  <w:r w:rsidR="002F16EA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70" w:type="pct"/>
          </w:tcPr>
          <w:p w14:paraId="56872EF8" w14:textId="53937791" w:rsidR="004532AC" w:rsidRPr="006A20C7" w:rsidRDefault="004532AC" w:rsidP="002F16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  <w:r w:rsidR="002F16EA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72" w:type="pct"/>
          </w:tcPr>
          <w:p w14:paraId="1B21BB0F" w14:textId="015A00B8" w:rsidR="004532AC" w:rsidRPr="006A20C7" w:rsidRDefault="002F16EA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2F16EA">
              <w:rPr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631" w:type="pct"/>
          </w:tcPr>
          <w:p w14:paraId="7811F58E" w14:textId="1D077A8E" w:rsidR="004532AC" w:rsidRPr="006A20C7" w:rsidRDefault="00A445D6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94" w:type="pct"/>
          </w:tcPr>
          <w:p w14:paraId="640630E2" w14:textId="34355849" w:rsidR="004532AC" w:rsidRPr="006A20C7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5978E25A" w14:textId="77777777" w:rsidR="00887E1C" w:rsidRPr="00BD46EB" w:rsidRDefault="00887E1C" w:rsidP="00AE4CF3">
      <w:pPr>
        <w:rPr>
          <w:color w:val="000000" w:themeColor="text1"/>
          <w:sz w:val="22"/>
          <w:szCs w:val="22"/>
        </w:rPr>
      </w:pPr>
    </w:p>
    <w:p w14:paraId="0D9086DE" w14:textId="36EE06D8" w:rsidR="00887E1C" w:rsidRPr="00BD46EB" w:rsidRDefault="00887E1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3D07BBF6" w14:textId="77777777" w:rsidR="005F3F0A" w:rsidRPr="00BD46EB" w:rsidRDefault="005F3F0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3550"/>
        <w:gridCol w:w="1416"/>
        <w:gridCol w:w="1271"/>
        <w:gridCol w:w="992"/>
        <w:gridCol w:w="706"/>
        <w:gridCol w:w="851"/>
        <w:gridCol w:w="706"/>
        <w:gridCol w:w="565"/>
        <w:gridCol w:w="706"/>
        <w:gridCol w:w="706"/>
        <w:gridCol w:w="709"/>
        <w:gridCol w:w="568"/>
        <w:gridCol w:w="706"/>
        <w:gridCol w:w="719"/>
        <w:gridCol w:w="973"/>
      </w:tblGrid>
      <w:tr w:rsidR="00BD46EB" w:rsidRPr="006A20C7" w14:paraId="0270A608" w14:textId="77777777" w:rsidTr="006A20C7">
        <w:trPr>
          <w:jc w:val="center"/>
        </w:trPr>
        <w:tc>
          <w:tcPr>
            <w:tcW w:w="175" w:type="pct"/>
            <w:vMerge w:val="restart"/>
            <w:vAlign w:val="center"/>
          </w:tcPr>
          <w:p w14:paraId="7C92A2E6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131" w:type="pct"/>
            <w:vMerge w:val="restart"/>
            <w:vAlign w:val="center"/>
          </w:tcPr>
          <w:p w14:paraId="208050DC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75AAD2C6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3564E161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528" w:type="pct"/>
            <w:gridSpan w:val="11"/>
            <w:vAlign w:val="center"/>
          </w:tcPr>
          <w:p w14:paraId="7A270BFE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11" w:type="pct"/>
            <w:vMerge w:val="restart"/>
            <w:vAlign w:val="center"/>
          </w:tcPr>
          <w:p w14:paraId="47041399" w14:textId="5CDF9948" w:rsidR="00A044B1" w:rsidRPr="006A20C7" w:rsidRDefault="00A044B1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На конец 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  <w:r w:rsidRPr="006A20C7">
              <w:rPr>
                <w:color w:val="000000" w:themeColor="text1"/>
                <w:sz w:val="19"/>
                <w:szCs w:val="19"/>
              </w:rPr>
              <w:t xml:space="preserve"> года</w:t>
            </w:r>
          </w:p>
        </w:tc>
      </w:tr>
      <w:tr w:rsidR="006A20C7" w:rsidRPr="006A20C7" w14:paraId="6BCF485E" w14:textId="77777777" w:rsidTr="006A20C7">
        <w:trPr>
          <w:jc w:val="center"/>
        </w:trPr>
        <w:tc>
          <w:tcPr>
            <w:tcW w:w="175" w:type="pct"/>
            <w:vMerge/>
            <w:vAlign w:val="center"/>
          </w:tcPr>
          <w:p w14:paraId="369E4564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31" w:type="pct"/>
            <w:vMerge/>
            <w:vAlign w:val="center"/>
          </w:tcPr>
          <w:p w14:paraId="70D8E7EB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4C460401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5" w:type="pct"/>
            <w:vMerge/>
            <w:vAlign w:val="center"/>
          </w:tcPr>
          <w:p w14:paraId="351467EA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</w:tcPr>
          <w:p w14:paraId="6AE355C5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янв.</w:t>
            </w:r>
          </w:p>
        </w:tc>
        <w:tc>
          <w:tcPr>
            <w:tcW w:w="225" w:type="pct"/>
          </w:tcPr>
          <w:p w14:paraId="2E5E57A2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фев.</w:t>
            </w:r>
          </w:p>
        </w:tc>
        <w:tc>
          <w:tcPr>
            <w:tcW w:w="271" w:type="pct"/>
          </w:tcPr>
          <w:p w14:paraId="7454BF6F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25" w:type="pct"/>
          </w:tcPr>
          <w:p w14:paraId="72410081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апр.</w:t>
            </w:r>
          </w:p>
        </w:tc>
        <w:tc>
          <w:tcPr>
            <w:tcW w:w="180" w:type="pct"/>
          </w:tcPr>
          <w:p w14:paraId="42BD4661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225" w:type="pct"/>
          </w:tcPr>
          <w:p w14:paraId="7241D845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25" w:type="pct"/>
          </w:tcPr>
          <w:p w14:paraId="6312B185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226" w:type="pct"/>
          </w:tcPr>
          <w:p w14:paraId="5F312F3B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авг.</w:t>
            </w:r>
          </w:p>
        </w:tc>
        <w:tc>
          <w:tcPr>
            <w:tcW w:w="181" w:type="pct"/>
          </w:tcPr>
          <w:p w14:paraId="7CEDC432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сент.</w:t>
            </w:r>
          </w:p>
        </w:tc>
        <w:tc>
          <w:tcPr>
            <w:tcW w:w="225" w:type="pct"/>
          </w:tcPr>
          <w:p w14:paraId="488CA33B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окт.</w:t>
            </w:r>
          </w:p>
        </w:tc>
        <w:tc>
          <w:tcPr>
            <w:tcW w:w="228" w:type="pct"/>
          </w:tcPr>
          <w:p w14:paraId="565EEC05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6A20C7">
              <w:rPr>
                <w:color w:val="000000" w:themeColor="text1"/>
                <w:sz w:val="19"/>
                <w:szCs w:val="19"/>
              </w:rPr>
              <w:t>нояб</w:t>
            </w:r>
            <w:proofErr w:type="spellEnd"/>
            <w:r w:rsidRPr="006A20C7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311" w:type="pct"/>
            <w:vMerge/>
          </w:tcPr>
          <w:p w14:paraId="129150A3" w14:textId="77777777" w:rsidR="00A044B1" w:rsidRPr="006A20C7" w:rsidRDefault="00A044B1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6A20C7" w:rsidRPr="006A20C7" w14:paraId="5E9FE4E1" w14:textId="77777777" w:rsidTr="006A20C7">
        <w:trPr>
          <w:jc w:val="center"/>
        </w:trPr>
        <w:tc>
          <w:tcPr>
            <w:tcW w:w="175" w:type="pct"/>
          </w:tcPr>
          <w:p w14:paraId="0A181F1C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131" w:type="pct"/>
          </w:tcPr>
          <w:p w14:paraId="5A6E2A72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51" w:type="pct"/>
          </w:tcPr>
          <w:p w14:paraId="4F5F36DF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5" w:type="pct"/>
          </w:tcPr>
          <w:p w14:paraId="12C8F297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16" w:type="pct"/>
          </w:tcPr>
          <w:p w14:paraId="420F3BB5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5" w:type="pct"/>
          </w:tcPr>
          <w:p w14:paraId="5D727913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14:paraId="0B9BC471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5" w:type="pct"/>
          </w:tcPr>
          <w:p w14:paraId="71CBE429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180" w:type="pct"/>
          </w:tcPr>
          <w:p w14:paraId="35FCF32E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25" w:type="pct"/>
          </w:tcPr>
          <w:p w14:paraId="4409EFF8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25" w:type="pct"/>
          </w:tcPr>
          <w:p w14:paraId="4C47E924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7DC7E111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81" w:type="pct"/>
          </w:tcPr>
          <w:p w14:paraId="781244F4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225" w:type="pct"/>
          </w:tcPr>
          <w:p w14:paraId="6FEC478A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228" w:type="pct"/>
          </w:tcPr>
          <w:p w14:paraId="56815F8F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311" w:type="pct"/>
          </w:tcPr>
          <w:p w14:paraId="3C3BD67A" w14:textId="77777777" w:rsidR="00887E1C" w:rsidRPr="006A20C7" w:rsidRDefault="00887E1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16</w:t>
            </w:r>
          </w:p>
        </w:tc>
      </w:tr>
      <w:tr w:rsidR="00BD46EB" w:rsidRPr="006A20C7" w14:paraId="13FF612E" w14:textId="77777777" w:rsidTr="006A20C7">
        <w:trPr>
          <w:jc w:val="center"/>
        </w:trPr>
        <w:tc>
          <w:tcPr>
            <w:tcW w:w="175" w:type="pct"/>
          </w:tcPr>
          <w:p w14:paraId="371C6E6B" w14:textId="730D2921" w:rsidR="00887E1C" w:rsidRPr="006A20C7" w:rsidRDefault="001D7907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</w:t>
            </w:r>
            <w:r w:rsidR="004843A5" w:rsidRPr="006A20C7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825" w:type="pct"/>
            <w:gridSpan w:val="15"/>
            <w:vAlign w:val="center"/>
          </w:tcPr>
          <w:p w14:paraId="58C4E12D" w14:textId="32C668D6" w:rsidR="00887E1C" w:rsidRPr="006A20C7" w:rsidRDefault="00D16CFD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 xml:space="preserve">Задача  «Трансляция рекламы </w:t>
            </w:r>
            <w:r w:rsidR="00165E3D" w:rsidRPr="006A20C7">
              <w:rPr>
                <w:color w:val="000000" w:themeColor="text1"/>
                <w:sz w:val="19"/>
                <w:szCs w:val="19"/>
              </w:rPr>
              <w:t>антинаркотической направл</w:t>
            </w:r>
            <w:r w:rsidRPr="006A20C7">
              <w:rPr>
                <w:color w:val="000000" w:themeColor="text1"/>
                <w:sz w:val="19"/>
                <w:szCs w:val="19"/>
              </w:rPr>
              <w:t>енности, проведение антинаркотических информационных акций».</w:t>
            </w:r>
          </w:p>
        </w:tc>
      </w:tr>
      <w:tr w:rsidR="006A20C7" w:rsidRPr="006A20C7" w14:paraId="7F0A298F" w14:textId="77777777" w:rsidTr="006A20C7">
        <w:trPr>
          <w:jc w:val="center"/>
        </w:trPr>
        <w:tc>
          <w:tcPr>
            <w:tcW w:w="175" w:type="pct"/>
          </w:tcPr>
          <w:p w14:paraId="473FCF6B" w14:textId="14DFA211" w:rsidR="004532AC" w:rsidRPr="006A20C7" w:rsidRDefault="004532AC" w:rsidP="006A20C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131" w:type="pct"/>
          </w:tcPr>
          <w:p w14:paraId="76050E11" w14:textId="77777777" w:rsidR="004532AC" w:rsidRPr="006A20C7" w:rsidRDefault="004532AC" w:rsidP="005F3F0A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3AF985FB" w14:textId="77777777" w:rsidR="004532AC" w:rsidRPr="006A20C7" w:rsidRDefault="004532AC" w:rsidP="005F3F0A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на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территории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города</w:t>
            </w:r>
          </w:p>
          <w:p w14:paraId="39D6E379" w14:textId="1B87389A" w:rsidR="004532AC" w:rsidRPr="006A20C7" w:rsidRDefault="004532AC" w:rsidP="006A20C7">
            <w:pPr>
              <w:widowControl w:val="0"/>
              <w:autoSpaceDE w:val="0"/>
              <w:autoSpaceDN w:val="0"/>
              <w:spacing w:line="259" w:lineRule="auto"/>
              <w:ind w:left="25" w:right="218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Когалыма (на</w:t>
            </w:r>
            <w:r w:rsidRPr="006A20C7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100 тыс.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человек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населения)</w:t>
            </w:r>
            <w:r w:rsidR="00B14636" w:rsidRPr="006A20C7">
              <w:rPr>
                <w:color w:val="000000" w:themeColor="text1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451" w:type="pct"/>
          </w:tcPr>
          <w:p w14:paraId="03E172A6" w14:textId="72A34B4F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05" w:type="pct"/>
          </w:tcPr>
          <w:p w14:paraId="7AF80E09" w14:textId="0022D625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единиц</w:t>
            </w:r>
          </w:p>
        </w:tc>
        <w:tc>
          <w:tcPr>
            <w:tcW w:w="316" w:type="pct"/>
          </w:tcPr>
          <w:p w14:paraId="193F7744" w14:textId="52F3AAA2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5" w:type="pct"/>
          </w:tcPr>
          <w:p w14:paraId="32CF3941" w14:textId="59BD095D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71" w:type="pct"/>
          </w:tcPr>
          <w:p w14:paraId="52D44C60" w14:textId="2B4250BA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  <w:lang w:val="en-US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5" w:type="pct"/>
          </w:tcPr>
          <w:p w14:paraId="3582EFF1" w14:textId="1F64DF7E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0" w:type="pct"/>
          </w:tcPr>
          <w:p w14:paraId="7B3BCE0F" w14:textId="287A7EC8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5" w:type="pct"/>
          </w:tcPr>
          <w:p w14:paraId="405D09AA" w14:textId="0BF0AA20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5" w:type="pct"/>
          </w:tcPr>
          <w:p w14:paraId="4C488E1B" w14:textId="6DD147B3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6" w:type="pct"/>
          </w:tcPr>
          <w:p w14:paraId="1680895D" w14:textId="13BDE4A7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1" w:type="pct"/>
          </w:tcPr>
          <w:p w14:paraId="5C22694F" w14:textId="5ED1D2FB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5" w:type="pct"/>
          </w:tcPr>
          <w:p w14:paraId="2F2EE234" w14:textId="07E81A66" w:rsidR="004532AC" w:rsidRPr="006A20C7" w:rsidRDefault="004532AC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8" w:type="pct"/>
          </w:tcPr>
          <w:p w14:paraId="34A8AAF3" w14:textId="44E607F5" w:rsidR="004532AC" w:rsidRPr="006A20C7" w:rsidRDefault="00A713F1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311" w:type="pct"/>
          </w:tcPr>
          <w:p w14:paraId="45B2FFBF" w14:textId="34CD57A0" w:rsidR="004532AC" w:rsidRPr="006A20C7" w:rsidRDefault="002F16EA" w:rsidP="004532AC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  <w:highlight w:val="green"/>
              </w:rPr>
            </w:pPr>
            <w:r>
              <w:rPr>
                <w:color w:val="000000" w:themeColor="text1"/>
                <w:sz w:val="19"/>
                <w:szCs w:val="19"/>
              </w:rPr>
              <w:t>23</w:t>
            </w:r>
          </w:p>
        </w:tc>
      </w:tr>
    </w:tbl>
    <w:p w14:paraId="6E83D1C1" w14:textId="77777777" w:rsidR="00022BD0" w:rsidRDefault="00022BD0" w:rsidP="00AE4CF3">
      <w:pPr>
        <w:jc w:val="center"/>
        <w:rPr>
          <w:color w:val="000000" w:themeColor="text1"/>
          <w:sz w:val="22"/>
          <w:szCs w:val="22"/>
        </w:rPr>
        <w:sectPr w:rsidR="00022BD0" w:rsidSect="00972605">
          <w:pgSz w:w="16838" w:h="11906" w:orient="landscape"/>
          <w:pgMar w:top="2552" w:right="567" w:bottom="567" w:left="567" w:header="709" w:footer="709" w:gutter="0"/>
          <w:pgNumType w:start="29"/>
          <w:cols w:space="708"/>
          <w:titlePg/>
          <w:docGrid w:linePitch="360"/>
        </w:sectPr>
      </w:pPr>
    </w:p>
    <w:p w14:paraId="6B9C1D22" w14:textId="780BDA20" w:rsidR="001078CA" w:rsidRPr="00BD46EB" w:rsidRDefault="001078CA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5F169A82" w14:textId="77777777" w:rsidR="001078CA" w:rsidRPr="00BD46EB" w:rsidRDefault="001078C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4746"/>
        <w:gridCol w:w="1698"/>
        <w:gridCol w:w="1274"/>
        <w:gridCol w:w="1557"/>
        <w:gridCol w:w="1127"/>
        <w:gridCol w:w="1277"/>
        <w:gridCol w:w="1133"/>
        <w:gridCol w:w="1271"/>
        <w:gridCol w:w="982"/>
      </w:tblGrid>
      <w:tr w:rsidR="00BD46EB" w:rsidRPr="006A20C7" w14:paraId="077CD4A5" w14:textId="77777777" w:rsidTr="006A20C7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6A7DC969" w14:textId="77777777" w:rsidR="008934AA" w:rsidRPr="006A20C7" w:rsidRDefault="008934A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14:paraId="0132627E" w14:textId="4AAD03F6" w:rsidR="001078CA" w:rsidRPr="006A20C7" w:rsidRDefault="008934A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512" w:type="pct"/>
            <w:vMerge w:val="restart"/>
            <w:vAlign w:val="center"/>
          </w:tcPr>
          <w:p w14:paraId="04F93985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41" w:type="pct"/>
            <w:vMerge w:val="restart"/>
            <w:vAlign w:val="center"/>
          </w:tcPr>
          <w:p w14:paraId="68204A34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06" w:type="pct"/>
            <w:vMerge w:val="restart"/>
            <w:vAlign w:val="center"/>
          </w:tcPr>
          <w:p w14:paraId="39CB9CA4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855" w:type="pct"/>
            <w:gridSpan w:val="2"/>
            <w:vAlign w:val="center"/>
          </w:tcPr>
          <w:p w14:paraId="534521CF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486" w:type="pct"/>
            <w:gridSpan w:val="4"/>
            <w:vAlign w:val="center"/>
          </w:tcPr>
          <w:p w14:paraId="1E2EE110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A20C7" w:rsidRPr="006A20C7" w14:paraId="0B722D12" w14:textId="77777777" w:rsidTr="006A20C7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5AF66966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512" w:type="pct"/>
            <w:vMerge/>
            <w:vAlign w:val="center"/>
          </w:tcPr>
          <w:p w14:paraId="3A365562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41" w:type="pct"/>
            <w:vMerge/>
            <w:vAlign w:val="center"/>
          </w:tcPr>
          <w:p w14:paraId="51765695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6" w:type="pct"/>
            <w:vMerge/>
            <w:vAlign w:val="center"/>
          </w:tcPr>
          <w:p w14:paraId="43E484FE" w14:textId="77777777" w:rsidR="001078CA" w:rsidRPr="006A20C7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6" w:type="pct"/>
            <w:vAlign w:val="center"/>
          </w:tcPr>
          <w:p w14:paraId="30CEEF92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359" w:type="pct"/>
            <w:vAlign w:val="center"/>
          </w:tcPr>
          <w:p w14:paraId="0DC99214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407" w:type="pct"/>
            <w:vAlign w:val="center"/>
          </w:tcPr>
          <w:p w14:paraId="08F5BB2C" w14:textId="150248D3" w:rsidR="001078CA" w:rsidRPr="006A20C7" w:rsidRDefault="002F16E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14:paraId="561A3969" w14:textId="0EEAC1F0" w:rsidR="001078CA" w:rsidRPr="006A20C7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405" w:type="pct"/>
            <w:vAlign w:val="center"/>
          </w:tcPr>
          <w:p w14:paraId="47195459" w14:textId="2EBC79CE" w:rsidR="001078CA" w:rsidRPr="006A20C7" w:rsidRDefault="001078C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3" w:type="pct"/>
            <w:vAlign w:val="center"/>
          </w:tcPr>
          <w:p w14:paraId="31C5C70E" w14:textId="703937E2" w:rsidR="001078CA" w:rsidRPr="006A20C7" w:rsidRDefault="001078C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6A20C7" w:rsidRPr="006A20C7" w14:paraId="4D578F76" w14:textId="77777777" w:rsidTr="006A20C7">
        <w:trPr>
          <w:trHeight w:val="20"/>
          <w:jc w:val="center"/>
        </w:trPr>
        <w:tc>
          <w:tcPr>
            <w:tcW w:w="200" w:type="pct"/>
            <w:vAlign w:val="center"/>
          </w:tcPr>
          <w:p w14:paraId="3637BBDE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512" w:type="pct"/>
            <w:vAlign w:val="center"/>
          </w:tcPr>
          <w:p w14:paraId="132F138F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41" w:type="pct"/>
            <w:vAlign w:val="center"/>
          </w:tcPr>
          <w:p w14:paraId="100E1B9C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06" w:type="pct"/>
            <w:vAlign w:val="center"/>
          </w:tcPr>
          <w:p w14:paraId="0845EE2A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96" w:type="pct"/>
            <w:vAlign w:val="center"/>
          </w:tcPr>
          <w:p w14:paraId="7DCE8776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59" w:type="pct"/>
            <w:vAlign w:val="center"/>
          </w:tcPr>
          <w:p w14:paraId="772FC1A2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407" w:type="pct"/>
            <w:vAlign w:val="center"/>
          </w:tcPr>
          <w:p w14:paraId="7E246925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55E2B60A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405" w:type="pct"/>
            <w:vAlign w:val="center"/>
          </w:tcPr>
          <w:p w14:paraId="756E7260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3" w:type="pct"/>
            <w:vAlign w:val="center"/>
          </w:tcPr>
          <w:p w14:paraId="2926B76D" w14:textId="77777777" w:rsidR="001078CA" w:rsidRPr="006A20C7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6A20C7" w14:paraId="0F09262D" w14:textId="77777777" w:rsidTr="006A20C7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33278AEB" w14:textId="247E88BC" w:rsidR="001078CA" w:rsidRPr="006A20C7" w:rsidRDefault="00D16CFD" w:rsidP="00165E3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Задача  «Трансляция рекламы антинаркотической направленности, проведение антинаркотических информационных акций</w:t>
            </w:r>
            <w:r w:rsidR="00A044B1" w:rsidRPr="006A20C7">
              <w:rPr>
                <w:color w:val="000000" w:themeColor="text1"/>
                <w:sz w:val="19"/>
                <w:szCs w:val="19"/>
              </w:rPr>
              <w:t>»</w:t>
            </w:r>
            <w:r w:rsidR="00B14636" w:rsidRPr="006A20C7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6A20C7" w:rsidRPr="006A20C7" w14:paraId="60B8FCBF" w14:textId="77777777" w:rsidTr="006A20C7">
        <w:trPr>
          <w:trHeight w:val="20"/>
          <w:jc w:val="center"/>
        </w:trPr>
        <w:tc>
          <w:tcPr>
            <w:tcW w:w="200" w:type="pct"/>
          </w:tcPr>
          <w:p w14:paraId="6D0A46CA" w14:textId="75A0F6C8" w:rsidR="001078CA" w:rsidRPr="006A20C7" w:rsidRDefault="00207A95" w:rsidP="006A20C7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512" w:type="pct"/>
          </w:tcPr>
          <w:p w14:paraId="3E4AA74C" w14:textId="342CC7D0" w:rsidR="001078CA" w:rsidRPr="006A20C7" w:rsidRDefault="00207A95" w:rsidP="006A20C7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 xml:space="preserve"> Мероприятие (результат) «</w:t>
            </w:r>
            <w:r w:rsidR="00A044B1" w:rsidRPr="006A20C7">
              <w:rPr>
                <w:color w:val="000000" w:themeColor="text1"/>
                <w:sz w:val="19"/>
                <w:szCs w:val="19"/>
              </w:rPr>
              <w:t>Произведена трансляция</w:t>
            </w:r>
            <w:r w:rsidR="00A857E7" w:rsidRPr="006A20C7">
              <w:rPr>
                <w:color w:val="000000" w:themeColor="text1"/>
                <w:sz w:val="19"/>
                <w:szCs w:val="19"/>
              </w:rPr>
              <w:t xml:space="preserve"> в средствах массовой информации антинаркотической рекламы</w:t>
            </w:r>
            <w:r w:rsidRPr="006A20C7">
              <w:rPr>
                <w:color w:val="000000" w:themeColor="text1"/>
                <w:sz w:val="19"/>
                <w:szCs w:val="19"/>
              </w:rPr>
              <w:t>»</w:t>
            </w:r>
            <w:r w:rsidR="006A20C7" w:rsidRPr="006A20C7">
              <w:rPr>
                <w:color w:val="000000" w:themeColor="text1"/>
                <w:sz w:val="19"/>
                <w:szCs w:val="19"/>
              </w:rPr>
              <w:t xml:space="preserve">. </w:t>
            </w:r>
          </w:p>
        </w:tc>
        <w:tc>
          <w:tcPr>
            <w:tcW w:w="541" w:type="pct"/>
          </w:tcPr>
          <w:p w14:paraId="5100E873" w14:textId="6809A961" w:rsidR="001078CA" w:rsidRPr="006A20C7" w:rsidRDefault="00FA15CA" w:rsidP="0004018D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Приобретен</w:t>
            </w:r>
            <w:r w:rsidR="0004018D" w:rsidRPr="006A20C7">
              <w:rPr>
                <w:color w:val="000000" w:themeColor="text1"/>
                <w:sz w:val="19"/>
                <w:szCs w:val="19"/>
              </w:rPr>
              <w:t>ие</w:t>
            </w:r>
            <w:r w:rsidRPr="006A20C7">
              <w:rPr>
                <w:color w:val="000000" w:themeColor="text1"/>
                <w:sz w:val="19"/>
                <w:szCs w:val="19"/>
              </w:rPr>
              <w:t xml:space="preserve"> услуг</w:t>
            </w:r>
            <w:r w:rsidR="0004018D" w:rsidRPr="006A20C7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06" w:type="pct"/>
          </w:tcPr>
          <w:p w14:paraId="2AE25573" w14:textId="77777777" w:rsidR="001078CA" w:rsidRPr="006A20C7" w:rsidRDefault="001078CA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496" w:type="pct"/>
          </w:tcPr>
          <w:p w14:paraId="47F4F62B" w14:textId="77777777" w:rsidR="001078CA" w:rsidRPr="006A20C7" w:rsidRDefault="001078CA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59" w:type="pct"/>
          </w:tcPr>
          <w:p w14:paraId="1B949DD9" w14:textId="241FD5B9" w:rsidR="001078CA" w:rsidRPr="006A20C7" w:rsidRDefault="002F16EA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407" w:type="pct"/>
          </w:tcPr>
          <w:p w14:paraId="2F785996" w14:textId="77777777" w:rsidR="001078CA" w:rsidRPr="006A20C7" w:rsidRDefault="001078CA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14:paraId="37119B78" w14:textId="77777777" w:rsidR="001078CA" w:rsidRPr="006A20C7" w:rsidRDefault="001078CA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405" w:type="pct"/>
          </w:tcPr>
          <w:p w14:paraId="39862B7A" w14:textId="77777777" w:rsidR="001078CA" w:rsidRPr="006A20C7" w:rsidRDefault="001078CA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3" w:type="pct"/>
          </w:tcPr>
          <w:p w14:paraId="6B3EBBD6" w14:textId="77777777" w:rsidR="001078CA" w:rsidRPr="006A20C7" w:rsidRDefault="001078CA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1CF061BF" w14:textId="77777777" w:rsidR="001078CA" w:rsidRPr="00BD46EB" w:rsidRDefault="001078CA" w:rsidP="00AE4CF3">
      <w:pPr>
        <w:jc w:val="center"/>
        <w:rPr>
          <w:color w:val="000000" w:themeColor="text1"/>
          <w:sz w:val="22"/>
          <w:szCs w:val="22"/>
        </w:rPr>
      </w:pPr>
    </w:p>
    <w:p w14:paraId="26A22114" w14:textId="057F9865" w:rsidR="00A43D13" w:rsidRPr="00BD46EB" w:rsidRDefault="00A43D13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34DBC698" w14:textId="77777777" w:rsidR="00A43D13" w:rsidRPr="00BD46EB" w:rsidRDefault="00A43D13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9802"/>
        <w:gridCol w:w="1042"/>
        <w:gridCol w:w="1042"/>
        <w:gridCol w:w="1042"/>
        <w:gridCol w:w="1042"/>
        <w:gridCol w:w="1164"/>
      </w:tblGrid>
      <w:tr w:rsidR="00BD46EB" w:rsidRPr="006A20C7" w14:paraId="37CA921A" w14:textId="77777777" w:rsidTr="006A20C7">
        <w:trPr>
          <w:jc w:val="center"/>
        </w:trPr>
        <w:tc>
          <w:tcPr>
            <w:tcW w:w="178" w:type="pct"/>
            <w:vMerge w:val="restart"/>
          </w:tcPr>
          <w:p w14:paraId="6E5E9640" w14:textId="77777777" w:rsidR="00A43D13" w:rsidRPr="006A20C7" w:rsidRDefault="00A43D13" w:rsidP="00565B4B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123" w:type="pct"/>
            <w:vMerge w:val="restart"/>
            <w:vAlign w:val="center"/>
          </w:tcPr>
          <w:p w14:paraId="3DB6F7B5" w14:textId="77777777" w:rsidR="00A43D13" w:rsidRPr="006A20C7" w:rsidRDefault="00A43D13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9" w:type="pct"/>
            <w:gridSpan w:val="5"/>
            <w:vAlign w:val="center"/>
          </w:tcPr>
          <w:p w14:paraId="2F49A84E" w14:textId="77777777" w:rsidR="00A43D13" w:rsidRPr="006A20C7" w:rsidRDefault="00A43D13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D46EB" w:rsidRPr="006A20C7" w14:paraId="1C0EC4EE" w14:textId="77777777" w:rsidTr="00117973">
        <w:trPr>
          <w:jc w:val="center"/>
        </w:trPr>
        <w:tc>
          <w:tcPr>
            <w:tcW w:w="178" w:type="pct"/>
            <w:vMerge/>
          </w:tcPr>
          <w:p w14:paraId="7153BA25" w14:textId="77777777" w:rsidR="00A43D13" w:rsidRPr="006A20C7" w:rsidRDefault="00A43D13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3" w:type="pct"/>
            <w:vMerge/>
            <w:vAlign w:val="center"/>
          </w:tcPr>
          <w:p w14:paraId="34192151" w14:textId="77777777" w:rsidR="00A43D13" w:rsidRPr="006A20C7" w:rsidRDefault="00A43D13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431FEE47" w14:textId="73B7150E" w:rsidR="00A43D13" w:rsidRPr="006A20C7" w:rsidRDefault="002F16EA" w:rsidP="006A20C7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2026</w:t>
            </w:r>
          </w:p>
        </w:tc>
        <w:tc>
          <w:tcPr>
            <w:tcW w:w="332" w:type="pct"/>
            <w:vAlign w:val="center"/>
          </w:tcPr>
          <w:p w14:paraId="3B04E911" w14:textId="7900E269" w:rsidR="00A43D13" w:rsidRPr="006A20C7" w:rsidRDefault="002F16EA" w:rsidP="006A20C7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  <w:lang w:val="en-US"/>
              </w:rPr>
              <w:t>2027</w:t>
            </w:r>
          </w:p>
        </w:tc>
        <w:tc>
          <w:tcPr>
            <w:tcW w:w="332" w:type="pct"/>
            <w:vAlign w:val="center"/>
          </w:tcPr>
          <w:p w14:paraId="466E11C2" w14:textId="6B5A2FCF" w:rsidR="00A43D13" w:rsidRPr="002F16EA" w:rsidRDefault="00A43D13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32" w:type="pct"/>
            <w:vAlign w:val="center"/>
          </w:tcPr>
          <w:p w14:paraId="07AC1E7D" w14:textId="517C8A40" w:rsidR="00A43D13" w:rsidRPr="002F16EA" w:rsidRDefault="00A43D13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71" w:type="pct"/>
            <w:vAlign w:val="center"/>
          </w:tcPr>
          <w:p w14:paraId="711A612C" w14:textId="77777777" w:rsidR="00A43D13" w:rsidRPr="006A20C7" w:rsidRDefault="00A43D13" w:rsidP="006A20C7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6A20C7" w14:paraId="24537B6D" w14:textId="77777777" w:rsidTr="00117973">
        <w:trPr>
          <w:jc w:val="center"/>
        </w:trPr>
        <w:tc>
          <w:tcPr>
            <w:tcW w:w="178" w:type="pct"/>
          </w:tcPr>
          <w:p w14:paraId="7DA5A052" w14:textId="34FC9CC0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3" w:type="pct"/>
          </w:tcPr>
          <w:p w14:paraId="56045D07" w14:textId="22CC9301" w:rsidR="00117973" w:rsidRPr="006A20C7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Комплекс процессных мероприятий «Проведение информационной</w:t>
            </w:r>
            <w:r w:rsidRPr="006A20C7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антинаркотической</w:t>
            </w:r>
            <w:r w:rsidRPr="006A20C7">
              <w:rPr>
                <w:color w:val="000000" w:themeColor="text1"/>
                <w:spacing w:val="-7"/>
                <w:sz w:val="19"/>
                <w:szCs w:val="19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</w:rPr>
              <w:t>пропаганды», всего, в том числе:</w:t>
            </w:r>
          </w:p>
        </w:tc>
        <w:tc>
          <w:tcPr>
            <w:tcW w:w="332" w:type="pct"/>
            <w:vAlign w:val="center"/>
          </w:tcPr>
          <w:p w14:paraId="0071BD79" w14:textId="13745DFA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267E7BF6" w14:textId="014E53E1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5D665E43" w14:textId="25A59923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3B3B2A23" w14:textId="176E8BA3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71" w:type="pct"/>
            <w:vAlign w:val="center"/>
          </w:tcPr>
          <w:p w14:paraId="67CC5130" w14:textId="336368BD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370,40</w:t>
            </w:r>
          </w:p>
        </w:tc>
      </w:tr>
      <w:tr w:rsidR="00117973" w:rsidRPr="006A20C7" w14:paraId="2CBFAACD" w14:textId="77777777" w:rsidTr="00117973">
        <w:trPr>
          <w:jc w:val="center"/>
        </w:trPr>
        <w:tc>
          <w:tcPr>
            <w:tcW w:w="178" w:type="pct"/>
          </w:tcPr>
          <w:p w14:paraId="3266AE6F" w14:textId="77777777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3" w:type="pct"/>
          </w:tcPr>
          <w:p w14:paraId="283EABA5" w14:textId="77777777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074BB22F" w14:textId="6988CEA5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7DFF755C" w14:textId="1E19A1AE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4C4644C8" w14:textId="67022415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3EC977F6" w14:textId="225B0523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71" w:type="pct"/>
            <w:vAlign w:val="center"/>
          </w:tcPr>
          <w:p w14:paraId="520BE0E6" w14:textId="041704AC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370,40</w:t>
            </w:r>
          </w:p>
        </w:tc>
      </w:tr>
      <w:tr w:rsidR="00117973" w:rsidRPr="006A20C7" w14:paraId="34C1F03C" w14:textId="77777777" w:rsidTr="00117973">
        <w:trPr>
          <w:jc w:val="center"/>
        </w:trPr>
        <w:tc>
          <w:tcPr>
            <w:tcW w:w="178" w:type="pct"/>
          </w:tcPr>
          <w:p w14:paraId="329D5A84" w14:textId="1CC3D73C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123" w:type="pct"/>
          </w:tcPr>
          <w:p w14:paraId="59A6391E" w14:textId="6422B7DD" w:rsidR="00117973" w:rsidRPr="006A20C7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Мероприятие (результат)  «Произведена трансляция в средствах массовой информации антинаркотической рекламы», всего, в том числе:</w:t>
            </w:r>
          </w:p>
        </w:tc>
        <w:tc>
          <w:tcPr>
            <w:tcW w:w="332" w:type="pct"/>
            <w:vAlign w:val="center"/>
          </w:tcPr>
          <w:p w14:paraId="58EA1275" w14:textId="4F3F23B5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26D2F530" w14:textId="58819A7A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0614EE62" w14:textId="2A51D2FF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6C09E510" w14:textId="5C408672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71" w:type="pct"/>
            <w:vAlign w:val="center"/>
          </w:tcPr>
          <w:p w14:paraId="52A5913F" w14:textId="7526B454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370,40</w:t>
            </w:r>
          </w:p>
        </w:tc>
      </w:tr>
      <w:tr w:rsidR="00117973" w:rsidRPr="006A20C7" w14:paraId="20AB2ADB" w14:textId="77777777" w:rsidTr="00117973">
        <w:trPr>
          <w:jc w:val="center"/>
        </w:trPr>
        <w:tc>
          <w:tcPr>
            <w:tcW w:w="178" w:type="pct"/>
          </w:tcPr>
          <w:p w14:paraId="5789A96B" w14:textId="77777777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23" w:type="pct"/>
          </w:tcPr>
          <w:p w14:paraId="573547D2" w14:textId="76BB75D0" w:rsidR="00117973" w:rsidRPr="006A20C7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  <w:vAlign w:val="center"/>
          </w:tcPr>
          <w:p w14:paraId="321132A2" w14:textId="1AB72E51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58D0478B" w14:textId="2D745810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49557F67" w14:textId="6F04CE3B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32" w:type="pct"/>
            <w:vAlign w:val="center"/>
          </w:tcPr>
          <w:p w14:paraId="70057F70" w14:textId="13FD700A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92,60</w:t>
            </w:r>
          </w:p>
        </w:tc>
        <w:tc>
          <w:tcPr>
            <w:tcW w:w="371" w:type="pct"/>
            <w:vAlign w:val="center"/>
          </w:tcPr>
          <w:p w14:paraId="1DF6D08B" w14:textId="67B223C4" w:rsidR="00117973" w:rsidRPr="006A20C7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370,40</w:t>
            </w:r>
          </w:p>
        </w:tc>
      </w:tr>
    </w:tbl>
    <w:p w14:paraId="448980D6" w14:textId="77777777" w:rsidR="00564895" w:rsidRDefault="00564895" w:rsidP="00AE4CF3">
      <w:pPr>
        <w:jc w:val="center"/>
        <w:rPr>
          <w:color w:val="000000" w:themeColor="text1"/>
          <w:sz w:val="22"/>
          <w:szCs w:val="22"/>
        </w:rPr>
        <w:sectPr w:rsidR="00564895" w:rsidSect="00972605">
          <w:pgSz w:w="16838" w:h="11906" w:orient="landscape"/>
          <w:pgMar w:top="2552" w:right="567" w:bottom="567" w:left="567" w:header="709" w:footer="709" w:gutter="0"/>
          <w:pgNumType w:start="30"/>
          <w:cols w:space="708"/>
          <w:titlePg/>
          <w:docGrid w:linePitch="360"/>
        </w:sectPr>
      </w:pPr>
    </w:p>
    <w:p w14:paraId="0F459A5B" w14:textId="77E134DE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5. План реализации комплек</w:t>
      </w:r>
      <w:r w:rsidR="002F16EA">
        <w:rPr>
          <w:color w:val="000000" w:themeColor="text1"/>
          <w:sz w:val="22"/>
          <w:szCs w:val="22"/>
        </w:rPr>
        <w:t>са процессных мероприятий в 2026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2FD8560C" w14:textId="77777777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0"/>
        <w:gridCol w:w="2687"/>
        <w:gridCol w:w="4102"/>
        <w:gridCol w:w="1981"/>
        <w:gridCol w:w="1554"/>
      </w:tblGrid>
      <w:tr w:rsidR="00BD46EB" w:rsidRPr="006A20C7" w14:paraId="40363E54" w14:textId="77777777" w:rsidTr="006A20C7">
        <w:trPr>
          <w:jc w:val="center"/>
        </w:trPr>
        <w:tc>
          <w:tcPr>
            <w:tcW w:w="1711" w:type="pct"/>
            <w:vAlign w:val="center"/>
          </w:tcPr>
          <w:p w14:paraId="2504F929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856" w:type="pct"/>
            <w:vAlign w:val="center"/>
          </w:tcPr>
          <w:p w14:paraId="4AD771EF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07" w:type="pct"/>
            <w:vAlign w:val="center"/>
          </w:tcPr>
          <w:p w14:paraId="463AC813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31" w:type="pct"/>
            <w:vAlign w:val="center"/>
          </w:tcPr>
          <w:p w14:paraId="581A4A1B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4" w:type="pct"/>
            <w:vAlign w:val="center"/>
          </w:tcPr>
          <w:p w14:paraId="0399D969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BD46EB" w:rsidRPr="006A20C7" w14:paraId="724278C3" w14:textId="77777777" w:rsidTr="006A20C7">
        <w:trPr>
          <w:jc w:val="center"/>
        </w:trPr>
        <w:tc>
          <w:tcPr>
            <w:tcW w:w="1711" w:type="pct"/>
          </w:tcPr>
          <w:p w14:paraId="7C01E44B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856" w:type="pct"/>
          </w:tcPr>
          <w:p w14:paraId="6FA011E5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307" w:type="pct"/>
          </w:tcPr>
          <w:p w14:paraId="6ADB79BF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631" w:type="pct"/>
          </w:tcPr>
          <w:p w14:paraId="00DA8276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94" w:type="pct"/>
          </w:tcPr>
          <w:p w14:paraId="59CB95E6" w14:textId="77777777" w:rsidR="00BA405C" w:rsidRPr="006A20C7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</w:tr>
      <w:tr w:rsidR="00BD46EB" w:rsidRPr="006A20C7" w14:paraId="0BE8E419" w14:textId="77777777" w:rsidTr="006A20C7">
        <w:trPr>
          <w:jc w:val="center"/>
        </w:trPr>
        <w:tc>
          <w:tcPr>
            <w:tcW w:w="5000" w:type="pct"/>
            <w:gridSpan w:val="5"/>
            <w:vAlign w:val="center"/>
          </w:tcPr>
          <w:p w14:paraId="7B1FBED5" w14:textId="43DD50B6" w:rsidR="00BF2BDC" w:rsidRPr="006A20C7" w:rsidRDefault="00165E3D" w:rsidP="00BF2BDC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Задача  «Трансляция рекламы антинаркотической направленности, проведение антинаркотических информационных акций».</w:t>
            </w:r>
          </w:p>
        </w:tc>
      </w:tr>
      <w:tr w:rsidR="00BD46EB" w:rsidRPr="006A20C7" w14:paraId="27299263" w14:textId="77777777" w:rsidTr="006A20C7">
        <w:trPr>
          <w:jc w:val="center"/>
        </w:trPr>
        <w:tc>
          <w:tcPr>
            <w:tcW w:w="5000" w:type="pct"/>
            <w:gridSpan w:val="5"/>
          </w:tcPr>
          <w:p w14:paraId="4CBDC489" w14:textId="18D9FD4B" w:rsidR="0004018D" w:rsidRPr="006A20C7" w:rsidRDefault="0004018D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Мероприятие (результат)  «Произведена трансляция в средствах массовой информации антинаркотической рекламы».</w:t>
            </w:r>
          </w:p>
        </w:tc>
      </w:tr>
      <w:tr w:rsidR="00BD46EB" w:rsidRPr="006A20C7" w14:paraId="03DC3BC0" w14:textId="77777777" w:rsidTr="006A20C7">
        <w:trPr>
          <w:jc w:val="center"/>
        </w:trPr>
        <w:tc>
          <w:tcPr>
            <w:tcW w:w="1711" w:type="pct"/>
          </w:tcPr>
          <w:p w14:paraId="1F0C3C0E" w14:textId="77777777" w:rsidR="00A445D6" w:rsidRPr="006A20C7" w:rsidRDefault="00A445D6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Контрольная точка 1</w:t>
            </w:r>
          </w:p>
          <w:p w14:paraId="4FABB2BB" w14:textId="61FAB475" w:rsidR="00A445D6" w:rsidRPr="006A20C7" w:rsidRDefault="00A445D6" w:rsidP="00B14636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Заключен контракт на оказание услуг по трансляции видеороликов антинаркотической </w:t>
            </w:r>
            <w:r w:rsidR="006A20C7" w:rsidRPr="006A20C7">
              <w:rPr>
                <w:color w:val="000000" w:themeColor="text1"/>
                <w:spacing w:val="-6"/>
                <w:sz w:val="19"/>
                <w:szCs w:val="19"/>
              </w:rPr>
              <w:t>направленности.</w:t>
            </w:r>
          </w:p>
        </w:tc>
        <w:tc>
          <w:tcPr>
            <w:tcW w:w="856" w:type="pct"/>
          </w:tcPr>
          <w:p w14:paraId="08F4A26D" w14:textId="7E5D51DB" w:rsidR="00A445D6" w:rsidRPr="006A20C7" w:rsidRDefault="00A445D6" w:rsidP="002F16EA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30.11.202</w:t>
            </w:r>
            <w:r w:rsidR="002F16EA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</w:tc>
        <w:tc>
          <w:tcPr>
            <w:tcW w:w="1307" w:type="pct"/>
            <w:vMerge w:val="restart"/>
          </w:tcPr>
          <w:p w14:paraId="1D6A5A8F" w14:textId="77777777" w:rsidR="00A445D6" w:rsidRPr="006A20C7" w:rsidRDefault="00A445D6" w:rsidP="0004018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Алексеев Станислав Сергеевич - начальник</w:t>
            </w:r>
          </w:p>
          <w:p w14:paraId="2C07F80E" w14:textId="78B884DB" w:rsidR="00A445D6" w:rsidRPr="006A20C7" w:rsidRDefault="00A445D6" w:rsidP="00A449D9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 </w:t>
            </w:r>
          </w:p>
        </w:tc>
        <w:tc>
          <w:tcPr>
            <w:tcW w:w="631" w:type="pct"/>
          </w:tcPr>
          <w:p w14:paraId="48C3FD5D" w14:textId="2843B7DE" w:rsidR="00A445D6" w:rsidRPr="006A20C7" w:rsidRDefault="00A445D6" w:rsidP="00B14636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Муниципальный контракт на оказание услуг по </w:t>
            </w:r>
            <w:r w:rsidR="002C7F78" w:rsidRPr="006A20C7">
              <w:rPr>
                <w:color w:val="000000" w:themeColor="text1"/>
                <w:spacing w:val="-6"/>
                <w:sz w:val="19"/>
                <w:szCs w:val="19"/>
              </w:rPr>
              <w:t>трансляции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видеороликов социальной направленности</w:t>
            </w:r>
          </w:p>
        </w:tc>
        <w:tc>
          <w:tcPr>
            <w:tcW w:w="494" w:type="pct"/>
          </w:tcPr>
          <w:p w14:paraId="21DBAF2E" w14:textId="61343293" w:rsidR="00A445D6" w:rsidRPr="006A20C7" w:rsidRDefault="00A445D6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6A20C7" w14:paraId="0F9A5D2C" w14:textId="77777777" w:rsidTr="006A20C7">
        <w:trPr>
          <w:jc w:val="center"/>
        </w:trPr>
        <w:tc>
          <w:tcPr>
            <w:tcW w:w="1711" w:type="pct"/>
          </w:tcPr>
          <w:p w14:paraId="3D607B9E" w14:textId="77777777" w:rsidR="00A445D6" w:rsidRPr="006A20C7" w:rsidRDefault="00A445D6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Контрольная точка 2</w:t>
            </w:r>
          </w:p>
          <w:p w14:paraId="46081161" w14:textId="77777777" w:rsidR="00A445D6" w:rsidRPr="006A20C7" w:rsidRDefault="00A445D6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49BB1EFC" w14:textId="020DB971" w:rsidR="00A445D6" w:rsidRPr="006A20C7" w:rsidRDefault="00A445D6" w:rsidP="00695DB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Орга</w:t>
            </w:r>
            <w:r w:rsidR="00695DB2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низована 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трансляци</w:t>
            </w:r>
            <w:r w:rsidR="005D4937" w:rsidRPr="006A20C7">
              <w:rPr>
                <w:color w:val="000000" w:themeColor="text1"/>
                <w:spacing w:val="-6"/>
                <w:sz w:val="19"/>
                <w:szCs w:val="19"/>
              </w:rPr>
              <w:t>и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видеороликов антинаркотической направленности.</w:t>
            </w:r>
          </w:p>
        </w:tc>
        <w:tc>
          <w:tcPr>
            <w:tcW w:w="856" w:type="pct"/>
          </w:tcPr>
          <w:p w14:paraId="751CBB11" w14:textId="1D3DCA30" w:rsidR="00A445D6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05.02.2026</w:t>
            </w:r>
          </w:p>
          <w:p w14:paraId="10CA9D09" w14:textId="21A75944" w:rsidR="00A445D6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05.03.2026</w:t>
            </w:r>
          </w:p>
          <w:p w14:paraId="6EEC966C" w14:textId="2288BFCE" w:rsidR="00A445D6" w:rsidRPr="006A20C7" w:rsidRDefault="00A445D6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05.04.2</w:t>
            </w:r>
            <w:r w:rsidR="002F16EA">
              <w:rPr>
                <w:color w:val="000000" w:themeColor="text1"/>
                <w:spacing w:val="-6"/>
                <w:sz w:val="19"/>
                <w:szCs w:val="19"/>
              </w:rPr>
              <w:t>026</w:t>
            </w:r>
          </w:p>
          <w:p w14:paraId="042A3043" w14:textId="1ABC195D" w:rsidR="00A445D6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05.06.2026</w:t>
            </w:r>
          </w:p>
          <w:p w14:paraId="34BBF9D5" w14:textId="4C040178" w:rsidR="00A445D6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05.07.2026</w:t>
            </w:r>
          </w:p>
          <w:p w14:paraId="7F04A255" w14:textId="075CD294" w:rsidR="00A445D6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05.08.2026</w:t>
            </w:r>
          </w:p>
          <w:p w14:paraId="4E35321D" w14:textId="629F3CAE" w:rsidR="00A445D6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05.09.2026</w:t>
            </w:r>
          </w:p>
          <w:p w14:paraId="6A03BAE9" w14:textId="56F478CB" w:rsidR="00A445D6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05.10.2026</w:t>
            </w:r>
          </w:p>
          <w:p w14:paraId="2AA096A5" w14:textId="459D3B50" w:rsidR="00A445D6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  <w:highlight w:val="green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05.11.2026</w:t>
            </w:r>
          </w:p>
        </w:tc>
        <w:tc>
          <w:tcPr>
            <w:tcW w:w="1307" w:type="pct"/>
            <w:vMerge/>
          </w:tcPr>
          <w:p w14:paraId="6DBFFD66" w14:textId="77777777" w:rsidR="00A445D6" w:rsidRPr="006A20C7" w:rsidRDefault="00A445D6" w:rsidP="0004018D">
            <w:pPr>
              <w:jc w:val="center"/>
              <w:rPr>
                <w:color w:val="000000" w:themeColor="text1"/>
                <w:spacing w:val="-6"/>
                <w:sz w:val="19"/>
                <w:szCs w:val="19"/>
                <w:highlight w:val="green"/>
              </w:rPr>
            </w:pPr>
          </w:p>
        </w:tc>
        <w:tc>
          <w:tcPr>
            <w:tcW w:w="631" w:type="pct"/>
          </w:tcPr>
          <w:p w14:paraId="433AA21E" w14:textId="77777777" w:rsidR="00A445D6" w:rsidRPr="006A20C7" w:rsidRDefault="00A445D6" w:rsidP="00A445D6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Эфирная справка</w:t>
            </w:r>
          </w:p>
          <w:p w14:paraId="79691A80" w14:textId="70AF22F3" w:rsidR="00A445D6" w:rsidRPr="006A20C7" w:rsidRDefault="00A445D6" w:rsidP="00A445D6">
            <w:pPr>
              <w:jc w:val="center"/>
              <w:rPr>
                <w:color w:val="000000" w:themeColor="text1"/>
                <w:spacing w:val="-6"/>
                <w:sz w:val="19"/>
                <w:szCs w:val="19"/>
                <w:highlight w:val="green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Акт </w:t>
            </w:r>
            <w:r w:rsidR="002C7F78" w:rsidRPr="006A20C7">
              <w:rPr>
                <w:color w:val="000000" w:themeColor="text1"/>
                <w:spacing w:val="-6"/>
                <w:sz w:val="19"/>
                <w:szCs w:val="19"/>
              </w:rPr>
              <w:t>выполненных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работ</w:t>
            </w:r>
          </w:p>
        </w:tc>
        <w:tc>
          <w:tcPr>
            <w:tcW w:w="494" w:type="pct"/>
          </w:tcPr>
          <w:p w14:paraId="502AA8CB" w14:textId="644AAF95" w:rsidR="00A445D6" w:rsidRPr="006A20C7" w:rsidRDefault="003F17B7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D16CFD" w:rsidRPr="006A20C7" w14:paraId="30DBD05A" w14:textId="77777777" w:rsidTr="006A20C7">
        <w:trPr>
          <w:jc w:val="center"/>
        </w:trPr>
        <w:tc>
          <w:tcPr>
            <w:tcW w:w="1711" w:type="pct"/>
            <w:vMerge w:val="restart"/>
          </w:tcPr>
          <w:p w14:paraId="32ECE588" w14:textId="52052458" w:rsidR="00D16CFD" w:rsidRPr="006A20C7" w:rsidRDefault="00555F7C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Контрольная точка 3</w:t>
            </w:r>
          </w:p>
          <w:p w14:paraId="1D99A183" w14:textId="77777777" w:rsidR="00D16CFD" w:rsidRPr="006A20C7" w:rsidRDefault="00D16CFD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452E4F66" w14:textId="18AE5D04" w:rsidR="00D16CFD" w:rsidRPr="006A20C7" w:rsidRDefault="00D16CFD" w:rsidP="00B14636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Проведены антинаркотические информационные акции.</w:t>
            </w:r>
          </w:p>
        </w:tc>
        <w:tc>
          <w:tcPr>
            <w:tcW w:w="856" w:type="pct"/>
            <w:vMerge w:val="restart"/>
          </w:tcPr>
          <w:p w14:paraId="1CA8D05A" w14:textId="37131A99" w:rsidR="00D16CFD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307" w:type="pct"/>
          </w:tcPr>
          <w:p w14:paraId="134DCD70" w14:textId="3039732A" w:rsidR="00D16CFD" w:rsidRPr="006A20C7" w:rsidRDefault="002F16EA" w:rsidP="00A449D9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D16CFD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– начальник УО </w:t>
            </w:r>
          </w:p>
        </w:tc>
        <w:tc>
          <w:tcPr>
            <w:tcW w:w="631" w:type="pct"/>
          </w:tcPr>
          <w:p w14:paraId="2ACEF2C4" w14:textId="0DCD9461" w:rsidR="00D16CFD" w:rsidRPr="006A20C7" w:rsidRDefault="00A449D9" w:rsidP="000F56D0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4" w:type="pct"/>
          </w:tcPr>
          <w:p w14:paraId="60442211" w14:textId="53EC228F" w:rsidR="00D16CFD" w:rsidRPr="006A20C7" w:rsidRDefault="00D16CFD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D16CFD" w:rsidRPr="006A20C7" w14:paraId="23D433AC" w14:textId="77777777" w:rsidTr="006A20C7">
        <w:trPr>
          <w:jc w:val="center"/>
        </w:trPr>
        <w:tc>
          <w:tcPr>
            <w:tcW w:w="1711" w:type="pct"/>
            <w:vMerge/>
          </w:tcPr>
          <w:p w14:paraId="7130A072" w14:textId="4CEA62B1" w:rsidR="00D16CFD" w:rsidRPr="006A20C7" w:rsidRDefault="00D16CFD" w:rsidP="00D16CFD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856" w:type="pct"/>
            <w:vMerge/>
          </w:tcPr>
          <w:p w14:paraId="71882DAC" w14:textId="77777777" w:rsidR="00D16CFD" w:rsidRPr="006A20C7" w:rsidRDefault="00D16CFD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307" w:type="pct"/>
          </w:tcPr>
          <w:p w14:paraId="365091A8" w14:textId="279B63C0" w:rsidR="00D16CFD" w:rsidRPr="006A20C7" w:rsidRDefault="00D16CFD" w:rsidP="00AB19D1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  <w:p w14:paraId="166255EC" w14:textId="77777777" w:rsidR="00D16CFD" w:rsidRPr="006A20C7" w:rsidRDefault="00D16CFD" w:rsidP="00AB19D1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6745B335" w14:textId="20441349" w:rsidR="00D16CFD" w:rsidRPr="006A20C7" w:rsidRDefault="00D16CFD" w:rsidP="00D16CF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Хайруллина Лариса Геннадьевна</w:t>
            </w:r>
            <w:r w:rsidR="00423359" w:rsidRPr="006A20C7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6A20C7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423359" w:rsidRPr="006A20C7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6A20C7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директор</w:t>
            </w:r>
          </w:p>
          <w:p w14:paraId="104D0DDB" w14:textId="77480538" w:rsidR="00D16CFD" w:rsidRPr="006A20C7" w:rsidRDefault="00D16CFD" w:rsidP="00D16CF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 «МКЦ «Феникс»</w:t>
            </w:r>
          </w:p>
        </w:tc>
        <w:tc>
          <w:tcPr>
            <w:tcW w:w="631" w:type="pct"/>
          </w:tcPr>
          <w:p w14:paraId="77195376" w14:textId="5826DB4F" w:rsidR="00D16CFD" w:rsidRPr="006A20C7" w:rsidRDefault="00D16CFD" w:rsidP="00B14636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4" w:type="pct"/>
          </w:tcPr>
          <w:p w14:paraId="21A3CBF5" w14:textId="77777777" w:rsidR="00D16CFD" w:rsidRPr="006A20C7" w:rsidRDefault="00D16CFD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  <w:tr w:rsidR="00D16CFD" w:rsidRPr="006A20C7" w14:paraId="7FD81EF3" w14:textId="77777777" w:rsidTr="006A20C7">
        <w:trPr>
          <w:jc w:val="center"/>
        </w:trPr>
        <w:tc>
          <w:tcPr>
            <w:tcW w:w="1711" w:type="pct"/>
          </w:tcPr>
          <w:p w14:paraId="3F111581" w14:textId="424E1308" w:rsidR="00D16CFD" w:rsidRPr="006A20C7" w:rsidRDefault="00555F7C" w:rsidP="00D16CFD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Контрольная точка 4</w:t>
            </w:r>
          </w:p>
          <w:p w14:paraId="05853759" w14:textId="77777777" w:rsidR="00D16CFD" w:rsidRPr="006A20C7" w:rsidRDefault="00D16CFD" w:rsidP="00D16CFD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4EB492D3" w14:textId="0AC51832" w:rsidR="00D16CFD" w:rsidRPr="006A20C7" w:rsidRDefault="00423359" w:rsidP="00D16CFD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Распространена</w:t>
            </w:r>
            <w:r w:rsidR="00D16CFD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в средс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твах массовой информации реклама</w:t>
            </w:r>
            <w:r w:rsidR="00D16CFD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2C7F78" w:rsidRPr="006A20C7">
              <w:rPr>
                <w:color w:val="000000" w:themeColor="text1"/>
                <w:spacing w:val="-6"/>
                <w:sz w:val="19"/>
                <w:szCs w:val="19"/>
              </w:rPr>
              <w:t>антинаркотической</w:t>
            </w:r>
            <w:r w:rsidR="00D16CFD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направленности.</w:t>
            </w:r>
          </w:p>
        </w:tc>
        <w:tc>
          <w:tcPr>
            <w:tcW w:w="856" w:type="pct"/>
          </w:tcPr>
          <w:p w14:paraId="00717F80" w14:textId="45C51AB8" w:rsidR="00D16CFD" w:rsidRPr="006A20C7" w:rsidRDefault="002F16EA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</w:tc>
        <w:tc>
          <w:tcPr>
            <w:tcW w:w="1307" w:type="pct"/>
          </w:tcPr>
          <w:p w14:paraId="1D34F29F" w14:textId="1C0FC8E7" w:rsidR="00D16CFD" w:rsidRPr="006A20C7" w:rsidRDefault="00D16CFD" w:rsidP="00A449D9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Плани</w:t>
            </w:r>
            <w:r w:rsidR="002C7F78" w:rsidRPr="006A20C7">
              <w:rPr>
                <w:color w:val="000000" w:themeColor="text1"/>
                <w:spacing w:val="-6"/>
                <w:sz w:val="19"/>
                <w:szCs w:val="19"/>
              </w:rPr>
              <w:t>д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а Анастасия </w:t>
            </w:r>
            <w:r w:rsidR="00A449D9" w:rsidRPr="006A20C7">
              <w:rPr>
                <w:color w:val="000000" w:themeColor="text1"/>
                <w:spacing w:val="-6"/>
                <w:sz w:val="19"/>
                <w:szCs w:val="19"/>
              </w:rPr>
              <w:t>Александровна</w:t>
            </w:r>
            <w:r w:rsidR="00423359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A449D9" w:rsidRPr="006A20C7">
              <w:rPr>
                <w:color w:val="000000" w:themeColor="text1"/>
                <w:spacing w:val="-6"/>
                <w:sz w:val="19"/>
                <w:szCs w:val="19"/>
              </w:rPr>
              <w:t>-</w:t>
            </w:r>
            <w:r w:rsidR="00423359"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A449D9" w:rsidRPr="006A20C7">
              <w:rPr>
                <w:color w:val="000000" w:themeColor="text1"/>
                <w:spacing w:val="-6"/>
                <w:sz w:val="19"/>
                <w:szCs w:val="19"/>
              </w:rPr>
              <w:t>заведующий С</w:t>
            </w: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 xml:space="preserve">ектором пресс-службы </w:t>
            </w:r>
          </w:p>
        </w:tc>
        <w:tc>
          <w:tcPr>
            <w:tcW w:w="631" w:type="pct"/>
          </w:tcPr>
          <w:p w14:paraId="134C7C2E" w14:textId="4EDDAAFA" w:rsidR="00D16CFD" w:rsidRPr="006A20C7" w:rsidRDefault="00D16CFD" w:rsidP="00B14636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6A20C7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</w:t>
            </w:r>
          </w:p>
        </w:tc>
        <w:tc>
          <w:tcPr>
            <w:tcW w:w="494" w:type="pct"/>
          </w:tcPr>
          <w:p w14:paraId="7844BB73" w14:textId="77777777" w:rsidR="00D16CFD" w:rsidRPr="006A20C7" w:rsidRDefault="00D16CFD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</w:tr>
    </w:tbl>
    <w:p w14:paraId="6329D0CF" w14:textId="77777777" w:rsidR="00564895" w:rsidRDefault="0056489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  <w:sectPr w:rsidR="00564895" w:rsidSect="00972605">
          <w:pgSz w:w="16838" w:h="11906" w:orient="landscape"/>
          <w:pgMar w:top="2552" w:right="567" w:bottom="567" w:left="567" w:header="709" w:footer="709" w:gutter="0"/>
          <w:pgNumType w:start="31"/>
          <w:cols w:space="708"/>
          <w:titlePg/>
          <w:docGrid w:linePitch="360"/>
        </w:sectPr>
      </w:pPr>
    </w:p>
    <w:p w14:paraId="413ABB50" w14:textId="7E275B0B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0530B160" w14:textId="77777777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38116407" w14:textId="1F547EB1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«Формирование</w:t>
      </w:r>
      <w:r w:rsidRPr="00BD46EB">
        <w:rPr>
          <w:color w:val="000000" w:themeColor="text1"/>
          <w:spacing w:val="-8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негативного</w:t>
      </w:r>
      <w:r w:rsidRPr="00BD46EB">
        <w:rPr>
          <w:color w:val="000000" w:themeColor="text1"/>
          <w:spacing w:val="-8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отношения</w:t>
      </w:r>
      <w:r w:rsidRPr="00BD46EB">
        <w:rPr>
          <w:color w:val="000000" w:themeColor="text1"/>
          <w:spacing w:val="-8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к</w:t>
      </w:r>
      <w:r w:rsidRPr="00BD46EB">
        <w:rPr>
          <w:color w:val="000000" w:themeColor="text1"/>
          <w:spacing w:val="-32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незаконному обороту и потреблению</w:t>
      </w:r>
      <w:r w:rsidRPr="00BD46EB">
        <w:rPr>
          <w:color w:val="000000" w:themeColor="text1"/>
          <w:spacing w:val="1"/>
          <w:sz w:val="22"/>
          <w:szCs w:val="22"/>
        </w:rPr>
        <w:t xml:space="preserve"> </w:t>
      </w:r>
      <w:r w:rsidRPr="00BD46EB">
        <w:rPr>
          <w:color w:val="000000" w:themeColor="text1"/>
          <w:sz w:val="22"/>
          <w:szCs w:val="22"/>
        </w:rPr>
        <w:t>наркотиков»</w:t>
      </w:r>
    </w:p>
    <w:p w14:paraId="0E372435" w14:textId="77777777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7474B98D" w14:textId="77777777" w:rsidR="00887E1C" w:rsidRPr="00BD46EB" w:rsidRDefault="00887E1C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Общие положения</w:t>
      </w:r>
    </w:p>
    <w:p w14:paraId="3CFF4E2F" w14:textId="77777777" w:rsidR="00887E1C" w:rsidRPr="00BD46EB" w:rsidRDefault="00887E1C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7"/>
        <w:gridCol w:w="11877"/>
      </w:tblGrid>
      <w:tr w:rsidR="00BD46EB" w:rsidRPr="006A20C7" w14:paraId="0EDF7E61" w14:textId="77777777" w:rsidTr="006A20C7">
        <w:tc>
          <w:tcPr>
            <w:tcW w:w="1216" w:type="pct"/>
          </w:tcPr>
          <w:p w14:paraId="29673392" w14:textId="77777777" w:rsidR="00887E1C" w:rsidRPr="006A20C7" w:rsidRDefault="00887E1C" w:rsidP="00FD6E06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784" w:type="pct"/>
          </w:tcPr>
          <w:p w14:paraId="5183C8FD" w14:textId="07CE498F" w:rsidR="00A449D9" w:rsidRPr="006A20C7" w:rsidRDefault="00B308E3" w:rsidP="00A449D9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ОМВвсООПиБ (Алексеев Станислав Сергеевич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9C4E5A" w:rsidRPr="006A20C7">
              <w:rPr>
                <w:color w:val="000000" w:themeColor="text1"/>
                <w:sz w:val="19"/>
                <w:szCs w:val="19"/>
              </w:rPr>
              <w:t>-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9C4E5A" w:rsidRPr="006A20C7">
              <w:rPr>
                <w:color w:val="000000" w:themeColor="text1"/>
                <w:sz w:val="19"/>
                <w:szCs w:val="19"/>
              </w:rPr>
              <w:t>начальник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ОМВвсООПиБ</w:t>
            </w:r>
            <w:proofErr w:type="gramStart"/>
            <w:r w:rsidRPr="006A20C7">
              <w:rPr>
                <w:rFonts w:eastAsia="Calibri"/>
                <w:color w:val="000000" w:themeColor="text1"/>
                <w:sz w:val="19"/>
                <w:szCs w:val="19"/>
                <w:lang w:eastAsia="zh-CN"/>
              </w:rPr>
              <w:t xml:space="preserve">); </w:t>
            </w:r>
            <w:r w:rsidR="00BF3630" w:rsidRPr="006A20C7">
              <w:rPr>
                <w:rFonts w:eastAsia="Calibri"/>
                <w:color w:val="000000" w:themeColor="text1"/>
                <w:sz w:val="19"/>
                <w:szCs w:val="19"/>
                <w:lang w:eastAsia="zh-CN"/>
              </w:rPr>
              <w:t xml:space="preserve"> </w:t>
            </w:r>
            <w:r w:rsidR="00EA718A" w:rsidRPr="006A20C7">
              <w:rPr>
                <w:rFonts w:eastAsia="Calibri"/>
                <w:color w:val="000000" w:themeColor="text1"/>
                <w:sz w:val="19"/>
                <w:szCs w:val="19"/>
              </w:rPr>
              <w:t>ОДМКДН</w:t>
            </w:r>
            <w:proofErr w:type="gramEnd"/>
            <w:r w:rsidR="00EA718A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6A20C7">
              <w:rPr>
                <w:color w:val="000000" w:themeColor="text1"/>
                <w:sz w:val="19"/>
                <w:szCs w:val="19"/>
              </w:rPr>
              <w:t>(</w:t>
            </w:r>
            <w:r w:rsidR="00442617" w:rsidRPr="006A20C7">
              <w:rPr>
                <w:color w:val="000000" w:themeColor="text1"/>
                <w:sz w:val="19"/>
                <w:szCs w:val="19"/>
              </w:rPr>
              <w:t>Голык Ольга Сергеевна</w:t>
            </w:r>
            <w:r w:rsidR="00222736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6A20C7">
              <w:rPr>
                <w:color w:val="000000" w:themeColor="text1"/>
                <w:sz w:val="19"/>
                <w:szCs w:val="19"/>
              </w:rPr>
              <w:t>-</w:t>
            </w:r>
            <w:r w:rsidR="00222736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6A20C7">
              <w:rPr>
                <w:color w:val="000000" w:themeColor="text1"/>
                <w:sz w:val="19"/>
                <w:szCs w:val="19"/>
              </w:rPr>
              <w:t>начальник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A449D9" w:rsidRPr="006A20C7">
              <w:rPr>
                <w:rFonts w:eastAsia="Calibri"/>
                <w:color w:val="000000" w:themeColor="text1"/>
                <w:sz w:val="19"/>
                <w:szCs w:val="19"/>
              </w:rPr>
              <w:t>ОДМКДН</w:t>
            </w:r>
            <w:r w:rsidR="00B85575" w:rsidRPr="006A20C7">
              <w:rPr>
                <w:color w:val="000000" w:themeColor="text1"/>
                <w:sz w:val="19"/>
                <w:szCs w:val="19"/>
              </w:rPr>
              <w:t>)</w:t>
            </w:r>
            <w:r w:rsidR="00442617" w:rsidRPr="006A20C7">
              <w:rPr>
                <w:color w:val="000000" w:themeColor="text1"/>
                <w:sz w:val="19"/>
                <w:szCs w:val="19"/>
              </w:rPr>
              <w:t xml:space="preserve">; </w:t>
            </w:r>
          </w:p>
          <w:p w14:paraId="5C1452B3" w14:textId="01421025" w:rsidR="00A449D9" w:rsidRPr="006A20C7" w:rsidRDefault="00A857E7" w:rsidP="00A449D9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УКиС</w:t>
            </w:r>
            <w:r w:rsidR="00442617" w:rsidRPr="006A20C7">
              <w:rPr>
                <w:color w:val="000000" w:themeColor="text1"/>
                <w:sz w:val="19"/>
                <w:szCs w:val="19"/>
              </w:rPr>
              <w:t xml:space="preserve"> </w:t>
            </w:r>
            <w:r w:rsidR="00B85575" w:rsidRPr="006A20C7">
              <w:rPr>
                <w:color w:val="000000" w:themeColor="text1"/>
                <w:sz w:val="19"/>
                <w:szCs w:val="19"/>
              </w:rPr>
              <w:t>(</w:t>
            </w:r>
            <w:r w:rsidR="002F16EA">
              <w:rPr>
                <w:color w:val="000000" w:themeColor="text1"/>
                <w:sz w:val="19"/>
                <w:szCs w:val="19"/>
              </w:rPr>
              <w:t>Лондонов Артём Геннадьевич</w:t>
            </w:r>
            <w:r w:rsidR="00442617" w:rsidRPr="006A20C7">
              <w:rPr>
                <w:color w:val="000000" w:themeColor="text1"/>
                <w:sz w:val="19"/>
                <w:szCs w:val="19"/>
              </w:rPr>
              <w:t xml:space="preserve"> – начальник</w:t>
            </w:r>
            <w:r w:rsidR="00A449D9" w:rsidRPr="006A20C7">
              <w:rPr>
                <w:color w:val="000000" w:themeColor="text1"/>
                <w:sz w:val="19"/>
                <w:szCs w:val="19"/>
              </w:rPr>
              <w:t xml:space="preserve"> УКиС</w:t>
            </w:r>
            <w:r w:rsidR="00B85575" w:rsidRPr="006A20C7">
              <w:rPr>
                <w:color w:val="000000" w:themeColor="text1"/>
                <w:sz w:val="19"/>
                <w:szCs w:val="19"/>
              </w:rPr>
              <w:t>)</w:t>
            </w:r>
            <w:r w:rsidR="00442617" w:rsidRPr="006A20C7">
              <w:rPr>
                <w:color w:val="000000" w:themeColor="text1"/>
                <w:sz w:val="19"/>
                <w:szCs w:val="19"/>
              </w:rPr>
              <w:t xml:space="preserve">; </w:t>
            </w:r>
          </w:p>
          <w:p w14:paraId="0FC7500F" w14:textId="6F1FBD39" w:rsidR="00A449D9" w:rsidRPr="006A20C7" w:rsidRDefault="00A449D9" w:rsidP="00A449D9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>УО (</w:t>
            </w:r>
            <w:r w:rsidR="002F16EA"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="002F16EA"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>–начальник УО)</w:t>
            </w:r>
            <w:r w:rsidR="00423359" w:rsidRPr="006A20C7">
              <w:rPr>
                <w:rFonts w:eastAsia="Calibri"/>
                <w:color w:val="000000" w:themeColor="text1"/>
                <w:sz w:val="19"/>
                <w:szCs w:val="19"/>
              </w:rPr>
              <w:t>;</w:t>
            </w:r>
          </w:p>
          <w:p w14:paraId="3713C731" w14:textId="77777777" w:rsidR="00423359" w:rsidRPr="006A20C7" w:rsidRDefault="00423359" w:rsidP="00423359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УВП (Захаров Александр Владимирович – начальник УВП);</w:t>
            </w: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</w:p>
          <w:p w14:paraId="2CCAE164" w14:textId="01EAA7B5" w:rsidR="00A449D9" w:rsidRPr="006A20C7" w:rsidRDefault="00A449D9" w:rsidP="00A449D9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>МАУ</w:t>
            </w:r>
            <w:r w:rsidR="00A857E7" w:rsidRPr="006A20C7">
              <w:rPr>
                <w:rFonts w:eastAsia="Calibri"/>
                <w:color w:val="000000" w:themeColor="text1"/>
                <w:sz w:val="19"/>
                <w:szCs w:val="19"/>
              </w:rPr>
              <w:t>ДО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«</w:t>
            </w:r>
            <w:r w:rsidR="00A857E7" w:rsidRPr="006A20C7">
              <w:rPr>
                <w:rFonts w:eastAsia="Calibri"/>
                <w:color w:val="000000" w:themeColor="text1"/>
                <w:sz w:val="19"/>
                <w:szCs w:val="19"/>
              </w:rPr>
              <w:t>СШ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» «</w:t>
            </w:r>
            <w:r w:rsidR="00A857E7" w:rsidRPr="006A20C7">
              <w:rPr>
                <w:rFonts w:eastAsia="Calibri"/>
                <w:color w:val="000000" w:themeColor="text1"/>
                <w:sz w:val="19"/>
                <w:szCs w:val="19"/>
              </w:rPr>
              <w:t>ДС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» (</w:t>
            </w:r>
            <w:proofErr w:type="spellStart"/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>Прохорин</w:t>
            </w:r>
            <w:proofErr w:type="spellEnd"/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Дмитрий Анатольевич</w:t>
            </w: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– директор МАУДО «СШ» «ДС»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)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; </w:t>
            </w:r>
          </w:p>
          <w:p w14:paraId="20D5F72E" w14:textId="77777777" w:rsidR="00A449D9" w:rsidRPr="006A20C7" w:rsidRDefault="00A857E7" w:rsidP="00A449D9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>МБУ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«</w:t>
            </w: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>ЦБС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» (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>Некрасова Татьяна Викторо</w:t>
            </w:r>
            <w:r w:rsidR="002C7F78" w:rsidRPr="006A20C7">
              <w:rPr>
                <w:rFonts w:eastAsia="Calibri"/>
                <w:color w:val="000000" w:themeColor="text1"/>
                <w:sz w:val="19"/>
                <w:szCs w:val="19"/>
              </w:rPr>
              <w:t>в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>на</w:t>
            </w:r>
            <w:r w:rsidR="00A449D9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– директор МБУ «ЦБС»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)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; </w:t>
            </w:r>
          </w:p>
          <w:p w14:paraId="5E020750" w14:textId="78B6D416" w:rsidR="00887E1C" w:rsidRPr="006A20C7" w:rsidRDefault="00A857E7" w:rsidP="00A449D9">
            <w:pPr>
              <w:jc w:val="both"/>
              <w:rPr>
                <w:rFonts w:eastAsia="Calibri"/>
                <w:color w:val="000000" w:themeColor="text1"/>
                <w:sz w:val="19"/>
                <w:szCs w:val="19"/>
              </w:rPr>
            </w:pP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>МАУ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«</w:t>
            </w:r>
            <w:r w:rsidRPr="006A20C7">
              <w:rPr>
                <w:rFonts w:eastAsia="Calibri"/>
                <w:color w:val="000000" w:themeColor="text1"/>
                <w:sz w:val="19"/>
                <w:szCs w:val="19"/>
              </w:rPr>
              <w:t>МКЦ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«Феникс»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(</w:t>
            </w:r>
            <w:r w:rsidR="00442617" w:rsidRPr="006A20C7">
              <w:rPr>
                <w:rFonts w:eastAsia="Calibri"/>
                <w:color w:val="000000" w:themeColor="text1"/>
                <w:sz w:val="19"/>
                <w:szCs w:val="19"/>
              </w:rPr>
              <w:t>Хайруллина Лариса Геннадьевна</w:t>
            </w:r>
            <w:r w:rsidR="00423359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-</w:t>
            </w:r>
            <w:r w:rsidR="00423359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директор</w:t>
            </w:r>
            <w:r w:rsidR="00A449D9" w:rsidRPr="006A20C7">
              <w:rPr>
                <w:rFonts w:eastAsia="Calibri"/>
                <w:color w:val="000000" w:themeColor="text1"/>
                <w:sz w:val="19"/>
                <w:szCs w:val="19"/>
              </w:rPr>
              <w:t xml:space="preserve"> МАУ «МКЦ «Феникс»</w:t>
            </w:r>
            <w:r w:rsidR="00B85575" w:rsidRPr="006A20C7">
              <w:rPr>
                <w:rFonts w:eastAsia="Calibri"/>
                <w:color w:val="000000" w:themeColor="text1"/>
                <w:sz w:val="19"/>
                <w:szCs w:val="19"/>
              </w:rPr>
              <w:t>)</w:t>
            </w:r>
            <w:r w:rsidR="00423359" w:rsidRPr="006A20C7">
              <w:rPr>
                <w:rFonts w:eastAsia="Calibri"/>
                <w:color w:val="000000" w:themeColor="text1"/>
                <w:sz w:val="19"/>
                <w:szCs w:val="19"/>
              </w:rPr>
              <w:t>.</w:t>
            </w:r>
          </w:p>
        </w:tc>
      </w:tr>
      <w:tr w:rsidR="00887E1C" w:rsidRPr="006A20C7" w14:paraId="0FB2AA2B" w14:textId="77777777" w:rsidTr="006A20C7">
        <w:tc>
          <w:tcPr>
            <w:tcW w:w="1216" w:type="pct"/>
          </w:tcPr>
          <w:p w14:paraId="2EFFFB73" w14:textId="77777777" w:rsidR="00887E1C" w:rsidRPr="006A20C7" w:rsidRDefault="00887E1C" w:rsidP="00FD6E06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784" w:type="pct"/>
          </w:tcPr>
          <w:p w14:paraId="2D5E24B3" w14:textId="77777777" w:rsidR="00887E1C" w:rsidRPr="006A20C7" w:rsidRDefault="00887E1C" w:rsidP="005417F5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5436DD81" w14:textId="77777777" w:rsidR="00887E1C" w:rsidRPr="00BD46EB" w:rsidRDefault="00887E1C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57DC8C4E" w14:textId="6FB95B14" w:rsidR="00887E1C" w:rsidRPr="00BD46EB" w:rsidRDefault="00887E1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1. Показатели комплекса процессных мероприятий</w:t>
      </w:r>
    </w:p>
    <w:p w14:paraId="5CD562DA" w14:textId="77777777" w:rsidR="005F3F0A" w:rsidRPr="00BD46EB" w:rsidRDefault="005F3F0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4123"/>
        <w:gridCol w:w="1554"/>
        <w:gridCol w:w="1384"/>
        <w:gridCol w:w="785"/>
        <w:gridCol w:w="841"/>
        <w:gridCol w:w="841"/>
        <w:gridCol w:w="556"/>
        <w:gridCol w:w="700"/>
        <w:gridCol w:w="844"/>
        <w:gridCol w:w="2040"/>
        <w:gridCol w:w="1487"/>
      </w:tblGrid>
      <w:tr w:rsidR="003E54AD" w:rsidRPr="006A20C7" w14:paraId="6A7ED0D2" w14:textId="77777777" w:rsidTr="003E54AD">
        <w:trPr>
          <w:jc w:val="center"/>
        </w:trPr>
        <w:tc>
          <w:tcPr>
            <w:tcW w:w="172" w:type="pct"/>
            <w:vMerge w:val="restart"/>
            <w:vAlign w:val="center"/>
          </w:tcPr>
          <w:p w14:paraId="42FF827F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314" w:type="pct"/>
            <w:vMerge w:val="restart"/>
            <w:vAlign w:val="center"/>
          </w:tcPr>
          <w:p w14:paraId="5F3E2D22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95" w:type="pct"/>
            <w:vMerge w:val="restart"/>
            <w:vAlign w:val="center"/>
          </w:tcPr>
          <w:p w14:paraId="6F5659E0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41" w:type="pct"/>
            <w:vMerge w:val="restart"/>
            <w:vAlign w:val="center"/>
          </w:tcPr>
          <w:p w14:paraId="5EC2CF20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18" w:type="pct"/>
            <w:gridSpan w:val="2"/>
            <w:vAlign w:val="center"/>
          </w:tcPr>
          <w:p w14:paraId="7290D610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937" w:type="pct"/>
            <w:gridSpan w:val="4"/>
            <w:vAlign w:val="center"/>
          </w:tcPr>
          <w:p w14:paraId="3971230B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50" w:type="pct"/>
            <w:vMerge w:val="restart"/>
            <w:vAlign w:val="center"/>
          </w:tcPr>
          <w:p w14:paraId="445A20F5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473" w:type="pct"/>
            <w:vMerge w:val="restart"/>
            <w:vAlign w:val="center"/>
          </w:tcPr>
          <w:p w14:paraId="50AF272D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Информационная система</w:t>
            </w:r>
          </w:p>
        </w:tc>
      </w:tr>
      <w:tr w:rsidR="003E54AD" w:rsidRPr="006A20C7" w14:paraId="23CF6FA9" w14:textId="77777777" w:rsidTr="003E54AD">
        <w:trPr>
          <w:jc w:val="center"/>
        </w:trPr>
        <w:tc>
          <w:tcPr>
            <w:tcW w:w="172" w:type="pct"/>
            <w:vMerge/>
            <w:vAlign w:val="center"/>
          </w:tcPr>
          <w:p w14:paraId="1E1E0293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14" w:type="pct"/>
            <w:vMerge/>
            <w:vAlign w:val="center"/>
          </w:tcPr>
          <w:p w14:paraId="005585AB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95" w:type="pct"/>
            <w:vMerge/>
            <w:vAlign w:val="center"/>
          </w:tcPr>
          <w:p w14:paraId="6BF59070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41" w:type="pct"/>
            <w:vMerge/>
            <w:vAlign w:val="center"/>
          </w:tcPr>
          <w:p w14:paraId="46B3160B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5F6187E0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3BA67B16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268" w:type="pct"/>
            <w:vAlign w:val="center"/>
          </w:tcPr>
          <w:p w14:paraId="7CCCC53E" w14:textId="538CF6D7" w:rsidR="00BF3630" w:rsidRPr="002F16EA" w:rsidRDefault="00BF3630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177" w:type="pct"/>
          </w:tcPr>
          <w:p w14:paraId="56B7DBF3" w14:textId="3B004A7B" w:rsidR="00BF3630" w:rsidRPr="002F16EA" w:rsidRDefault="00BF3630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3" w:type="pct"/>
          </w:tcPr>
          <w:p w14:paraId="667DE001" w14:textId="2CDE9235" w:rsidR="00BF3630" w:rsidRPr="002F16EA" w:rsidRDefault="00BF3630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69" w:type="pct"/>
          </w:tcPr>
          <w:p w14:paraId="06076155" w14:textId="7AFAA90A" w:rsidR="00BF3630" w:rsidRPr="002F16EA" w:rsidRDefault="00BF3630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650" w:type="pct"/>
            <w:vMerge/>
            <w:vAlign w:val="center"/>
          </w:tcPr>
          <w:p w14:paraId="642D9A9F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pct"/>
            <w:vMerge/>
            <w:vAlign w:val="center"/>
          </w:tcPr>
          <w:p w14:paraId="4491AE10" w14:textId="77777777" w:rsidR="00BF3630" w:rsidRPr="006A20C7" w:rsidRDefault="00BF3630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3E54AD" w:rsidRPr="006A20C7" w14:paraId="05237240" w14:textId="77777777" w:rsidTr="003E54AD">
        <w:trPr>
          <w:jc w:val="center"/>
        </w:trPr>
        <w:tc>
          <w:tcPr>
            <w:tcW w:w="172" w:type="pct"/>
            <w:vAlign w:val="center"/>
          </w:tcPr>
          <w:p w14:paraId="67FB63AF" w14:textId="1FF3E541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</w:t>
            </w:r>
            <w:r w:rsidR="00B308E3" w:rsidRPr="006A20C7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1314" w:type="pct"/>
            <w:vAlign w:val="center"/>
          </w:tcPr>
          <w:p w14:paraId="322C20BE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95" w:type="pct"/>
            <w:vAlign w:val="center"/>
          </w:tcPr>
          <w:p w14:paraId="61F0EFA4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41" w:type="pct"/>
            <w:vAlign w:val="center"/>
          </w:tcPr>
          <w:p w14:paraId="73263F84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D5F9C19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68" w:type="pct"/>
            <w:vAlign w:val="center"/>
          </w:tcPr>
          <w:p w14:paraId="77F42958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68" w:type="pct"/>
            <w:vAlign w:val="center"/>
          </w:tcPr>
          <w:p w14:paraId="6CE312FF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177" w:type="pct"/>
            <w:vAlign w:val="center"/>
          </w:tcPr>
          <w:p w14:paraId="5E5CAE8E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3" w:type="pct"/>
            <w:vAlign w:val="center"/>
          </w:tcPr>
          <w:p w14:paraId="24A16969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269" w:type="pct"/>
            <w:vAlign w:val="center"/>
          </w:tcPr>
          <w:p w14:paraId="5F55A33B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650" w:type="pct"/>
            <w:vAlign w:val="center"/>
          </w:tcPr>
          <w:p w14:paraId="7363F036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473" w:type="pct"/>
            <w:vAlign w:val="center"/>
          </w:tcPr>
          <w:p w14:paraId="5C034964" w14:textId="77777777" w:rsidR="00887E1C" w:rsidRPr="006A20C7" w:rsidRDefault="00887E1C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12</w:t>
            </w:r>
          </w:p>
        </w:tc>
      </w:tr>
      <w:tr w:rsidR="00BD46EB" w:rsidRPr="006A20C7" w14:paraId="2F5919E5" w14:textId="77777777" w:rsidTr="003E54AD">
        <w:trPr>
          <w:jc w:val="center"/>
        </w:trPr>
        <w:tc>
          <w:tcPr>
            <w:tcW w:w="172" w:type="pct"/>
            <w:vAlign w:val="center"/>
          </w:tcPr>
          <w:p w14:paraId="3BE2AA76" w14:textId="40D6D93D" w:rsidR="00887E1C" w:rsidRPr="006A20C7" w:rsidRDefault="00B308E3" w:rsidP="00FD6E0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8" w:type="pct"/>
            <w:gridSpan w:val="11"/>
            <w:vAlign w:val="center"/>
          </w:tcPr>
          <w:p w14:paraId="01B246F7" w14:textId="1ADCE242" w:rsidR="00887E1C" w:rsidRPr="006A20C7" w:rsidRDefault="005417F5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Задача  «Проведение мероприятий среди детей и молодежи направленных на негативное отношение к незаконному обороту и потреблению наркотических средств»</w:t>
            </w:r>
          </w:p>
        </w:tc>
      </w:tr>
      <w:tr w:rsidR="003E54AD" w:rsidRPr="006A20C7" w14:paraId="51A0991F" w14:textId="77777777" w:rsidTr="003E54AD">
        <w:trPr>
          <w:jc w:val="center"/>
        </w:trPr>
        <w:tc>
          <w:tcPr>
            <w:tcW w:w="172" w:type="pct"/>
          </w:tcPr>
          <w:p w14:paraId="08432776" w14:textId="059223B9" w:rsidR="004532AC" w:rsidRPr="006A20C7" w:rsidRDefault="004532A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314" w:type="pct"/>
          </w:tcPr>
          <w:p w14:paraId="134D8601" w14:textId="77777777" w:rsidR="004532AC" w:rsidRPr="006A20C7" w:rsidRDefault="004532AC" w:rsidP="005F3F0A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201A8751" w14:textId="77777777" w:rsidR="004532AC" w:rsidRPr="006A20C7" w:rsidRDefault="004532AC" w:rsidP="005F3F0A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на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территории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города</w:t>
            </w:r>
          </w:p>
          <w:p w14:paraId="296F0A73" w14:textId="70DCD32A" w:rsidR="004532AC" w:rsidRPr="006A20C7" w:rsidRDefault="004532AC" w:rsidP="003E54AD">
            <w:pPr>
              <w:widowControl w:val="0"/>
              <w:autoSpaceDE w:val="0"/>
              <w:autoSpaceDN w:val="0"/>
              <w:spacing w:line="259" w:lineRule="auto"/>
              <w:ind w:left="25" w:right="218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Когалыма (на</w:t>
            </w:r>
            <w:r w:rsidRPr="006A20C7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100 тыс.</w:t>
            </w:r>
            <w:r w:rsidRPr="006A20C7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человек </w:t>
            </w:r>
            <w:r w:rsidRPr="006A20C7">
              <w:rPr>
                <w:color w:val="000000" w:themeColor="text1"/>
                <w:sz w:val="19"/>
                <w:szCs w:val="19"/>
                <w:lang w:eastAsia="en-US"/>
              </w:rPr>
              <w:t>населения)</w:t>
            </w:r>
            <w:r w:rsidR="00B14636" w:rsidRPr="006A20C7">
              <w:rPr>
                <w:color w:val="000000" w:themeColor="text1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495" w:type="pct"/>
          </w:tcPr>
          <w:p w14:paraId="23F0A962" w14:textId="542F2D1D" w:rsidR="004532AC" w:rsidRPr="006A20C7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«ГП ХМАО – Югры»</w:t>
            </w:r>
          </w:p>
        </w:tc>
        <w:tc>
          <w:tcPr>
            <w:tcW w:w="441" w:type="pct"/>
          </w:tcPr>
          <w:p w14:paraId="629ED2A4" w14:textId="77777777" w:rsidR="004532AC" w:rsidRPr="006A20C7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50" w:type="pct"/>
          </w:tcPr>
          <w:p w14:paraId="0203C6B5" w14:textId="2B129B2A" w:rsidR="004532AC" w:rsidRPr="006A20C7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23,5</w:t>
            </w:r>
          </w:p>
        </w:tc>
        <w:tc>
          <w:tcPr>
            <w:tcW w:w="268" w:type="pct"/>
          </w:tcPr>
          <w:p w14:paraId="65EABB29" w14:textId="441898C3" w:rsidR="004532AC" w:rsidRPr="006A20C7" w:rsidRDefault="002F16EA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268" w:type="pct"/>
          </w:tcPr>
          <w:p w14:paraId="791AF094" w14:textId="424C7747" w:rsidR="004532AC" w:rsidRPr="006A20C7" w:rsidRDefault="004532AC" w:rsidP="002F16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  <w:r w:rsidR="002F16EA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77" w:type="pct"/>
          </w:tcPr>
          <w:p w14:paraId="198C690F" w14:textId="433BE99B" w:rsidR="004532AC" w:rsidRPr="006A20C7" w:rsidRDefault="004532AC" w:rsidP="002F16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  <w:r w:rsidR="002F16EA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3" w:type="pct"/>
          </w:tcPr>
          <w:p w14:paraId="3AA731B3" w14:textId="5C39D0B4" w:rsidR="004532AC" w:rsidRPr="006A20C7" w:rsidRDefault="004532AC" w:rsidP="002F16E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2</w:t>
            </w:r>
            <w:r w:rsidR="002F16EA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69" w:type="pct"/>
          </w:tcPr>
          <w:p w14:paraId="3B2A8448" w14:textId="10325293" w:rsidR="004532AC" w:rsidRPr="006A20C7" w:rsidRDefault="002F16EA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650" w:type="pct"/>
          </w:tcPr>
          <w:p w14:paraId="69219957" w14:textId="3252CB98" w:rsidR="004532AC" w:rsidRPr="006A20C7" w:rsidRDefault="004532AC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ОМВвсООПиБ</w:t>
            </w:r>
          </w:p>
        </w:tc>
        <w:tc>
          <w:tcPr>
            <w:tcW w:w="473" w:type="pct"/>
          </w:tcPr>
          <w:p w14:paraId="4904A0FB" w14:textId="69EE24E0" w:rsidR="004532AC" w:rsidRPr="006A20C7" w:rsidRDefault="00B14636" w:rsidP="004532A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9"/>
                <w:szCs w:val="19"/>
              </w:rPr>
            </w:pPr>
            <w:r w:rsidRPr="006A20C7">
              <w:rPr>
                <w:color w:val="000000" w:themeColor="text1"/>
                <w:sz w:val="19"/>
                <w:szCs w:val="19"/>
              </w:rPr>
              <w:t>-</w:t>
            </w:r>
          </w:p>
        </w:tc>
      </w:tr>
    </w:tbl>
    <w:p w14:paraId="191F0F3C" w14:textId="77777777" w:rsidR="00887E1C" w:rsidRPr="00BD46EB" w:rsidRDefault="00887E1C" w:rsidP="00AE4CF3">
      <w:pPr>
        <w:rPr>
          <w:color w:val="000000" w:themeColor="text1"/>
          <w:sz w:val="22"/>
          <w:szCs w:val="22"/>
        </w:rPr>
      </w:pPr>
    </w:p>
    <w:p w14:paraId="57982386" w14:textId="7429A986" w:rsidR="00887E1C" w:rsidRPr="00BD46EB" w:rsidRDefault="00887E1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655C429C" w14:textId="77777777" w:rsidR="00B14636" w:rsidRPr="00BD46EB" w:rsidRDefault="00B14636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3692"/>
        <w:gridCol w:w="1840"/>
        <w:gridCol w:w="1412"/>
        <w:gridCol w:w="568"/>
        <w:gridCol w:w="706"/>
        <w:gridCol w:w="847"/>
        <w:gridCol w:w="709"/>
        <w:gridCol w:w="706"/>
        <w:gridCol w:w="565"/>
        <w:gridCol w:w="709"/>
        <w:gridCol w:w="565"/>
        <w:gridCol w:w="568"/>
        <w:gridCol w:w="568"/>
        <w:gridCol w:w="565"/>
        <w:gridCol w:w="1124"/>
      </w:tblGrid>
      <w:tr w:rsidR="00BD46EB" w:rsidRPr="003E54AD" w14:paraId="5B842E2A" w14:textId="77777777" w:rsidTr="003E54AD">
        <w:trPr>
          <w:jc w:val="center"/>
        </w:trPr>
        <w:tc>
          <w:tcPr>
            <w:tcW w:w="175" w:type="pct"/>
            <w:vMerge w:val="restart"/>
            <w:vAlign w:val="center"/>
          </w:tcPr>
          <w:p w14:paraId="0297A466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176" w:type="pct"/>
            <w:vMerge w:val="restart"/>
            <w:vAlign w:val="center"/>
          </w:tcPr>
          <w:p w14:paraId="0E8A92EE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586" w:type="pct"/>
            <w:vMerge w:val="restart"/>
            <w:vAlign w:val="center"/>
          </w:tcPr>
          <w:p w14:paraId="75337EF0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5399C329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2255" w:type="pct"/>
            <w:gridSpan w:val="11"/>
            <w:vAlign w:val="center"/>
          </w:tcPr>
          <w:p w14:paraId="4CE0CD0B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58" w:type="pct"/>
            <w:vMerge w:val="restart"/>
            <w:vAlign w:val="center"/>
          </w:tcPr>
          <w:p w14:paraId="6726EDF8" w14:textId="7BD8F3F2" w:rsidR="003F17B7" w:rsidRPr="003E54AD" w:rsidRDefault="003F17B7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На конец 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  <w:r w:rsidRPr="003E54AD">
              <w:rPr>
                <w:color w:val="000000" w:themeColor="text1"/>
                <w:sz w:val="19"/>
                <w:szCs w:val="19"/>
              </w:rPr>
              <w:t xml:space="preserve"> года</w:t>
            </w:r>
          </w:p>
        </w:tc>
      </w:tr>
      <w:tr w:rsidR="003E54AD" w:rsidRPr="003E54AD" w14:paraId="1E9AA28C" w14:textId="77777777" w:rsidTr="003E54AD">
        <w:trPr>
          <w:jc w:val="center"/>
        </w:trPr>
        <w:tc>
          <w:tcPr>
            <w:tcW w:w="175" w:type="pct"/>
            <w:vMerge/>
            <w:vAlign w:val="center"/>
          </w:tcPr>
          <w:p w14:paraId="78EBF0BF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176" w:type="pct"/>
            <w:vMerge/>
            <w:vAlign w:val="center"/>
          </w:tcPr>
          <w:p w14:paraId="0E7FDA62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586" w:type="pct"/>
            <w:vMerge/>
            <w:vAlign w:val="center"/>
          </w:tcPr>
          <w:p w14:paraId="59E992FA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70B8758E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1" w:type="pct"/>
          </w:tcPr>
          <w:p w14:paraId="6F82C8A3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янв.</w:t>
            </w:r>
          </w:p>
        </w:tc>
        <w:tc>
          <w:tcPr>
            <w:tcW w:w="225" w:type="pct"/>
          </w:tcPr>
          <w:p w14:paraId="0757FF64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фев.</w:t>
            </w:r>
          </w:p>
        </w:tc>
        <w:tc>
          <w:tcPr>
            <w:tcW w:w="270" w:type="pct"/>
          </w:tcPr>
          <w:p w14:paraId="55ED61A3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0EC7A0E8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апр.</w:t>
            </w:r>
          </w:p>
        </w:tc>
        <w:tc>
          <w:tcPr>
            <w:tcW w:w="225" w:type="pct"/>
          </w:tcPr>
          <w:p w14:paraId="1B748CF8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май</w:t>
            </w:r>
          </w:p>
        </w:tc>
        <w:tc>
          <w:tcPr>
            <w:tcW w:w="180" w:type="pct"/>
          </w:tcPr>
          <w:p w14:paraId="6150D1C5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июнь</w:t>
            </w:r>
          </w:p>
        </w:tc>
        <w:tc>
          <w:tcPr>
            <w:tcW w:w="226" w:type="pct"/>
          </w:tcPr>
          <w:p w14:paraId="748C5DF0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июль</w:t>
            </w:r>
          </w:p>
        </w:tc>
        <w:tc>
          <w:tcPr>
            <w:tcW w:w="180" w:type="pct"/>
          </w:tcPr>
          <w:p w14:paraId="47FCA531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авг.</w:t>
            </w:r>
          </w:p>
        </w:tc>
        <w:tc>
          <w:tcPr>
            <w:tcW w:w="181" w:type="pct"/>
          </w:tcPr>
          <w:p w14:paraId="425A1CF2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сент.</w:t>
            </w:r>
          </w:p>
        </w:tc>
        <w:tc>
          <w:tcPr>
            <w:tcW w:w="181" w:type="pct"/>
          </w:tcPr>
          <w:p w14:paraId="16154915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окт.</w:t>
            </w:r>
          </w:p>
        </w:tc>
        <w:tc>
          <w:tcPr>
            <w:tcW w:w="180" w:type="pct"/>
          </w:tcPr>
          <w:p w14:paraId="49A163F3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proofErr w:type="spellStart"/>
            <w:r w:rsidRPr="003E54AD">
              <w:rPr>
                <w:color w:val="000000" w:themeColor="text1"/>
                <w:sz w:val="19"/>
                <w:szCs w:val="19"/>
              </w:rPr>
              <w:t>нояб</w:t>
            </w:r>
            <w:proofErr w:type="spellEnd"/>
            <w:r w:rsidRPr="003E54AD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358" w:type="pct"/>
            <w:vMerge/>
          </w:tcPr>
          <w:p w14:paraId="4F843964" w14:textId="77777777" w:rsidR="003F17B7" w:rsidRPr="003E54AD" w:rsidRDefault="003F17B7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</w:tr>
      <w:tr w:rsidR="003E54AD" w:rsidRPr="003E54AD" w14:paraId="036AEEE7" w14:textId="77777777" w:rsidTr="003E54AD">
        <w:trPr>
          <w:jc w:val="center"/>
        </w:trPr>
        <w:tc>
          <w:tcPr>
            <w:tcW w:w="175" w:type="pct"/>
          </w:tcPr>
          <w:p w14:paraId="2D5A99F2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176" w:type="pct"/>
          </w:tcPr>
          <w:p w14:paraId="07D09E87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586" w:type="pct"/>
          </w:tcPr>
          <w:p w14:paraId="695E4AB3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0" w:type="pct"/>
          </w:tcPr>
          <w:p w14:paraId="6164B4EE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81" w:type="pct"/>
          </w:tcPr>
          <w:p w14:paraId="6F7DEA9F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5" w:type="pct"/>
          </w:tcPr>
          <w:p w14:paraId="4C9EBFA3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270" w:type="pct"/>
          </w:tcPr>
          <w:p w14:paraId="012A9D05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5AD68342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225" w:type="pct"/>
          </w:tcPr>
          <w:p w14:paraId="72766EE4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180" w:type="pct"/>
          </w:tcPr>
          <w:p w14:paraId="4489060E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226" w:type="pct"/>
          </w:tcPr>
          <w:p w14:paraId="57BA3036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180" w:type="pct"/>
          </w:tcPr>
          <w:p w14:paraId="1CD85B64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181" w:type="pct"/>
          </w:tcPr>
          <w:p w14:paraId="3336C1A7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181" w:type="pct"/>
          </w:tcPr>
          <w:p w14:paraId="56AFF198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180" w:type="pct"/>
          </w:tcPr>
          <w:p w14:paraId="36D42A76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358" w:type="pct"/>
          </w:tcPr>
          <w:p w14:paraId="046DCD55" w14:textId="77777777" w:rsidR="00887E1C" w:rsidRPr="003E54AD" w:rsidRDefault="00887E1C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16</w:t>
            </w:r>
          </w:p>
        </w:tc>
      </w:tr>
      <w:tr w:rsidR="00BD46EB" w:rsidRPr="003E54AD" w14:paraId="7BA31161" w14:textId="77777777" w:rsidTr="003E54AD">
        <w:trPr>
          <w:jc w:val="center"/>
        </w:trPr>
        <w:tc>
          <w:tcPr>
            <w:tcW w:w="175" w:type="pct"/>
          </w:tcPr>
          <w:p w14:paraId="385BD029" w14:textId="1E49CAF3" w:rsidR="00887E1C" w:rsidRPr="003E54AD" w:rsidRDefault="00423359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5"/>
            <w:vAlign w:val="center"/>
          </w:tcPr>
          <w:p w14:paraId="354D903C" w14:textId="4AB6C32A" w:rsidR="00887E1C" w:rsidRPr="003E54AD" w:rsidRDefault="003E54AD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5417F5" w:rsidRPr="003E54AD">
              <w:rPr>
                <w:color w:val="000000" w:themeColor="text1"/>
                <w:sz w:val="19"/>
                <w:szCs w:val="19"/>
              </w:rPr>
              <w:t>«Проведение мероприятий среди детей и молодежи направленных на негативное отношение к незаконному обороту и потреблению наркотических средств»</w:t>
            </w:r>
            <w:r w:rsidR="00B14636" w:rsidRPr="003E54AD">
              <w:rPr>
                <w:color w:val="000000" w:themeColor="text1"/>
                <w:sz w:val="19"/>
                <w:szCs w:val="19"/>
              </w:rPr>
              <w:t>.</w:t>
            </w:r>
          </w:p>
        </w:tc>
      </w:tr>
      <w:tr w:rsidR="003E54AD" w:rsidRPr="003E54AD" w14:paraId="5B2C9893" w14:textId="77777777" w:rsidTr="003E54AD">
        <w:trPr>
          <w:jc w:val="center"/>
        </w:trPr>
        <w:tc>
          <w:tcPr>
            <w:tcW w:w="175" w:type="pct"/>
          </w:tcPr>
          <w:p w14:paraId="39DEB04C" w14:textId="563E3347" w:rsidR="00887E1C" w:rsidRPr="003E54AD" w:rsidRDefault="00423359" w:rsidP="003E54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1.1</w:t>
            </w:r>
            <w:r w:rsidR="00716885" w:rsidRPr="003E54AD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1176" w:type="pct"/>
          </w:tcPr>
          <w:p w14:paraId="2F1E2967" w14:textId="77777777" w:rsidR="00887E1C" w:rsidRPr="003E54AD" w:rsidRDefault="00887E1C" w:rsidP="00B14636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3E54AD">
              <w:rPr>
                <w:color w:val="000000" w:themeColor="text1"/>
                <w:sz w:val="19"/>
                <w:szCs w:val="19"/>
                <w:lang w:eastAsia="en-US"/>
              </w:rPr>
              <w:t xml:space="preserve">Общая распространённость наркомании  </w:t>
            </w:r>
          </w:p>
          <w:p w14:paraId="33272D6F" w14:textId="77777777" w:rsidR="00887E1C" w:rsidRPr="003E54AD" w:rsidRDefault="00887E1C" w:rsidP="00B14636">
            <w:pPr>
              <w:widowControl w:val="0"/>
              <w:autoSpaceDE w:val="0"/>
              <w:autoSpaceDN w:val="0"/>
              <w:spacing w:line="259" w:lineRule="auto"/>
              <w:ind w:left="25" w:right="5"/>
              <w:jc w:val="both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3E54AD">
              <w:rPr>
                <w:color w:val="000000" w:themeColor="text1"/>
                <w:sz w:val="19"/>
                <w:szCs w:val="19"/>
                <w:lang w:eastAsia="en-US"/>
              </w:rPr>
              <w:t>на</w:t>
            </w:r>
            <w:r w:rsidRPr="003E54AD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  <w:lang w:eastAsia="en-US"/>
              </w:rPr>
              <w:t>территории</w:t>
            </w:r>
            <w:r w:rsidRPr="003E54AD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  <w:lang w:eastAsia="en-US"/>
              </w:rPr>
              <w:t>города</w:t>
            </w:r>
          </w:p>
          <w:p w14:paraId="7CF60BE5" w14:textId="33E1B5D2" w:rsidR="00887E1C" w:rsidRPr="003E54AD" w:rsidRDefault="00887E1C" w:rsidP="003E54AD">
            <w:pPr>
              <w:widowControl w:val="0"/>
              <w:autoSpaceDE w:val="0"/>
              <w:autoSpaceDN w:val="0"/>
              <w:spacing w:line="259" w:lineRule="auto"/>
              <w:ind w:left="25" w:right="218"/>
              <w:rPr>
                <w:color w:val="000000" w:themeColor="text1"/>
                <w:sz w:val="19"/>
                <w:szCs w:val="19"/>
                <w:lang w:eastAsia="en-US"/>
              </w:rPr>
            </w:pPr>
            <w:r w:rsidRPr="003E54AD">
              <w:rPr>
                <w:color w:val="000000" w:themeColor="text1"/>
                <w:sz w:val="19"/>
                <w:szCs w:val="19"/>
                <w:lang w:eastAsia="en-US"/>
              </w:rPr>
              <w:t>Когалыма (на</w:t>
            </w:r>
            <w:r w:rsidRPr="003E54AD">
              <w:rPr>
                <w:color w:val="000000" w:themeColor="text1"/>
                <w:spacing w:val="-52"/>
                <w:sz w:val="19"/>
                <w:szCs w:val="19"/>
                <w:lang w:eastAsia="en-US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  <w:lang w:eastAsia="en-US"/>
              </w:rPr>
              <w:t>100 тыс.</w:t>
            </w:r>
            <w:r w:rsidRPr="003E54AD">
              <w:rPr>
                <w:color w:val="000000" w:themeColor="text1"/>
                <w:spacing w:val="1"/>
                <w:sz w:val="19"/>
                <w:szCs w:val="19"/>
                <w:lang w:eastAsia="en-US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  <w:lang w:eastAsia="en-US"/>
              </w:rPr>
              <w:t>населения)</w:t>
            </w:r>
            <w:r w:rsidR="00B14636" w:rsidRPr="003E54AD">
              <w:rPr>
                <w:color w:val="000000" w:themeColor="text1"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86" w:type="pct"/>
          </w:tcPr>
          <w:p w14:paraId="063340AA" w14:textId="46BF3723" w:rsidR="00887E1C" w:rsidRPr="003E54AD" w:rsidRDefault="00AB183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«</w:t>
            </w:r>
            <w:r w:rsidR="00887E1C" w:rsidRPr="003E54AD">
              <w:rPr>
                <w:color w:val="000000" w:themeColor="text1"/>
                <w:sz w:val="19"/>
                <w:szCs w:val="19"/>
              </w:rPr>
              <w:t xml:space="preserve">ГП ХМАО </w:t>
            </w:r>
            <w:r w:rsidRPr="003E54AD">
              <w:rPr>
                <w:color w:val="000000" w:themeColor="text1"/>
                <w:sz w:val="19"/>
                <w:szCs w:val="19"/>
              </w:rPr>
              <w:t>–</w:t>
            </w:r>
            <w:r w:rsidR="00887E1C" w:rsidRPr="003E54AD">
              <w:rPr>
                <w:color w:val="000000" w:themeColor="text1"/>
                <w:sz w:val="19"/>
                <w:szCs w:val="19"/>
              </w:rPr>
              <w:t xml:space="preserve"> Югры</w:t>
            </w:r>
            <w:r w:rsidRPr="003E54AD">
              <w:rPr>
                <w:color w:val="000000" w:themeColor="text1"/>
                <w:sz w:val="19"/>
                <w:szCs w:val="19"/>
              </w:rPr>
              <w:t>»</w:t>
            </w:r>
          </w:p>
        </w:tc>
        <w:tc>
          <w:tcPr>
            <w:tcW w:w="450" w:type="pct"/>
          </w:tcPr>
          <w:p w14:paraId="77446B22" w14:textId="77777777" w:rsidR="00887E1C" w:rsidRPr="003E54AD" w:rsidRDefault="00887E1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181" w:type="pct"/>
          </w:tcPr>
          <w:p w14:paraId="16CEEC18" w14:textId="5D6B8CDE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5" w:type="pct"/>
          </w:tcPr>
          <w:p w14:paraId="1B440832" w14:textId="140BADA1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70" w:type="pct"/>
          </w:tcPr>
          <w:p w14:paraId="1BFB37D7" w14:textId="45326316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6" w:type="pct"/>
          </w:tcPr>
          <w:p w14:paraId="0F99E623" w14:textId="5B0332C2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5" w:type="pct"/>
          </w:tcPr>
          <w:p w14:paraId="1E1E7494" w14:textId="56F13964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0" w:type="pct"/>
          </w:tcPr>
          <w:p w14:paraId="116B1D85" w14:textId="73C2BBE2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226" w:type="pct"/>
          </w:tcPr>
          <w:p w14:paraId="5558434B" w14:textId="39CA669D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0" w:type="pct"/>
          </w:tcPr>
          <w:p w14:paraId="361A7521" w14:textId="44F75EBC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1" w:type="pct"/>
          </w:tcPr>
          <w:p w14:paraId="300C4782" w14:textId="2A929111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1" w:type="pct"/>
          </w:tcPr>
          <w:p w14:paraId="62201BDE" w14:textId="3A3972EB" w:rsidR="00887E1C" w:rsidRPr="003E54AD" w:rsidRDefault="004532AC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80" w:type="pct"/>
          </w:tcPr>
          <w:p w14:paraId="04DA0518" w14:textId="21085BE5" w:rsidR="00887E1C" w:rsidRPr="003E54AD" w:rsidRDefault="002F16EA" w:rsidP="00FD6E06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358" w:type="pct"/>
          </w:tcPr>
          <w:p w14:paraId="3B021D58" w14:textId="23C2CE0A" w:rsidR="00887E1C" w:rsidRPr="003E54AD" w:rsidRDefault="004532AC" w:rsidP="002F16EA">
            <w:pPr>
              <w:autoSpaceDE w:val="0"/>
              <w:autoSpaceDN w:val="0"/>
              <w:adjustRightInd w:val="0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  <w:r w:rsidR="002F16EA">
              <w:rPr>
                <w:color w:val="000000" w:themeColor="text1"/>
                <w:sz w:val="19"/>
                <w:szCs w:val="19"/>
              </w:rPr>
              <w:t>3</w:t>
            </w:r>
          </w:p>
        </w:tc>
      </w:tr>
    </w:tbl>
    <w:p w14:paraId="61FF822F" w14:textId="77777777" w:rsidR="00564895" w:rsidRDefault="00564895" w:rsidP="00AE4CF3">
      <w:pPr>
        <w:jc w:val="center"/>
        <w:rPr>
          <w:color w:val="000000" w:themeColor="text1"/>
          <w:sz w:val="22"/>
          <w:szCs w:val="22"/>
        </w:rPr>
        <w:sectPr w:rsidR="00564895" w:rsidSect="00972605">
          <w:pgSz w:w="16838" w:h="11906" w:orient="landscape"/>
          <w:pgMar w:top="2552" w:right="567" w:bottom="567" w:left="567" w:header="709" w:footer="709" w:gutter="0"/>
          <w:pgNumType w:start="32"/>
          <w:cols w:space="708"/>
          <w:titlePg/>
          <w:docGrid w:linePitch="360"/>
        </w:sectPr>
      </w:pPr>
    </w:p>
    <w:p w14:paraId="6330A830" w14:textId="77777777" w:rsidR="001078CA" w:rsidRPr="00BD46EB" w:rsidRDefault="001078CA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5CB128BE" w14:textId="77777777" w:rsidR="001078CA" w:rsidRPr="00BD46EB" w:rsidRDefault="001078C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797"/>
        <w:gridCol w:w="1981"/>
        <w:gridCol w:w="1130"/>
        <w:gridCol w:w="1274"/>
        <w:gridCol w:w="847"/>
        <w:gridCol w:w="1133"/>
        <w:gridCol w:w="989"/>
        <w:gridCol w:w="992"/>
        <w:gridCol w:w="1130"/>
      </w:tblGrid>
      <w:tr w:rsidR="00BD46EB" w:rsidRPr="003E54AD" w14:paraId="0DB0BB84" w14:textId="77777777" w:rsidTr="003E54AD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1374E761" w14:textId="665E700C" w:rsidR="001078CA" w:rsidRPr="003E54AD" w:rsidRDefault="008934A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1847" w:type="pct"/>
            <w:vMerge w:val="restart"/>
            <w:vAlign w:val="center"/>
          </w:tcPr>
          <w:p w14:paraId="06DD2C5D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1" w:type="pct"/>
            <w:vMerge w:val="restart"/>
            <w:vAlign w:val="center"/>
          </w:tcPr>
          <w:p w14:paraId="6DFBA122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60" w:type="pct"/>
            <w:vMerge w:val="restart"/>
            <w:vAlign w:val="center"/>
          </w:tcPr>
          <w:p w14:paraId="69617BC7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5BD666D2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4B3364D9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E54AD" w:rsidRPr="003E54AD" w14:paraId="18EA65CE" w14:textId="77777777" w:rsidTr="003E54AD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501672E5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847" w:type="pct"/>
            <w:vMerge/>
            <w:vAlign w:val="center"/>
          </w:tcPr>
          <w:p w14:paraId="0842A106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31" w:type="pct"/>
            <w:vMerge/>
            <w:vAlign w:val="center"/>
          </w:tcPr>
          <w:p w14:paraId="7F2810E2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Merge/>
            <w:vAlign w:val="center"/>
          </w:tcPr>
          <w:p w14:paraId="3F1CA6A9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49328546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322FAD24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61" w:type="pct"/>
            <w:vAlign w:val="center"/>
          </w:tcPr>
          <w:p w14:paraId="6A120854" w14:textId="514AACE5" w:rsidR="001078CA" w:rsidRPr="003E54AD" w:rsidRDefault="001078C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50D67EF1" w14:textId="77E979D5" w:rsidR="001078CA" w:rsidRPr="003E54AD" w:rsidRDefault="001078C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4FD0CA21" w14:textId="7384FBAB" w:rsidR="001078CA" w:rsidRPr="003E54AD" w:rsidRDefault="001078C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59" w:type="pct"/>
            <w:vAlign w:val="center"/>
          </w:tcPr>
          <w:p w14:paraId="17E72104" w14:textId="4AE0E8B5" w:rsidR="001078CA" w:rsidRPr="003E54AD" w:rsidRDefault="001078C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3E54AD" w:rsidRPr="003E54AD" w14:paraId="69150991" w14:textId="77777777" w:rsidTr="003E54AD">
        <w:trPr>
          <w:trHeight w:val="20"/>
          <w:jc w:val="center"/>
        </w:trPr>
        <w:tc>
          <w:tcPr>
            <w:tcW w:w="134" w:type="pct"/>
            <w:vAlign w:val="center"/>
          </w:tcPr>
          <w:p w14:paraId="73505105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847" w:type="pct"/>
            <w:vAlign w:val="center"/>
          </w:tcPr>
          <w:p w14:paraId="6B412E11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631" w:type="pct"/>
            <w:vAlign w:val="center"/>
          </w:tcPr>
          <w:p w14:paraId="3E9128C1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61D54136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4D33B14C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5325940A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63AD1EE5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03871A2D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7103E1CC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59" w:type="pct"/>
            <w:vAlign w:val="center"/>
          </w:tcPr>
          <w:p w14:paraId="3CFA4AD1" w14:textId="77777777" w:rsidR="001078CA" w:rsidRPr="003E54AD" w:rsidRDefault="001078CA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3E54AD" w14:paraId="5C5AE5E3" w14:textId="77777777" w:rsidTr="003E54AD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671CF11D" w14:textId="06C2BE26" w:rsidR="001078CA" w:rsidRPr="003E54AD" w:rsidRDefault="005417F5" w:rsidP="001078C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Задача  «Проведение мероприятий среди детей и молодежи направленных на негативное отношение к незаконному обороту и потреблению наркотических средств»</w:t>
            </w:r>
          </w:p>
        </w:tc>
      </w:tr>
      <w:tr w:rsidR="003E54AD" w:rsidRPr="003E54AD" w14:paraId="350D01B5" w14:textId="77777777" w:rsidTr="003E54AD">
        <w:trPr>
          <w:trHeight w:val="20"/>
          <w:jc w:val="center"/>
        </w:trPr>
        <w:tc>
          <w:tcPr>
            <w:tcW w:w="134" w:type="pct"/>
          </w:tcPr>
          <w:p w14:paraId="26321513" w14:textId="044F4787" w:rsidR="005417F5" w:rsidRPr="003E54AD" w:rsidRDefault="00B14636" w:rsidP="003E54AD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847" w:type="pct"/>
          </w:tcPr>
          <w:p w14:paraId="6A5F4B0C" w14:textId="5BCBDC37" w:rsidR="005417F5" w:rsidRPr="003E54AD" w:rsidRDefault="005417F5" w:rsidP="005417F5">
            <w:pPr>
              <w:spacing w:line="276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Мероприятие</w:t>
            </w:r>
            <w:r w:rsidR="00B14636" w:rsidRPr="003E54AD">
              <w:rPr>
                <w:color w:val="000000" w:themeColor="text1"/>
                <w:sz w:val="19"/>
                <w:szCs w:val="19"/>
              </w:rPr>
              <w:t xml:space="preserve"> (результат) </w:t>
            </w:r>
            <w:r w:rsidRPr="003E54AD">
              <w:rPr>
                <w:color w:val="000000" w:themeColor="text1"/>
                <w:sz w:val="19"/>
                <w:szCs w:val="19"/>
              </w:rPr>
              <w:t>«Сформировано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негативное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отношение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к</w:t>
            </w:r>
            <w:r w:rsidRPr="003E54AD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незаконному обороту и потреблению</w:t>
            </w:r>
            <w:r w:rsidRPr="003E54AD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наркотиков»</w:t>
            </w:r>
            <w:r w:rsidR="00B14636" w:rsidRPr="003E54AD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631" w:type="pct"/>
          </w:tcPr>
          <w:p w14:paraId="64CF00B2" w14:textId="2440C2B5" w:rsidR="005417F5" w:rsidRPr="003E54AD" w:rsidRDefault="0004018D" w:rsidP="0004018D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 xml:space="preserve">Приобретение </w:t>
            </w:r>
            <w:r w:rsidR="005417F5" w:rsidRPr="003E54AD">
              <w:rPr>
                <w:color w:val="000000" w:themeColor="text1"/>
                <w:sz w:val="19"/>
                <w:szCs w:val="19"/>
              </w:rPr>
              <w:t>товар</w:t>
            </w:r>
            <w:r w:rsidRPr="003E54AD">
              <w:rPr>
                <w:color w:val="000000" w:themeColor="text1"/>
                <w:sz w:val="19"/>
                <w:szCs w:val="19"/>
              </w:rPr>
              <w:t>ов, услуг</w:t>
            </w:r>
            <w:r w:rsidR="00B14636" w:rsidRPr="003E54AD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360" w:type="pct"/>
          </w:tcPr>
          <w:p w14:paraId="745A97BC" w14:textId="77777777" w:rsidR="005417F5" w:rsidRPr="003E54AD" w:rsidRDefault="005417F5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406" w:type="pct"/>
          </w:tcPr>
          <w:p w14:paraId="527BF6CA" w14:textId="77777777" w:rsidR="005417F5" w:rsidRPr="003E54AD" w:rsidRDefault="005417F5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78B78802" w14:textId="59BA6CBA" w:rsidR="005417F5" w:rsidRPr="003E54AD" w:rsidRDefault="005417F5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1" w:type="pct"/>
          </w:tcPr>
          <w:p w14:paraId="33E9B2C2" w14:textId="77777777" w:rsidR="005417F5" w:rsidRPr="003E54AD" w:rsidRDefault="005417F5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277B8409" w14:textId="77777777" w:rsidR="005417F5" w:rsidRPr="003E54AD" w:rsidRDefault="005417F5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14:paraId="488512A7" w14:textId="77777777" w:rsidR="005417F5" w:rsidRPr="003E54AD" w:rsidRDefault="005417F5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59" w:type="pct"/>
          </w:tcPr>
          <w:p w14:paraId="34297227" w14:textId="77777777" w:rsidR="005417F5" w:rsidRPr="003E54AD" w:rsidRDefault="005417F5" w:rsidP="001078C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48591F65" w14:textId="77777777" w:rsidR="00297DBC" w:rsidRPr="00BD46EB" w:rsidRDefault="00297DBC" w:rsidP="00AE4CF3">
      <w:pPr>
        <w:jc w:val="center"/>
        <w:rPr>
          <w:color w:val="000000" w:themeColor="text1"/>
          <w:sz w:val="22"/>
          <w:szCs w:val="22"/>
        </w:rPr>
      </w:pPr>
    </w:p>
    <w:p w14:paraId="3F588FEE" w14:textId="61EAFC61" w:rsidR="00716885" w:rsidRPr="00BD46EB" w:rsidRDefault="00716885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43966338" w14:textId="77777777" w:rsidR="00716885" w:rsidRPr="00BD46EB" w:rsidRDefault="00716885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9680"/>
        <w:gridCol w:w="1036"/>
        <w:gridCol w:w="1036"/>
        <w:gridCol w:w="1036"/>
        <w:gridCol w:w="1036"/>
        <w:gridCol w:w="1161"/>
      </w:tblGrid>
      <w:tr w:rsidR="00BD46EB" w:rsidRPr="003E54AD" w14:paraId="2FED188B" w14:textId="77777777" w:rsidTr="003E54AD">
        <w:trPr>
          <w:jc w:val="center"/>
        </w:trPr>
        <w:tc>
          <w:tcPr>
            <w:tcW w:w="226" w:type="pct"/>
            <w:vMerge w:val="restart"/>
          </w:tcPr>
          <w:p w14:paraId="7B69394D" w14:textId="77777777" w:rsidR="00716885" w:rsidRPr="003E54AD" w:rsidRDefault="00716885" w:rsidP="00565B4B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084" w:type="pct"/>
            <w:vMerge w:val="restart"/>
            <w:vAlign w:val="center"/>
          </w:tcPr>
          <w:p w14:paraId="0EC836A3" w14:textId="77777777" w:rsidR="00716885" w:rsidRPr="003E54AD" w:rsidRDefault="00716885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0" w:type="pct"/>
            <w:gridSpan w:val="5"/>
            <w:vAlign w:val="center"/>
          </w:tcPr>
          <w:p w14:paraId="31E4C1D7" w14:textId="77777777" w:rsidR="00716885" w:rsidRPr="003E54AD" w:rsidRDefault="00716885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D46EB" w:rsidRPr="003E54AD" w14:paraId="4BB97EF6" w14:textId="77777777" w:rsidTr="003E54AD">
        <w:trPr>
          <w:jc w:val="center"/>
        </w:trPr>
        <w:tc>
          <w:tcPr>
            <w:tcW w:w="226" w:type="pct"/>
            <w:vMerge/>
          </w:tcPr>
          <w:p w14:paraId="35D35241" w14:textId="77777777" w:rsidR="00716885" w:rsidRPr="003E54AD" w:rsidRDefault="00716885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084" w:type="pct"/>
            <w:vMerge/>
            <w:vAlign w:val="center"/>
          </w:tcPr>
          <w:p w14:paraId="07076594" w14:textId="77777777" w:rsidR="00716885" w:rsidRPr="003E54AD" w:rsidRDefault="00716885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0" w:type="pct"/>
            <w:vAlign w:val="center"/>
          </w:tcPr>
          <w:p w14:paraId="41D089B3" w14:textId="7DFCCB7B" w:rsidR="00716885" w:rsidRPr="002F16EA" w:rsidRDefault="00716885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30" w:type="pct"/>
            <w:vAlign w:val="center"/>
          </w:tcPr>
          <w:p w14:paraId="783F74EF" w14:textId="571A5152" w:rsidR="00716885" w:rsidRPr="002F16EA" w:rsidRDefault="00716885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30" w:type="pct"/>
            <w:vAlign w:val="center"/>
          </w:tcPr>
          <w:p w14:paraId="3575FE05" w14:textId="09A38248" w:rsidR="00716885" w:rsidRPr="002F16EA" w:rsidRDefault="00716885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30" w:type="pct"/>
            <w:vAlign w:val="center"/>
          </w:tcPr>
          <w:p w14:paraId="0A9ECFC6" w14:textId="6DC38DE0" w:rsidR="00716885" w:rsidRPr="002F16EA" w:rsidRDefault="00716885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70" w:type="pct"/>
            <w:vAlign w:val="center"/>
          </w:tcPr>
          <w:p w14:paraId="09959D20" w14:textId="77777777" w:rsidR="00716885" w:rsidRPr="003E54AD" w:rsidRDefault="00716885" w:rsidP="00565B4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3E54AD" w14:paraId="7353C970" w14:textId="77777777" w:rsidTr="003E54AD">
        <w:trPr>
          <w:jc w:val="center"/>
        </w:trPr>
        <w:tc>
          <w:tcPr>
            <w:tcW w:w="226" w:type="pct"/>
          </w:tcPr>
          <w:p w14:paraId="26486EE6" w14:textId="0C0C2785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084" w:type="pct"/>
          </w:tcPr>
          <w:p w14:paraId="43D324A1" w14:textId="67F4E4DF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Комплекс процессных мероприятий «Формирование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негативного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отношения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к</w:t>
            </w:r>
            <w:r w:rsidRPr="003E54AD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незаконному обороту и потреблению</w:t>
            </w:r>
            <w:r w:rsidRPr="003E54AD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наркотиков», всего, в том числе:</w:t>
            </w:r>
          </w:p>
        </w:tc>
        <w:tc>
          <w:tcPr>
            <w:tcW w:w="330" w:type="pct"/>
            <w:vAlign w:val="center"/>
          </w:tcPr>
          <w:p w14:paraId="1630FB60" w14:textId="0451A115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70283EE7" w14:textId="10116617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53022A7D" w14:textId="64545180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1524DFF2" w14:textId="2CD911AD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70" w:type="pct"/>
            <w:vAlign w:val="center"/>
          </w:tcPr>
          <w:p w14:paraId="42AFF4EC" w14:textId="5BE52EED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2597,68</w:t>
            </w:r>
          </w:p>
        </w:tc>
      </w:tr>
      <w:tr w:rsidR="00117973" w:rsidRPr="003E54AD" w14:paraId="4D17BC12" w14:textId="77777777" w:rsidTr="003E54AD">
        <w:trPr>
          <w:jc w:val="center"/>
        </w:trPr>
        <w:tc>
          <w:tcPr>
            <w:tcW w:w="226" w:type="pct"/>
          </w:tcPr>
          <w:p w14:paraId="2B1C6FC2" w14:textId="77777777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084" w:type="pct"/>
          </w:tcPr>
          <w:p w14:paraId="7CF8424F" w14:textId="77777777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0" w:type="pct"/>
            <w:vAlign w:val="center"/>
          </w:tcPr>
          <w:p w14:paraId="5B14D2EC" w14:textId="5612E8E0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48EC9C3F" w14:textId="0208213E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38330809" w14:textId="7003C393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18C8115F" w14:textId="5D79BC95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70" w:type="pct"/>
            <w:vAlign w:val="center"/>
          </w:tcPr>
          <w:p w14:paraId="4E4F23A8" w14:textId="38C2C85C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2597,68</w:t>
            </w:r>
          </w:p>
        </w:tc>
      </w:tr>
      <w:tr w:rsidR="00117973" w:rsidRPr="003E54AD" w14:paraId="2471714E" w14:textId="77777777" w:rsidTr="003E54AD">
        <w:trPr>
          <w:jc w:val="center"/>
        </w:trPr>
        <w:tc>
          <w:tcPr>
            <w:tcW w:w="226" w:type="pct"/>
          </w:tcPr>
          <w:p w14:paraId="35083242" w14:textId="464B0ABD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084" w:type="pct"/>
          </w:tcPr>
          <w:p w14:paraId="167CE2B9" w14:textId="4F65D8A8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Мероприятие (результат) </w:t>
            </w:r>
            <w:r w:rsidRPr="003E54AD">
              <w:rPr>
                <w:color w:val="000000" w:themeColor="text1"/>
                <w:sz w:val="19"/>
                <w:szCs w:val="19"/>
              </w:rPr>
              <w:t>«Сформировано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негативное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отношение</w:t>
            </w:r>
            <w:r w:rsidRPr="003E54AD">
              <w:rPr>
                <w:color w:val="000000" w:themeColor="text1"/>
                <w:spacing w:val="-8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к</w:t>
            </w:r>
            <w:r w:rsidRPr="003E54AD">
              <w:rPr>
                <w:color w:val="000000" w:themeColor="text1"/>
                <w:spacing w:val="-32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незаконному обороту и потреблению</w:t>
            </w:r>
            <w:r w:rsidRPr="003E54AD">
              <w:rPr>
                <w:color w:val="000000" w:themeColor="text1"/>
                <w:spacing w:val="1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наркотиков».</w:t>
            </w:r>
          </w:p>
        </w:tc>
        <w:tc>
          <w:tcPr>
            <w:tcW w:w="330" w:type="pct"/>
            <w:vAlign w:val="center"/>
          </w:tcPr>
          <w:p w14:paraId="50129764" w14:textId="7E95BA9F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7446BC67" w14:textId="20D9FC85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58B6BCE5" w14:textId="0E2C9EC1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7579723B" w14:textId="1C700DAC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70" w:type="pct"/>
            <w:vAlign w:val="center"/>
          </w:tcPr>
          <w:p w14:paraId="4F2047DB" w14:textId="738041D0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2597,68</w:t>
            </w:r>
          </w:p>
        </w:tc>
      </w:tr>
      <w:tr w:rsidR="00117973" w:rsidRPr="003E54AD" w14:paraId="582F2EC4" w14:textId="77777777" w:rsidTr="003E54AD">
        <w:trPr>
          <w:jc w:val="center"/>
        </w:trPr>
        <w:tc>
          <w:tcPr>
            <w:tcW w:w="226" w:type="pct"/>
          </w:tcPr>
          <w:p w14:paraId="2B04FD0B" w14:textId="77777777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084" w:type="pct"/>
          </w:tcPr>
          <w:p w14:paraId="796C622A" w14:textId="5A59F9F6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30" w:type="pct"/>
            <w:vAlign w:val="center"/>
          </w:tcPr>
          <w:p w14:paraId="4DFED6EC" w14:textId="67F730FC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44880AB4" w14:textId="71D263CB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320F759B" w14:textId="7A50B3BF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30" w:type="pct"/>
            <w:vAlign w:val="center"/>
          </w:tcPr>
          <w:p w14:paraId="161F8976" w14:textId="524E55F1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649,42</w:t>
            </w:r>
          </w:p>
        </w:tc>
        <w:tc>
          <w:tcPr>
            <w:tcW w:w="370" w:type="pct"/>
            <w:vAlign w:val="center"/>
          </w:tcPr>
          <w:p w14:paraId="52E938A7" w14:textId="2252492A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2597,68</w:t>
            </w:r>
          </w:p>
        </w:tc>
      </w:tr>
    </w:tbl>
    <w:p w14:paraId="51E94B7D" w14:textId="77777777" w:rsidR="00C24D2C" w:rsidRDefault="00C24D2C" w:rsidP="00AE4CF3">
      <w:pPr>
        <w:jc w:val="center"/>
        <w:rPr>
          <w:color w:val="000000" w:themeColor="text1"/>
          <w:sz w:val="22"/>
          <w:szCs w:val="22"/>
        </w:rPr>
      </w:pPr>
    </w:p>
    <w:p w14:paraId="4693C86B" w14:textId="2F8FD211" w:rsidR="00BA405C" w:rsidRPr="00BD46EB" w:rsidRDefault="00BA405C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BD46EB">
        <w:rPr>
          <w:color w:val="000000" w:themeColor="text1"/>
          <w:sz w:val="22"/>
          <w:szCs w:val="22"/>
        </w:rPr>
        <w:t xml:space="preserve"> году</w:t>
      </w:r>
    </w:p>
    <w:p w14:paraId="30FD7F47" w14:textId="342273CE" w:rsidR="00CF0AE0" w:rsidRPr="00BD46EB" w:rsidRDefault="00CF0AE0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1"/>
        <w:gridCol w:w="1557"/>
        <w:gridCol w:w="5094"/>
        <w:gridCol w:w="2263"/>
        <w:gridCol w:w="1409"/>
      </w:tblGrid>
      <w:tr w:rsidR="00BD46EB" w:rsidRPr="003E54AD" w14:paraId="4914314D" w14:textId="77777777" w:rsidTr="003E54AD">
        <w:trPr>
          <w:jc w:val="center"/>
        </w:trPr>
        <w:tc>
          <w:tcPr>
            <w:tcW w:w="1711" w:type="pct"/>
            <w:vAlign w:val="center"/>
          </w:tcPr>
          <w:p w14:paraId="6402C7CD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6" w:type="pct"/>
            <w:vAlign w:val="center"/>
          </w:tcPr>
          <w:p w14:paraId="59B7FC08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3" w:type="pct"/>
            <w:vAlign w:val="center"/>
          </w:tcPr>
          <w:p w14:paraId="024CA2B7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721" w:type="pct"/>
            <w:vAlign w:val="center"/>
          </w:tcPr>
          <w:p w14:paraId="510AF7DC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9" w:type="pct"/>
            <w:vAlign w:val="center"/>
          </w:tcPr>
          <w:p w14:paraId="2CD3814D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BD46EB" w:rsidRPr="003E54AD" w14:paraId="1805667B" w14:textId="77777777" w:rsidTr="003E54AD">
        <w:trPr>
          <w:jc w:val="center"/>
        </w:trPr>
        <w:tc>
          <w:tcPr>
            <w:tcW w:w="1711" w:type="pct"/>
          </w:tcPr>
          <w:p w14:paraId="26B43802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1</w:t>
            </w:r>
          </w:p>
        </w:tc>
        <w:tc>
          <w:tcPr>
            <w:tcW w:w="496" w:type="pct"/>
          </w:tcPr>
          <w:p w14:paraId="6AD560D1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2</w:t>
            </w:r>
          </w:p>
        </w:tc>
        <w:tc>
          <w:tcPr>
            <w:tcW w:w="1623" w:type="pct"/>
          </w:tcPr>
          <w:p w14:paraId="16F025B1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3</w:t>
            </w:r>
          </w:p>
        </w:tc>
        <w:tc>
          <w:tcPr>
            <w:tcW w:w="721" w:type="pct"/>
          </w:tcPr>
          <w:p w14:paraId="15E2C335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4</w:t>
            </w:r>
          </w:p>
        </w:tc>
        <w:tc>
          <w:tcPr>
            <w:tcW w:w="449" w:type="pct"/>
          </w:tcPr>
          <w:p w14:paraId="37677BCE" w14:textId="77777777" w:rsidR="00BA405C" w:rsidRPr="003E54AD" w:rsidRDefault="00BA405C" w:rsidP="00565B4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5</w:t>
            </w:r>
          </w:p>
        </w:tc>
      </w:tr>
      <w:tr w:rsidR="00BD46EB" w:rsidRPr="003E54AD" w14:paraId="064A0E76" w14:textId="77777777" w:rsidTr="003E54AD">
        <w:trPr>
          <w:jc w:val="center"/>
        </w:trPr>
        <w:tc>
          <w:tcPr>
            <w:tcW w:w="5000" w:type="pct"/>
            <w:gridSpan w:val="5"/>
            <w:vAlign w:val="center"/>
          </w:tcPr>
          <w:p w14:paraId="22392B97" w14:textId="08813DEB" w:rsidR="005417F5" w:rsidRPr="003E54AD" w:rsidRDefault="005417F5" w:rsidP="00AB19D1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Задача  «Проведение мероприятий среди детей и молодежи направленных на негативное отношение к незаконному обороту и потреблению наркотических средств»</w:t>
            </w:r>
            <w:r w:rsidR="00B14636" w:rsidRPr="003E54AD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</w:tr>
      <w:tr w:rsidR="00BD46EB" w:rsidRPr="003E54AD" w14:paraId="1CF8C20C" w14:textId="77777777" w:rsidTr="003E54AD">
        <w:trPr>
          <w:jc w:val="center"/>
        </w:trPr>
        <w:tc>
          <w:tcPr>
            <w:tcW w:w="5000" w:type="pct"/>
            <w:gridSpan w:val="5"/>
          </w:tcPr>
          <w:p w14:paraId="079C947A" w14:textId="1FDF6F4F" w:rsidR="007C56F2" w:rsidRPr="003E54AD" w:rsidRDefault="007C56F2" w:rsidP="00B14636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Мероприятие (результат)  «Сформировано негативное отношение к незаконному обороту и потреблению наркотиков».</w:t>
            </w:r>
          </w:p>
        </w:tc>
      </w:tr>
      <w:tr w:rsidR="00BD46EB" w:rsidRPr="003E54AD" w14:paraId="3BCEA2DD" w14:textId="77777777" w:rsidTr="003E54AD">
        <w:trPr>
          <w:jc w:val="center"/>
        </w:trPr>
        <w:tc>
          <w:tcPr>
            <w:tcW w:w="1711" w:type="pct"/>
          </w:tcPr>
          <w:p w14:paraId="105931CB" w14:textId="77777777" w:rsidR="0004018D" w:rsidRPr="003E54AD" w:rsidRDefault="0004018D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Контрольная точка 1</w:t>
            </w:r>
          </w:p>
          <w:p w14:paraId="1E0CBE33" w14:textId="737A3876" w:rsidR="0004018D" w:rsidRPr="003E54AD" w:rsidRDefault="005D4937" w:rsidP="003E54AD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Проведены мероприятия по агитации</w:t>
            </w:r>
            <w:r w:rsidR="003E54AD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здорового образа жизни.</w:t>
            </w:r>
          </w:p>
        </w:tc>
        <w:tc>
          <w:tcPr>
            <w:tcW w:w="496" w:type="pct"/>
          </w:tcPr>
          <w:p w14:paraId="75C48B19" w14:textId="0D9C8312" w:rsidR="0004018D" w:rsidRPr="003E54AD" w:rsidRDefault="0004018D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25.12.202</w:t>
            </w:r>
            <w:r w:rsidR="002F16EA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69E97D8C" w14:textId="791E2793" w:rsidR="0004018D" w:rsidRPr="003E54AD" w:rsidRDefault="0004018D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14:paraId="06D0590F" w14:textId="77777777" w:rsidR="0004018D" w:rsidRPr="003E54AD" w:rsidRDefault="0004018D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Алексеев Станислав Сергеевич - начальник</w:t>
            </w:r>
          </w:p>
          <w:p w14:paraId="3D824797" w14:textId="31C604F6" w:rsidR="0004018D" w:rsidRPr="003E54AD" w:rsidRDefault="0004018D" w:rsidP="00DD27D5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ОМВвсООПиБ </w:t>
            </w:r>
          </w:p>
        </w:tc>
        <w:tc>
          <w:tcPr>
            <w:tcW w:w="721" w:type="pct"/>
          </w:tcPr>
          <w:p w14:paraId="4A013CA1" w14:textId="1AE20027" w:rsidR="0004018D" w:rsidRPr="003E54AD" w:rsidRDefault="0004018D" w:rsidP="003E54A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</w:t>
            </w:r>
            <w:r w:rsidR="003E54AD" w:rsidRPr="003E54AD">
              <w:rPr>
                <w:color w:val="000000" w:themeColor="text1"/>
                <w:spacing w:val="-6"/>
                <w:sz w:val="19"/>
                <w:szCs w:val="19"/>
              </w:rPr>
              <w:t>ческой комиссии города Когалыма</w:t>
            </w:r>
          </w:p>
        </w:tc>
        <w:tc>
          <w:tcPr>
            <w:tcW w:w="449" w:type="pct"/>
          </w:tcPr>
          <w:p w14:paraId="2C7FBEFC" w14:textId="7D4C9C8B" w:rsidR="0004018D" w:rsidRPr="003E54AD" w:rsidRDefault="0004018D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3E54AD" w14:paraId="3D53B66F" w14:textId="77777777" w:rsidTr="003E54AD">
        <w:trPr>
          <w:jc w:val="center"/>
        </w:trPr>
        <w:tc>
          <w:tcPr>
            <w:tcW w:w="1711" w:type="pct"/>
          </w:tcPr>
          <w:p w14:paraId="473FE229" w14:textId="6B513DE5" w:rsidR="00322A61" w:rsidRPr="003E54AD" w:rsidRDefault="00322A61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Контрольная точка 2</w:t>
            </w:r>
          </w:p>
          <w:p w14:paraId="26C05F1F" w14:textId="5F06C887" w:rsidR="00322A61" w:rsidRPr="003E54AD" w:rsidRDefault="00322A61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2247D516" w14:textId="201708BE" w:rsidR="00322A61" w:rsidRPr="003E54AD" w:rsidRDefault="00322A61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Реализовано мероприятие «Спорт-основа </w:t>
            </w:r>
            <w:r w:rsidR="002C7F78" w:rsidRPr="003E54AD">
              <w:rPr>
                <w:color w:val="000000" w:themeColor="text1"/>
                <w:spacing w:val="-6"/>
                <w:sz w:val="19"/>
                <w:szCs w:val="19"/>
              </w:rPr>
              <w:t>здорового</w:t>
            </w: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образа жизни»</w:t>
            </w:r>
            <w:r w:rsidR="00AB19D1" w:rsidRPr="003E54AD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  <w:p w14:paraId="5DA1E1E4" w14:textId="77777777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96" w:type="pct"/>
          </w:tcPr>
          <w:p w14:paraId="29D798FA" w14:textId="11038504" w:rsidR="000C7CAB" w:rsidRPr="003E54AD" w:rsidRDefault="000C7CAB" w:rsidP="000C7CAB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25.12.202</w:t>
            </w:r>
            <w:r w:rsidR="002F16EA">
              <w:rPr>
                <w:color w:val="000000" w:themeColor="text1"/>
                <w:spacing w:val="-6"/>
                <w:sz w:val="19"/>
                <w:szCs w:val="19"/>
              </w:rPr>
              <w:t>6</w:t>
            </w:r>
          </w:p>
          <w:p w14:paraId="2663C4BE" w14:textId="77777777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14:paraId="6E151580" w14:textId="7B2B8703" w:rsidR="000C7CAB" w:rsidRPr="003E54AD" w:rsidRDefault="002F16EA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Лондонов Артём Геннадьевич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– начальник УКиС </w:t>
            </w:r>
          </w:p>
          <w:p w14:paraId="7CAD29AF" w14:textId="77777777" w:rsidR="000C7CAB" w:rsidRPr="003E54AD" w:rsidRDefault="000C7CAB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4B720FAC" w14:textId="337CB9C4" w:rsidR="000C7CAB" w:rsidRPr="003E54AD" w:rsidRDefault="000C7CAB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proofErr w:type="spellStart"/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Прохорин</w:t>
            </w:r>
            <w:proofErr w:type="spellEnd"/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Дмитрий Анатольевич</w:t>
            </w:r>
            <w:r w:rsidR="00DD27D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DD27D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директор</w:t>
            </w:r>
          </w:p>
          <w:p w14:paraId="5C7F697D" w14:textId="43A04BDF" w:rsidR="00322A61" w:rsidRPr="003E54AD" w:rsidRDefault="00322A61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="00DD27D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</w:t>
            </w:r>
            <w:r w:rsidR="000C7CAB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ДО «СШ» «ДС»</w:t>
            </w:r>
          </w:p>
        </w:tc>
        <w:tc>
          <w:tcPr>
            <w:tcW w:w="721" w:type="pct"/>
          </w:tcPr>
          <w:p w14:paraId="1A0D00CA" w14:textId="77777777" w:rsidR="002E1B12" w:rsidRPr="003E54AD" w:rsidRDefault="002E1B12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1EFED0A8" w14:textId="77777777" w:rsidR="00322A61" w:rsidRPr="003E54AD" w:rsidRDefault="00322A61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14:paraId="30977441" w14:textId="7D8F27D7" w:rsidR="00322A61" w:rsidRPr="003E54AD" w:rsidRDefault="008934AA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14:paraId="66A261FF" w14:textId="77777777" w:rsidR="00564895" w:rsidRDefault="00564895" w:rsidP="007C56F2">
      <w:pPr>
        <w:rPr>
          <w:color w:val="000000" w:themeColor="text1"/>
          <w:spacing w:val="-6"/>
          <w:sz w:val="19"/>
          <w:szCs w:val="19"/>
        </w:rPr>
        <w:sectPr w:rsidR="00564895" w:rsidSect="00972605">
          <w:pgSz w:w="16838" w:h="11906" w:orient="landscape"/>
          <w:pgMar w:top="2552" w:right="567" w:bottom="567" w:left="567" w:header="709" w:footer="709" w:gutter="0"/>
          <w:pgNumType w:start="33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1"/>
        <w:gridCol w:w="1557"/>
        <w:gridCol w:w="5094"/>
        <w:gridCol w:w="2263"/>
        <w:gridCol w:w="1409"/>
      </w:tblGrid>
      <w:tr w:rsidR="00BD46EB" w:rsidRPr="003E54AD" w14:paraId="03D985E2" w14:textId="77777777" w:rsidTr="003E54AD">
        <w:trPr>
          <w:jc w:val="center"/>
        </w:trPr>
        <w:tc>
          <w:tcPr>
            <w:tcW w:w="1711" w:type="pct"/>
          </w:tcPr>
          <w:p w14:paraId="71C8B343" w14:textId="6ABCC36F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Контрольная точка 3</w:t>
            </w:r>
          </w:p>
          <w:p w14:paraId="5812CA1C" w14:textId="77777777" w:rsidR="00AB19D1" w:rsidRPr="003E54AD" w:rsidRDefault="00AB19D1" w:rsidP="000C7CAB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3E502CA9" w14:textId="572B25D3" w:rsidR="00322A61" w:rsidRPr="003E54AD" w:rsidRDefault="000C7CAB" w:rsidP="000C7CAB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Организован и проведен</w:t>
            </w:r>
            <w:r w:rsidR="00322A61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детско - юношеск</w:t>
            </w: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ий</w:t>
            </w:r>
            <w:r w:rsidR="00322A61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марафон «Прекрасное слово - жизнь»</w:t>
            </w:r>
            <w:r w:rsidR="00AB19D1" w:rsidRPr="003E54AD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496" w:type="pct"/>
          </w:tcPr>
          <w:p w14:paraId="5695C806" w14:textId="70F7C4EB" w:rsidR="000C7CAB" w:rsidRPr="003E54AD" w:rsidRDefault="002F16EA" w:rsidP="000C7CAB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14:paraId="24CE208B" w14:textId="77777777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14:paraId="56D2546F" w14:textId="577788BA" w:rsidR="002E1B12" w:rsidRPr="003E54AD" w:rsidRDefault="002F16EA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Лондонов Артём Геннадьевич</w:t>
            </w:r>
            <w:r w:rsidR="002E1B12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– начальник УКиС </w:t>
            </w:r>
          </w:p>
          <w:p w14:paraId="5A5237F8" w14:textId="77777777" w:rsidR="002E1B12" w:rsidRPr="003E54AD" w:rsidRDefault="002E1B12" w:rsidP="000C7CAB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</w:p>
          <w:p w14:paraId="12C34379" w14:textId="332CD8EC" w:rsidR="00322A61" w:rsidRPr="003E54AD" w:rsidRDefault="000C7CAB" w:rsidP="003E54AD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Некрасова Татьяна </w:t>
            </w:r>
            <w:r w:rsidR="002C7F78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Викторовна</w:t>
            </w:r>
            <w:r w:rsidR="00DD27D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- </w:t>
            </w:r>
            <w:r w:rsidR="00DD27D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директор</w:t>
            </w:r>
            <w:r w:rsidR="003E54AD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МБУ «ЦБС»</w:t>
            </w:r>
          </w:p>
        </w:tc>
        <w:tc>
          <w:tcPr>
            <w:tcW w:w="721" w:type="pct"/>
          </w:tcPr>
          <w:p w14:paraId="52044994" w14:textId="77777777" w:rsidR="002E1B12" w:rsidRPr="003E54AD" w:rsidRDefault="002E1B12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68003DAA" w14:textId="77777777" w:rsidR="00322A61" w:rsidRPr="003E54AD" w:rsidRDefault="00322A61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14:paraId="6C4A9240" w14:textId="59D76E05" w:rsidR="00322A61" w:rsidRPr="003E54AD" w:rsidRDefault="008934AA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3E54AD" w14:paraId="11061CC8" w14:textId="77777777" w:rsidTr="003E54AD">
        <w:trPr>
          <w:jc w:val="center"/>
        </w:trPr>
        <w:tc>
          <w:tcPr>
            <w:tcW w:w="1711" w:type="pct"/>
          </w:tcPr>
          <w:p w14:paraId="6F2A965C" w14:textId="68F359F1" w:rsidR="00322A61" w:rsidRPr="003E54AD" w:rsidRDefault="00322A61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Контрольная точка 4</w:t>
            </w:r>
          </w:p>
          <w:p w14:paraId="5ACE5ED2" w14:textId="77777777" w:rsidR="00322A61" w:rsidRPr="003E54AD" w:rsidRDefault="00322A61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73D5A723" w14:textId="0DA3500E" w:rsidR="000C7CAB" w:rsidRPr="003E54AD" w:rsidRDefault="002E1B12" w:rsidP="00311CD6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Принято участие</w:t>
            </w:r>
            <w:r w:rsidR="00322A61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в окружных соревнованиях «Школа безопасности» среди обучающихся образовательных организаций Ханты – Мансийского автономного округа – Югры»</w:t>
            </w:r>
            <w:r w:rsidR="00AB19D1" w:rsidRPr="003E54AD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496" w:type="pct"/>
          </w:tcPr>
          <w:p w14:paraId="1A24F35F" w14:textId="3BE591B0" w:rsidR="000C7CAB" w:rsidRPr="003E54AD" w:rsidRDefault="002F16EA" w:rsidP="000C7CAB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14:paraId="6679ECC3" w14:textId="77777777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14:paraId="7885ACD1" w14:textId="3F6EB01C" w:rsidR="000C7CAB" w:rsidRPr="003E54AD" w:rsidRDefault="002F16EA" w:rsidP="007C56F2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="000C7CAB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–начальник УО </w:t>
            </w:r>
          </w:p>
          <w:p w14:paraId="6E7CE933" w14:textId="61104120" w:rsidR="00322A61" w:rsidRPr="003E54AD" w:rsidRDefault="00322A61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721" w:type="pct"/>
          </w:tcPr>
          <w:p w14:paraId="660DB457" w14:textId="77777777" w:rsidR="002E1B12" w:rsidRPr="003E54AD" w:rsidRDefault="002E1B12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490B4D1A" w14:textId="77777777" w:rsidR="00322A61" w:rsidRPr="003E54AD" w:rsidRDefault="00322A61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14:paraId="5199B6C9" w14:textId="10FB7D1C" w:rsidR="00322A61" w:rsidRPr="003E54AD" w:rsidRDefault="008934AA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3E54AD" w14:paraId="21F08095" w14:textId="77777777" w:rsidTr="003E54AD">
        <w:trPr>
          <w:jc w:val="center"/>
        </w:trPr>
        <w:tc>
          <w:tcPr>
            <w:tcW w:w="1711" w:type="pct"/>
          </w:tcPr>
          <w:p w14:paraId="3F93EB9F" w14:textId="4DD22FFF" w:rsidR="002E1B12" w:rsidRPr="003E54AD" w:rsidRDefault="002C7F78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Контрольная</w:t>
            </w:r>
            <w:r w:rsidR="002E1B12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точка 5</w:t>
            </w:r>
          </w:p>
          <w:p w14:paraId="75D0077A" w14:textId="77777777" w:rsidR="002E1B12" w:rsidRPr="003E54AD" w:rsidRDefault="002E1B12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153A4415" w14:textId="09E26DC8" w:rsidR="000C7CAB" w:rsidRPr="003E54AD" w:rsidRDefault="002E1B12" w:rsidP="00336FC2">
            <w:pPr>
              <w:jc w:val="both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Организовано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мероприяти</w:t>
            </w: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е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среди детей, подростков, молодёжи, направленн</w:t>
            </w:r>
            <w:r w:rsidR="00A43F17" w:rsidRPr="003E54AD">
              <w:rPr>
                <w:color w:val="000000" w:themeColor="text1"/>
                <w:spacing w:val="-6"/>
                <w:sz w:val="19"/>
                <w:szCs w:val="19"/>
              </w:rPr>
              <w:t>ое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на</w:t>
            </w:r>
            <w:r w:rsidR="00A43F17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профилактику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здоров</w:t>
            </w:r>
            <w:r w:rsidR="00A43F17" w:rsidRPr="003E54AD">
              <w:rPr>
                <w:color w:val="000000" w:themeColor="text1"/>
                <w:spacing w:val="-6"/>
                <w:sz w:val="19"/>
                <w:szCs w:val="19"/>
              </w:rPr>
              <w:t>ого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образ</w:t>
            </w:r>
            <w:r w:rsidR="00A43F17" w:rsidRPr="003E54AD">
              <w:rPr>
                <w:color w:val="000000" w:themeColor="text1"/>
                <w:spacing w:val="-6"/>
                <w:sz w:val="19"/>
                <w:szCs w:val="19"/>
              </w:rPr>
              <w:t>а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жизни, профилактику наркомании, в том числе, проведен</w:t>
            </w:r>
            <w:r w:rsidR="00A43F17" w:rsidRPr="003E54AD">
              <w:rPr>
                <w:color w:val="000000" w:themeColor="text1"/>
                <w:spacing w:val="-6"/>
                <w:sz w:val="19"/>
                <w:szCs w:val="19"/>
              </w:rPr>
              <w:t>ы массовые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профилактически</w:t>
            </w:r>
            <w:r w:rsidR="00A43F17" w:rsidRPr="003E54AD">
              <w:rPr>
                <w:color w:val="000000" w:themeColor="text1"/>
                <w:spacing w:val="-6"/>
                <w:sz w:val="19"/>
                <w:szCs w:val="19"/>
              </w:rPr>
              <w:t>е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мероприяти</w:t>
            </w:r>
            <w:r w:rsidR="00A43F17" w:rsidRPr="003E54AD">
              <w:rPr>
                <w:color w:val="000000" w:themeColor="text1"/>
                <w:spacing w:val="-6"/>
                <w:sz w:val="19"/>
                <w:szCs w:val="19"/>
              </w:rPr>
              <w:t>я, направленные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на пропаганду здорового образа жизни (международный день борьбы с наркоманией и незаконным оборотом наркотиков, всемирный день без табачного дыма, международный день отказа от курения, всероссийский день трезвости, день зимних видов</w:t>
            </w: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спорта в России, международный Олимпийский день и др.)</w:t>
            </w:r>
            <w:r w:rsidR="00AB19D1" w:rsidRPr="003E54AD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</w:tc>
        <w:tc>
          <w:tcPr>
            <w:tcW w:w="496" w:type="pct"/>
          </w:tcPr>
          <w:p w14:paraId="6F4B6C7B" w14:textId="4235C96E" w:rsidR="000C7CAB" w:rsidRPr="003E54AD" w:rsidRDefault="002F16EA" w:rsidP="000C7CAB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14:paraId="7752A202" w14:textId="77777777" w:rsidR="000C7CAB" w:rsidRPr="003E54AD" w:rsidRDefault="000C7CAB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14:paraId="41A1F176" w14:textId="7092028C" w:rsidR="002E1B12" w:rsidRPr="003E54AD" w:rsidRDefault="002E1B12" w:rsidP="002E1B12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  <w:p w14:paraId="7CB922E4" w14:textId="77777777" w:rsidR="002E1B12" w:rsidRPr="003E54AD" w:rsidRDefault="002E1B12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657C7BAA" w14:textId="77777777" w:rsidR="002E1B12" w:rsidRPr="003E54AD" w:rsidRDefault="002E1B12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Хайруллина Лариса Геннадьевна-директор</w:t>
            </w:r>
          </w:p>
          <w:p w14:paraId="48B5B481" w14:textId="54FAB36D" w:rsidR="002E1B12" w:rsidRPr="003E54AD" w:rsidRDefault="002E1B12" w:rsidP="002E1B12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 «МКЦ</w:t>
            </w:r>
            <w:r w:rsidR="00DD27D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«Феникс»</w:t>
            </w:r>
          </w:p>
          <w:p w14:paraId="0D4C67F2" w14:textId="77777777" w:rsidR="002E1B12" w:rsidRPr="003E54AD" w:rsidRDefault="002E1B12" w:rsidP="002E1B12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</w:p>
          <w:p w14:paraId="6BB4860E" w14:textId="06D43188" w:rsidR="002E1B12" w:rsidRPr="003E54AD" w:rsidRDefault="002F16EA" w:rsidP="002E1B12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Шарафутдинова Ирина Равильевна</w:t>
            </w:r>
            <w:r w:rsidRPr="00073C19">
              <w:rPr>
                <w:color w:val="000000" w:themeColor="text1"/>
                <w:sz w:val="19"/>
                <w:szCs w:val="19"/>
              </w:rPr>
              <w:t xml:space="preserve"> </w:t>
            </w:r>
            <w:r w:rsidR="002E1B12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–начальник У</w:t>
            </w:r>
            <w:r w:rsidR="00DD27D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О </w:t>
            </w:r>
          </w:p>
          <w:p w14:paraId="7F31F0BE" w14:textId="77777777" w:rsidR="002E1B12" w:rsidRPr="003E54AD" w:rsidRDefault="002E1B12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0C1E5B36" w14:textId="4C661139" w:rsidR="002E1B12" w:rsidRPr="003E54AD" w:rsidRDefault="002F16EA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Лондонов Артём Геннадьевич</w:t>
            </w:r>
            <w:r w:rsidR="002E1B12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– начальник УКиС </w:t>
            </w:r>
          </w:p>
          <w:p w14:paraId="578EFB6D" w14:textId="77777777" w:rsidR="002E1B12" w:rsidRPr="003E54AD" w:rsidRDefault="002E1B12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381E1266" w14:textId="2C95174D" w:rsidR="000C7CAB" w:rsidRPr="003E54AD" w:rsidRDefault="000C7CAB" w:rsidP="003E54AD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Голык Ольга Сергеевна-</w:t>
            </w: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  <w:lang w:eastAsia="zh-CN"/>
              </w:rPr>
              <w:t xml:space="preserve"> </w:t>
            </w:r>
            <w:r w:rsidR="00336FC2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  <w:lang w:eastAsia="zh-CN"/>
              </w:rPr>
              <w:t xml:space="preserve">начальник </w:t>
            </w: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ОДМКДН</w:t>
            </w:r>
            <w:r w:rsidR="003E54AD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721" w:type="pct"/>
          </w:tcPr>
          <w:p w14:paraId="5E8D613F" w14:textId="77777777" w:rsidR="00AB19D1" w:rsidRPr="003E54AD" w:rsidRDefault="00AB19D1" w:rsidP="00AB19D1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74B4ADA4" w14:textId="77777777" w:rsidR="000C7CAB" w:rsidRPr="003E54AD" w:rsidRDefault="000C7CAB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14:paraId="52765D92" w14:textId="4AD779F1" w:rsidR="000C7CAB" w:rsidRPr="003E54AD" w:rsidRDefault="008934AA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BD46EB" w:rsidRPr="003E54AD" w14:paraId="43319DB0" w14:textId="77777777" w:rsidTr="003E54AD">
        <w:trPr>
          <w:jc w:val="center"/>
        </w:trPr>
        <w:tc>
          <w:tcPr>
            <w:tcW w:w="1711" w:type="pct"/>
          </w:tcPr>
          <w:p w14:paraId="76CFED54" w14:textId="4D76E5B6" w:rsidR="00322A61" w:rsidRPr="003E54AD" w:rsidRDefault="00311CD6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Контрольная точка 6</w:t>
            </w:r>
          </w:p>
          <w:p w14:paraId="4B3983C1" w14:textId="1C32AAF7" w:rsidR="00322A61" w:rsidRPr="003E54AD" w:rsidRDefault="00322A61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5ED578C1" w14:textId="08378614" w:rsidR="00322A61" w:rsidRPr="003E54AD" w:rsidRDefault="002E1B12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П</w:t>
            </w:r>
            <w:r w:rsidR="00322A61" w:rsidRPr="003E54AD">
              <w:rPr>
                <w:color w:val="000000" w:themeColor="text1"/>
                <w:spacing w:val="-6"/>
                <w:sz w:val="19"/>
                <w:szCs w:val="19"/>
              </w:rPr>
              <w:t>роведен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>а</w:t>
            </w:r>
            <w:r w:rsidR="00322A61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акци</w:t>
            </w:r>
            <w:r w:rsidR="000C7CAB" w:rsidRPr="003E54AD">
              <w:rPr>
                <w:color w:val="000000" w:themeColor="text1"/>
                <w:spacing w:val="-6"/>
                <w:sz w:val="19"/>
                <w:szCs w:val="19"/>
              </w:rPr>
              <w:t>я</w:t>
            </w:r>
            <w:r w:rsidR="00322A61"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«Шаг навстречу»</w:t>
            </w:r>
            <w:r w:rsidR="00AB19D1" w:rsidRPr="003E54AD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  <w:p w14:paraId="6F07B16B" w14:textId="77777777" w:rsidR="00322A61" w:rsidRPr="003E54AD" w:rsidRDefault="00322A61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2DAD4C3F" w14:textId="40710780" w:rsidR="00322A61" w:rsidRPr="003E54AD" w:rsidRDefault="00322A61" w:rsidP="00322A61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96" w:type="pct"/>
          </w:tcPr>
          <w:p w14:paraId="40CB03BB" w14:textId="299761A0" w:rsidR="000C7CAB" w:rsidRPr="003E54AD" w:rsidRDefault="002F16EA" w:rsidP="000C7CAB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14:paraId="6C52C920" w14:textId="77777777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14:paraId="44890599" w14:textId="63C39BD3" w:rsidR="000C7CAB" w:rsidRPr="003E54AD" w:rsidRDefault="000C7CAB" w:rsidP="007C56F2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Захаров Александр Владимирович – начальник УВП </w:t>
            </w:r>
          </w:p>
          <w:p w14:paraId="34926A17" w14:textId="77777777" w:rsidR="000C7CAB" w:rsidRPr="003E54AD" w:rsidRDefault="000C7CAB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65F2CF9A" w14:textId="77115F9D" w:rsidR="000C7CAB" w:rsidRPr="003E54AD" w:rsidRDefault="000C7CAB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Хайруллина Лариса Геннадьевна</w:t>
            </w:r>
            <w:r w:rsidR="00D61EA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D61EA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директор</w:t>
            </w:r>
          </w:p>
          <w:p w14:paraId="3EFAD254" w14:textId="166FE409" w:rsidR="00322A61" w:rsidRPr="003E54AD" w:rsidRDefault="000C7CAB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МАУ «МКЦ «Феникс» </w:t>
            </w:r>
          </w:p>
        </w:tc>
        <w:tc>
          <w:tcPr>
            <w:tcW w:w="721" w:type="pct"/>
          </w:tcPr>
          <w:p w14:paraId="6DD24102" w14:textId="77777777" w:rsidR="002E1B12" w:rsidRPr="003E54AD" w:rsidRDefault="002E1B12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3763A42D" w14:textId="77777777" w:rsidR="00322A61" w:rsidRPr="003E54AD" w:rsidRDefault="00322A61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14:paraId="049E2D04" w14:textId="6B2326D1" w:rsidR="00322A61" w:rsidRPr="003E54AD" w:rsidRDefault="008934AA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  <w:tr w:rsidR="00322A61" w:rsidRPr="003E54AD" w14:paraId="73B15001" w14:textId="77777777" w:rsidTr="003E54AD">
        <w:trPr>
          <w:jc w:val="center"/>
        </w:trPr>
        <w:tc>
          <w:tcPr>
            <w:tcW w:w="1711" w:type="pct"/>
          </w:tcPr>
          <w:p w14:paraId="45DA85BA" w14:textId="34502EBB" w:rsidR="00322A61" w:rsidRPr="003E54AD" w:rsidRDefault="00311CD6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Контрольная точка 7</w:t>
            </w:r>
          </w:p>
          <w:p w14:paraId="147ABC09" w14:textId="64C63D42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2428E984" w14:textId="23756A11" w:rsidR="00322A61" w:rsidRPr="003E54AD" w:rsidRDefault="000C7CAB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Проведен ц</w:t>
            </w:r>
            <w:r w:rsidR="00322A61" w:rsidRPr="003E54AD">
              <w:rPr>
                <w:color w:val="000000" w:themeColor="text1"/>
                <w:spacing w:val="-6"/>
                <w:sz w:val="19"/>
                <w:szCs w:val="19"/>
              </w:rPr>
              <w:t>икл мероприятий «Альтернатива»</w:t>
            </w:r>
            <w:r w:rsidR="00AB19D1" w:rsidRPr="003E54AD">
              <w:rPr>
                <w:color w:val="000000" w:themeColor="text1"/>
                <w:spacing w:val="-6"/>
                <w:sz w:val="19"/>
                <w:szCs w:val="19"/>
              </w:rPr>
              <w:t>.</w:t>
            </w:r>
          </w:p>
          <w:p w14:paraId="328ADD61" w14:textId="3F3CA460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96" w:type="pct"/>
          </w:tcPr>
          <w:p w14:paraId="53E9CCE0" w14:textId="3E97CC68" w:rsidR="000C7CAB" w:rsidRPr="003E54AD" w:rsidRDefault="002F16EA" w:rsidP="000C7CAB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>
              <w:rPr>
                <w:color w:val="000000" w:themeColor="text1"/>
                <w:spacing w:val="-6"/>
                <w:sz w:val="19"/>
                <w:szCs w:val="19"/>
              </w:rPr>
              <w:t>25.12.2026</w:t>
            </w:r>
          </w:p>
          <w:p w14:paraId="145B98F9" w14:textId="77777777" w:rsidR="00322A61" w:rsidRPr="003E54AD" w:rsidRDefault="00322A61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1623" w:type="pct"/>
          </w:tcPr>
          <w:p w14:paraId="1235D615" w14:textId="15F8F9A6" w:rsidR="000C7CAB" w:rsidRPr="003E54AD" w:rsidRDefault="000C7CAB" w:rsidP="000C7CAB">
            <w:pPr>
              <w:jc w:val="center"/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Захаров Александр Владимирович – </w:t>
            </w:r>
            <w:proofErr w:type="gramStart"/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начальник  УВП</w:t>
            </w:r>
            <w:proofErr w:type="gramEnd"/>
            <w:r w:rsidRPr="003E54AD">
              <w:rPr>
                <w:color w:val="000000" w:themeColor="text1"/>
                <w:spacing w:val="-6"/>
                <w:sz w:val="19"/>
                <w:szCs w:val="19"/>
              </w:rPr>
              <w:t xml:space="preserve"> </w:t>
            </w:r>
          </w:p>
          <w:p w14:paraId="1F690646" w14:textId="7E5666B6" w:rsidR="000C7CAB" w:rsidRPr="003E54AD" w:rsidRDefault="000C7CAB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  <w:p w14:paraId="4FB80734" w14:textId="1634A653" w:rsidR="000C7CAB" w:rsidRPr="003E54AD" w:rsidRDefault="000C7CAB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Хайруллина Лариса Геннадьевна</w:t>
            </w:r>
            <w:r w:rsidR="00D61EA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-</w:t>
            </w:r>
            <w:r w:rsidR="00D61EA5"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 xml:space="preserve"> </w:t>
            </w: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директор</w:t>
            </w:r>
          </w:p>
          <w:p w14:paraId="19084DEB" w14:textId="61F92876" w:rsidR="00322A61" w:rsidRPr="003E54AD" w:rsidRDefault="000C7CAB" w:rsidP="000C7CAB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rFonts w:eastAsia="Calibri"/>
                <w:color w:val="000000" w:themeColor="text1"/>
                <w:spacing w:val="-6"/>
                <w:sz w:val="19"/>
                <w:szCs w:val="19"/>
              </w:rPr>
              <w:t>МАУ «МКЦ «Феникс»</w:t>
            </w:r>
          </w:p>
        </w:tc>
        <w:tc>
          <w:tcPr>
            <w:tcW w:w="721" w:type="pct"/>
          </w:tcPr>
          <w:p w14:paraId="622196D3" w14:textId="77777777" w:rsidR="002E1B12" w:rsidRPr="003E54AD" w:rsidRDefault="002E1B12" w:rsidP="002E1B1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Отчет о деятельности Антинаркотической комиссии города Когалыма</w:t>
            </w:r>
          </w:p>
          <w:p w14:paraId="6EA1F275" w14:textId="77777777" w:rsidR="00322A61" w:rsidRPr="003E54AD" w:rsidRDefault="00322A61" w:rsidP="007C56F2">
            <w:pPr>
              <w:jc w:val="center"/>
              <w:rPr>
                <w:color w:val="000000" w:themeColor="text1"/>
                <w:spacing w:val="-6"/>
                <w:sz w:val="19"/>
                <w:szCs w:val="19"/>
              </w:rPr>
            </w:pPr>
          </w:p>
        </w:tc>
        <w:tc>
          <w:tcPr>
            <w:tcW w:w="449" w:type="pct"/>
          </w:tcPr>
          <w:p w14:paraId="55DF5449" w14:textId="1B1D2F49" w:rsidR="00322A61" w:rsidRPr="003E54AD" w:rsidRDefault="008934AA" w:rsidP="007C56F2">
            <w:pPr>
              <w:rPr>
                <w:color w:val="000000" w:themeColor="text1"/>
                <w:spacing w:val="-6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-</w:t>
            </w:r>
          </w:p>
        </w:tc>
      </w:tr>
    </w:tbl>
    <w:p w14:paraId="4C51619C" w14:textId="77777777" w:rsidR="00564895" w:rsidRDefault="0056489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  <w:sectPr w:rsidR="00564895" w:rsidSect="00972605">
          <w:pgSz w:w="16838" w:h="11906" w:orient="landscape"/>
          <w:pgMar w:top="2552" w:right="567" w:bottom="567" w:left="567" w:header="709" w:footer="709" w:gutter="0"/>
          <w:pgNumType w:start="34"/>
          <w:cols w:space="708"/>
          <w:titlePg/>
          <w:docGrid w:linePitch="360"/>
        </w:sectPr>
      </w:pPr>
    </w:p>
    <w:p w14:paraId="3BF07B6A" w14:textId="2DDA0FEF" w:rsidR="00D95FB5" w:rsidRPr="00BD46EB" w:rsidRDefault="00D95FB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13BB5D0A" w14:textId="77777777" w:rsidR="00D95FB5" w:rsidRPr="00BD46EB" w:rsidRDefault="00D95FB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15ECFFB5" w14:textId="32D50236" w:rsidR="00D95FB5" w:rsidRPr="00BD46EB" w:rsidRDefault="00D95FB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</w:t>
      </w:r>
      <w:r w:rsidR="009B2BDA" w:rsidRPr="00BD46EB">
        <w:rPr>
          <w:color w:val="000000" w:themeColor="text1"/>
          <w:sz w:val="22"/>
          <w:szCs w:val="22"/>
        </w:rPr>
        <w:t>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</w:t>
      </w:r>
      <w:r w:rsidRPr="00BD46EB">
        <w:rPr>
          <w:color w:val="000000" w:themeColor="text1"/>
          <w:sz w:val="22"/>
          <w:szCs w:val="22"/>
        </w:rPr>
        <w:t>»</w:t>
      </w:r>
    </w:p>
    <w:p w14:paraId="401A89A3" w14:textId="77777777" w:rsidR="00D95FB5" w:rsidRPr="00BD46EB" w:rsidRDefault="00D95FB5" w:rsidP="00AE4CF3">
      <w:pPr>
        <w:jc w:val="center"/>
        <w:rPr>
          <w:color w:val="000000" w:themeColor="text1"/>
          <w:sz w:val="22"/>
          <w:szCs w:val="22"/>
        </w:rPr>
      </w:pPr>
    </w:p>
    <w:p w14:paraId="222711E2" w14:textId="77777777" w:rsidR="00D95FB5" w:rsidRPr="00BD46EB" w:rsidRDefault="00D95FB5" w:rsidP="00AE4CF3">
      <w:pPr>
        <w:pStyle w:val="a7"/>
        <w:shd w:val="clear" w:color="auto" w:fill="FFFFFF"/>
        <w:jc w:val="center"/>
        <w:outlineLvl w:val="2"/>
        <w:rPr>
          <w:rFonts w:ascii="Times New Roman" w:hAnsi="Times New Roman"/>
          <w:color w:val="000000" w:themeColor="text1"/>
        </w:rPr>
      </w:pPr>
      <w:r w:rsidRPr="00BD46EB">
        <w:rPr>
          <w:rFonts w:ascii="Times New Roman" w:hAnsi="Times New Roman"/>
          <w:color w:val="000000" w:themeColor="text1"/>
        </w:rPr>
        <w:t>Общие положения</w:t>
      </w:r>
    </w:p>
    <w:p w14:paraId="4FE5C745" w14:textId="77777777" w:rsidR="00D95FB5" w:rsidRPr="00BD46EB" w:rsidRDefault="00D95FB5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5"/>
        <w:gridCol w:w="11739"/>
      </w:tblGrid>
      <w:tr w:rsidR="00BD46EB" w:rsidRPr="003E54AD" w14:paraId="651DEC02" w14:textId="77777777" w:rsidTr="003E54AD">
        <w:tc>
          <w:tcPr>
            <w:tcW w:w="1260" w:type="pct"/>
          </w:tcPr>
          <w:p w14:paraId="3D1A7670" w14:textId="77777777" w:rsidR="00D95FB5" w:rsidRPr="003E54AD" w:rsidRDefault="00D95FB5" w:rsidP="0033305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740" w:type="pct"/>
          </w:tcPr>
          <w:p w14:paraId="3B3E6E65" w14:textId="78FB6C7E" w:rsidR="00D95FB5" w:rsidRPr="003E54AD" w:rsidRDefault="00D95FB5" w:rsidP="0033305B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rFonts w:eastAsia="Calibri"/>
                <w:color w:val="000000" w:themeColor="text1"/>
                <w:sz w:val="19"/>
                <w:szCs w:val="19"/>
              </w:rPr>
              <w:t>ОДМКДН</w:t>
            </w:r>
            <w:r w:rsidRPr="003E54AD">
              <w:rPr>
                <w:color w:val="000000" w:themeColor="text1"/>
                <w:sz w:val="19"/>
                <w:szCs w:val="19"/>
              </w:rPr>
              <w:t xml:space="preserve"> (Голык Ольга Сергеевна</w:t>
            </w:r>
            <w:r w:rsidR="00D61EA5" w:rsidRPr="003E54AD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-</w:t>
            </w:r>
            <w:r w:rsidR="00D61EA5" w:rsidRPr="003E54AD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3E54AD">
              <w:rPr>
                <w:color w:val="000000" w:themeColor="text1"/>
                <w:sz w:val="19"/>
                <w:szCs w:val="19"/>
              </w:rPr>
              <w:t>начальник</w:t>
            </w:r>
            <w:r w:rsidR="00D61EA5" w:rsidRPr="003E54AD">
              <w:rPr>
                <w:color w:val="000000" w:themeColor="text1"/>
                <w:sz w:val="19"/>
                <w:szCs w:val="19"/>
              </w:rPr>
              <w:t xml:space="preserve"> </w:t>
            </w:r>
            <w:r w:rsidR="00D61EA5" w:rsidRPr="003E54AD">
              <w:rPr>
                <w:rFonts w:eastAsia="Calibri"/>
                <w:color w:val="000000" w:themeColor="text1"/>
                <w:sz w:val="19"/>
                <w:szCs w:val="19"/>
              </w:rPr>
              <w:t>ОДМКДН</w:t>
            </w:r>
            <w:r w:rsidRPr="003E54AD">
              <w:rPr>
                <w:color w:val="000000" w:themeColor="text1"/>
                <w:sz w:val="19"/>
                <w:szCs w:val="19"/>
              </w:rPr>
              <w:t>)</w:t>
            </w:r>
            <w:r w:rsidR="00405D39" w:rsidRPr="003E54AD">
              <w:rPr>
                <w:color w:val="000000" w:themeColor="text1"/>
                <w:sz w:val="19"/>
                <w:szCs w:val="19"/>
              </w:rPr>
              <w:t xml:space="preserve">; МКУ «УОДОМС» (Владыкины Марина Васильевна </w:t>
            </w:r>
            <w:r w:rsidR="00D61EA5" w:rsidRPr="003E54AD">
              <w:rPr>
                <w:color w:val="000000" w:themeColor="text1"/>
                <w:sz w:val="19"/>
                <w:szCs w:val="19"/>
              </w:rPr>
              <w:t>–</w:t>
            </w:r>
            <w:r w:rsidR="00405D39" w:rsidRPr="003E54AD">
              <w:rPr>
                <w:color w:val="000000" w:themeColor="text1"/>
                <w:sz w:val="19"/>
                <w:szCs w:val="19"/>
              </w:rPr>
              <w:t xml:space="preserve"> директор</w:t>
            </w:r>
            <w:r w:rsidR="00D61EA5" w:rsidRPr="003E54AD">
              <w:rPr>
                <w:color w:val="000000" w:themeColor="text1"/>
                <w:sz w:val="19"/>
                <w:szCs w:val="19"/>
              </w:rPr>
              <w:t xml:space="preserve"> МКУ «УОДОМС»</w:t>
            </w:r>
            <w:r w:rsidR="00405D39" w:rsidRPr="003E54AD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D95FB5" w:rsidRPr="003E54AD" w14:paraId="5C65F69D" w14:textId="77777777" w:rsidTr="003E54AD">
        <w:tc>
          <w:tcPr>
            <w:tcW w:w="1260" w:type="pct"/>
          </w:tcPr>
          <w:p w14:paraId="47F40854" w14:textId="77777777" w:rsidR="00D95FB5" w:rsidRPr="003E54AD" w:rsidRDefault="00D95FB5" w:rsidP="0033305B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740" w:type="pct"/>
          </w:tcPr>
          <w:p w14:paraId="77F0652A" w14:textId="77777777" w:rsidR="00D95FB5" w:rsidRPr="003E54AD" w:rsidRDefault="00D95FB5" w:rsidP="0033305B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4EB2D6B3" w14:textId="19B4245B" w:rsidR="00D95FB5" w:rsidRDefault="00D95FB5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p w14:paraId="423A7176" w14:textId="77777777" w:rsidR="00C24D2C" w:rsidRPr="00C24D2C" w:rsidRDefault="00C24D2C" w:rsidP="00C24D2C">
      <w:pPr>
        <w:pStyle w:val="a7"/>
        <w:numPr>
          <w:ilvl w:val="0"/>
          <w:numId w:val="22"/>
        </w:numPr>
        <w:jc w:val="center"/>
        <w:rPr>
          <w:rFonts w:ascii="Times New Roman" w:hAnsi="Times New Roman"/>
          <w:color w:val="000000" w:themeColor="text1"/>
        </w:rPr>
      </w:pPr>
      <w:r w:rsidRPr="00C24D2C">
        <w:rPr>
          <w:rFonts w:ascii="Times New Roman" w:hAnsi="Times New Roman"/>
          <w:color w:val="000000" w:themeColor="text1"/>
        </w:rPr>
        <w:t>Показатели комплекса процессных мероприятий</w:t>
      </w:r>
    </w:p>
    <w:p w14:paraId="571F8A04" w14:textId="77777777" w:rsidR="00C24D2C" w:rsidRPr="00C24D2C" w:rsidRDefault="00C24D2C" w:rsidP="00C24D2C">
      <w:pPr>
        <w:rPr>
          <w:color w:val="000000" w:themeColor="text1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921"/>
        <w:gridCol w:w="1378"/>
        <w:gridCol w:w="1328"/>
        <w:gridCol w:w="1164"/>
        <w:gridCol w:w="876"/>
        <w:gridCol w:w="1177"/>
        <w:gridCol w:w="945"/>
        <w:gridCol w:w="891"/>
        <w:gridCol w:w="948"/>
        <w:gridCol w:w="2558"/>
        <w:gridCol w:w="1952"/>
      </w:tblGrid>
      <w:tr w:rsidR="00C24D2C" w:rsidRPr="003E54AD" w14:paraId="21655C40" w14:textId="77777777" w:rsidTr="003E54AD">
        <w:trPr>
          <w:jc w:val="center"/>
        </w:trPr>
        <w:tc>
          <w:tcPr>
            <w:tcW w:w="177" w:type="pct"/>
            <w:vMerge w:val="restart"/>
            <w:vAlign w:val="center"/>
          </w:tcPr>
          <w:p w14:paraId="6FFEA699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№ п/п</w:t>
            </w:r>
          </w:p>
        </w:tc>
        <w:tc>
          <w:tcPr>
            <w:tcW w:w="612" w:type="pct"/>
            <w:vMerge w:val="restart"/>
            <w:vAlign w:val="center"/>
          </w:tcPr>
          <w:p w14:paraId="174A320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9" w:type="pct"/>
            <w:vMerge w:val="restart"/>
            <w:vAlign w:val="center"/>
          </w:tcPr>
          <w:p w14:paraId="146EB09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3" w:type="pct"/>
            <w:vMerge w:val="restart"/>
            <w:vAlign w:val="center"/>
          </w:tcPr>
          <w:p w14:paraId="7578FCC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50" w:type="pct"/>
            <w:gridSpan w:val="2"/>
            <w:vAlign w:val="center"/>
          </w:tcPr>
          <w:p w14:paraId="3D861E0F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62" w:type="pct"/>
            <w:gridSpan w:val="4"/>
            <w:vAlign w:val="center"/>
          </w:tcPr>
          <w:p w14:paraId="5D3BEF1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5" w:type="pct"/>
            <w:vMerge w:val="restart"/>
            <w:vAlign w:val="center"/>
          </w:tcPr>
          <w:p w14:paraId="5F50A77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1" w:type="pct"/>
            <w:vMerge w:val="restart"/>
            <w:vAlign w:val="center"/>
          </w:tcPr>
          <w:p w14:paraId="34364798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4D2C" w:rsidRPr="003E54AD" w14:paraId="1D59E777" w14:textId="77777777" w:rsidTr="003E54AD">
        <w:trPr>
          <w:jc w:val="center"/>
        </w:trPr>
        <w:tc>
          <w:tcPr>
            <w:tcW w:w="177" w:type="pct"/>
            <w:vMerge/>
            <w:vAlign w:val="center"/>
          </w:tcPr>
          <w:p w14:paraId="4890C869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14:paraId="756530B8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460AF51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3" w:type="pct"/>
            <w:vMerge/>
            <w:vAlign w:val="center"/>
          </w:tcPr>
          <w:p w14:paraId="2D6A0D2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1" w:type="pct"/>
            <w:vAlign w:val="center"/>
          </w:tcPr>
          <w:p w14:paraId="5887BD8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значение</w:t>
            </w:r>
          </w:p>
        </w:tc>
        <w:tc>
          <w:tcPr>
            <w:tcW w:w="279" w:type="pct"/>
            <w:vAlign w:val="center"/>
          </w:tcPr>
          <w:p w14:paraId="6A7DCF02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год</w:t>
            </w:r>
          </w:p>
        </w:tc>
        <w:tc>
          <w:tcPr>
            <w:tcW w:w="375" w:type="pct"/>
            <w:vAlign w:val="center"/>
          </w:tcPr>
          <w:p w14:paraId="777B7510" w14:textId="0BCC6E56" w:rsidR="00C24D2C" w:rsidRPr="003E54AD" w:rsidRDefault="002F16EA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2026</w:t>
            </w:r>
          </w:p>
        </w:tc>
        <w:tc>
          <w:tcPr>
            <w:tcW w:w="301" w:type="pct"/>
            <w:vAlign w:val="center"/>
          </w:tcPr>
          <w:p w14:paraId="5646D1E2" w14:textId="13920232" w:rsidR="00C24D2C" w:rsidRPr="003E54AD" w:rsidRDefault="00C24D2C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3E54AD">
              <w:rPr>
                <w:sz w:val="19"/>
                <w:szCs w:val="19"/>
              </w:rPr>
              <w:t>202</w:t>
            </w:r>
            <w:r w:rsidR="002F16EA">
              <w:rPr>
                <w:sz w:val="19"/>
                <w:szCs w:val="19"/>
              </w:rPr>
              <w:t>7</w:t>
            </w:r>
          </w:p>
        </w:tc>
        <w:tc>
          <w:tcPr>
            <w:tcW w:w="284" w:type="pct"/>
            <w:vAlign w:val="center"/>
          </w:tcPr>
          <w:p w14:paraId="75EEBAAB" w14:textId="1D9A2B01" w:rsidR="00C24D2C" w:rsidRPr="003E54AD" w:rsidRDefault="00C24D2C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202</w:t>
            </w:r>
            <w:r w:rsidR="002F16EA">
              <w:rPr>
                <w:sz w:val="19"/>
                <w:szCs w:val="19"/>
              </w:rPr>
              <w:t>8</w:t>
            </w:r>
          </w:p>
        </w:tc>
        <w:tc>
          <w:tcPr>
            <w:tcW w:w="302" w:type="pct"/>
            <w:vAlign w:val="center"/>
          </w:tcPr>
          <w:p w14:paraId="627C1DB7" w14:textId="7F70DB9C" w:rsidR="00C24D2C" w:rsidRPr="003E54AD" w:rsidRDefault="00C24D2C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202</w:t>
            </w:r>
            <w:r w:rsidR="002F16EA">
              <w:rPr>
                <w:sz w:val="19"/>
                <w:szCs w:val="19"/>
              </w:rPr>
              <w:t>9</w:t>
            </w:r>
          </w:p>
        </w:tc>
        <w:tc>
          <w:tcPr>
            <w:tcW w:w="815" w:type="pct"/>
            <w:vMerge/>
            <w:vAlign w:val="center"/>
          </w:tcPr>
          <w:p w14:paraId="4E8CEF63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1" w:type="pct"/>
            <w:vMerge/>
            <w:vAlign w:val="center"/>
          </w:tcPr>
          <w:p w14:paraId="0FC8971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4D2C" w:rsidRPr="003E54AD" w14:paraId="3720F13E" w14:textId="77777777" w:rsidTr="003E54AD">
        <w:trPr>
          <w:jc w:val="center"/>
        </w:trPr>
        <w:tc>
          <w:tcPr>
            <w:tcW w:w="177" w:type="pct"/>
            <w:vAlign w:val="center"/>
          </w:tcPr>
          <w:p w14:paraId="1D116EF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</w:t>
            </w:r>
          </w:p>
        </w:tc>
        <w:tc>
          <w:tcPr>
            <w:tcW w:w="612" w:type="pct"/>
            <w:vAlign w:val="center"/>
          </w:tcPr>
          <w:p w14:paraId="40DBA093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  <w:vAlign w:val="center"/>
          </w:tcPr>
          <w:p w14:paraId="44ABF7E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3</w:t>
            </w:r>
          </w:p>
        </w:tc>
        <w:tc>
          <w:tcPr>
            <w:tcW w:w="423" w:type="pct"/>
            <w:vAlign w:val="center"/>
          </w:tcPr>
          <w:p w14:paraId="1451295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4</w:t>
            </w:r>
          </w:p>
        </w:tc>
        <w:tc>
          <w:tcPr>
            <w:tcW w:w="371" w:type="pct"/>
            <w:vAlign w:val="center"/>
          </w:tcPr>
          <w:p w14:paraId="08AC9839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5</w:t>
            </w:r>
          </w:p>
        </w:tc>
        <w:tc>
          <w:tcPr>
            <w:tcW w:w="279" w:type="pct"/>
            <w:vAlign w:val="center"/>
          </w:tcPr>
          <w:p w14:paraId="6058887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3F781B31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7</w:t>
            </w:r>
          </w:p>
        </w:tc>
        <w:tc>
          <w:tcPr>
            <w:tcW w:w="301" w:type="pct"/>
            <w:vAlign w:val="center"/>
          </w:tcPr>
          <w:p w14:paraId="7DB7F818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8</w:t>
            </w:r>
          </w:p>
        </w:tc>
        <w:tc>
          <w:tcPr>
            <w:tcW w:w="284" w:type="pct"/>
            <w:vAlign w:val="center"/>
          </w:tcPr>
          <w:p w14:paraId="15B5B3FF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9</w:t>
            </w:r>
          </w:p>
        </w:tc>
        <w:tc>
          <w:tcPr>
            <w:tcW w:w="302" w:type="pct"/>
            <w:vAlign w:val="center"/>
          </w:tcPr>
          <w:p w14:paraId="76C6FA1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10</w:t>
            </w:r>
          </w:p>
        </w:tc>
        <w:tc>
          <w:tcPr>
            <w:tcW w:w="815" w:type="pct"/>
            <w:vAlign w:val="center"/>
          </w:tcPr>
          <w:p w14:paraId="4A75A7B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11</w:t>
            </w:r>
          </w:p>
        </w:tc>
        <w:tc>
          <w:tcPr>
            <w:tcW w:w="621" w:type="pct"/>
            <w:vAlign w:val="center"/>
          </w:tcPr>
          <w:p w14:paraId="1EAEE8A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12</w:t>
            </w:r>
          </w:p>
        </w:tc>
      </w:tr>
      <w:tr w:rsidR="00C24D2C" w:rsidRPr="003E54AD" w14:paraId="0834E55B" w14:textId="77777777" w:rsidTr="003E54AD">
        <w:trPr>
          <w:jc w:val="center"/>
        </w:trPr>
        <w:tc>
          <w:tcPr>
            <w:tcW w:w="177" w:type="pct"/>
            <w:vAlign w:val="center"/>
          </w:tcPr>
          <w:p w14:paraId="05D39A7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1.</w:t>
            </w:r>
          </w:p>
        </w:tc>
        <w:tc>
          <w:tcPr>
            <w:tcW w:w="4823" w:type="pct"/>
            <w:gridSpan w:val="11"/>
            <w:vAlign w:val="center"/>
          </w:tcPr>
          <w:p w14:paraId="21D87608" w14:textId="77777777" w:rsidR="00C24D2C" w:rsidRPr="003E54AD" w:rsidRDefault="00C24D2C" w:rsidP="003E54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Задача «Наименование» -</w:t>
            </w:r>
          </w:p>
        </w:tc>
      </w:tr>
      <w:tr w:rsidR="00C24D2C" w:rsidRPr="003E54AD" w14:paraId="144016A0" w14:textId="77777777" w:rsidTr="003E54AD">
        <w:trPr>
          <w:jc w:val="center"/>
        </w:trPr>
        <w:tc>
          <w:tcPr>
            <w:tcW w:w="177" w:type="pct"/>
          </w:tcPr>
          <w:p w14:paraId="704F7C5E" w14:textId="77777777" w:rsidR="00C24D2C" w:rsidRPr="003E54AD" w:rsidRDefault="00C24D2C" w:rsidP="003E54A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1.1.</w:t>
            </w:r>
          </w:p>
        </w:tc>
        <w:tc>
          <w:tcPr>
            <w:tcW w:w="612" w:type="pct"/>
          </w:tcPr>
          <w:p w14:paraId="346317B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</w:tcPr>
          <w:p w14:paraId="58917ACE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423" w:type="pct"/>
          </w:tcPr>
          <w:p w14:paraId="60211AEF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71" w:type="pct"/>
          </w:tcPr>
          <w:p w14:paraId="7113247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79" w:type="pct"/>
          </w:tcPr>
          <w:p w14:paraId="066A69F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75" w:type="pct"/>
          </w:tcPr>
          <w:p w14:paraId="3B709521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01" w:type="pct"/>
          </w:tcPr>
          <w:p w14:paraId="6915EFBF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84" w:type="pct"/>
          </w:tcPr>
          <w:p w14:paraId="099B6DA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02" w:type="pct"/>
          </w:tcPr>
          <w:p w14:paraId="2ACA251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815" w:type="pct"/>
          </w:tcPr>
          <w:p w14:paraId="27FCB3A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14:paraId="2484C32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</w:tr>
    </w:tbl>
    <w:p w14:paraId="79B0AEF8" w14:textId="77777777" w:rsidR="00C24D2C" w:rsidRPr="00C24D2C" w:rsidRDefault="00C24D2C" w:rsidP="00C24D2C">
      <w:pPr>
        <w:rPr>
          <w:color w:val="000000" w:themeColor="text1"/>
          <w:sz w:val="22"/>
          <w:szCs w:val="22"/>
        </w:rPr>
      </w:pPr>
    </w:p>
    <w:p w14:paraId="0A355ECD" w14:textId="64089DC6" w:rsidR="00C24D2C" w:rsidRPr="00C24D2C" w:rsidRDefault="00C24D2C" w:rsidP="00C24D2C">
      <w:pPr>
        <w:jc w:val="center"/>
        <w:rPr>
          <w:color w:val="000000" w:themeColor="text1"/>
          <w:sz w:val="22"/>
          <w:szCs w:val="22"/>
        </w:rPr>
      </w:pPr>
      <w:r w:rsidRPr="00C24D2C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C24D2C">
        <w:rPr>
          <w:color w:val="000000" w:themeColor="text1"/>
          <w:sz w:val="22"/>
          <w:szCs w:val="22"/>
        </w:rPr>
        <w:t xml:space="preserve"> году</w:t>
      </w:r>
    </w:p>
    <w:p w14:paraId="3C8297F1" w14:textId="77777777" w:rsidR="00C24D2C" w:rsidRPr="00C24D2C" w:rsidRDefault="00C24D2C" w:rsidP="00C24D2C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864"/>
        <w:gridCol w:w="1378"/>
        <w:gridCol w:w="1202"/>
        <w:gridCol w:w="829"/>
        <w:gridCol w:w="835"/>
        <w:gridCol w:w="851"/>
        <w:gridCol w:w="832"/>
        <w:gridCol w:w="822"/>
        <w:gridCol w:w="788"/>
        <w:gridCol w:w="939"/>
        <w:gridCol w:w="819"/>
        <w:gridCol w:w="854"/>
        <w:gridCol w:w="826"/>
        <w:gridCol w:w="882"/>
        <w:gridCol w:w="1425"/>
      </w:tblGrid>
      <w:tr w:rsidR="00C24D2C" w:rsidRPr="003E54AD" w14:paraId="7BB7048E" w14:textId="77777777" w:rsidTr="003E54AD">
        <w:trPr>
          <w:jc w:val="center"/>
        </w:trPr>
        <w:tc>
          <w:tcPr>
            <w:tcW w:w="175" w:type="pct"/>
            <w:vMerge w:val="restart"/>
            <w:vAlign w:val="center"/>
          </w:tcPr>
          <w:p w14:paraId="790BDE9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№ п/п</w:t>
            </w:r>
          </w:p>
        </w:tc>
        <w:tc>
          <w:tcPr>
            <w:tcW w:w="594" w:type="pct"/>
            <w:vMerge w:val="restart"/>
            <w:vAlign w:val="center"/>
          </w:tcPr>
          <w:p w14:paraId="5767A2E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14:paraId="3DE1FDA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21CC687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55" w:type="pct"/>
            <w:gridSpan w:val="11"/>
            <w:vAlign w:val="center"/>
          </w:tcPr>
          <w:p w14:paraId="39D0D96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4" w:type="pct"/>
            <w:vMerge w:val="restart"/>
            <w:vAlign w:val="center"/>
          </w:tcPr>
          <w:p w14:paraId="1C30158A" w14:textId="21199BFC" w:rsidR="00C24D2C" w:rsidRPr="003E54AD" w:rsidRDefault="002F16EA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конец 2026</w:t>
            </w:r>
            <w:r w:rsidR="00C24D2C" w:rsidRPr="003E54AD">
              <w:rPr>
                <w:sz w:val="19"/>
                <w:szCs w:val="19"/>
              </w:rPr>
              <w:t xml:space="preserve"> года</w:t>
            </w:r>
          </w:p>
        </w:tc>
      </w:tr>
      <w:tr w:rsidR="00C24D2C" w:rsidRPr="003E54AD" w14:paraId="476FA384" w14:textId="77777777" w:rsidTr="003E54AD">
        <w:trPr>
          <w:jc w:val="center"/>
        </w:trPr>
        <w:tc>
          <w:tcPr>
            <w:tcW w:w="175" w:type="pct"/>
            <w:vMerge/>
            <w:vAlign w:val="center"/>
          </w:tcPr>
          <w:p w14:paraId="3736A8F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94" w:type="pct"/>
            <w:vMerge/>
            <w:vAlign w:val="center"/>
          </w:tcPr>
          <w:p w14:paraId="46FD868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071E4DE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30A013A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4" w:type="pct"/>
          </w:tcPr>
          <w:p w14:paraId="081EBAFF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янв.</w:t>
            </w:r>
          </w:p>
        </w:tc>
        <w:tc>
          <w:tcPr>
            <w:tcW w:w="266" w:type="pct"/>
          </w:tcPr>
          <w:p w14:paraId="1DF88D8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фев.</w:t>
            </w:r>
          </w:p>
        </w:tc>
        <w:tc>
          <w:tcPr>
            <w:tcW w:w="271" w:type="pct"/>
          </w:tcPr>
          <w:p w14:paraId="6359183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март</w:t>
            </w:r>
          </w:p>
        </w:tc>
        <w:tc>
          <w:tcPr>
            <w:tcW w:w="265" w:type="pct"/>
          </w:tcPr>
          <w:p w14:paraId="6C025F4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апр.</w:t>
            </w:r>
          </w:p>
        </w:tc>
        <w:tc>
          <w:tcPr>
            <w:tcW w:w="262" w:type="pct"/>
          </w:tcPr>
          <w:p w14:paraId="320DFF3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май</w:t>
            </w:r>
          </w:p>
        </w:tc>
        <w:tc>
          <w:tcPr>
            <w:tcW w:w="251" w:type="pct"/>
          </w:tcPr>
          <w:p w14:paraId="5E047AF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июнь</w:t>
            </w:r>
          </w:p>
        </w:tc>
        <w:tc>
          <w:tcPr>
            <w:tcW w:w="299" w:type="pct"/>
          </w:tcPr>
          <w:p w14:paraId="6CEECA2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июль</w:t>
            </w:r>
          </w:p>
        </w:tc>
        <w:tc>
          <w:tcPr>
            <w:tcW w:w="261" w:type="pct"/>
          </w:tcPr>
          <w:p w14:paraId="1FCDDAE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авг.</w:t>
            </w:r>
          </w:p>
        </w:tc>
        <w:tc>
          <w:tcPr>
            <w:tcW w:w="272" w:type="pct"/>
          </w:tcPr>
          <w:p w14:paraId="3754050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сент.</w:t>
            </w:r>
          </w:p>
        </w:tc>
        <w:tc>
          <w:tcPr>
            <w:tcW w:w="263" w:type="pct"/>
          </w:tcPr>
          <w:p w14:paraId="2D516BA2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окт.</w:t>
            </w:r>
          </w:p>
        </w:tc>
        <w:tc>
          <w:tcPr>
            <w:tcW w:w="281" w:type="pct"/>
          </w:tcPr>
          <w:p w14:paraId="279ADF0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3E54AD">
              <w:rPr>
                <w:sz w:val="19"/>
                <w:szCs w:val="19"/>
              </w:rPr>
              <w:t>нояб</w:t>
            </w:r>
            <w:proofErr w:type="spellEnd"/>
            <w:r w:rsidRPr="003E54AD">
              <w:rPr>
                <w:sz w:val="19"/>
                <w:szCs w:val="19"/>
              </w:rPr>
              <w:t>.</w:t>
            </w:r>
          </w:p>
        </w:tc>
        <w:tc>
          <w:tcPr>
            <w:tcW w:w="454" w:type="pct"/>
            <w:vMerge/>
          </w:tcPr>
          <w:p w14:paraId="7B6AB35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4D2C" w:rsidRPr="003E54AD" w14:paraId="6015AE48" w14:textId="77777777" w:rsidTr="003E54AD">
        <w:trPr>
          <w:jc w:val="center"/>
        </w:trPr>
        <w:tc>
          <w:tcPr>
            <w:tcW w:w="175" w:type="pct"/>
          </w:tcPr>
          <w:p w14:paraId="20E0E9B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</w:t>
            </w:r>
          </w:p>
        </w:tc>
        <w:tc>
          <w:tcPr>
            <w:tcW w:w="594" w:type="pct"/>
          </w:tcPr>
          <w:p w14:paraId="6F73583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</w:tcPr>
          <w:p w14:paraId="370B1E8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409FDD7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4</w:t>
            </w:r>
          </w:p>
        </w:tc>
        <w:tc>
          <w:tcPr>
            <w:tcW w:w="264" w:type="pct"/>
          </w:tcPr>
          <w:p w14:paraId="4FFFFAB1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5</w:t>
            </w:r>
          </w:p>
        </w:tc>
        <w:tc>
          <w:tcPr>
            <w:tcW w:w="266" w:type="pct"/>
          </w:tcPr>
          <w:p w14:paraId="2A4137B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14:paraId="2302172F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7</w:t>
            </w:r>
          </w:p>
        </w:tc>
        <w:tc>
          <w:tcPr>
            <w:tcW w:w="265" w:type="pct"/>
          </w:tcPr>
          <w:p w14:paraId="22401B0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8</w:t>
            </w:r>
          </w:p>
        </w:tc>
        <w:tc>
          <w:tcPr>
            <w:tcW w:w="262" w:type="pct"/>
          </w:tcPr>
          <w:p w14:paraId="105A855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9</w:t>
            </w:r>
          </w:p>
        </w:tc>
        <w:tc>
          <w:tcPr>
            <w:tcW w:w="251" w:type="pct"/>
          </w:tcPr>
          <w:p w14:paraId="7BB8FB6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10</w:t>
            </w:r>
          </w:p>
        </w:tc>
        <w:tc>
          <w:tcPr>
            <w:tcW w:w="299" w:type="pct"/>
          </w:tcPr>
          <w:p w14:paraId="0291276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11</w:t>
            </w:r>
          </w:p>
        </w:tc>
        <w:tc>
          <w:tcPr>
            <w:tcW w:w="261" w:type="pct"/>
          </w:tcPr>
          <w:p w14:paraId="15A1B932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12</w:t>
            </w:r>
          </w:p>
        </w:tc>
        <w:tc>
          <w:tcPr>
            <w:tcW w:w="272" w:type="pct"/>
          </w:tcPr>
          <w:p w14:paraId="784A62A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13</w:t>
            </w:r>
          </w:p>
        </w:tc>
        <w:tc>
          <w:tcPr>
            <w:tcW w:w="263" w:type="pct"/>
          </w:tcPr>
          <w:p w14:paraId="58B8311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14</w:t>
            </w:r>
          </w:p>
        </w:tc>
        <w:tc>
          <w:tcPr>
            <w:tcW w:w="281" w:type="pct"/>
          </w:tcPr>
          <w:p w14:paraId="2D40C3B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15</w:t>
            </w:r>
          </w:p>
        </w:tc>
        <w:tc>
          <w:tcPr>
            <w:tcW w:w="454" w:type="pct"/>
          </w:tcPr>
          <w:p w14:paraId="28A1BE7E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16</w:t>
            </w:r>
          </w:p>
        </w:tc>
      </w:tr>
      <w:tr w:rsidR="00C24D2C" w:rsidRPr="003E54AD" w14:paraId="535AD75A" w14:textId="77777777" w:rsidTr="003E54AD">
        <w:trPr>
          <w:jc w:val="center"/>
        </w:trPr>
        <w:tc>
          <w:tcPr>
            <w:tcW w:w="175" w:type="pct"/>
          </w:tcPr>
          <w:p w14:paraId="3ACBD713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5"/>
          </w:tcPr>
          <w:p w14:paraId="3906C25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Наименование задачи -</w:t>
            </w:r>
          </w:p>
        </w:tc>
      </w:tr>
      <w:tr w:rsidR="00C24D2C" w:rsidRPr="003E54AD" w14:paraId="248C3E5F" w14:textId="77777777" w:rsidTr="003E54AD">
        <w:trPr>
          <w:jc w:val="center"/>
        </w:trPr>
        <w:tc>
          <w:tcPr>
            <w:tcW w:w="175" w:type="pct"/>
          </w:tcPr>
          <w:p w14:paraId="5F047DA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1.1.</w:t>
            </w:r>
          </w:p>
        </w:tc>
        <w:tc>
          <w:tcPr>
            <w:tcW w:w="594" w:type="pct"/>
          </w:tcPr>
          <w:p w14:paraId="4A56117E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39" w:type="pct"/>
          </w:tcPr>
          <w:p w14:paraId="62E9D8B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83" w:type="pct"/>
          </w:tcPr>
          <w:p w14:paraId="402C3C2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4" w:type="pct"/>
          </w:tcPr>
          <w:p w14:paraId="7C0B6852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6" w:type="pct"/>
          </w:tcPr>
          <w:p w14:paraId="5CAE03AE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1AD007A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5" w:type="pct"/>
          </w:tcPr>
          <w:p w14:paraId="39C2323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</w:tcPr>
          <w:p w14:paraId="6A0C2ED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51" w:type="pct"/>
          </w:tcPr>
          <w:p w14:paraId="706D819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99" w:type="pct"/>
          </w:tcPr>
          <w:p w14:paraId="34113A0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</w:tcPr>
          <w:p w14:paraId="13EBCCA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</w:tcPr>
          <w:p w14:paraId="5815E4C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</w:tcPr>
          <w:p w14:paraId="5AF75BA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81" w:type="pct"/>
          </w:tcPr>
          <w:p w14:paraId="5E84AF19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454" w:type="pct"/>
          </w:tcPr>
          <w:p w14:paraId="233E353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</w:tr>
    </w:tbl>
    <w:p w14:paraId="14018086" w14:textId="77777777" w:rsidR="00564895" w:rsidRDefault="00564895" w:rsidP="00AE4CF3">
      <w:pPr>
        <w:rPr>
          <w:color w:val="000000" w:themeColor="text1"/>
          <w:sz w:val="22"/>
          <w:szCs w:val="22"/>
        </w:rPr>
        <w:sectPr w:rsidR="00564895" w:rsidSect="00972605">
          <w:pgSz w:w="16838" w:h="11906" w:orient="landscape"/>
          <w:pgMar w:top="2552" w:right="567" w:bottom="567" w:left="567" w:header="709" w:footer="709" w:gutter="0"/>
          <w:pgNumType w:start="35"/>
          <w:cols w:space="708"/>
          <w:titlePg/>
          <w:docGrid w:linePitch="360"/>
        </w:sectPr>
      </w:pPr>
    </w:p>
    <w:p w14:paraId="5BAF53FA" w14:textId="77777777" w:rsidR="00D95FB5" w:rsidRPr="00BD46EB" w:rsidRDefault="00D95FB5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3. Перечень мероприятий (результатов) комплекса процессных мероприятий</w:t>
      </w:r>
    </w:p>
    <w:p w14:paraId="70359674" w14:textId="77777777" w:rsidR="00D95FB5" w:rsidRPr="00BD46EB" w:rsidRDefault="00D95FB5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7"/>
        <w:gridCol w:w="6300"/>
        <w:gridCol w:w="1416"/>
        <w:gridCol w:w="1412"/>
        <w:gridCol w:w="851"/>
        <w:gridCol w:w="847"/>
        <w:gridCol w:w="1133"/>
        <w:gridCol w:w="1133"/>
        <w:gridCol w:w="989"/>
        <w:gridCol w:w="986"/>
      </w:tblGrid>
      <w:tr w:rsidR="00BD46EB" w:rsidRPr="003E54AD" w14:paraId="3E56C750" w14:textId="77777777" w:rsidTr="003E54AD">
        <w:trPr>
          <w:trHeight w:val="20"/>
          <w:jc w:val="center"/>
        </w:trPr>
        <w:tc>
          <w:tcPr>
            <w:tcW w:w="200" w:type="pct"/>
            <w:vMerge w:val="restart"/>
            <w:vAlign w:val="center"/>
          </w:tcPr>
          <w:p w14:paraId="52D9CAEA" w14:textId="74C94C02" w:rsidR="00D95FB5" w:rsidRPr="003E54AD" w:rsidRDefault="009F2D41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№</w:t>
            </w:r>
          </w:p>
        </w:tc>
        <w:tc>
          <w:tcPr>
            <w:tcW w:w="2007" w:type="pct"/>
            <w:vMerge w:val="restart"/>
            <w:vAlign w:val="center"/>
          </w:tcPr>
          <w:p w14:paraId="084A46B5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451" w:type="pct"/>
            <w:vMerge w:val="restart"/>
            <w:vAlign w:val="center"/>
          </w:tcPr>
          <w:p w14:paraId="24873D1C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14:paraId="73402D37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41" w:type="pct"/>
            <w:gridSpan w:val="2"/>
            <w:vAlign w:val="center"/>
          </w:tcPr>
          <w:p w14:paraId="00139337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0A035EC1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D46EB" w:rsidRPr="003E54AD" w14:paraId="2A935FB9" w14:textId="77777777" w:rsidTr="003E54AD">
        <w:trPr>
          <w:trHeight w:val="20"/>
          <w:jc w:val="center"/>
        </w:trPr>
        <w:tc>
          <w:tcPr>
            <w:tcW w:w="200" w:type="pct"/>
            <w:vMerge/>
            <w:vAlign w:val="center"/>
          </w:tcPr>
          <w:p w14:paraId="22292E36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007" w:type="pct"/>
            <w:vMerge/>
            <w:vAlign w:val="center"/>
          </w:tcPr>
          <w:p w14:paraId="20DE8F55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152D6ED2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0B0137F2" w14:textId="77777777" w:rsidR="00D95FB5" w:rsidRPr="003E54AD" w:rsidRDefault="00D95FB5" w:rsidP="0033305B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48CC0798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564C3366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61" w:type="pct"/>
            <w:vAlign w:val="center"/>
          </w:tcPr>
          <w:p w14:paraId="445CC072" w14:textId="60CB88C1" w:rsidR="00D95FB5" w:rsidRPr="003E54AD" w:rsidRDefault="002F16EA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61" w:type="pct"/>
            <w:vAlign w:val="center"/>
          </w:tcPr>
          <w:p w14:paraId="354FC0F0" w14:textId="44FB0F30" w:rsidR="00D95FB5" w:rsidRPr="003E54AD" w:rsidRDefault="00D95FB5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4FA983C3" w14:textId="487F2542" w:rsidR="00D95FB5" w:rsidRPr="003E54AD" w:rsidRDefault="00D95FB5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4" w:type="pct"/>
            <w:vAlign w:val="center"/>
          </w:tcPr>
          <w:p w14:paraId="3530C21B" w14:textId="0C9CD0C5" w:rsidR="00D95FB5" w:rsidRPr="003E54AD" w:rsidRDefault="00D95FB5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9</w:t>
            </w:r>
          </w:p>
        </w:tc>
      </w:tr>
      <w:tr w:rsidR="00BD46EB" w:rsidRPr="003E54AD" w14:paraId="0A1375B8" w14:textId="77777777" w:rsidTr="003E54AD">
        <w:trPr>
          <w:trHeight w:val="20"/>
          <w:jc w:val="center"/>
        </w:trPr>
        <w:tc>
          <w:tcPr>
            <w:tcW w:w="200" w:type="pct"/>
            <w:vAlign w:val="center"/>
          </w:tcPr>
          <w:p w14:paraId="72CC14D8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2007" w:type="pct"/>
            <w:vAlign w:val="center"/>
          </w:tcPr>
          <w:p w14:paraId="1A489E1A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6EE61A31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0" w:type="pct"/>
            <w:vAlign w:val="center"/>
          </w:tcPr>
          <w:p w14:paraId="0C87C656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271" w:type="pct"/>
            <w:vAlign w:val="center"/>
          </w:tcPr>
          <w:p w14:paraId="4FD08085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0CDF5FC3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61" w:type="pct"/>
            <w:vAlign w:val="center"/>
          </w:tcPr>
          <w:p w14:paraId="70696F76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61" w:type="pct"/>
            <w:vAlign w:val="center"/>
          </w:tcPr>
          <w:p w14:paraId="17E607D7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14:paraId="6EC79440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4" w:type="pct"/>
            <w:vAlign w:val="center"/>
          </w:tcPr>
          <w:p w14:paraId="798F5096" w14:textId="77777777" w:rsidR="00D95FB5" w:rsidRPr="003E54AD" w:rsidRDefault="00D95FB5" w:rsidP="0033305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BD46EB" w:rsidRPr="003E54AD" w14:paraId="045EEB1F" w14:textId="77777777" w:rsidTr="003E54AD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2797C4A0" w14:textId="02878F53" w:rsidR="00D95FB5" w:rsidRPr="003E54AD" w:rsidRDefault="003E54AD" w:rsidP="00DB32A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 xml:space="preserve">Задача </w:t>
            </w:r>
            <w:r w:rsidR="009B2BDA" w:rsidRPr="003E54AD">
              <w:rPr>
                <w:color w:val="000000" w:themeColor="text1"/>
                <w:sz w:val="19"/>
                <w:szCs w:val="19"/>
              </w:rPr>
              <w:t>«</w:t>
            </w:r>
            <w:r w:rsidR="00552EFD" w:rsidRPr="003E54AD">
              <w:rPr>
                <w:color w:val="000000" w:themeColor="text1"/>
                <w:sz w:val="19"/>
                <w:szCs w:val="19"/>
              </w:rPr>
              <w:t>Обеспечение осуществления переданных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</w:t>
            </w:r>
            <w:r w:rsidR="00C83F01" w:rsidRPr="003E54AD">
              <w:rPr>
                <w:color w:val="000000" w:themeColor="text1"/>
                <w:sz w:val="19"/>
                <w:szCs w:val="19"/>
              </w:rPr>
              <w:t>».</w:t>
            </w:r>
          </w:p>
        </w:tc>
      </w:tr>
      <w:tr w:rsidR="00D95FB5" w:rsidRPr="003E54AD" w14:paraId="08D553E8" w14:textId="77777777" w:rsidTr="003E54AD">
        <w:trPr>
          <w:trHeight w:val="20"/>
          <w:jc w:val="center"/>
        </w:trPr>
        <w:tc>
          <w:tcPr>
            <w:tcW w:w="200" w:type="pct"/>
          </w:tcPr>
          <w:p w14:paraId="486EB231" w14:textId="77777777" w:rsidR="00D95FB5" w:rsidRPr="003E54AD" w:rsidRDefault="00D95FB5" w:rsidP="003E54AD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2007" w:type="pct"/>
          </w:tcPr>
          <w:p w14:paraId="59B6E8E7" w14:textId="2B370016" w:rsidR="00D95FB5" w:rsidRPr="003E54AD" w:rsidRDefault="00D95FB5" w:rsidP="0033305B">
            <w:pPr>
              <w:spacing w:line="276" w:lineRule="auto"/>
              <w:jc w:val="both"/>
              <w:rPr>
                <w:color w:val="000000" w:themeColor="text1"/>
                <w:sz w:val="19"/>
                <w:szCs w:val="19"/>
                <w:highlight w:val="red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 xml:space="preserve">Мероприятие </w:t>
            </w:r>
            <w:r w:rsidR="00B14636" w:rsidRPr="003E54AD">
              <w:rPr>
                <w:color w:val="000000" w:themeColor="text1"/>
                <w:sz w:val="19"/>
                <w:szCs w:val="19"/>
              </w:rPr>
              <w:t xml:space="preserve">(результат) </w:t>
            </w:r>
            <w:r w:rsidRPr="003E54AD">
              <w:rPr>
                <w:color w:val="000000" w:themeColor="text1"/>
                <w:sz w:val="19"/>
                <w:szCs w:val="19"/>
              </w:rPr>
              <w:t>«Обеспечена деятельность отдела  по делам несовершеннолетних и защите их прав муниципальной комиссией по делам несовершеннолетних и защите их прав при Администрации города Когалыма»</w:t>
            </w:r>
            <w:r w:rsidR="00B14636" w:rsidRPr="003E54AD">
              <w:rPr>
                <w:color w:val="000000" w:themeColor="text1"/>
                <w:sz w:val="19"/>
                <w:szCs w:val="19"/>
              </w:rPr>
              <w:t>.</w:t>
            </w:r>
          </w:p>
        </w:tc>
        <w:tc>
          <w:tcPr>
            <w:tcW w:w="451" w:type="pct"/>
          </w:tcPr>
          <w:p w14:paraId="5911BD5C" w14:textId="2D7AB98B" w:rsidR="00D95FB5" w:rsidRPr="003E54AD" w:rsidRDefault="00D95FB5" w:rsidP="0033305B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Осуществ</w:t>
            </w:r>
            <w:r w:rsidR="00A43F17" w:rsidRPr="003E54AD">
              <w:rPr>
                <w:color w:val="000000" w:themeColor="text1"/>
                <w:spacing w:val="-6"/>
                <w:sz w:val="19"/>
                <w:szCs w:val="19"/>
              </w:rPr>
              <w:t>ление текущей деятельности</w:t>
            </w:r>
          </w:p>
        </w:tc>
        <w:tc>
          <w:tcPr>
            <w:tcW w:w="450" w:type="pct"/>
          </w:tcPr>
          <w:p w14:paraId="189A4B4A" w14:textId="77777777" w:rsidR="00D95FB5" w:rsidRPr="003E54AD" w:rsidRDefault="00D95FB5" w:rsidP="0033305B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271" w:type="pct"/>
          </w:tcPr>
          <w:p w14:paraId="724719B1" w14:textId="77777777" w:rsidR="00D95FB5" w:rsidRPr="003E54AD" w:rsidRDefault="00D95FB5" w:rsidP="0033305B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70" w:type="pct"/>
          </w:tcPr>
          <w:p w14:paraId="2CB183E7" w14:textId="7765C2F3" w:rsidR="00D95FB5" w:rsidRPr="003E54AD" w:rsidRDefault="00D95FB5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1" w:type="pct"/>
          </w:tcPr>
          <w:p w14:paraId="311DFE46" w14:textId="77777777" w:rsidR="00D95FB5" w:rsidRPr="003E54AD" w:rsidRDefault="00D95FB5" w:rsidP="0033305B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61" w:type="pct"/>
          </w:tcPr>
          <w:p w14:paraId="66B09699" w14:textId="77777777" w:rsidR="00D95FB5" w:rsidRPr="003E54AD" w:rsidRDefault="00D95FB5" w:rsidP="0033305B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1F8E5D40" w14:textId="77777777" w:rsidR="00D95FB5" w:rsidRPr="003E54AD" w:rsidRDefault="00D95FB5" w:rsidP="0033305B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4" w:type="pct"/>
          </w:tcPr>
          <w:p w14:paraId="339C28C8" w14:textId="77777777" w:rsidR="00D95FB5" w:rsidRPr="003E54AD" w:rsidRDefault="00D95FB5" w:rsidP="0033305B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7B009730" w14:textId="77777777" w:rsidR="00D95FB5" w:rsidRPr="00564895" w:rsidRDefault="00D95FB5" w:rsidP="00AE4CF3">
      <w:pPr>
        <w:jc w:val="center"/>
        <w:rPr>
          <w:color w:val="000000" w:themeColor="text1"/>
          <w:sz w:val="16"/>
          <w:szCs w:val="22"/>
        </w:rPr>
      </w:pPr>
    </w:p>
    <w:p w14:paraId="197CA651" w14:textId="77777777" w:rsidR="00D95FB5" w:rsidRPr="00BD46EB" w:rsidRDefault="00D95FB5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5E0520C7" w14:textId="77777777" w:rsidR="00D95FB5" w:rsidRPr="00BD46EB" w:rsidRDefault="00D95FB5" w:rsidP="00AE4CF3">
      <w:pPr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044"/>
        <w:gridCol w:w="1133"/>
        <w:gridCol w:w="989"/>
        <w:gridCol w:w="989"/>
        <w:gridCol w:w="992"/>
        <w:gridCol w:w="1127"/>
      </w:tblGrid>
      <w:tr w:rsidR="00BD46EB" w:rsidRPr="003E54AD" w14:paraId="40321AFE" w14:textId="77777777" w:rsidTr="003E54AD">
        <w:trPr>
          <w:jc w:val="center"/>
        </w:trPr>
        <w:tc>
          <w:tcPr>
            <w:tcW w:w="134" w:type="pct"/>
            <w:vMerge w:val="restart"/>
          </w:tcPr>
          <w:p w14:paraId="05C76AB5" w14:textId="77777777" w:rsidR="00D95FB5" w:rsidRPr="003E54AD" w:rsidRDefault="00D95FB5" w:rsidP="0033305B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200" w:type="pct"/>
            <w:vMerge w:val="restart"/>
            <w:vAlign w:val="center"/>
          </w:tcPr>
          <w:p w14:paraId="4E555142" w14:textId="77777777" w:rsidR="00D95FB5" w:rsidRPr="003E54AD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66" w:type="pct"/>
            <w:gridSpan w:val="5"/>
            <w:vAlign w:val="center"/>
          </w:tcPr>
          <w:p w14:paraId="3A1B30F6" w14:textId="77777777" w:rsidR="00D95FB5" w:rsidRPr="003E54AD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BD46EB" w:rsidRPr="003E54AD" w14:paraId="16373DC1" w14:textId="77777777" w:rsidTr="003E54AD">
        <w:trPr>
          <w:jc w:val="center"/>
        </w:trPr>
        <w:tc>
          <w:tcPr>
            <w:tcW w:w="134" w:type="pct"/>
            <w:vMerge/>
          </w:tcPr>
          <w:p w14:paraId="5D426301" w14:textId="77777777" w:rsidR="00D95FB5" w:rsidRPr="003E54AD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00" w:type="pct"/>
            <w:vMerge/>
            <w:vAlign w:val="center"/>
          </w:tcPr>
          <w:p w14:paraId="56DD0A4F" w14:textId="77777777" w:rsidR="00D95FB5" w:rsidRPr="003E54AD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78E15695" w14:textId="23738445" w:rsidR="00D95FB5" w:rsidRPr="002F16EA" w:rsidRDefault="00D95FB5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77C382D1" w14:textId="6800A687" w:rsidR="00D95FB5" w:rsidRPr="003E54AD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  <w:lang w:val="en-US"/>
              </w:rPr>
              <w:t>2</w:t>
            </w:r>
            <w:r w:rsidR="002F16EA">
              <w:rPr>
                <w:color w:val="000000" w:themeColor="text1"/>
                <w:sz w:val="19"/>
                <w:szCs w:val="19"/>
                <w:lang w:val="en-US"/>
              </w:rPr>
              <w:t>027</w:t>
            </w:r>
          </w:p>
        </w:tc>
        <w:tc>
          <w:tcPr>
            <w:tcW w:w="315" w:type="pct"/>
            <w:vAlign w:val="center"/>
          </w:tcPr>
          <w:p w14:paraId="227E9353" w14:textId="07EE3F5C" w:rsidR="00D95FB5" w:rsidRPr="002F16EA" w:rsidRDefault="00D95FB5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6" w:type="pct"/>
            <w:vAlign w:val="center"/>
          </w:tcPr>
          <w:p w14:paraId="6CE69351" w14:textId="5F38B78F" w:rsidR="00D95FB5" w:rsidRPr="002F16EA" w:rsidRDefault="00D95FB5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  <w:lang w:val="en-US"/>
              </w:rPr>
              <w:t>202</w:t>
            </w:r>
            <w:r w:rsidR="002F16EA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59" w:type="pct"/>
            <w:vAlign w:val="center"/>
          </w:tcPr>
          <w:p w14:paraId="64AE8528" w14:textId="77777777" w:rsidR="00D95FB5" w:rsidRPr="003E54AD" w:rsidRDefault="00D95FB5" w:rsidP="0033305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3E54AD" w14:paraId="3AAB6A62" w14:textId="77777777" w:rsidTr="003E54AD">
        <w:trPr>
          <w:jc w:val="center"/>
        </w:trPr>
        <w:tc>
          <w:tcPr>
            <w:tcW w:w="134" w:type="pct"/>
          </w:tcPr>
          <w:p w14:paraId="6048D001" w14:textId="2F2C0098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00" w:type="pct"/>
          </w:tcPr>
          <w:p w14:paraId="6460ADB9" w14:textId="77777777" w:rsidR="00117973" w:rsidRPr="003E54AD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Комплекс процессных мероприятий «Исполнение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361" w:type="pct"/>
            <w:vAlign w:val="center"/>
          </w:tcPr>
          <w:p w14:paraId="6BF5799B" w14:textId="6FEE6F5D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5" w:type="pct"/>
            <w:vAlign w:val="center"/>
          </w:tcPr>
          <w:p w14:paraId="434722A0" w14:textId="2AD2215F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5" w:type="pct"/>
            <w:vAlign w:val="center"/>
          </w:tcPr>
          <w:p w14:paraId="1B081C95" w14:textId="568EB7E5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6" w:type="pct"/>
            <w:vAlign w:val="center"/>
          </w:tcPr>
          <w:p w14:paraId="213D4C68" w14:textId="3C31BFBB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59" w:type="pct"/>
            <w:vAlign w:val="center"/>
          </w:tcPr>
          <w:p w14:paraId="47A9082C" w14:textId="08B3B1A8" w:rsidR="00117973" w:rsidRPr="002F16EA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42434,8</w:t>
            </w:r>
          </w:p>
        </w:tc>
      </w:tr>
      <w:tr w:rsidR="00117973" w:rsidRPr="003E54AD" w14:paraId="3725AB72" w14:textId="77777777" w:rsidTr="003E54AD">
        <w:trPr>
          <w:jc w:val="center"/>
        </w:trPr>
        <w:tc>
          <w:tcPr>
            <w:tcW w:w="134" w:type="pct"/>
          </w:tcPr>
          <w:p w14:paraId="5D1D08BE" w14:textId="77777777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00" w:type="pct"/>
          </w:tcPr>
          <w:p w14:paraId="3DE54461" w14:textId="77777777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1" w:type="pct"/>
            <w:vAlign w:val="center"/>
          </w:tcPr>
          <w:p w14:paraId="1F7D1189" w14:textId="252AA2CC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5" w:type="pct"/>
            <w:vAlign w:val="center"/>
          </w:tcPr>
          <w:p w14:paraId="1C167583" w14:textId="6E8DF3BF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5" w:type="pct"/>
            <w:vAlign w:val="center"/>
          </w:tcPr>
          <w:p w14:paraId="24A6D3AB" w14:textId="09393456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6" w:type="pct"/>
            <w:vAlign w:val="center"/>
          </w:tcPr>
          <w:p w14:paraId="2F131FFD" w14:textId="72998009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59" w:type="pct"/>
            <w:vAlign w:val="center"/>
          </w:tcPr>
          <w:p w14:paraId="0BBEF0B9" w14:textId="5CBF1DA7" w:rsidR="00117973" w:rsidRPr="002F16EA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42434,80</w:t>
            </w:r>
          </w:p>
        </w:tc>
      </w:tr>
      <w:tr w:rsidR="00117973" w:rsidRPr="003E54AD" w14:paraId="4239CCA8" w14:textId="77777777" w:rsidTr="003E54AD">
        <w:trPr>
          <w:jc w:val="center"/>
        </w:trPr>
        <w:tc>
          <w:tcPr>
            <w:tcW w:w="134" w:type="pct"/>
          </w:tcPr>
          <w:p w14:paraId="3B2EFDC5" w14:textId="4E621877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200" w:type="pct"/>
          </w:tcPr>
          <w:p w14:paraId="14CA41BD" w14:textId="4F577C87" w:rsidR="00117973" w:rsidRPr="003E54AD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Мероприятие (результат) «Обеспечена деятельность отдела  по делам несовершеннолетних и защите их прав муниципальной комиссией по делам несовершеннолетних и защите их прав при Администрации города Когалыма», всего, в том числе:</w:t>
            </w:r>
          </w:p>
        </w:tc>
        <w:tc>
          <w:tcPr>
            <w:tcW w:w="361" w:type="pct"/>
            <w:vAlign w:val="center"/>
          </w:tcPr>
          <w:p w14:paraId="2E48BAF7" w14:textId="27E3AC02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5" w:type="pct"/>
            <w:vAlign w:val="center"/>
          </w:tcPr>
          <w:p w14:paraId="37395E43" w14:textId="1B7FA68D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5" w:type="pct"/>
            <w:vAlign w:val="center"/>
          </w:tcPr>
          <w:p w14:paraId="2EE20396" w14:textId="2EECADF2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6" w:type="pct"/>
            <w:vAlign w:val="center"/>
          </w:tcPr>
          <w:p w14:paraId="2FB063C4" w14:textId="48D9E332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59" w:type="pct"/>
            <w:vAlign w:val="center"/>
          </w:tcPr>
          <w:p w14:paraId="1CF01A9D" w14:textId="6558D1F2" w:rsidR="00117973" w:rsidRPr="002F16EA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42434,8</w:t>
            </w:r>
          </w:p>
        </w:tc>
      </w:tr>
      <w:tr w:rsidR="00117973" w:rsidRPr="003E54AD" w14:paraId="6EB7B972" w14:textId="77777777" w:rsidTr="003E54AD">
        <w:trPr>
          <w:jc w:val="center"/>
        </w:trPr>
        <w:tc>
          <w:tcPr>
            <w:tcW w:w="134" w:type="pct"/>
          </w:tcPr>
          <w:p w14:paraId="3E6D17C8" w14:textId="77777777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200" w:type="pct"/>
          </w:tcPr>
          <w:p w14:paraId="7A3629D2" w14:textId="77777777" w:rsidR="00117973" w:rsidRPr="003E54AD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61" w:type="pct"/>
            <w:vAlign w:val="center"/>
          </w:tcPr>
          <w:p w14:paraId="0AEF5926" w14:textId="5B32D5F4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5" w:type="pct"/>
            <w:vAlign w:val="center"/>
          </w:tcPr>
          <w:p w14:paraId="1B3BC406" w14:textId="63B608C7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5" w:type="pct"/>
            <w:vAlign w:val="center"/>
          </w:tcPr>
          <w:p w14:paraId="5EDBDD04" w14:textId="78B48291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16" w:type="pct"/>
            <w:vAlign w:val="center"/>
          </w:tcPr>
          <w:p w14:paraId="33BABD31" w14:textId="4001F0D5" w:rsidR="00117973" w:rsidRPr="003E54AD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10608,70</w:t>
            </w:r>
          </w:p>
        </w:tc>
        <w:tc>
          <w:tcPr>
            <w:tcW w:w="359" w:type="pct"/>
            <w:vAlign w:val="center"/>
          </w:tcPr>
          <w:p w14:paraId="1DF8D95E" w14:textId="5F2F784F" w:rsidR="00117973" w:rsidRPr="002F16EA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42434,80</w:t>
            </w:r>
          </w:p>
        </w:tc>
      </w:tr>
    </w:tbl>
    <w:p w14:paraId="1273A5BE" w14:textId="6803777D" w:rsidR="00B274AE" w:rsidRPr="00564895" w:rsidRDefault="00B274AE" w:rsidP="00AE4CF3">
      <w:pPr>
        <w:shd w:val="clear" w:color="auto" w:fill="FFFFFF"/>
        <w:jc w:val="center"/>
        <w:outlineLvl w:val="2"/>
        <w:rPr>
          <w:color w:val="000000" w:themeColor="text1"/>
          <w:sz w:val="16"/>
          <w:szCs w:val="22"/>
        </w:rPr>
      </w:pPr>
    </w:p>
    <w:p w14:paraId="3CDB0D57" w14:textId="27790A31" w:rsidR="00C24D2C" w:rsidRDefault="00C24D2C" w:rsidP="00C24D2C">
      <w:pPr>
        <w:jc w:val="center"/>
        <w:rPr>
          <w:color w:val="000000" w:themeColor="text1"/>
          <w:sz w:val="22"/>
          <w:szCs w:val="22"/>
        </w:rPr>
      </w:pPr>
      <w:r w:rsidRPr="00C24D2C">
        <w:rPr>
          <w:color w:val="000000" w:themeColor="text1"/>
          <w:sz w:val="22"/>
          <w:szCs w:val="22"/>
        </w:rPr>
        <w:t>5. План реализации комплекса процессных мероприятий в 20</w:t>
      </w:r>
      <w:r w:rsidR="002F16EA">
        <w:rPr>
          <w:color w:val="000000" w:themeColor="text1"/>
          <w:sz w:val="22"/>
          <w:szCs w:val="22"/>
        </w:rPr>
        <w:t>26</w:t>
      </w:r>
      <w:r w:rsidRPr="00C24D2C">
        <w:rPr>
          <w:color w:val="000000" w:themeColor="text1"/>
          <w:sz w:val="22"/>
          <w:szCs w:val="22"/>
        </w:rPr>
        <w:t xml:space="preserve"> году</w:t>
      </w:r>
    </w:p>
    <w:p w14:paraId="5CA914AB" w14:textId="77777777" w:rsidR="00C24D2C" w:rsidRPr="00564895" w:rsidRDefault="00C24D2C" w:rsidP="00C24D2C">
      <w:pPr>
        <w:jc w:val="center"/>
        <w:rPr>
          <w:color w:val="000000" w:themeColor="text1"/>
          <w:sz w:val="16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3"/>
        <w:gridCol w:w="1745"/>
        <w:gridCol w:w="4328"/>
        <w:gridCol w:w="1949"/>
        <w:gridCol w:w="3139"/>
      </w:tblGrid>
      <w:tr w:rsidR="00C24D2C" w:rsidRPr="003E54AD" w14:paraId="543842AA" w14:textId="77777777" w:rsidTr="00564895">
        <w:trPr>
          <w:jc w:val="center"/>
        </w:trPr>
        <w:tc>
          <w:tcPr>
            <w:tcW w:w="1444" w:type="pct"/>
            <w:vAlign w:val="center"/>
          </w:tcPr>
          <w:p w14:paraId="3A9BA955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00BBFCD9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379" w:type="pct"/>
            <w:vAlign w:val="center"/>
          </w:tcPr>
          <w:p w14:paraId="46DFB193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1" w:type="pct"/>
            <w:vAlign w:val="center"/>
          </w:tcPr>
          <w:p w14:paraId="0EAC3CB5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0A1A4B4" w14:textId="77777777" w:rsidR="00C24D2C" w:rsidRPr="003E54AD" w:rsidRDefault="00C24D2C" w:rsidP="003E54AD">
            <w:pPr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4D2C" w:rsidRPr="003E54AD" w14:paraId="356E7917" w14:textId="77777777" w:rsidTr="00564895">
        <w:trPr>
          <w:jc w:val="center"/>
        </w:trPr>
        <w:tc>
          <w:tcPr>
            <w:tcW w:w="1444" w:type="pct"/>
          </w:tcPr>
          <w:p w14:paraId="0D625339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101F5A06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379" w:type="pct"/>
          </w:tcPr>
          <w:p w14:paraId="1DCD4105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21" w:type="pct"/>
          </w:tcPr>
          <w:p w14:paraId="66441011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5C293F4E" w14:textId="77777777" w:rsidR="00C24D2C" w:rsidRPr="003E54AD" w:rsidRDefault="00C24D2C" w:rsidP="003E54AD">
            <w:pPr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5</w:t>
            </w:r>
          </w:p>
        </w:tc>
      </w:tr>
      <w:tr w:rsidR="00C24D2C" w:rsidRPr="003E54AD" w14:paraId="237142D3" w14:textId="77777777" w:rsidTr="003E54AD">
        <w:trPr>
          <w:jc w:val="center"/>
        </w:trPr>
        <w:tc>
          <w:tcPr>
            <w:tcW w:w="5000" w:type="pct"/>
            <w:gridSpan w:val="5"/>
          </w:tcPr>
          <w:p w14:paraId="6A283474" w14:textId="77777777" w:rsidR="00C24D2C" w:rsidRPr="003E54AD" w:rsidRDefault="00C24D2C" w:rsidP="003E54AD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C24D2C" w:rsidRPr="003E54AD" w14:paraId="3DF31F95" w14:textId="77777777" w:rsidTr="00564895">
        <w:trPr>
          <w:jc w:val="center"/>
        </w:trPr>
        <w:tc>
          <w:tcPr>
            <w:tcW w:w="1444" w:type="pct"/>
          </w:tcPr>
          <w:p w14:paraId="4B1D55B8" w14:textId="77777777" w:rsidR="00C24D2C" w:rsidRPr="003E54AD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3F6E4F1B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79" w:type="pct"/>
          </w:tcPr>
          <w:p w14:paraId="05DDA1CB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14:paraId="22949A33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39EC6BDF" w14:textId="77777777" w:rsidR="00C24D2C" w:rsidRPr="003E54AD" w:rsidRDefault="00C24D2C" w:rsidP="00AD366C">
            <w:pPr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</w:tr>
      <w:tr w:rsidR="00C24D2C" w:rsidRPr="003E54AD" w14:paraId="249C49A0" w14:textId="77777777" w:rsidTr="00564895">
        <w:trPr>
          <w:jc w:val="center"/>
        </w:trPr>
        <w:tc>
          <w:tcPr>
            <w:tcW w:w="1444" w:type="pct"/>
          </w:tcPr>
          <w:p w14:paraId="330F5B3D" w14:textId="77777777" w:rsidR="00C24D2C" w:rsidRPr="003E54AD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Контрольная точка</w:t>
            </w:r>
          </w:p>
        </w:tc>
        <w:tc>
          <w:tcPr>
            <w:tcW w:w="556" w:type="pct"/>
          </w:tcPr>
          <w:p w14:paraId="6F2C1144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79" w:type="pct"/>
          </w:tcPr>
          <w:p w14:paraId="089F634E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14:paraId="65B155B7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5F323807" w14:textId="77777777" w:rsidR="00C24D2C" w:rsidRPr="003E54AD" w:rsidRDefault="00C24D2C" w:rsidP="00AD366C">
            <w:pPr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</w:tr>
      <w:tr w:rsidR="00C24D2C" w:rsidRPr="003E54AD" w14:paraId="5290932B" w14:textId="77777777" w:rsidTr="00564895">
        <w:trPr>
          <w:jc w:val="center"/>
        </w:trPr>
        <w:tc>
          <w:tcPr>
            <w:tcW w:w="1444" w:type="pct"/>
          </w:tcPr>
          <w:p w14:paraId="1AC133E1" w14:textId="77777777" w:rsidR="00C24D2C" w:rsidRPr="003E54AD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556" w:type="pct"/>
          </w:tcPr>
          <w:p w14:paraId="00EFED6C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379" w:type="pct"/>
          </w:tcPr>
          <w:p w14:paraId="0F7401EF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21" w:type="pct"/>
          </w:tcPr>
          <w:p w14:paraId="707ADC0E" w14:textId="77777777" w:rsidR="00C24D2C" w:rsidRPr="003E54AD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000" w:type="pct"/>
          </w:tcPr>
          <w:p w14:paraId="3458ED33" w14:textId="77777777" w:rsidR="00C24D2C" w:rsidRPr="003E54AD" w:rsidRDefault="00C24D2C" w:rsidP="00AD366C">
            <w:pPr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</w:tr>
    </w:tbl>
    <w:p w14:paraId="1A3AB96D" w14:textId="77777777" w:rsidR="00564895" w:rsidRDefault="0056489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  <w:sectPr w:rsidR="00564895" w:rsidSect="00972605">
          <w:pgSz w:w="16838" w:h="11906" w:orient="landscape"/>
          <w:pgMar w:top="2552" w:right="567" w:bottom="567" w:left="567" w:header="709" w:footer="709" w:gutter="0"/>
          <w:pgNumType w:start="36"/>
          <w:cols w:space="708"/>
          <w:titlePg/>
          <w:docGrid w:linePitch="360"/>
        </w:sectPr>
      </w:pPr>
    </w:p>
    <w:p w14:paraId="41A80D77" w14:textId="7A470ABB" w:rsidR="001078CA" w:rsidRPr="00BD46EB" w:rsidRDefault="001078CA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 xml:space="preserve">Паспорт </w:t>
      </w:r>
    </w:p>
    <w:p w14:paraId="67195782" w14:textId="77777777" w:rsidR="001078CA" w:rsidRPr="00BD46EB" w:rsidRDefault="001078CA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комплекса процессных мероприятий</w:t>
      </w:r>
    </w:p>
    <w:p w14:paraId="5741232B" w14:textId="2BC9B4B3" w:rsidR="001078CA" w:rsidRPr="00BD46EB" w:rsidRDefault="00823FA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«</w:t>
      </w:r>
      <w:r w:rsidR="003D6CB3" w:rsidRPr="00BD46EB">
        <w:rPr>
          <w:color w:val="000000" w:themeColor="text1"/>
          <w:sz w:val="22"/>
          <w:szCs w:val="22"/>
        </w:rPr>
        <w:t>Обеспечение деятельности органов местного самоуправления города Когалыма</w:t>
      </w:r>
      <w:r w:rsidRPr="00BD46EB">
        <w:rPr>
          <w:color w:val="000000" w:themeColor="text1"/>
          <w:sz w:val="22"/>
          <w:szCs w:val="22"/>
        </w:rPr>
        <w:t>»</w:t>
      </w:r>
    </w:p>
    <w:p w14:paraId="4224049D" w14:textId="77777777" w:rsidR="00823FA5" w:rsidRPr="00BD46EB" w:rsidRDefault="00823FA5" w:rsidP="00AE4CF3">
      <w:pPr>
        <w:shd w:val="clear" w:color="auto" w:fill="FFFFFF"/>
        <w:jc w:val="center"/>
        <w:outlineLvl w:val="2"/>
        <w:rPr>
          <w:color w:val="000000" w:themeColor="text1"/>
          <w:sz w:val="22"/>
          <w:szCs w:val="22"/>
        </w:rPr>
      </w:pPr>
    </w:p>
    <w:p w14:paraId="21036075" w14:textId="77777777" w:rsidR="008C56D6" w:rsidRPr="00BD46EB" w:rsidRDefault="008C56D6" w:rsidP="00AE4CF3">
      <w:pPr>
        <w:pStyle w:val="a7"/>
        <w:shd w:val="clear" w:color="auto" w:fill="FFFFFF"/>
        <w:jc w:val="center"/>
        <w:outlineLvl w:val="2"/>
        <w:rPr>
          <w:rFonts w:ascii="Times New Roman" w:hAnsi="Times New Roman"/>
          <w:color w:val="000000" w:themeColor="text1"/>
        </w:rPr>
      </w:pPr>
      <w:r w:rsidRPr="00BD46EB">
        <w:rPr>
          <w:rFonts w:ascii="Times New Roman" w:hAnsi="Times New Roman"/>
          <w:color w:val="000000" w:themeColor="text1"/>
        </w:rPr>
        <w:t>Общие положения</w:t>
      </w:r>
    </w:p>
    <w:p w14:paraId="199837B5" w14:textId="77777777" w:rsidR="008C56D6" w:rsidRPr="00BD46EB" w:rsidRDefault="008C56D6" w:rsidP="00AE4CF3">
      <w:pPr>
        <w:shd w:val="clear" w:color="auto" w:fill="FFFFFF"/>
        <w:outlineLvl w:val="2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9"/>
        <w:gridCol w:w="10465"/>
      </w:tblGrid>
      <w:tr w:rsidR="00BD46EB" w:rsidRPr="003E54AD" w14:paraId="442ECA9A" w14:textId="77777777" w:rsidTr="003E54AD">
        <w:tc>
          <w:tcPr>
            <w:tcW w:w="1666" w:type="pct"/>
          </w:tcPr>
          <w:p w14:paraId="7F9DCE00" w14:textId="77777777" w:rsidR="008C56D6" w:rsidRPr="003E54AD" w:rsidRDefault="008C56D6" w:rsidP="00086796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3334" w:type="pct"/>
          </w:tcPr>
          <w:p w14:paraId="63F4DF7E" w14:textId="56E31475" w:rsidR="008C56D6" w:rsidRPr="003E54AD" w:rsidRDefault="00EA718A" w:rsidP="00086796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ОМВвсООПиБ</w:t>
            </w:r>
            <w:r w:rsidR="008C56D6" w:rsidRPr="003E54AD">
              <w:rPr>
                <w:color w:val="000000" w:themeColor="text1"/>
                <w:sz w:val="19"/>
                <w:szCs w:val="19"/>
              </w:rPr>
              <w:t xml:space="preserve"> (Алексеев Станислав Сергеевич – начальник</w:t>
            </w:r>
            <w:r w:rsidR="001F1CEC" w:rsidRPr="003E54AD">
              <w:rPr>
                <w:color w:val="000000" w:themeColor="text1"/>
                <w:sz w:val="19"/>
                <w:szCs w:val="19"/>
              </w:rPr>
              <w:t xml:space="preserve"> ОМВвсООПиБ</w:t>
            </w:r>
            <w:r w:rsidR="008C56D6" w:rsidRPr="003E54AD">
              <w:rPr>
                <w:color w:val="000000" w:themeColor="text1"/>
                <w:sz w:val="19"/>
                <w:szCs w:val="19"/>
              </w:rPr>
              <w:t>)</w:t>
            </w:r>
          </w:p>
        </w:tc>
      </w:tr>
      <w:tr w:rsidR="008C56D6" w:rsidRPr="003E54AD" w14:paraId="371ABD1C" w14:textId="77777777" w:rsidTr="003E54AD">
        <w:tc>
          <w:tcPr>
            <w:tcW w:w="1666" w:type="pct"/>
          </w:tcPr>
          <w:p w14:paraId="521F4A04" w14:textId="77777777" w:rsidR="008C56D6" w:rsidRPr="003E54AD" w:rsidRDefault="008C56D6" w:rsidP="00086796">
            <w:pPr>
              <w:outlineLvl w:val="2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3334" w:type="pct"/>
          </w:tcPr>
          <w:p w14:paraId="15674DA7" w14:textId="77777777" w:rsidR="008C56D6" w:rsidRPr="003E54AD" w:rsidRDefault="008C56D6" w:rsidP="00EA718A">
            <w:pPr>
              <w:jc w:val="both"/>
              <w:outlineLvl w:val="2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Муниципальная программа «Профилактика правонарушений и обеспечение отдельных прав граждан в городе Когалыме»</w:t>
            </w:r>
          </w:p>
        </w:tc>
      </w:tr>
    </w:tbl>
    <w:p w14:paraId="1966424E" w14:textId="77777777" w:rsidR="00C83F01" w:rsidRDefault="00C83F01" w:rsidP="00C83F01">
      <w:pPr>
        <w:rPr>
          <w:color w:val="000000" w:themeColor="text1"/>
          <w:sz w:val="22"/>
          <w:szCs w:val="22"/>
        </w:rPr>
      </w:pPr>
    </w:p>
    <w:p w14:paraId="0B0241A0" w14:textId="77777777" w:rsidR="00C24D2C" w:rsidRPr="00C24D2C" w:rsidRDefault="00C24D2C" w:rsidP="00C24D2C">
      <w:pPr>
        <w:pStyle w:val="a7"/>
        <w:numPr>
          <w:ilvl w:val="0"/>
          <w:numId w:val="21"/>
        </w:numPr>
        <w:jc w:val="center"/>
        <w:rPr>
          <w:rFonts w:ascii="Times New Roman" w:hAnsi="Times New Roman"/>
          <w:color w:val="000000" w:themeColor="text1"/>
        </w:rPr>
      </w:pPr>
      <w:r w:rsidRPr="00C24D2C">
        <w:rPr>
          <w:rFonts w:ascii="Times New Roman" w:hAnsi="Times New Roman"/>
          <w:color w:val="000000" w:themeColor="text1"/>
        </w:rPr>
        <w:t>Показатели комплекса процессных мероприятий</w:t>
      </w:r>
    </w:p>
    <w:p w14:paraId="709C58D6" w14:textId="77777777" w:rsidR="00C24D2C" w:rsidRPr="00C24D2C" w:rsidRDefault="00C24D2C" w:rsidP="00C24D2C">
      <w:pPr>
        <w:rPr>
          <w:color w:val="000000" w:themeColor="text1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"/>
        <w:gridCol w:w="2191"/>
        <w:gridCol w:w="1372"/>
        <w:gridCol w:w="1321"/>
        <w:gridCol w:w="1158"/>
        <w:gridCol w:w="869"/>
        <w:gridCol w:w="1171"/>
        <w:gridCol w:w="939"/>
        <w:gridCol w:w="885"/>
        <w:gridCol w:w="945"/>
        <w:gridCol w:w="2552"/>
        <w:gridCol w:w="1949"/>
      </w:tblGrid>
      <w:tr w:rsidR="00C24D2C" w:rsidRPr="003E54AD" w14:paraId="74433E08" w14:textId="77777777" w:rsidTr="002F16EA">
        <w:trPr>
          <w:jc w:val="center"/>
        </w:trPr>
        <w:tc>
          <w:tcPr>
            <w:tcW w:w="109" w:type="pct"/>
            <w:vMerge w:val="restart"/>
            <w:vAlign w:val="center"/>
          </w:tcPr>
          <w:p w14:paraId="3908EF0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14:paraId="26C7690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7" w:type="pct"/>
            <w:vMerge w:val="restart"/>
            <w:vAlign w:val="center"/>
          </w:tcPr>
          <w:p w14:paraId="4B148722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6D910488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6F67C5C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55" w:type="pct"/>
            <w:gridSpan w:val="4"/>
            <w:vAlign w:val="center"/>
          </w:tcPr>
          <w:p w14:paraId="7B1C0EA1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3" w:type="pct"/>
            <w:vMerge w:val="restart"/>
            <w:vAlign w:val="center"/>
          </w:tcPr>
          <w:p w14:paraId="7E6A298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20" w:type="pct"/>
            <w:vMerge w:val="restart"/>
            <w:vAlign w:val="center"/>
          </w:tcPr>
          <w:p w14:paraId="49C70CCF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Информационная система</w:t>
            </w:r>
          </w:p>
        </w:tc>
      </w:tr>
      <w:tr w:rsidR="002F16EA" w:rsidRPr="003E54AD" w14:paraId="7DDE64EF" w14:textId="77777777" w:rsidTr="002F16EA">
        <w:trPr>
          <w:jc w:val="center"/>
        </w:trPr>
        <w:tc>
          <w:tcPr>
            <w:tcW w:w="109" w:type="pct"/>
            <w:vMerge/>
            <w:vAlign w:val="center"/>
          </w:tcPr>
          <w:p w14:paraId="52AFBB21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98" w:type="pct"/>
            <w:vMerge/>
            <w:vAlign w:val="center"/>
          </w:tcPr>
          <w:p w14:paraId="3AAAD581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7" w:type="pct"/>
            <w:vMerge/>
            <w:vAlign w:val="center"/>
          </w:tcPr>
          <w:p w14:paraId="46CD7AA6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1" w:type="pct"/>
            <w:vMerge/>
            <w:vAlign w:val="center"/>
          </w:tcPr>
          <w:p w14:paraId="53E70267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9" w:type="pct"/>
            <w:vAlign w:val="center"/>
          </w:tcPr>
          <w:p w14:paraId="605409ED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значение</w:t>
            </w:r>
          </w:p>
        </w:tc>
        <w:tc>
          <w:tcPr>
            <w:tcW w:w="277" w:type="pct"/>
            <w:vAlign w:val="center"/>
          </w:tcPr>
          <w:p w14:paraId="130DA124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год</w:t>
            </w:r>
          </w:p>
        </w:tc>
        <w:tc>
          <w:tcPr>
            <w:tcW w:w="373" w:type="pct"/>
            <w:vAlign w:val="center"/>
          </w:tcPr>
          <w:p w14:paraId="0CEBA5F7" w14:textId="2592AA0A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2026</w:t>
            </w:r>
          </w:p>
        </w:tc>
        <w:tc>
          <w:tcPr>
            <w:tcW w:w="299" w:type="pct"/>
            <w:vAlign w:val="center"/>
          </w:tcPr>
          <w:p w14:paraId="474ABDEF" w14:textId="0692015D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val="en-US"/>
              </w:rPr>
            </w:pPr>
            <w:r w:rsidRPr="003E54AD">
              <w:rPr>
                <w:sz w:val="19"/>
                <w:szCs w:val="19"/>
              </w:rPr>
              <w:t>2027</w:t>
            </w:r>
          </w:p>
        </w:tc>
        <w:tc>
          <w:tcPr>
            <w:tcW w:w="282" w:type="pct"/>
            <w:vAlign w:val="center"/>
          </w:tcPr>
          <w:p w14:paraId="1965656D" w14:textId="2A4AFFB3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2028</w:t>
            </w:r>
          </w:p>
        </w:tc>
        <w:tc>
          <w:tcPr>
            <w:tcW w:w="300" w:type="pct"/>
            <w:vAlign w:val="center"/>
          </w:tcPr>
          <w:p w14:paraId="61F0B3C7" w14:textId="2D4EEB0A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2029</w:t>
            </w:r>
          </w:p>
        </w:tc>
        <w:tc>
          <w:tcPr>
            <w:tcW w:w="813" w:type="pct"/>
            <w:vMerge/>
            <w:vAlign w:val="center"/>
          </w:tcPr>
          <w:p w14:paraId="6A2DC76F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20" w:type="pct"/>
            <w:vMerge/>
            <w:vAlign w:val="center"/>
          </w:tcPr>
          <w:p w14:paraId="7948EDF9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2F16EA" w:rsidRPr="003E54AD" w14:paraId="0EC84F53" w14:textId="77777777" w:rsidTr="002F16EA">
        <w:trPr>
          <w:jc w:val="center"/>
        </w:trPr>
        <w:tc>
          <w:tcPr>
            <w:tcW w:w="109" w:type="pct"/>
            <w:vAlign w:val="center"/>
          </w:tcPr>
          <w:p w14:paraId="57D33236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</w:t>
            </w:r>
          </w:p>
        </w:tc>
        <w:tc>
          <w:tcPr>
            <w:tcW w:w="698" w:type="pct"/>
            <w:vAlign w:val="center"/>
          </w:tcPr>
          <w:p w14:paraId="5C3A3887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2</w:t>
            </w:r>
          </w:p>
        </w:tc>
        <w:tc>
          <w:tcPr>
            <w:tcW w:w="437" w:type="pct"/>
            <w:vAlign w:val="center"/>
          </w:tcPr>
          <w:p w14:paraId="409776FF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3</w:t>
            </w:r>
          </w:p>
        </w:tc>
        <w:tc>
          <w:tcPr>
            <w:tcW w:w="421" w:type="pct"/>
            <w:vAlign w:val="center"/>
          </w:tcPr>
          <w:p w14:paraId="0DBCFA51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4</w:t>
            </w:r>
          </w:p>
        </w:tc>
        <w:tc>
          <w:tcPr>
            <w:tcW w:w="369" w:type="pct"/>
            <w:vAlign w:val="center"/>
          </w:tcPr>
          <w:p w14:paraId="25DBBB90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5</w:t>
            </w:r>
          </w:p>
        </w:tc>
        <w:tc>
          <w:tcPr>
            <w:tcW w:w="277" w:type="pct"/>
            <w:vAlign w:val="center"/>
          </w:tcPr>
          <w:p w14:paraId="79B73762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6</w:t>
            </w:r>
          </w:p>
        </w:tc>
        <w:tc>
          <w:tcPr>
            <w:tcW w:w="373" w:type="pct"/>
            <w:vAlign w:val="center"/>
          </w:tcPr>
          <w:p w14:paraId="04D4B406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7</w:t>
            </w:r>
          </w:p>
        </w:tc>
        <w:tc>
          <w:tcPr>
            <w:tcW w:w="299" w:type="pct"/>
            <w:vAlign w:val="center"/>
          </w:tcPr>
          <w:p w14:paraId="6F0B02BF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8</w:t>
            </w:r>
          </w:p>
        </w:tc>
        <w:tc>
          <w:tcPr>
            <w:tcW w:w="282" w:type="pct"/>
            <w:vAlign w:val="center"/>
          </w:tcPr>
          <w:p w14:paraId="14755EE9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9</w:t>
            </w:r>
          </w:p>
        </w:tc>
        <w:tc>
          <w:tcPr>
            <w:tcW w:w="300" w:type="pct"/>
            <w:vAlign w:val="center"/>
          </w:tcPr>
          <w:p w14:paraId="75C6DE7E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10</w:t>
            </w:r>
          </w:p>
        </w:tc>
        <w:tc>
          <w:tcPr>
            <w:tcW w:w="813" w:type="pct"/>
            <w:vAlign w:val="center"/>
          </w:tcPr>
          <w:p w14:paraId="69527D69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11</w:t>
            </w:r>
          </w:p>
        </w:tc>
        <w:tc>
          <w:tcPr>
            <w:tcW w:w="620" w:type="pct"/>
            <w:vAlign w:val="center"/>
          </w:tcPr>
          <w:p w14:paraId="1CA205E1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12</w:t>
            </w:r>
          </w:p>
        </w:tc>
      </w:tr>
      <w:tr w:rsidR="002F16EA" w:rsidRPr="003E54AD" w14:paraId="0D7A4462" w14:textId="77777777" w:rsidTr="002F16EA">
        <w:trPr>
          <w:jc w:val="center"/>
        </w:trPr>
        <w:tc>
          <w:tcPr>
            <w:tcW w:w="109" w:type="pct"/>
            <w:vAlign w:val="center"/>
          </w:tcPr>
          <w:p w14:paraId="3597DAAD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1.</w:t>
            </w:r>
          </w:p>
        </w:tc>
        <w:tc>
          <w:tcPr>
            <w:tcW w:w="4891" w:type="pct"/>
            <w:gridSpan w:val="11"/>
            <w:vAlign w:val="center"/>
          </w:tcPr>
          <w:p w14:paraId="1DACE92E" w14:textId="77777777" w:rsidR="002F16EA" w:rsidRPr="003E54AD" w:rsidRDefault="002F16EA" w:rsidP="002F16E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Задача «Наименование» -</w:t>
            </w:r>
          </w:p>
        </w:tc>
      </w:tr>
      <w:tr w:rsidR="002F16EA" w:rsidRPr="003E54AD" w14:paraId="371C2C11" w14:textId="77777777" w:rsidTr="002F16EA">
        <w:trPr>
          <w:jc w:val="center"/>
        </w:trPr>
        <w:tc>
          <w:tcPr>
            <w:tcW w:w="109" w:type="pct"/>
          </w:tcPr>
          <w:p w14:paraId="269E1FB2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1.1.</w:t>
            </w:r>
          </w:p>
        </w:tc>
        <w:tc>
          <w:tcPr>
            <w:tcW w:w="698" w:type="pct"/>
          </w:tcPr>
          <w:p w14:paraId="1B32BD11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7" w:type="pct"/>
          </w:tcPr>
          <w:p w14:paraId="048C0102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421" w:type="pct"/>
          </w:tcPr>
          <w:p w14:paraId="0A0F5650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69" w:type="pct"/>
          </w:tcPr>
          <w:p w14:paraId="096EF177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</w:tcPr>
          <w:p w14:paraId="003210C4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73" w:type="pct"/>
          </w:tcPr>
          <w:p w14:paraId="1BB9DAF7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99" w:type="pct"/>
          </w:tcPr>
          <w:p w14:paraId="4411EC34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82" w:type="pct"/>
          </w:tcPr>
          <w:p w14:paraId="7E9F7123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00" w:type="pct"/>
          </w:tcPr>
          <w:p w14:paraId="45C43B48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813" w:type="pct"/>
          </w:tcPr>
          <w:p w14:paraId="142324D5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620" w:type="pct"/>
          </w:tcPr>
          <w:p w14:paraId="2348B388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</w:tr>
    </w:tbl>
    <w:p w14:paraId="4ED362D7" w14:textId="77777777" w:rsidR="00C24D2C" w:rsidRPr="00C24D2C" w:rsidRDefault="00C24D2C" w:rsidP="00C24D2C">
      <w:pPr>
        <w:rPr>
          <w:color w:val="000000" w:themeColor="text1"/>
          <w:sz w:val="22"/>
          <w:szCs w:val="22"/>
        </w:rPr>
      </w:pPr>
    </w:p>
    <w:p w14:paraId="1E83A3B4" w14:textId="6536E5BB" w:rsidR="00C24D2C" w:rsidRPr="00C24D2C" w:rsidRDefault="00C24D2C" w:rsidP="00C24D2C">
      <w:pPr>
        <w:jc w:val="center"/>
        <w:rPr>
          <w:color w:val="000000" w:themeColor="text1"/>
          <w:sz w:val="22"/>
          <w:szCs w:val="22"/>
        </w:rPr>
      </w:pPr>
      <w:r w:rsidRPr="00C24D2C">
        <w:rPr>
          <w:color w:val="000000" w:themeColor="text1"/>
          <w:sz w:val="22"/>
          <w:szCs w:val="22"/>
        </w:rPr>
        <w:t>2. Помесячный план достижения показателей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C24D2C">
        <w:rPr>
          <w:color w:val="000000" w:themeColor="text1"/>
          <w:sz w:val="22"/>
          <w:szCs w:val="22"/>
        </w:rPr>
        <w:t xml:space="preserve"> году</w:t>
      </w:r>
    </w:p>
    <w:p w14:paraId="3B2C02D0" w14:textId="77777777" w:rsidR="00C24D2C" w:rsidRPr="00C24D2C" w:rsidRDefault="00C24D2C" w:rsidP="00C24D2C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864"/>
        <w:gridCol w:w="1378"/>
        <w:gridCol w:w="1202"/>
        <w:gridCol w:w="829"/>
        <w:gridCol w:w="835"/>
        <w:gridCol w:w="851"/>
        <w:gridCol w:w="832"/>
        <w:gridCol w:w="822"/>
        <w:gridCol w:w="788"/>
        <w:gridCol w:w="939"/>
        <w:gridCol w:w="819"/>
        <w:gridCol w:w="854"/>
        <w:gridCol w:w="826"/>
        <w:gridCol w:w="882"/>
        <w:gridCol w:w="1425"/>
      </w:tblGrid>
      <w:tr w:rsidR="00C24D2C" w:rsidRPr="003E54AD" w14:paraId="5871AA23" w14:textId="77777777" w:rsidTr="003E54AD">
        <w:trPr>
          <w:jc w:val="center"/>
        </w:trPr>
        <w:tc>
          <w:tcPr>
            <w:tcW w:w="175" w:type="pct"/>
            <w:vMerge w:val="restart"/>
            <w:vAlign w:val="center"/>
          </w:tcPr>
          <w:p w14:paraId="2274B7E9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№ п/п</w:t>
            </w:r>
          </w:p>
        </w:tc>
        <w:tc>
          <w:tcPr>
            <w:tcW w:w="594" w:type="pct"/>
            <w:vMerge w:val="restart"/>
            <w:vAlign w:val="center"/>
          </w:tcPr>
          <w:p w14:paraId="72C0310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vAlign w:val="center"/>
          </w:tcPr>
          <w:p w14:paraId="522582AE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3" w:type="pct"/>
            <w:vMerge w:val="restart"/>
            <w:vAlign w:val="center"/>
          </w:tcPr>
          <w:p w14:paraId="04131C6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955" w:type="pct"/>
            <w:gridSpan w:val="11"/>
            <w:vAlign w:val="center"/>
          </w:tcPr>
          <w:p w14:paraId="6C35C1C2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54" w:type="pct"/>
            <w:vMerge w:val="restart"/>
            <w:vAlign w:val="center"/>
          </w:tcPr>
          <w:p w14:paraId="6557129B" w14:textId="4FED73F4" w:rsidR="00C24D2C" w:rsidRPr="003E54AD" w:rsidRDefault="00C24D2C" w:rsidP="002F16E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 конец 202</w:t>
            </w:r>
            <w:r w:rsidR="002F16EA">
              <w:rPr>
                <w:sz w:val="19"/>
                <w:szCs w:val="19"/>
              </w:rPr>
              <w:t xml:space="preserve">6 </w:t>
            </w:r>
            <w:r w:rsidRPr="003E54AD">
              <w:rPr>
                <w:sz w:val="19"/>
                <w:szCs w:val="19"/>
              </w:rPr>
              <w:t>года</w:t>
            </w:r>
          </w:p>
        </w:tc>
      </w:tr>
      <w:tr w:rsidR="00C24D2C" w:rsidRPr="003E54AD" w14:paraId="63CCBF11" w14:textId="77777777" w:rsidTr="003E54AD">
        <w:trPr>
          <w:jc w:val="center"/>
        </w:trPr>
        <w:tc>
          <w:tcPr>
            <w:tcW w:w="175" w:type="pct"/>
            <w:vMerge/>
            <w:vAlign w:val="center"/>
          </w:tcPr>
          <w:p w14:paraId="1B98D4C9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94" w:type="pct"/>
            <w:vMerge/>
            <w:vAlign w:val="center"/>
          </w:tcPr>
          <w:p w14:paraId="5127F53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vAlign w:val="center"/>
          </w:tcPr>
          <w:p w14:paraId="04F722C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83" w:type="pct"/>
            <w:vMerge/>
            <w:vAlign w:val="center"/>
          </w:tcPr>
          <w:p w14:paraId="17FE50C3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4" w:type="pct"/>
          </w:tcPr>
          <w:p w14:paraId="126D1738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янв.</w:t>
            </w:r>
          </w:p>
        </w:tc>
        <w:tc>
          <w:tcPr>
            <w:tcW w:w="266" w:type="pct"/>
          </w:tcPr>
          <w:p w14:paraId="7E2072A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фев.</w:t>
            </w:r>
          </w:p>
        </w:tc>
        <w:tc>
          <w:tcPr>
            <w:tcW w:w="271" w:type="pct"/>
          </w:tcPr>
          <w:p w14:paraId="3DDBF438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март</w:t>
            </w:r>
          </w:p>
        </w:tc>
        <w:tc>
          <w:tcPr>
            <w:tcW w:w="265" w:type="pct"/>
          </w:tcPr>
          <w:p w14:paraId="3A34E9F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апр.</w:t>
            </w:r>
          </w:p>
        </w:tc>
        <w:tc>
          <w:tcPr>
            <w:tcW w:w="262" w:type="pct"/>
          </w:tcPr>
          <w:p w14:paraId="1B00E94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май</w:t>
            </w:r>
          </w:p>
        </w:tc>
        <w:tc>
          <w:tcPr>
            <w:tcW w:w="251" w:type="pct"/>
          </w:tcPr>
          <w:p w14:paraId="0D02DB69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июнь</w:t>
            </w:r>
          </w:p>
        </w:tc>
        <w:tc>
          <w:tcPr>
            <w:tcW w:w="299" w:type="pct"/>
          </w:tcPr>
          <w:p w14:paraId="41A7F39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июль</w:t>
            </w:r>
          </w:p>
        </w:tc>
        <w:tc>
          <w:tcPr>
            <w:tcW w:w="261" w:type="pct"/>
          </w:tcPr>
          <w:p w14:paraId="63395E71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авг.</w:t>
            </w:r>
          </w:p>
        </w:tc>
        <w:tc>
          <w:tcPr>
            <w:tcW w:w="272" w:type="pct"/>
          </w:tcPr>
          <w:p w14:paraId="2AE90CC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сент.</w:t>
            </w:r>
          </w:p>
        </w:tc>
        <w:tc>
          <w:tcPr>
            <w:tcW w:w="263" w:type="pct"/>
          </w:tcPr>
          <w:p w14:paraId="499C5EE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окт.</w:t>
            </w:r>
          </w:p>
        </w:tc>
        <w:tc>
          <w:tcPr>
            <w:tcW w:w="281" w:type="pct"/>
          </w:tcPr>
          <w:p w14:paraId="0EF17C4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3E54AD">
              <w:rPr>
                <w:sz w:val="19"/>
                <w:szCs w:val="19"/>
              </w:rPr>
              <w:t>нояб</w:t>
            </w:r>
            <w:proofErr w:type="spellEnd"/>
            <w:r w:rsidRPr="003E54AD">
              <w:rPr>
                <w:sz w:val="19"/>
                <w:szCs w:val="19"/>
              </w:rPr>
              <w:t>.</w:t>
            </w:r>
          </w:p>
        </w:tc>
        <w:tc>
          <w:tcPr>
            <w:tcW w:w="454" w:type="pct"/>
            <w:vMerge/>
          </w:tcPr>
          <w:p w14:paraId="613906F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4D2C" w:rsidRPr="003E54AD" w14:paraId="1461BAA7" w14:textId="77777777" w:rsidTr="003E54AD">
        <w:trPr>
          <w:jc w:val="center"/>
        </w:trPr>
        <w:tc>
          <w:tcPr>
            <w:tcW w:w="175" w:type="pct"/>
          </w:tcPr>
          <w:p w14:paraId="40CAD5C1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</w:t>
            </w:r>
          </w:p>
        </w:tc>
        <w:tc>
          <w:tcPr>
            <w:tcW w:w="594" w:type="pct"/>
          </w:tcPr>
          <w:p w14:paraId="40771A2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2</w:t>
            </w:r>
          </w:p>
        </w:tc>
        <w:tc>
          <w:tcPr>
            <w:tcW w:w="439" w:type="pct"/>
          </w:tcPr>
          <w:p w14:paraId="3432A66E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3</w:t>
            </w:r>
          </w:p>
        </w:tc>
        <w:tc>
          <w:tcPr>
            <w:tcW w:w="383" w:type="pct"/>
          </w:tcPr>
          <w:p w14:paraId="16278B2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4</w:t>
            </w:r>
          </w:p>
        </w:tc>
        <w:tc>
          <w:tcPr>
            <w:tcW w:w="264" w:type="pct"/>
          </w:tcPr>
          <w:p w14:paraId="06120BB2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5</w:t>
            </w:r>
          </w:p>
        </w:tc>
        <w:tc>
          <w:tcPr>
            <w:tcW w:w="266" w:type="pct"/>
          </w:tcPr>
          <w:p w14:paraId="7D576BC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6</w:t>
            </w:r>
          </w:p>
        </w:tc>
        <w:tc>
          <w:tcPr>
            <w:tcW w:w="271" w:type="pct"/>
          </w:tcPr>
          <w:p w14:paraId="1DCF83E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7</w:t>
            </w:r>
          </w:p>
        </w:tc>
        <w:tc>
          <w:tcPr>
            <w:tcW w:w="265" w:type="pct"/>
          </w:tcPr>
          <w:p w14:paraId="3D03BBB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8</w:t>
            </w:r>
          </w:p>
        </w:tc>
        <w:tc>
          <w:tcPr>
            <w:tcW w:w="262" w:type="pct"/>
          </w:tcPr>
          <w:p w14:paraId="53460971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9</w:t>
            </w:r>
          </w:p>
        </w:tc>
        <w:tc>
          <w:tcPr>
            <w:tcW w:w="251" w:type="pct"/>
          </w:tcPr>
          <w:p w14:paraId="40E50E5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10</w:t>
            </w:r>
          </w:p>
        </w:tc>
        <w:tc>
          <w:tcPr>
            <w:tcW w:w="299" w:type="pct"/>
          </w:tcPr>
          <w:p w14:paraId="2E63F4B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11</w:t>
            </w:r>
          </w:p>
        </w:tc>
        <w:tc>
          <w:tcPr>
            <w:tcW w:w="261" w:type="pct"/>
          </w:tcPr>
          <w:p w14:paraId="4BB0443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12</w:t>
            </w:r>
          </w:p>
        </w:tc>
        <w:tc>
          <w:tcPr>
            <w:tcW w:w="272" w:type="pct"/>
          </w:tcPr>
          <w:p w14:paraId="4436824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13</w:t>
            </w:r>
          </w:p>
        </w:tc>
        <w:tc>
          <w:tcPr>
            <w:tcW w:w="263" w:type="pct"/>
          </w:tcPr>
          <w:p w14:paraId="7A306E0D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14</w:t>
            </w:r>
          </w:p>
        </w:tc>
        <w:tc>
          <w:tcPr>
            <w:tcW w:w="281" w:type="pct"/>
          </w:tcPr>
          <w:p w14:paraId="2EFAD28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15</w:t>
            </w:r>
          </w:p>
        </w:tc>
        <w:tc>
          <w:tcPr>
            <w:tcW w:w="454" w:type="pct"/>
          </w:tcPr>
          <w:p w14:paraId="676B247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16</w:t>
            </w:r>
          </w:p>
        </w:tc>
      </w:tr>
      <w:tr w:rsidR="00C24D2C" w:rsidRPr="003E54AD" w14:paraId="0D597F64" w14:textId="77777777" w:rsidTr="003E54AD">
        <w:trPr>
          <w:jc w:val="center"/>
        </w:trPr>
        <w:tc>
          <w:tcPr>
            <w:tcW w:w="175" w:type="pct"/>
          </w:tcPr>
          <w:p w14:paraId="0442439B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1.</w:t>
            </w:r>
          </w:p>
        </w:tc>
        <w:tc>
          <w:tcPr>
            <w:tcW w:w="4825" w:type="pct"/>
            <w:gridSpan w:val="15"/>
          </w:tcPr>
          <w:p w14:paraId="7D2847DA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Наименование задачи -</w:t>
            </w:r>
          </w:p>
        </w:tc>
      </w:tr>
      <w:tr w:rsidR="00C24D2C" w:rsidRPr="003E54AD" w14:paraId="734649F5" w14:textId="77777777" w:rsidTr="003E54AD">
        <w:trPr>
          <w:jc w:val="center"/>
        </w:trPr>
        <w:tc>
          <w:tcPr>
            <w:tcW w:w="175" w:type="pct"/>
          </w:tcPr>
          <w:p w14:paraId="3D78E948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1.1.</w:t>
            </w:r>
          </w:p>
        </w:tc>
        <w:tc>
          <w:tcPr>
            <w:tcW w:w="594" w:type="pct"/>
          </w:tcPr>
          <w:p w14:paraId="629A53B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(наименование показателя)</w:t>
            </w:r>
          </w:p>
        </w:tc>
        <w:tc>
          <w:tcPr>
            <w:tcW w:w="439" w:type="pct"/>
          </w:tcPr>
          <w:p w14:paraId="558A3DD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383" w:type="pct"/>
          </w:tcPr>
          <w:p w14:paraId="3372467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4" w:type="pct"/>
          </w:tcPr>
          <w:p w14:paraId="4205AD94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6" w:type="pct"/>
          </w:tcPr>
          <w:p w14:paraId="6EE0CDA5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413E2CB3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5" w:type="pct"/>
          </w:tcPr>
          <w:p w14:paraId="0945AF5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</w:tcPr>
          <w:p w14:paraId="51635333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51" w:type="pct"/>
          </w:tcPr>
          <w:p w14:paraId="6A7B9BC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99" w:type="pct"/>
          </w:tcPr>
          <w:p w14:paraId="2313E960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</w:tcPr>
          <w:p w14:paraId="4DECD7A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72" w:type="pct"/>
          </w:tcPr>
          <w:p w14:paraId="121ACC7C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</w:tcPr>
          <w:p w14:paraId="29237336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281" w:type="pct"/>
          </w:tcPr>
          <w:p w14:paraId="5007A101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  <w:tc>
          <w:tcPr>
            <w:tcW w:w="454" w:type="pct"/>
          </w:tcPr>
          <w:p w14:paraId="4FB87AA7" w14:textId="77777777" w:rsidR="00C24D2C" w:rsidRPr="003E54AD" w:rsidRDefault="00C24D2C" w:rsidP="00AD366C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E54AD">
              <w:rPr>
                <w:sz w:val="19"/>
                <w:szCs w:val="19"/>
              </w:rPr>
              <w:t>-</w:t>
            </w:r>
          </w:p>
        </w:tc>
      </w:tr>
    </w:tbl>
    <w:p w14:paraId="301CDFCB" w14:textId="77777777" w:rsidR="00564895" w:rsidRDefault="00564895" w:rsidP="00C24D2C">
      <w:pPr>
        <w:jc w:val="center"/>
        <w:rPr>
          <w:color w:val="000000" w:themeColor="text1"/>
          <w:sz w:val="22"/>
          <w:szCs w:val="22"/>
        </w:rPr>
        <w:sectPr w:rsidR="00564895" w:rsidSect="00972605">
          <w:pgSz w:w="16838" w:h="11906" w:orient="landscape"/>
          <w:pgMar w:top="2552" w:right="567" w:bottom="567" w:left="567" w:header="709" w:footer="709" w:gutter="0"/>
          <w:pgNumType w:start="37"/>
          <w:cols w:space="708"/>
          <w:titlePg/>
          <w:docGrid w:linePitch="360"/>
        </w:sectPr>
      </w:pPr>
    </w:p>
    <w:p w14:paraId="389FD8CF" w14:textId="239925F0" w:rsidR="001078CA" w:rsidRPr="00BD46EB" w:rsidRDefault="00532114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3</w:t>
      </w:r>
      <w:r w:rsidR="001078CA" w:rsidRPr="00BD46EB">
        <w:rPr>
          <w:color w:val="000000" w:themeColor="text1"/>
          <w:sz w:val="22"/>
          <w:szCs w:val="22"/>
        </w:rPr>
        <w:t>. Перечень мероприятий (результатов) комплекса процессных мероприятий</w:t>
      </w:r>
    </w:p>
    <w:p w14:paraId="674D5F6E" w14:textId="77777777" w:rsidR="001078CA" w:rsidRPr="00BD46EB" w:rsidRDefault="001078CA" w:rsidP="00AE4CF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377"/>
        <w:gridCol w:w="2404"/>
        <w:gridCol w:w="1412"/>
        <w:gridCol w:w="1130"/>
        <w:gridCol w:w="706"/>
        <w:gridCol w:w="989"/>
        <w:gridCol w:w="1274"/>
        <w:gridCol w:w="989"/>
        <w:gridCol w:w="992"/>
      </w:tblGrid>
      <w:tr w:rsidR="00BD46EB" w:rsidRPr="003E54AD" w14:paraId="15467882" w14:textId="77777777" w:rsidTr="00115758">
        <w:trPr>
          <w:trHeight w:val="20"/>
          <w:jc w:val="center"/>
        </w:trPr>
        <w:tc>
          <w:tcPr>
            <w:tcW w:w="134" w:type="pct"/>
            <w:vMerge w:val="restart"/>
            <w:vAlign w:val="center"/>
          </w:tcPr>
          <w:p w14:paraId="690303B6" w14:textId="77777777" w:rsidR="003043DD" w:rsidRPr="003E54AD" w:rsidRDefault="003043DD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 xml:space="preserve">№ </w:t>
            </w:r>
          </w:p>
          <w:p w14:paraId="1E52DDD3" w14:textId="426648C8" w:rsidR="003043DD" w:rsidRPr="003E54AD" w:rsidRDefault="003043DD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п/п</w:t>
            </w:r>
          </w:p>
        </w:tc>
        <w:tc>
          <w:tcPr>
            <w:tcW w:w="1713" w:type="pct"/>
            <w:vMerge w:val="restart"/>
            <w:vAlign w:val="center"/>
          </w:tcPr>
          <w:p w14:paraId="6C14997A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766" w:type="pct"/>
            <w:vMerge w:val="restart"/>
            <w:vAlign w:val="center"/>
          </w:tcPr>
          <w:p w14:paraId="6D50D581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14:paraId="511B9D30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Единица измерения</w:t>
            </w:r>
          </w:p>
        </w:tc>
        <w:tc>
          <w:tcPr>
            <w:tcW w:w="585" w:type="pct"/>
            <w:gridSpan w:val="2"/>
            <w:vAlign w:val="center"/>
          </w:tcPr>
          <w:p w14:paraId="2B6A26DC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Базовое значение</w:t>
            </w:r>
          </w:p>
        </w:tc>
        <w:tc>
          <w:tcPr>
            <w:tcW w:w="1352" w:type="pct"/>
            <w:gridSpan w:val="4"/>
            <w:vAlign w:val="center"/>
          </w:tcPr>
          <w:p w14:paraId="22619965" w14:textId="77777777" w:rsidR="001078CA" w:rsidRPr="003E54AD" w:rsidRDefault="001078CA" w:rsidP="001078C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F16EA" w:rsidRPr="003E54AD" w14:paraId="74079A19" w14:textId="77777777" w:rsidTr="00115758">
        <w:trPr>
          <w:trHeight w:val="20"/>
          <w:jc w:val="center"/>
        </w:trPr>
        <w:tc>
          <w:tcPr>
            <w:tcW w:w="134" w:type="pct"/>
            <w:vMerge/>
            <w:vAlign w:val="center"/>
          </w:tcPr>
          <w:p w14:paraId="4B89CB46" w14:textId="77777777" w:rsidR="002F16EA" w:rsidRPr="003E54AD" w:rsidRDefault="002F16EA" w:rsidP="002F16E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713" w:type="pct"/>
            <w:vMerge/>
            <w:vAlign w:val="center"/>
          </w:tcPr>
          <w:p w14:paraId="0048112E" w14:textId="77777777" w:rsidR="002F16EA" w:rsidRPr="003E54AD" w:rsidRDefault="002F16EA" w:rsidP="002F16E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766" w:type="pct"/>
            <w:vMerge/>
            <w:vAlign w:val="center"/>
          </w:tcPr>
          <w:p w14:paraId="67C7AF88" w14:textId="77777777" w:rsidR="002F16EA" w:rsidRPr="003E54AD" w:rsidRDefault="002F16EA" w:rsidP="002F16E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72A5D97C" w14:textId="77777777" w:rsidR="002F16EA" w:rsidRPr="003E54AD" w:rsidRDefault="002F16EA" w:rsidP="002F16E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5F95538B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значение</w:t>
            </w:r>
          </w:p>
        </w:tc>
        <w:tc>
          <w:tcPr>
            <w:tcW w:w="225" w:type="pct"/>
            <w:vAlign w:val="center"/>
          </w:tcPr>
          <w:p w14:paraId="7EB2F21B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31FEE441" w14:textId="695EB81B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406" w:type="pct"/>
            <w:vAlign w:val="center"/>
          </w:tcPr>
          <w:p w14:paraId="1A876190" w14:textId="71C9DA1E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315" w:type="pct"/>
            <w:vAlign w:val="center"/>
          </w:tcPr>
          <w:p w14:paraId="56B6A3E2" w14:textId="67C1A9D5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316" w:type="pct"/>
            <w:vAlign w:val="center"/>
          </w:tcPr>
          <w:p w14:paraId="37B9F563" w14:textId="67A6FEDD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2029</w:t>
            </w:r>
          </w:p>
        </w:tc>
      </w:tr>
      <w:tr w:rsidR="002F16EA" w:rsidRPr="003E54AD" w14:paraId="18829878" w14:textId="77777777" w:rsidTr="00115758">
        <w:trPr>
          <w:trHeight w:val="20"/>
          <w:jc w:val="center"/>
        </w:trPr>
        <w:tc>
          <w:tcPr>
            <w:tcW w:w="134" w:type="pct"/>
            <w:vAlign w:val="center"/>
          </w:tcPr>
          <w:p w14:paraId="62AFA7B1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1713" w:type="pct"/>
            <w:vAlign w:val="center"/>
          </w:tcPr>
          <w:p w14:paraId="07C11FD3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766" w:type="pct"/>
            <w:vAlign w:val="center"/>
          </w:tcPr>
          <w:p w14:paraId="16EE920F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450" w:type="pct"/>
            <w:vAlign w:val="center"/>
          </w:tcPr>
          <w:p w14:paraId="596609F6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3A990B44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225" w:type="pct"/>
            <w:vAlign w:val="center"/>
          </w:tcPr>
          <w:p w14:paraId="1C5214EF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13F9D783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406" w:type="pct"/>
            <w:vAlign w:val="center"/>
          </w:tcPr>
          <w:p w14:paraId="72CD8963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15" w:type="pct"/>
            <w:vAlign w:val="center"/>
          </w:tcPr>
          <w:p w14:paraId="521CA222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2F84E644" w14:textId="77777777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</w:t>
            </w:r>
          </w:p>
        </w:tc>
      </w:tr>
      <w:tr w:rsidR="002F16EA" w:rsidRPr="003E54AD" w14:paraId="176B871F" w14:textId="77777777" w:rsidTr="003E54AD">
        <w:trPr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651FFE4C" w14:textId="5D2E440E" w:rsidR="002F16EA" w:rsidRPr="003E54AD" w:rsidRDefault="002F16EA" w:rsidP="002F16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Задача  «Обеспечение осуществления функций отдела межведомственного взаимодействия в сфере обеспечения общественного порядка и безопасности Администрации города Когалыма».</w:t>
            </w:r>
          </w:p>
        </w:tc>
      </w:tr>
      <w:tr w:rsidR="002F16EA" w:rsidRPr="003E54AD" w14:paraId="22EDFC85" w14:textId="77777777" w:rsidTr="00115758">
        <w:trPr>
          <w:trHeight w:val="20"/>
          <w:jc w:val="center"/>
        </w:trPr>
        <w:tc>
          <w:tcPr>
            <w:tcW w:w="134" w:type="pct"/>
          </w:tcPr>
          <w:p w14:paraId="132B7E1E" w14:textId="2FE807C7" w:rsidR="002F16EA" w:rsidRPr="003E54AD" w:rsidRDefault="002F16EA" w:rsidP="002F16EA">
            <w:pPr>
              <w:spacing w:line="276" w:lineRule="auto"/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1.1.</w:t>
            </w:r>
          </w:p>
        </w:tc>
        <w:tc>
          <w:tcPr>
            <w:tcW w:w="1713" w:type="pct"/>
          </w:tcPr>
          <w:p w14:paraId="0691EDD0" w14:textId="37D4E4C0" w:rsidR="002F16EA" w:rsidRPr="003E54AD" w:rsidRDefault="002F16EA" w:rsidP="002F16EA">
            <w:pPr>
              <w:spacing w:line="276" w:lineRule="auto"/>
              <w:jc w:val="both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Мероприятие (результат) 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Когалыма».</w:t>
            </w:r>
          </w:p>
        </w:tc>
        <w:tc>
          <w:tcPr>
            <w:tcW w:w="766" w:type="pct"/>
          </w:tcPr>
          <w:p w14:paraId="275CFEC9" w14:textId="655E9A2E" w:rsidR="002F16EA" w:rsidRPr="003E54AD" w:rsidRDefault="002F16EA" w:rsidP="002F16EA">
            <w:pPr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pacing w:val="-6"/>
                <w:sz w:val="19"/>
                <w:szCs w:val="19"/>
              </w:rPr>
              <w:t>Осуществление текущей деятельности.</w:t>
            </w:r>
          </w:p>
        </w:tc>
        <w:tc>
          <w:tcPr>
            <w:tcW w:w="450" w:type="pct"/>
          </w:tcPr>
          <w:p w14:paraId="35A71DAB" w14:textId="77777777" w:rsidR="002F16EA" w:rsidRPr="003E54AD" w:rsidRDefault="002F16EA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%</w:t>
            </w:r>
          </w:p>
        </w:tc>
        <w:tc>
          <w:tcPr>
            <w:tcW w:w="360" w:type="pct"/>
          </w:tcPr>
          <w:p w14:paraId="6729E8E2" w14:textId="77777777" w:rsidR="002F16EA" w:rsidRPr="003E54AD" w:rsidRDefault="002F16EA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225" w:type="pct"/>
          </w:tcPr>
          <w:p w14:paraId="4DD8160B" w14:textId="36DE0434" w:rsidR="002F16EA" w:rsidRPr="003E54AD" w:rsidRDefault="00760067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2024</w:t>
            </w:r>
          </w:p>
        </w:tc>
        <w:tc>
          <w:tcPr>
            <w:tcW w:w="315" w:type="pct"/>
          </w:tcPr>
          <w:p w14:paraId="75D28C12" w14:textId="77777777" w:rsidR="002F16EA" w:rsidRPr="003E54AD" w:rsidRDefault="002F16EA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406" w:type="pct"/>
          </w:tcPr>
          <w:p w14:paraId="295473D8" w14:textId="77777777" w:rsidR="002F16EA" w:rsidRPr="003E54AD" w:rsidRDefault="002F16EA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5" w:type="pct"/>
          </w:tcPr>
          <w:p w14:paraId="27ECEF20" w14:textId="77777777" w:rsidR="002F16EA" w:rsidRPr="003E54AD" w:rsidRDefault="002F16EA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316" w:type="pct"/>
          </w:tcPr>
          <w:p w14:paraId="479E674E" w14:textId="77777777" w:rsidR="002F16EA" w:rsidRPr="003E54AD" w:rsidRDefault="002F16EA" w:rsidP="002F16EA">
            <w:pPr>
              <w:spacing w:line="276" w:lineRule="auto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100</w:t>
            </w:r>
          </w:p>
        </w:tc>
      </w:tr>
    </w:tbl>
    <w:p w14:paraId="4BD1BB72" w14:textId="77777777" w:rsidR="00CF5BAB" w:rsidRPr="00564895" w:rsidRDefault="00CF5BAB" w:rsidP="00AE4CF3">
      <w:pPr>
        <w:jc w:val="center"/>
        <w:rPr>
          <w:color w:val="000000" w:themeColor="text1"/>
          <w:sz w:val="16"/>
          <w:szCs w:val="22"/>
        </w:rPr>
      </w:pPr>
    </w:p>
    <w:p w14:paraId="1C8ECEC7" w14:textId="77777777" w:rsidR="001078CA" w:rsidRPr="00BD46EB" w:rsidRDefault="001078CA" w:rsidP="00AE4CF3">
      <w:pPr>
        <w:jc w:val="center"/>
        <w:rPr>
          <w:color w:val="000000" w:themeColor="text1"/>
          <w:sz w:val="22"/>
          <w:szCs w:val="22"/>
        </w:rPr>
      </w:pPr>
      <w:r w:rsidRPr="00BD46EB">
        <w:rPr>
          <w:color w:val="000000" w:themeColor="text1"/>
          <w:sz w:val="22"/>
          <w:szCs w:val="22"/>
        </w:rPr>
        <w:t>4. Финансовое обеспечение комплекса процессных мероприятий</w:t>
      </w:r>
    </w:p>
    <w:p w14:paraId="2D9F6210" w14:textId="77777777" w:rsidR="001078CA" w:rsidRPr="00564895" w:rsidRDefault="001078CA" w:rsidP="00AE4CF3">
      <w:pPr>
        <w:rPr>
          <w:color w:val="000000" w:themeColor="text1"/>
          <w:sz w:val="16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609"/>
        <w:gridCol w:w="992"/>
        <w:gridCol w:w="989"/>
        <w:gridCol w:w="851"/>
        <w:gridCol w:w="847"/>
        <w:gridCol w:w="986"/>
      </w:tblGrid>
      <w:tr w:rsidR="00BD46EB" w:rsidRPr="00115758" w14:paraId="7D412886" w14:textId="77777777" w:rsidTr="00115758">
        <w:trPr>
          <w:jc w:val="center"/>
        </w:trPr>
        <w:tc>
          <w:tcPr>
            <w:tcW w:w="134" w:type="pct"/>
            <w:vMerge w:val="restart"/>
          </w:tcPr>
          <w:p w14:paraId="5681DB60" w14:textId="77777777" w:rsidR="001078CA" w:rsidRPr="00115758" w:rsidRDefault="001078CA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№ п/п</w:t>
            </w:r>
          </w:p>
        </w:tc>
        <w:tc>
          <w:tcPr>
            <w:tcW w:w="3380" w:type="pct"/>
            <w:vMerge w:val="restart"/>
            <w:vAlign w:val="center"/>
          </w:tcPr>
          <w:p w14:paraId="4EC9CA5D" w14:textId="77777777" w:rsidR="001078CA" w:rsidRPr="00115758" w:rsidRDefault="001078CA" w:rsidP="001078C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486" w:type="pct"/>
            <w:gridSpan w:val="5"/>
            <w:vAlign w:val="center"/>
          </w:tcPr>
          <w:p w14:paraId="2E653F7B" w14:textId="77777777" w:rsidR="001078CA" w:rsidRPr="00115758" w:rsidRDefault="001078CA" w:rsidP="001078C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2F16EA" w:rsidRPr="00115758" w14:paraId="33FBDA76" w14:textId="77777777" w:rsidTr="00115758">
        <w:trPr>
          <w:jc w:val="center"/>
        </w:trPr>
        <w:tc>
          <w:tcPr>
            <w:tcW w:w="134" w:type="pct"/>
            <w:vMerge/>
          </w:tcPr>
          <w:p w14:paraId="47BC8A86" w14:textId="77777777" w:rsidR="002F16EA" w:rsidRPr="00115758" w:rsidRDefault="002F16EA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80" w:type="pct"/>
            <w:vMerge/>
            <w:vAlign w:val="center"/>
          </w:tcPr>
          <w:p w14:paraId="271B1B9C" w14:textId="77777777" w:rsidR="002F16EA" w:rsidRPr="00115758" w:rsidRDefault="002F16EA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16" w:type="pct"/>
            <w:vAlign w:val="center"/>
          </w:tcPr>
          <w:p w14:paraId="55FEFCD9" w14:textId="26E8FF55" w:rsidR="002F16EA" w:rsidRPr="00115758" w:rsidRDefault="002F16EA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2026</w:t>
            </w:r>
          </w:p>
        </w:tc>
        <w:tc>
          <w:tcPr>
            <w:tcW w:w="315" w:type="pct"/>
            <w:vAlign w:val="center"/>
          </w:tcPr>
          <w:p w14:paraId="3236EE1E" w14:textId="0DD1E8B9" w:rsidR="002F16EA" w:rsidRPr="00115758" w:rsidRDefault="002F16EA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2027</w:t>
            </w:r>
          </w:p>
        </w:tc>
        <w:tc>
          <w:tcPr>
            <w:tcW w:w="271" w:type="pct"/>
            <w:vAlign w:val="center"/>
          </w:tcPr>
          <w:p w14:paraId="0059D436" w14:textId="6417C22F" w:rsidR="002F16EA" w:rsidRPr="00115758" w:rsidRDefault="002F16EA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3E54AD">
              <w:rPr>
                <w:color w:val="000000" w:themeColor="text1"/>
                <w:sz w:val="19"/>
                <w:szCs w:val="19"/>
              </w:rPr>
              <w:t>2028</w:t>
            </w:r>
          </w:p>
        </w:tc>
        <w:tc>
          <w:tcPr>
            <w:tcW w:w="270" w:type="pct"/>
            <w:vAlign w:val="center"/>
          </w:tcPr>
          <w:p w14:paraId="112ED0E5" w14:textId="44EF1F7F" w:rsidR="002F16EA" w:rsidRPr="00115758" w:rsidRDefault="002F16EA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2029</w:t>
            </w:r>
          </w:p>
        </w:tc>
        <w:tc>
          <w:tcPr>
            <w:tcW w:w="314" w:type="pct"/>
            <w:vAlign w:val="center"/>
          </w:tcPr>
          <w:p w14:paraId="4C109A4A" w14:textId="77777777" w:rsidR="002F16EA" w:rsidRPr="00115758" w:rsidRDefault="002F16EA" w:rsidP="002F16EA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Всего</w:t>
            </w:r>
          </w:p>
        </w:tc>
      </w:tr>
      <w:tr w:rsidR="00117973" w:rsidRPr="00115758" w14:paraId="0319D0B0" w14:textId="77777777" w:rsidTr="00115758">
        <w:trPr>
          <w:jc w:val="center"/>
        </w:trPr>
        <w:tc>
          <w:tcPr>
            <w:tcW w:w="134" w:type="pct"/>
          </w:tcPr>
          <w:p w14:paraId="5FF8BB27" w14:textId="11696CF6" w:rsidR="00117973" w:rsidRPr="00115758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80" w:type="pct"/>
          </w:tcPr>
          <w:p w14:paraId="6430C2A6" w14:textId="3F199F84" w:rsidR="00117973" w:rsidRPr="00115758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316" w:type="pct"/>
            <w:vAlign w:val="center"/>
          </w:tcPr>
          <w:p w14:paraId="3DA84155" w14:textId="44D7F060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6746,00</w:t>
            </w:r>
          </w:p>
        </w:tc>
        <w:tc>
          <w:tcPr>
            <w:tcW w:w="315" w:type="pct"/>
            <w:vAlign w:val="center"/>
          </w:tcPr>
          <w:p w14:paraId="7ADF2A59" w14:textId="09FDEB27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271" w:type="pct"/>
            <w:vAlign w:val="center"/>
          </w:tcPr>
          <w:p w14:paraId="5E689BAE" w14:textId="5868AAB2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270" w:type="pct"/>
            <w:vAlign w:val="center"/>
          </w:tcPr>
          <w:p w14:paraId="6E294C15" w14:textId="426947E7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314" w:type="pct"/>
            <w:vAlign w:val="center"/>
          </w:tcPr>
          <w:p w14:paraId="4158B4B8" w14:textId="40606877" w:rsidR="00117973" w:rsidRPr="002F16EA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27206,9</w:t>
            </w:r>
            <w:r>
              <w:rPr>
                <w:color w:val="000000"/>
                <w:sz w:val="19"/>
                <w:szCs w:val="19"/>
              </w:rPr>
              <w:t>0</w:t>
            </w:r>
          </w:p>
        </w:tc>
      </w:tr>
      <w:tr w:rsidR="00117973" w:rsidRPr="00115758" w14:paraId="512E171C" w14:textId="77777777" w:rsidTr="00115758">
        <w:trPr>
          <w:jc w:val="center"/>
        </w:trPr>
        <w:tc>
          <w:tcPr>
            <w:tcW w:w="134" w:type="pct"/>
          </w:tcPr>
          <w:p w14:paraId="5007A615" w14:textId="77777777" w:rsidR="00117973" w:rsidRPr="00115758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80" w:type="pct"/>
          </w:tcPr>
          <w:p w14:paraId="507B4C91" w14:textId="77777777" w:rsidR="00117973" w:rsidRPr="00115758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253547D2" w14:textId="680DAC0F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6746,00</w:t>
            </w:r>
          </w:p>
        </w:tc>
        <w:tc>
          <w:tcPr>
            <w:tcW w:w="315" w:type="pct"/>
            <w:vAlign w:val="center"/>
          </w:tcPr>
          <w:p w14:paraId="08110169" w14:textId="5162EB9B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271" w:type="pct"/>
            <w:vAlign w:val="center"/>
          </w:tcPr>
          <w:p w14:paraId="0F6FBC84" w14:textId="1862E70B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270" w:type="pct"/>
            <w:vAlign w:val="center"/>
          </w:tcPr>
          <w:p w14:paraId="4C9FBD3D" w14:textId="254659C1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green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314" w:type="pct"/>
            <w:vAlign w:val="center"/>
          </w:tcPr>
          <w:p w14:paraId="272BAA39" w14:textId="43F21DD3" w:rsidR="00117973" w:rsidRPr="002F16EA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27206,90</w:t>
            </w:r>
          </w:p>
        </w:tc>
      </w:tr>
      <w:tr w:rsidR="00117973" w:rsidRPr="00115758" w14:paraId="1FCF5605" w14:textId="77777777" w:rsidTr="00115758">
        <w:trPr>
          <w:jc w:val="center"/>
        </w:trPr>
        <w:tc>
          <w:tcPr>
            <w:tcW w:w="134" w:type="pct"/>
          </w:tcPr>
          <w:p w14:paraId="6E6E0BD9" w14:textId="60AF1FA7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3380" w:type="pct"/>
          </w:tcPr>
          <w:p w14:paraId="0EC96FA8" w14:textId="51DA422F" w:rsidR="00117973" w:rsidRPr="00115758" w:rsidRDefault="00117973" w:rsidP="00117973">
            <w:pPr>
              <w:jc w:val="both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Мероприятие  (результат) «Обеспечена деятельность отдела межведомственного взаимодействия в сфере обеспечения общественного порядка и безопасности Администрации города Когалыма», всего, в том числе:</w:t>
            </w:r>
          </w:p>
        </w:tc>
        <w:tc>
          <w:tcPr>
            <w:tcW w:w="316" w:type="pct"/>
            <w:vAlign w:val="center"/>
          </w:tcPr>
          <w:p w14:paraId="60CD4231" w14:textId="524DD147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6746,00</w:t>
            </w:r>
          </w:p>
        </w:tc>
        <w:tc>
          <w:tcPr>
            <w:tcW w:w="315" w:type="pct"/>
            <w:vAlign w:val="center"/>
          </w:tcPr>
          <w:p w14:paraId="3D713A8D" w14:textId="713433ED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271" w:type="pct"/>
            <w:vAlign w:val="center"/>
          </w:tcPr>
          <w:p w14:paraId="3BE00A84" w14:textId="2521DB1B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270" w:type="pct"/>
            <w:vAlign w:val="center"/>
          </w:tcPr>
          <w:p w14:paraId="1D0034E2" w14:textId="1EDF72DA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314" w:type="pct"/>
            <w:vAlign w:val="center"/>
          </w:tcPr>
          <w:p w14:paraId="2BF98E28" w14:textId="721033D4" w:rsidR="00117973" w:rsidRPr="002F16EA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27206,9</w:t>
            </w:r>
            <w:r>
              <w:rPr>
                <w:color w:val="000000"/>
                <w:sz w:val="19"/>
                <w:szCs w:val="19"/>
              </w:rPr>
              <w:t>0</w:t>
            </w:r>
          </w:p>
        </w:tc>
      </w:tr>
      <w:tr w:rsidR="00117973" w:rsidRPr="00115758" w14:paraId="66B699E0" w14:textId="77777777" w:rsidTr="00115758">
        <w:trPr>
          <w:jc w:val="center"/>
        </w:trPr>
        <w:tc>
          <w:tcPr>
            <w:tcW w:w="134" w:type="pct"/>
          </w:tcPr>
          <w:p w14:paraId="7023CE36" w14:textId="77777777" w:rsidR="00117973" w:rsidRPr="00115758" w:rsidRDefault="00117973" w:rsidP="00117973">
            <w:pPr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3380" w:type="pct"/>
          </w:tcPr>
          <w:p w14:paraId="28AAEA00" w14:textId="537151AC" w:rsidR="00117973" w:rsidRPr="00115758" w:rsidRDefault="00117973" w:rsidP="00117973">
            <w:pPr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бюджет города Когалыма</w:t>
            </w:r>
          </w:p>
        </w:tc>
        <w:tc>
          <w:tcPr>
            <w:tcW w:w="316" w:type="pct"/>
            <w:vAlign w:val="center"/>
          </w:tcPr>
          <w:p w14:paraId="3FDFC98F" w14:textId="15600350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6746,00</w:t>
            </w:r>
          </w:p>
        </w:tc>
        <w:tc>
          <w:tcPr>
            <w:tcW w:w="315" w:type="pct"/>
            <w:vAlign w:val="center"/>
          </w:tcPr>
          <w:p w14:paraId="07443856" w14:textId="084B02D9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271" w:type="pct"/>
            <w:vAlign w:val="center"/>
          </w:tcPr>
          <w:p w14:paraId="5F31F65C" w14:textId="1106BFF4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270" w:type="pct"/>
            <w:vAlign w:val="center"/>
          </w:tcPr>
          <w:p w14:paraId="1AC50D54" w14:textId="4AFEB162" w:rsidR="00117973" w:rsidRPr="00115758" w:rsidRDefault="00117973" w:rsidP="0011797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9F6692">
              <w:rPr>
                <w:color w:val="000000"/>
                <w:sz w:val="19"/>
                <w:szCs w:val="19"/>
              </w:rPr>
              <w:t>6820,30</w:t>
            </w:r>
          </w:p>
        </w:tc>
        <w:tc>
          <w:tcPr>
            <w:tcW w:w="314" w:type="pct"/>
            <w:vAlign w:val="center"/>
          </w:tcPr>
          <w:p w14:paraId="149D0431" w14:textId="02379474" w:rsidR="00117973" w:rsidRPr="002F16EA" w:rsidRDefault="00117973" w:rsidP="00117973">
            <w:pPr>
              <w:jc w:val="center"/>
              <w:rPr>
                <w:color w:val="000000" w:themeColor="text1"/>
                <w:sz w:val="19"/>
                <w:szCs w:val="19"/>
                <w:highlight w:val="red"/>
              </w:rPr>
            </w:pPr>
            <w:r w:rsidRPr="009F6692">
              <w:rPr>
                <w:color w:val="000000"/>
                <w:sz w:val="19"/>
                <w:szCs w:val="19"/>
              </w:rPr>
              <w:t>27206,90</w:t>
            </w:r>
          </w:p>
        </w:tc>
      </w:tr>
    </w:tbl>
    <w:p w14:paraId="530016CD" w14:textId="77777777" w:rsidR="00B274AE" w:rsidRPr="00564895" w:rsidRDefault="00B274AE" w:rsidP="00B274AE">
      <w:pPr>
        <w:shd w:val="clear" w:color="auto" w:fill="FFFFFF"/>
        <w:jc w:val="center"/>
        <w:outlineLvl w:val="2"/>
        <w:rPr>
          <w:color w:val="000000" w:themeColor="text1"/>
          <w:sz w:val="16"/>
          <w:szCs w:val="22"/>
        </w:rPr>
      </w:pPr>
    </w:p>
    <w:p w14:paraId="1A793FAE" w14:textId="359D3285" w:rsidR="00C24D2C" w:rsidRDefault="00C24D2C" w:rsidP="00C24D2C">
      <w:pPr>
        <w:jc w:val="center"/>
        <w:rPr>
          <w:color w:val="000000" w:themeColor="text1"/>
          <w:sz w:val="22"/>
          <w:szCs w:val="22"/>
        </w:rPr>
      </w:pPr>
      <w:r w:rsidRPr="00C24D2C">
        <w:rPr>
          <w:color w:val="000000" w:themeColor="text1"/>
          <w:sz w:val="22"/>
          <w:szCs w:val="22"/>
        </w:rPr>
        <w:t>5. План реализации комплекса процессных мероприятий в 202</w:t>
      </w:r>
      <w:r w:rsidR="002F16EA">
        <w:rPr>
          <w:color w:val="000000" w:themeColor="text1"/>
          <w:sz w:val="22"/>
          <w:szCs w:val="22"/>
        </w:rPr>
        <w:t>6</w:t>
      </w:r>
      <w:r w:rsidRPr="00C24D2C">
        <w:rPr>
          <w:color w:val="000000" w:themeColor="text1"/>
          <w:sz w:val="22"/>
          <w:szCs w:val="22"/>
        </w:rPr>
        <w:t xml:space="preserve"> году</w:t>
      </w:r>
    </w:p>
    <w:p w14:paraId="024381F3" w14:textId="77777777" w:rsidR="00C24D2C" w:rsidRPr="00564895" w:rsidRDefault="00C24D2C" w:rsidP="00C24D2C">
      <w:pPr>
        <w:jc w:val="center"/>
        <w:rPr>
          <w:color w:val="000000" w:themeColor="text1"/>
          <w:sz w:val="16"/>
          <w:szCs w:val="22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2112"/>
        <w:gridCol w:w="5377"/>
        <w:gridCol w:w="2122"/>
        <w:gridCol w:w="1551"/>
      </w:tblGrid>
      <w:tr w:rsidR="00C24D2C" w:rsidRPr="00115758" w14:paraId="082E29E9" w14:textId="77777777" w:rsidTr="00115758">
        <w:trPr>
          <w:jc w:val="center"/>
        </w:trPr>
        <w:tc>
          <w:tcPr>
            <w:tcW w:w="1444" w:type="pct"/>
            <w:vAlign w:val="center"/>
          </w:tcPr>
          <w:p w14:paraId="388CAF62" w14:textId="77777777" w:rsidR="00C24D2C" w:rsidRPr="00115758" w:rsidRDefault="00C24D2C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673" w:type="pct"/>
            <w:vAlign w:val="center"/>
          </w:tcPr>
          <w:p w14:paraId="08310CC9" w14:textId="77777777" w:rsidR="00C24D2C" w:rsidRPr="00115758" w:rsidRDefault="00C24D2C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713" w:type="pct"/>
            <w:vAlign w:val="center"/>
          </w:tcPr>
          <w:p w14:paraId="5CC427C0" w14:textId="77777777" w:rsidR="00C24D2C" w:rsidRPr="00115758" w:rsidRDefault="00C24D2C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76" w:type="pct"/>
            <w:vAlign w:val="center"/>
          </w:tcPr>
          <w:p w14:paraId="6C35DB72" w14:textId="77777777" w:rsidR="00C24D2C" w:rsidRPr="00115758" w:rsidRDefault="00C24D2C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94" w:type="pct"/>
            <w:vAlign w:val="center"/>
          </w:tcPr>
          <w:p w14:paraId="6930976D" w14:textId="77777777" w:rsidR="00C24D2C" w:rsidRPr="00115758" w:rsidRDefault="00C24D2C" w:rsidP="00115758">
            <w:pPr>
              <w:jc w:val="center"/>
              <w:rPr>
                <w:sz w:val="19"/>
                <w:szCs w:val="19"/>
              </w:rPr>
            </w:pPr>
            <w:r w:rsidRPr="00115758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4D2C" w:rsidRPr="00115758" w14:paraId="7E549E41" w14:textId="77777777" w:rsidTr="00115758">
        <w:trPr>
          <w:jc w:val="center"/>
        </w:trPr>
        <w:tc>
          <w:tcPr>
            <w:tcW w:w="1444" w:type="pct"/>
          </w:tcPr>
          <w:p w14:paraId="6E0A860A" w14:textId="77777777" w:rsidR="00C24D2C" w:rsidRPr="00115758" w:rsidRDefault="00C24D2C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673" w:type="pct"/>
          </w:tcPr>
          <w:p w14:paraId="24C528E4" w14:textId="77777777" w:rsidR="00C24D2C" w:rsidRPr="00115758" w:rsidRDefault="00C24D2C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713" w:type="pct"/>
          </w:tcPr>
          <w:p w14:paraId="3ABE8506" w14:textId="77777777" w:rsidR="00C24D2C" w:rsidRPr="00115758" w:rsidRDefault="00C24D2C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676" w:type="pct"/>
          </w:tcPr>
          <w:p w14:paraId="3A021AFC" w14:textId="77777777" w:rsidR="00C24D2C" w:rsidRPr="00115758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494" w:type="pct"/>
          </w:tcPr>
          <w:p w14:paraId="7DD20D49" w14:textId="77777777" w:rsidR="00C24D2C" w:rsidRPr="00115758" w:rsidRDefault="00C24D2C" w:rsidP="00AD366C">
            <w:pPr>
              <w:jc w:val="center"/>
              <w:rPr>
                <w:sz w:val="19"/>
                <w:szCs w:val="19"/>
              </w:rPr>
            </w:pPr>
            <w:r w:rsidRPr="00115758">
              <w:rPr>
                <w:sz w:val="19"/>
                <w:szCs w:val="19"/>
              </w:rPr>
              <w:t>5</w:t>
            </w:r>
          </w:p>
        </w:tc>
      </w:tr>
      <w:tr w:rsidR="00C24D2C" w:rsidRPr="00115758" w14:paraId="5D92DAAC" w14:textId="77777777" w:rsidTr="00115758">
        <w:trPr>
          <w:jc w:val="center"/>
        </w:trPr>
        <w:tc>
          <w:tcPr>
            <w:tcW w:w="5000" w:type="pct"/>
            <w:gridSpan w:val="5"/>
          </w:tcPr>
          <w:p w14:paraId="0F4823D2" w14:textId="77777777" w:rsidR="00C24D2C" w:rsidRPr="00115758" w:rsidRDefault="00C24D2C" w:rsidP="00115758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N. Наименование задачи комплекса процессных мероприятий -</w:t>
            </w:r>
          </w:p>
        </w:tc>
      </w:tr>
      <w:tr w:rsidR="00C24D2C" w:rsidRPr="00115758" w14:paraId="3A7D5CDB" w14:textId="77777777" w:rsidTr="00115758">
        <w:trPr>
          <w:jc w:val="center"/>
        </w:trPr>
        <w:tc>
          <w:tcPr>
            <w:tcW w:w="1444" w:type="pct"/>
          </w:tcPr>
          <w:p w14:paraId="65DBD8D7" w14:textId="77777777" w:rsidR="00C24D2C" w:rsidRPr="00115758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Мероприятие (результат) «Наименование» 1</w:t>
            </w:r>
          </w:p>
        </w:tc>
        <w:tc>
          <w:tcPr>
            <w:tcW w:w="673" w:type="pct"/>
          </w:tcPr>
          <w:p w14:paraId="3E1AA093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13" w:type="pct"/>
          </w:tcPr>
          <w:p w14:paraId="1E8EF388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76" w:type="pct"/>
          </w:tcPr>
          <w:p w14:paraId="6D2170DC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94" w:type="pct"/>
          </w:tcPr>
          <w:p w14:paraId="36F39A90" w14:textId="77777777" w:rsidR="00C24D2C" w:rsidRPr="00115758" w:rsidRDefault="00C24D2C" w:rsidP="00AD366C">
            <w:pPr>
              <w:jc w:val="center"/>
              <w:rPr>
                <w:sz w:val="19"/>
                <w:szCs w:val="19"/>
              </w:rPr>
            </w:pPr>
            <w:r w:rsidRPr="00115758">
              <w:rPr>
                <w:sz w:val="19"/>
                <w:szCs w:val="19"/>
              </w:rPr>
              <w:t>-</w:t>
            </w:r>
          </w:p>
        </w:tc>
      </w:tr>
      <w:tr w:rsidR="00C24D2C" w:rsidRPr="00115758" w14:paraId="242F658A" w14:textId="77777777" w:rsidTr="00115758">
        <w:trPr>
          <w:jc w:val="center"/>
        </w:trPr>
        <w:tc>
          <w:tcPr>
            <w:tcW w:w="1444" w:type="pct"/>
          </w:tcPr>
          <w:p w14:paraId="76600F87" w14:textId="77777777" w:rsidR="00C24D2C" w:rsidRPr="00115758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Контрольная точка</w:t>
            </w:r>
          </w:p>
        </w:tc>
        <w:tc>
          <w:tcPr>
            <w:tcW w:w="673" w:type="pct"/>
          </w:tcPr>
          <w:p w14:paraId="5E40A34E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13" w:type="pct"/>
          </w:tcPr>
          <w:p w14:paraId="70C5CB83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76" w:type="pct"/>
          </w:tcPr>
          <w:p w14:paraId="6F1D5B2C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94" w:type="pct"/>
          </w:tcPr>
          <w:p w14:paraId="543F871E" w14:textId="77777777" w:rsidR="00C24D2C" w:rsidRPr="00115758" w:rsidRDefault="00C24D2C" w:rsidP="00AD366C">
            <w:pPr>
              <w:jc w:val="center"/>
              <w:rPr>
                <w:sz w:val="19"/>
                <w:szCs w:val="19"/>
              </w:rPr>
            </w:pPr>
            <w:r w:rsidRPr="00115758">
              <w:rPr>
                <w:sz w:val="19"/>
                <w:szCs w:val="19"/>
              </w:rPr>
              <w:t>-</w:t>
            </w:r>
          </w:p>
        </w:tc>
      </w:tr>
      <w:tr w:rsidR="00C24D2C" w:rsidRPr="00115758" w14:paraId="2CA33948" w14:textId="77777777" w:rsidTr="00115758">
        <w:trPr>
          <w:jc w:val="center"/>
        </w:trPr>
        <w:tc>
          <w:tcPr>
            <w:tcW w:w="1444" w:type="pct"/>
          </w:tcPr>
          <w:p w14:paraId="4957183A" w14:textId="77777777" w:rsidR="00C24D2C" w:rsidRPr="00115758" w:rsidRDefault="00C24D2C" w:rsidP="00AD366C">
            <w:pPr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 xml:space="preserve">Контрольная точка </w:t>
            </w:r>
          </w:p>
        </w:tc>
        <w:tc>
          <w:tcPr>
            <w:tcW w:w="673" w:type="pct"/>
          </w:tcPr>
          <w:p w14:paraId="2D4952A5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1713" w:type="pct"/>
          </w:tcPr>
          <w:p w14:paraId="70F45B28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676" w:type="pct"/>
          </w:tcPr>
          <w:p w14:paraId="6959F7DA" w14:textId="77777777" w:rsidR="00C24D2C" w:rsidRPr="00115758" w:rsidRDefault="00C24D2C" w:rsidP="00AD366C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115758">
              <w:rPr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494" w:type="pct"/>
          </w:tcPr>
          <w:p w14:paraId="3B865CCF" w14:textId="77777777" w:rsidR="00C24D2C" w:rsidRPr="00115758" w:rsidRDefault="00C24D2C" w:rsidP="00AD366C">
            <w:pPr>
              <w:jc w:val="center"/>
              <w:rPr>
                <w:sz w:val="19"/>
                <w:szCs w:val="19"/>
              </w:rPr>
            </w:pPr>
            <w:r w:rsidRPr="00115758">
              <w:rPr>
                <w:sz w:val="19"/>
                <w:szCs w:val="19"/>
              </w:rPr>
              <w:t>-</w:t>
            </w:r>
          </w:p>
        </w:tc>
      </w:tr>
    </w:tbl>
    <w:p w14:paraId="7EB96DE2" w14:textId="3DAE8E61" w:rsidR="00EC61DF" w:rsidRPr="00BD46EB" w:rsidRDefault="00EC61DF" w:rsidP="00D95FB5">
      <w:pPr>
        <w:rPr>
          <w:color w:val="000000" w:themeColor="text1"/>
          <w:sz w:val="22"/>
          <w:szCs w:val="22"/>
        </w:rPr>
      </w:pPr>
    </w:p>
    <w:sectPr w:rsidR="00EC61DF" w:rsidRPr="00BD46EB" w:rsidSect="00972605">
      <w:pgSz w:w="16838" w:h="11906" w:orient="landscape"/>
      <w:pgMar w:top="2552" w:right="567" w:bottom="567" w:left="567" w:header="709" w:footer="709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06C59" w14:textId="77777777" w:rsidR="009F6692" w:rsidRDefault="009F6692" w:rsidP="006776FD">
      <w:r>
        <w:separator/>
      </w:r>
    </w:p>
  </w:endnote>
  <w:endnote w:type="continuationSeparator" w:id="0">
    <w:p w14:paraId="23E8471E" w14:textId="77777777" w:rsidR="009F6692" w:rsidRDefault="009F6692" w:rsidP="006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9991C" w14:textId="77777777" w:rsidR="009F6692" w:rsidRDefault="009F6692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0E589" w14:textId="77777777" w:rsidR="009F6692" w:rsidRDefault="009F6692" w:rsidP="006776FD">
      <w:r>
        <w:separator/>
      </w:r>
    </w:p>
  </w:footnote>
  <w:footnote w:type="continuationSeparator" w:id="0">
    <w:p w14:paraId="4D458D58" w14:textId="77777777" w:rsidR="009F6692" w:rsidRDefault="009F6692" w:rsidP="006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1440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7433984" w14:textId="07B2AD6F" w:rsidR="009F6692" w:rsidRPr="00E02853" w:rsidRDefault="009F6692" w:rsidP="00E02853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0285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0285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0285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6A5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0285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777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E68C624" w14:textId="7E194D1E" w:rsidR="009F6692" w:rsidRPr="00022BD0" w:rsidRDefault="009F6692" w:rsidP="00E02853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22B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22B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2B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6A52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022B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3E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4F4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92F55"/>
    <w:multiLevelType w:val="hybridMultilevel"/>
    <w:tmpl w:val="086C7F2C"/>
    <w:lvl w:ilvl="0" w:tplc="B52E1E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025991"/>
    <w:multiLevelType w:val="hybridMultilevel"/>
    <w:tmpl w:val="61F2E336"/>
    <w:lvl w:ilvl="0" w:tplc="F71EE3F2">
      <w:start w:val="1"/>
      <w:numFmt w:val="decimal"/>
      <w:lvlText w:val="%1."/>
      <w:lvlJc w:val="left"/>
      <w:pPr>
        <w:ind w:left="720" w:hanging="360"/>
      </w:pPr>
      <w:rPr>
        <w:rFonts w:eastAsia="Courier New" w:cs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A399E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14F17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A7E1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D6E60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0057"/>
    <w:multiLevelType w:val="hybridMultilevel"/>
    <w:tmpl w:val="A200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F431B"/>
    <w:multiLevelType w:val="hybridMultilevel"/>
    <w:tmpl w:val="BCC6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83836CB"/>
    <w:multiLevelType w:val="hybridMultilevel"/>
    <w:tmpl w:val="3DC2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613C20"/>
    <w:multiLevelType w:val="hybridMultilevel"/>
    <w:tmpl w:val="4E14CEB4"/>
    <w:lvl w:ilvl="0" w:tplc="C9F07476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0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9"/>
  </w:num>
  <w:num w:numId="9">
    <w:abstractNumId w:val="8"/>
  </w:num>
  <w:num w:numId="10">
    <w:abstractNumId w:val="13"/>
  </w:num>
  <w:num w:numId="11">
    <w:abstractNumId w:val="1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11"/>
  </w:num>
  <w:num w:numId="16">
    <w:abstractNumId w:val="3"/>
  </w:num>
  <w:num w:numId="17">
    <w:abstractNumId w:val="6"/>
  </w:num>
  <w:num w:numId="18">
    <w:abstractNumId w:val="7"/>
  </w:num>
  <w:num w:numId="19">
    <w:abstractNumId w:val="0"/>
  </w:num>
  <w:num w:numId="20">
    <w:abstractNumId w:val="15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462"/>
    <w:rsid w:val="00002854"/>
    <w:rsid w:val="00005F8B"/>
    <w:rsid w:val="00011137"/>
    <w:rsid w:val="00011D05"/>
    <w:rsid w:val="00011FF6"/>
    <w:rsid w:val="0001455A"/>
    <w:rsid w:val="00015A6A"/>
    <w:rsid w:val="00016987"/>
    <w:rsid w:val="00016D3A"/>
    <w:rsid w:val="00022BD0"/>
    <w:rsid w:val="0002456E"/>
    <w:rsid w:val="00026DA2"/>
    <w:rsid w:val="00030796"/>
    <w:rsid w:val="0003458A"/>
    <w:rsid w:val="00036E81"/>
    <w:rsid w:val="0004018D"/>
    <w:rsid w:val="00040FA5"/>
    <w:rsid w:val="00044B23"/>
    <w:rsid w:val="000456B8"/>
    <w:rsid w:val="00046D51"/>
    <w:rsid w:val="0005010B"/>
    <w:rsid w:val="00054750"/>
    <w:rsid w:val="000549CE"/>
    <w:rsid w:val="0005535C"/>
    <w:rsid w:val="00060DE8"/>
    <w:rsid w:val="00063404"/>
    <w:rsid w:val="000710B0"/>
    <w:rsid w:val="00071974"/>
    <w:rsid w:val="00073C19"/>
    <w:rsid w:val="00082085"/>
    <w:rsid w:val="00085146"/>
    <w:rsid w:val="00085E48"/>
    <w:rsid w:val="00086796"/>
    <w:rsid w:val="000879C6"/>
    <w:rsid w:val="0009102E"/>
    <w:rsid w:val="00092599"/>
    <w:rsid w:val="00094F5D"/>
    <w:rsid w:val="00095050"/>
    <w:rsid w:val="000A0247"/>
    <w:rsid w:val="000A1D3C"/>
    <w:rsid w:val="000A5DC5"/>
    <w:rsid w:val="000C6218"/>
    <w:rsid w:val="000C7CAB"/>
    <w:rsid w:val="000D6EEA"/>
    <w:rsid w:val="000E03C3"/>
    <w:rsid w:val="000E15F6"/>
    <w:rsid w:val="000E5B1F"/>
    <w:rsid w:val="000F0569"/>
    <w:rsid w:val="000F4DF6"/>
    <w:rsid w:val="000F51A7"/>
    <w:rsid w:val="000F56D0"/>
    <w:rsid w:val="000F6DB7"/>
    <w:rsid w:val="00100283"/>
    <w:rsid w:val="00100F95"/>
    <w:rsid w:val="001078CA"/>
    <w:rsid w:val="001121F8"/>
    <w:rsid w:val="0011277F"/>
    <w:rsid w:val="00114BCA"/>
    <w:rsid w:val="00115758"/>
    <w:rsid w:val="00117973"/>
    <w:rsid w:val="00120BF7"/>
    <w:rsid w:val="00120CEE"/>
    <w:rsid w:val="001217BA"/>
    <w:rsid w:val="00124E95"/>
    <w:rsid w:val="00130DD5"/>
    <w:rsid w:val="001354CC"/>
    <w:rsid w:val="00135BD4"/>
    <w:rsid w:val="00137D9B"/>
    <w:rsid w:val="00140D61"/>
    <w:rsid w:val="00145BD4"/>
    <w:rsid w:val="0014698A"/>
    <w:rsid w:val="00153FB2"/>
    <w:rsid w:val="0015772B"/>
    <w:rsid w:val="00160B63"/>
    <w:rsid w:val="00165E3D"/>
    <w:rsid w:val="001675C7"/>
    <w:rsid w:val="00171A84"/>
    <w:rsid w:val="001764C8"/>
    <w:rsid w:val="00185AC1"/>
    <w:rsid w:val="00191E3A"/>
    <w:rsid w:val="00193A3B"/>
    <w:rsid w:val="001970E0"/>
    <w:rsid w:val="001A1D79"/>
    <w:rsid w:val="001A7900"/>
    <w:rsid w:val="001B139E"/>
    <w:rsid w:val="001B2B58"/>
    <w:rsid w:val="001B35ED"/>
    <w:rsid w:val="001B3E9B"/>
    <w:rsid w:val="001B5CC7"/>
    <w:rsid w:val="001C4813"/>
    <w:rsid w:val="001D0927"/>
    <w:rsid w:val="001D138A"/>
    <w:rsid w:val="001D7907"/>
    <w:rsid w:val="001E20B0"/>
    <w:rsid w:val="001E328E"/>
    <w:rsid w:val="001E3EBD"/>
    <w:rsid w:val="001E4532"/>
    <w:rsid w:val="001E5159"/>
    <w:rsid w:val="001E5529"/>
    <w:rsid w:val="001E724D"/>
    <w:rsid w:val="001F01BE"/>
    <w:rsid w:val="001F1124"/>
    <w:rsid w:val="001F1CEC"/>
    <w:rsid w:val="001F6FC3"/>
    <w:rsid w:val="00201088"/>
    <w:rsid w:val="00202685"/>
    <w:rsid w:val="00207A95"/>
    <w:rsid w:val="0021098A"/>
    <w:rsid w:val="00215196"/>
    <w:rsid w:val="00215AE4"/>
    <w:rsid w:val="00222736"/>
    <w:rsid w:val="00230D6F"/>
    <w:rsid w:val="00233574"/>
    <w:rsid w:val="00233EDD"/>
    <w:rsid w:val="002357E8"/>
    <w:rsid w:val="00235837"/>
    <w:rsid w:val="00235984"/>
    <w:rsid w:val="00235ECC"/>
    <w:rsid w:val="00237370"/>
    <w:rsid w:val="00244A54"/>
    <w:rsid w:val="00246236"/>
    <w:rsid w:val="00246751"/>
    <w:rsid w:val="002469F9"/>
    <w:rsid w:val="002559D8"/>
    <w:rsid w:val="00264EA7"/>
    <w:rsid w:val="0027034E"/>
    <w:rsid w:val="00270C80"/>
    <w:rsid w:val="00270E17"/>
    <w:rsid w:val="00271681"/>
    <w:rsid w:val="002731E6"/>
    <w:rsid w:val="002750FF"/>
    <w:rsid w:val="0027647D"/>
    <w:rsid w:val="002775B9"/>
    <w:rsid w:val="00277FAF"/>
    <w:rsid w:val="0028427A"/>
    <w:rsid w:val="00286A4F"/>
    <w:rsid w:val="00294541"/>
    <w:rsid w:val="002946E2"/>
    <w:rsid w:val="0029571A"/>
    <w:rsid w:val="00297CF7"/>
    <w:rsid w:val="00297DBC"/>
    <w:rsid w:val="002A0EBB"/>
    <w:rsid w:val="002A1BED"/>
    <w:rsid w:val="002A3546"/>
    <w:rsid w:val="002A4D69"/>
    <w:rsid w:val="002A5CDA"/>
    <w:rsid w:val="002A5D3F"/>
    <w:rsid w:val="002B10AF"/>
    <w:rsid w:val="002B48DD"/>
    <w:rsid w:val="002B49A0"/>
    <w:rsid w:val="002B4A6E"/>
    <w:rsid w:val="002B6A42"/>
    <w:rsid w:val="002C30EB"/>
    <w:rsid w:val="002C5151"/>
    <w:rsid w:val="002C5747"/>
    <w:rsid w:val="002C7F78"/>
    <w:rsid w:val="002D1197"/>
    <w:rsid w:val="002D5593"/>
    <w:rsid w:val="002D6DE8"/>
    <w:rsid w:val="002E0935"/>
    <w:rsid w:val="002E0A30"/>
    <w:rsid w:val="002E1B12"/>
    <w:rsid w:val="002E2AB3"/>
    <w:rsid w:val="002E2C44"/>
    <w:rsid w:val="002E6412"/>
    <w:rsid w:val="002E727C"/>
    <w:rsid w:val="002F12CF"/>
    <w:rsid w:val="002F16EA"/>
    <w:rsid w:val="002F35E5"/>
    <w:rsid w:val="002F5154"/>
    <w:rsid w:val="002F70C4"/>
    <w:rsid w:val="002F7936"/>
    <w:rsid w:val="00300563"/>
    <w:rsid w:val="00300D9B"/>
    <w:rsid w:val="00302151"/>
    <w:rsid w:val="00302A44"/>
    <w:rsid w:val="00302A5E"/>
    <w:rsid w:val="00302AD0"/>
    <w:rsid w:val="003043DD"/>
    <w:rsid w:val="00304622"/>
    <w:rsid w:val="0030464F"/>
    <w:rsid w:val="00310C15"/>
    <w:rsid w:val="00311CD6"/>
    <w:rsid w:val="00313DAF"/>
    <w:rsid w:val="00314009"/>
    <w:rsid w:val="00321721"/>
    <w:rsid w:val="003219CC"/>
    <w:rsid w:val="00322A61"/>
    <w:rsid w:val="00322BDC"/>
    <w:rsid w:val="00323BDB"/>
    <w:rsid w:val="0032478D"/>
    <w:rsid w:val="0033305B"/>
    <w:rsid w:val="00336FC2"/>
    <w:rsid w:val="00342C12"/>
    <w:rsid w:val="003447F7"/>
    <w:rsid w:val="00350920"/>
    <w:rsid w:val="00351374"/>
    <w:rsid w:val="003532F3"/>
    <w:rsid w:val="00353B08"/>
    <w:rsid w:val="00356723"/>
    <w:rsid w:val="00357A11"/>
    <w:rsid w:val="00360C64"/>
    <w:rsid w:val="00360C73"/>
    <w:rsid w:val="003640BF"/>
    <w:rsid w:val="00365544"/>
    <w:rsid w:val="003674F9"/>
    <w:rsid w:val="00372A3B"/>
    <w:rsid w:val="003903A8"/>
    <w:rsid w:val="003916AD"/>
    <w:rsid w:val="00392619"/>
    <w:rsid w:val="00392BE2"/>
    <w:rsid w:val="00392C5D"/>
    <w:rsid w:val="003A09EC"/>
    <w:rsid w:val="003A2BAE"/>
    <w:rsid w:val="003A42D8"/>
    <w:rsid w:val="003A4A65"/>
    <w:rsid w:val="003A4CE2"/>
    <w:rsid w:val="003B138D"/>
    <w:rsid w:val="003B59A8"/>
    <w:rsid w:val="003C42C8"/>
    <w:rsid w:val="003D1E49"/>
    <w:rsid w:val="003D265C"/>
    <w:rsid w:val="003D281F"/>
    <w:rsid w:val="003D3896"/>
    <w:rsid w:val="003D492E"/>
    <w:rsid w:val="003D546A"/>
    <w:rsid w:val="003D563A"/>
    <w:rsid w:val="003D6CB3"/>
    <w:rsid w:val="003E06EF"/>
    <w:rsid w:val="003E151D"/>
    <w:rsid w:val="003E1CA8"/>
    <w:rsid w:val="003E3515"/>
    <w:rsid w:val="003E54AD"/>
    <w:rsid w:val="003F17B7"/>
    <w:rsid w:val="003F3097"/>
    <w:rsid w:val="003F4348"/>
    <w:rsid w:val="003F587E"/>
    <w:rsid w:val="00401747"/>
    <w:rsid w:val="004048C0"/>
    <w:rsid w:val="0040497E"/>
    <w:rsid w:val="00405D39"/>
    <w:rsid w:val="00407627"/>
    <w:rsid w:val="00410B5A"/>
    <w:rsid w:val="00415E21"/>
    <w:rsid w:val="00416809"/>
    <w:rsid w:val="00416B70"/>
    <w:rsid w:val="00423359"/>
    <w:rsid w:val="00423692"/>
    <w:rsid w:val="00424C21"/>
    <w:rsid w:val="00426C1A"/>
    <w:rsid w:val="00431E59"/>
    <w:rsid w:val="00433B74"/>
    <w:rsid w:val="00433EF8"/>
    <w:rsid w:val="0043438A"/>
    <w:rsid w:val="00435A97"/>
    <w:rsid w:val="00436051"/>
    <w:rsid w:val="004366D7"/>
    <w:rsid w:val="00437652"/>
    <w:rsid w:val="00442394"/>
    <w:rsid w:val="00442617"/>
    <w:rsid w:val="00442D6F"/>
    <w:rsid w:val="00443F09"/>
    <w:rsid w:val="00445172"/>
    <w:rsid w:val="0044527F"/>
    <w:rsid w:val="00452253"/>
    <w:rsid w:val="004532AC"/>
    <w:rsid w:val="00454E92"/>
    <w:rsid w:val="00456489"/>
    <w:rsid w:val="00456950"/>
    <w:rsid w:val="00457B1C"/>
    <w:rsid w:val="00457BB8"/>
    <w:rsid w:val="00460904"/>
    <w:rsid w:val="00463F20"/>
    <w:rsid w:val="00464E54"/>
    <w:rsid w:val="004771C8"/>
    <w:rsid w:val="004802F3"/>
    <w:rsid w:val="004827BF"/>
    <w:rsid w:val="00483625"/>
    <w:rsid w:val="004843A5"/>
    <w:rsid w:val="00486FBD"/>
    <w:rsid w:val="004925A3"/>
    <w:rsid w:val="004939A2"/>
    <w:rsid w:val="00496564"/>
    <w:rsid w:val="0049706E"/>
    <w:rsid w:val="004A0AAB"/>
    <w:rsid w:val="004A1655"/>
    <w:rsid w:val="004A285E"/>
    <w:rsid w:val="004A488D"/>
    <w:rsid w:val="004A73FF"/>
    <w:rsid w:val="004B1351"/>
    <w:rsid w:val="004B1D03"/>
    <w:rsid w:val="004B47B3"/>
    <w:rsid w:val="004B6962"/>
    <w:rsid w:val="004C0F0B"/>
    <w:rsid w:val="004C4414"/>
    <w:rsid w:val="004D3379"/>
    <w:rsid w:val="004E116E"/>
    <w:rsid w:val="004E201A"/>
    <w:rsid w:val="004E5ECB"/>
    <w:rsid w:val="004F0AE2"/>
    <w:rsid w:val="004F33B1"/>
    <w:rsid w:val="004F56B0"/>
    <w:rsid w:val="004F5CC5"/>
    <w:rsid w:val="004F69F6"/>
    <w:rsid w:val="0050198F"/>
    <w:rsid w:val="00502871"/>
    <w:rsid w:val="00507E38"/>
    <w:rsid w:val="0051636C"/>
    <w:rsid w:val="0051678A"/>
    <w:rsid w:val="00521D26"/>
    <w:rsid w:val="00522F38"/>
    <w:rsid w:val="0052707F"/>
    <w:rsid w:val="005272C3"/>
    <w:rsid w:val="00527D0B"/>
    <w:rsid w:val="00531561"/>
    <w:rsid w:val="00532114"/>
    <w:rsid w:val="00535CF0"/>
    <w:rsid w:val="005367CA"/>
    <w:rsid w:val="0053754E"/>
    <w:rsid w:val="00540CCC"/>
    <w:rsid w:val="005417F5"/>
    <w:rsid w:val="00542669"/>
    <w:rsid w:val="00542EDB"/>
    <w:rsid w:val="005432F9"/>
    <w:rsid w:val="0054433E"/>
    <w:rsid w:val="005453FB"/>
    <w:rsid w:val="00546C7D"/>
    <w:rsid w:val="005500E4"/>
    <w:rsid w:val="0055159C"/>
    <w:rsid w:val="00552CB6"/>
    <w:rsid w:val="00552EFD"/>
    <w:rsid w:val="00554BBD"/>
    <w:rsid w:val="00555F7C"/>
    <w:rsid w:val="005566CE"/>
    <w:rsid w:val="0055783D"/>
    <w:rsid w:val="00557ABE"/>
    <w:rsid w:val="00561580"/>
    <w:rsid w:val="00564895"/>
    <w:rsid w:val="00565B4B"/>
    <w:rsid w:val="00566148"/>
    <w:rsid w:val="00567117"/>
    <w:rsid w:val="005671F4"/>
    <w:rsid w:val="00571258"/>
    <w:rsid w:val="00573872"/>
    <w:rsid w:val="00575183"/>
    <w:rsid w:val="0057618B"/>
    <w:rsid w:val="00581841"/>
    <w:rsid w:val="00582D3A"/>
    <w:rsid w:val="005842EE"/>
    <w:rsid w:val="00590C66"/>
    <w:rsid w:val="00591F07"/>
    <w:rsid w:val="00593FE4"/>
    <w:rsid w:val="00594565"/>
    <w:rsid w:val="005967B5"/>
    <w:rsid w:val="00597803"/>
    <w:rsid w:val="005A14E8"/>
    <w:rsid w:val="005A208F"/>
    <w:rsid w:val="005A3C56"/>
    <w:rsid w:val="005A69BF"/>
    <w:rsid w:val="005B33A2"/>
    <w:rsid w:val="005B786E"/>
    <w:rsid w:val="005C3DE9"/>
    <w:rsid w:val="005C558B"/>
    <w:rsid w:val="005D4937"/>
    <w:rsid w:val="005D4E47"/>
    <w:rsid w:val="005D6C90"/>
    <w:rsid w:val="005D7760"/>
    <w:rsid w:val="005E0A4F"/>
    <w:rsid w:val="005E6531"/>
    <w:rsid w:val="005F1182"/>
    <w:rsid w:val="005F3F0A"/>
    <w:rsid w:val="005F62BA"/>
    <w:rsid w:val="005F6EDC"/>
    <w:rsid w:val="006015ED"/>
    <w:rsid w:val="00604577"/>
    <w:rsid w:val="006047B7"/>
    <w:rsid w:val="00605B2A"/>
    <w:rsid w:val="0060602E"/>
    <w:rsid w:val="00607169"/>
    <w:rsid w:val="00610768"/>
    <w:rsid w:val="00610A7D"/>
    <w:rsid w:val="00612271"/>
    <w:rsid w:val="00612535"/>
    <w:rsid w:val="00612A38"/>
    <w:rsid w:val="006156A4"/>
    <w:rsid w:val="00615AAB"/>
    <w:rsid w:val="006168C7"/>
    <w:rsid w:val="00620132"/>
    <w:rsid w:val="00623EA3"/>
    <w:rsid w:val="0062558B"/>
    <w:rsid w:val="00625A45"/>
    <w:rsid w:val="00625AA2"/>
    <w:rsid w:val="0063132B"/>
    <w:rsid w:val="006315D6"/>
    <w:rsid w:val="006318B0"/>
    <w:rsid w:val="0063525A"/>
    <w:rsid w:val="00635680"/>
    <w:rsid w:val="00636235"/>
    <w:rsid w:val="00636951"/>
    <w:rsid w:val="00645719"/>
    <w:rsid w:val="00646BA0"/>
    <w:rsid w:val="006478CE"/>
    <w:rsid w:val="00650F92"/>
    <w:rsid w:val="006548BC"/>
    <w:rsid w:val="00664217"/>
    <w:rsid w:val="00665E32"/>
    <w:rsid w:val="00671BB7"/>
    <w:rsid w:val="006720B5"/>
    <w:rsid w:val="0067752A"/>
    <w:rsid w:val="006776FD"/>
    <w:rsid w:val="006808DC"/>
    <w:rsid w:val="0069062F"/>
    <w:rsid w:val="0069100A"/>
    <w:rsid w:val="006951AC"/>
    <w:rsid w:val="00695DB2"/>
    <w:rsid w:val="006A1C4F"/>
    <w:rsid w:val="006A20C7"/>
    <w:rsid w:val="006A409B"/>
    <w:rsid w:val="006A650F"/>
    <w:rsid w:val="006B09A5"/>
    <w:rsid w:val="006B0A91"/>
    <w:rsid w:val="006B3C99"/>
    <w:rsid w:val="006B6AA1"/>
    <w:rsid w:val="006C0CB2"/>
    <w:rsid w:val="006C534B"/>
    <w:rsid w:val="006C54F5"/>
    <w:rsid w:val="006C627E"/>
    <w:rsid w:val="006C68B3"/>
    <w:rsid w:val="006C72FE"/>
    <w:rsid w:val="006C7B76"/>
    <w:rsid w:val="006D04E9"/>
    <w:rsid w:val="006D1511"/>
    <w:rsid w:val="006D77D3"/>
    <w:rsid w:val="006E01BF"/>
    <w:rsid w:val="006E2195"/>
    <w:rsid w:val="006E3A27"/>
    <w:rsid w:val="006E487F"/>
    <w:rsid w:val="006E5C48"/>
    <w:rsid w:val="006E6959"/>
    <w:rsid w:val="006F13E8"/>
    <w:rsid w:val="006F2057"/>
    <w:rsid w:val="006F35F5"/>
    <w:rsid w:val="006F380D"/>
    <w:rsid w:val="006F4D8B"/>
    <w:rsid w:val="006F4E17"/>
    <w:rsid w:val="006F5D55"/>
    <w:rsid w:val="006F7E3E"/>
    <w:rsid w:val="007005D6"/>
    <w:rsid w:val="007042C9"/>
    <w:rsid w:val="007069A3"/>
    <w:rsid w:val="00707D5E"/>
    <w:rsid w:val="00712532"/>
    <w:rsid w:val="00714174"/>
    <w:rsid w:val="00715762"/>
    <w:rsid w:val="00716885"/>
    <w:rsid w:val="00717768"/>
    <w:rsid w:val="00723078"/>
    <w:rsid w:val="007235B8"/>
    <w:rsid w:val="00723BAA"/>
    <w:rsid w:val="00727695"/>
    <w:rsid w:val="00727CC8"/>
    <w:rsid w:val="00730097"/>
    <w:rsid w:val="007350BE"/>
    <w:rsid w:val="00737056"/>
    <w:rsid w:val="0073721A"/>
    <w:rsid w:val="00741BBB"/>
    <w:rsid w:val="00747B75"/>
    <w:rsid w:val="00754314"/>
    <w:rsid w:val="00755F8B"/>
    <w:rsid w:val="00756B14"/>
    <w:rsid w:val="00757B0A"/>
    <w:rsid w:val="00760067"/>
    <w:rsid w:val="007618F8"/>
    <w:rsid w:val="00763D88"/>
    <w:rsid w:val="00763FD8"/>
    <w:rsid w:val="00764C81"/>
    <w:rsid w:val="007654B3"/>
    <w:rsid w:val="00765B5B"/>
    <w:rsid w:val="00767237"/>
    <w:rsid w:val="00767CFD"/>
    <w:rsid w:val="0077240E"/>
    <w:rsid w:val="00775FFE"/>
    <w:rsid w:val="00776D08"/>
    <w:rsid w:val="00777B34"/>
    <w:rsid w:val="00777C73"/>
    <w:rsid w:val="007840D8"/>
    <w:rsid w:val="00785BAF"/>
    <w:rsid w:val="0079006F"/>
    <w:rsid w:val="00794226"/>
    <w:rsid w:val="0079474A"/>
    <w:rsid w:val="00794A81"/>
    <w:rsid w:val="007A1C70"/>
    <w:rsid w:val="007A21A5"/>
    <w:rsid w:val="007A3A99"/>
    <w:rsid w:val="007A4017"/>
    <w:rsid w:val="007A403A"/>
    <w:rsid w:val="007B058F"/>
    <w:rsid w:val="007C14BE"/>
    <w:rsid w:val="007C15EE"/>
    <w:rsid w:val="007C24AA"/>
    <w:rsid w:val="007C56F2"/>
    <w:rsid w:val="007C5B15"/>
    <w:rsid w:val="007C7CF2"/>
    <w:rsid w:val="007D1C62"/>
    <w:rsid w:val="007D33A9"/>
    <w:rsid w:val="007D4D46"/>
    <w:rsid w:val="007D5523"/>
    <w:rsid w:val="007E23EB"/>
    <w:rsid w:val="007E28C2"/>
    <w:rsid w:val="007E37C8"/>
    <w:rsid w:val="007E4322"/>
    <w:rsid w:val="007E649F"/>
    <w:rsid w:val="007E67F3"/>
    <w:rsid w:val="007E75E8"/>
    <w:rsid w:val="007F01F9"/>
    <w:rsid w:val="007F2BC4"/>
    <w:rsid w:val="007F2E74"/>
    <w:rsid w:val="007F5689"/>
    <w:rsid w:val="007F5C54"/>
    <w:rsid w:val="007F7501"/>
    <w:rsid w:val="0080760D"/>
    <w:rsid w:val="0081467A"/>
    <w:rsid w:val="00820045"/>
    <w:rsid w:val="00820513"/>
    <w:rsid w:val="008205F3"/>
    <w:rsid w:val="008207CE"/>
    <w:rsid w:val="00821B39"/>
    <w:rsid w:val="00822BF1"/>
    <w:rsid w:val="00823FA5"/>
    <w:rsid w:val="0082448C"/>
    <w:rsid w:val="008307DD"/>
    <w:rsid w:val="008329FC"/>
    <w:rsid w:val="008362C0"/>
    <w:rsid w:val="0084032D"/>
    <w:rsid w:val="00845149"/>
    <w:rsid w:val="00846AEE"/>
    <w:rsid w:val="008502BD"/>
    <w:rsid w:val="008504D3"/>
    <w:rsid w:val="0085158A"/>
    <w:rsid w:val="0085203D"/>
    <w:rsid w:val="008535F2"/>
    <w:rsid w:val="008555EA"/>
    <w:rsid w:val="00865238"/>
    <w:rsid w:val="0086685A"/>
    <w:rsid w:val="00867916"/>
    <w:rsid w:val="00867B4C"/>
    <w:rsid w:val="00870925"/>
    <w:rsid w:val="00873D69"/>
    <w:rsid w:val="00874F39"/>
    <w:rsid w:val="0087512B"/>
    <w:rsid w:val="00876FBA"/>
    <w:rsid w:val="00877CE5"/>
    <w:rsid w:val="00881177"/>
    <w:rsid w:val="00883868"/>
    <w:rsid w:val="00885217"/>
    <w:rsid w:val="008858D3"/>
    <w:rsid w:val="00887E1C"/>
    <w:rsid w:val="008934AA"/>
    <w:rsid w:val="008A0934"/>
    <w:rsid w:val="008A1B91"/>
    <w:rsid w:val="008A29C3"/>
    <w:rsid w:val="008A32FF"/>
    <w:rsid w:val="008B047D"/>
    <w:rsid w:val="008B19F3"/>
    <w:rsid w:val="008B3BFB"/>
    <w:rsid w:val="008B46BE"/>
    <w:rsid w:val="008B4B3C"/>
    <w:rsid w:val="008C0449"/>
    <w:rsid w:val="008C0B7C"/>
    <w:rsid w:val="008C115E"/>
    <w:rsid w:val="008C12B3"/>
    <w:rsid w:val="008C1934"/>
    <w:rsid w:val="008C1BE1"/>
    <w:rsid w:val="008C56D6"/>
    <w:rsid w:val="008C7E24"/>
    <w:rsid w:val="008D2DB3"/>
    <w:rsid w:val="008D5AD0"/>
    <w:rsid w:val="008E14EA"/>
    <w:rsid w:val="008E1BCB"/>
    <w:rsid w:val="008E5FDA"/>
    <w:rsid w:val="008F4CA8"/>
    <w:rsid w:val="008F6958"/>
    <w:rsid w:val="008F713C"/>
    <w:rsid w:val="00901856"/>
    <w:rsid w:val="00903008"/>
    <w:rsid w:val="009035C2"/>
    <w:rsid w:val="00903698"/>
    <w:rsid w:val="0090450F"/>
    <w:rsid w:val="00907865"/>
    <w:rsid w:val="009113DA"/>
    <w:rsid w:val="009211C4"/>
    <w:rsid w:val="00923337"/>
    <w:rsid w:val="00925A40"/>
    <w:rsid w:val="009415C1"/>
    <w:rsid w:val="009464DC"/>
    <w:rsid w:val="00952027"/>
    <w:rsid w:val="00952EC3"/>
    <w:rsid w:val="009559EC"/>
    <w:rsid w:val="00956F67"/>
    <w:rsid w:val="00962A8D"/>
    <w:rsid w:val="00964E54"/>
    <w:rsid w:val="00972605"/>
    <w:rsid w:val="009757C9"/>
    <w:rsid w:val="0098208E"/>
    <w:rsid w:val="009849EE"/>
    <w:rsid w:val="0098564A"/>
    <w:rsid w:val="009856FA"/>
    <w:rsid w:val="00986429"/>
    <w:rsid w:val="009939F4"/>
    <w:rsid w:val="0099722D"/>
    <w:rsid w:val="009A17D3"/>
    <w:rsid w:val="009A3509"/>
    <w:rsid w:val="009A356C"/>
    <w:rsid w:val="009A6B6D"/>
    <w:rsid w:val="009B1000"/>
    <w:rsid w:val="009B2711"/>
    <w:rsid w:val="009B2BDA"/>
    <w:rsid w:val="009B48B8"/>
    <w:rsid w:val="009B52D9"/>
    <w:rsid w:val="009B7774"/>
    <w:rsid w:val="009C0B0A"/>
    <w:rsid w:val="009C2AAA"/>
    <w:rsid w:val="009C3A13"/>
    <w:rsid w:val="009C4282"/>
    <w:rsid w:val="009C47D2"/>
    <w:rsid w:val="009C4E5A"/>
    <w:rsid w:val="009D1339"/>
    <w:rsid w:val="009D1373"/>
    <w:rsid w:val="009D2566"/>
    <w:rsid w:val="009D290C"/>
    <w:rsid w:val="009D2A57"/>
    <w:rsid w:val="009D2F9F"/>
    <w:rsid w:val="009D733F"/>
    <w:rsid w:val="009D787F"/>
    <w:rsid w:val="009D7F19"/>
    <w:rsid w:val="009E6A39"/>
    <w:rsid w:val="009F0974"/>
    <w:rsid w:val="009F1E20"/>
    <w:rsid w:val="009F2BA7"/>
    <w:rsid w:val="009F2CA8"/>
    <w:rsid w:val="009F2D41"/>
    <w:rsid w:val="009F3B70"/>
    <w:rsid w:val="009F4226"/>
    <w:rsid w:val="009F6692"/>
    <w:rsid w:val="009F7BD6"/>
    <w:rsid w:val="00A027E4"/>
    <w:rsid w:val="00A044B1"/>
    <w:rsid w:val="00A11ADD"/>
    <w:rsid w:val="00A13CF1"/>
    <w:rsid w:val="00A204B0"/>
    <w:rsid w:val="00A2377E"/>
    <w:rsid w:val="00A24667"/>
    <w:rsid w:val="00A27131"/>
    <w:rsid w:val="00A27571"/>
    <w:rsid w:val="00A27F2C"/>
    <w:rsid w:val="00A32C30"/>
    <w:rsid w:val="00A41804"/>
    <w:rsid w:val="00A418FD"/>
    <w:rsid w:val="00A43165"/>
    <w:rsid w:val="00A43376"/>
    <w:rsid w:val="00A43D13"/>
    <w:rsid w:val="00A43F17"/>
    <w:rsid w:val="00A445D6"/>
    <w:rsid w:val="00A449D9"/>
    <w:rsid w:val="00A564E7"/>
    <w:rsid w:val="00A60EBE"/>
    <w:rsid w:val="00A64965"/>
    <w:rsid w:val="00A64CD2"/>
    <w:rsid w:val="00A67333"/>
    <w:rsid w:val="00A707AD"/>
    <w:rsid w:val="00A713F1"/>
    <w:rsid w:val="00A714B5"/>
    <w:rsid w:val="00A72391"/>
    <w:rsid w:val="00A73803"/>
    <w:rsid w:val="00A8219B"/>
    <w:rsid w:val="00A824D6"/>
    <w:rsid w:val="00A857E7"/>
    <w:rsid w:val="00A96C0E"/>
    <w:rsid w:val="00AA1099"/>
    <w:rsid w:val="00AA4680"/>
    <w:rsid w:val="00AA4EE8"/>
    <w:rsid w:val="00AB183C"/>
    <w:rsid w:val="00AB19D1"/>
    <w:rsid w:val="00AB1AA2"/>
    <w:rsid w:val="00AB2566"/>
    <w:rsid w:val="00AB2998"/>
    <w:rsid w:val="00AB50B9"/>
    <w:rsid w:val="00AC2075"/>
    <w:rsid w:val="00AC455F"/>
    <w:rsid w:val="00AD06B8"/>
    <w:rsid w:val="00AD366C"/>
    <w:rsid w:val="00AD55EE"/>
    <w:rsid w:val="00AE275C"/>
    <w:rsid w:val="00AE3754"/>
    <w:rsid w:val="00AE4CF3"/>
    <w:rsid w:val="00AE75A9"/>
    <w:rsid w:val="00AF0EA3"/>
    <w:rsid w:val="00AF3D76"/>
    <w:rsid w:val="00B10F20"/>
    <w:rsid w:val="00B14636"/>
    <w:rsid w:val="00B21900"/>
    <w:rsid w:val="00B21AEF"/>
    <w:rsid w:val="00B22DDA"/>
    <w:rsid w:val="00B25576"/>
    <w:rsid w:val="00B25E46"/>
    <w:rsid w:val="00B274AE"/>
    <w:rsid w:val="00B27EAF"/>
    <w:rsid w:val="00B303E4"/>
    <w:rsid w:val="00B308E3"/>
    <w:rsid w:val="00B30B52"/>
    <w:rsid w:val="00B3676B"/>
    <w:rsid w:val="00B3717C"/>
    <w:rsid w:val="00B406AE"/>
    <w:rsid w:val="00B44C3B"/>
    <w:rsid w:val="00B4754D"/>
    <w:rsid w:val="00B52C74"/>
    <w:rsid w:val="00B55649"/>
    <w:rsid w:val="00B57753"/>
    <w:rsid w:val="00B613F3"/>
    <w:rsid w:val="00B6275F"/>
    <w:rsid w:val="00B62F9C"/>
    <w:rsid w:val="00B63319"/>
    <w:rsid w:val="00B67F9B"/>
    <w:rsid w:val="00B75A76"/>
    <w:rsid w:val="00B778E4"/>
    <w:rsid w:val="00B8259C"/>
    <w:rsid w:val="00B8271F"/>
    <w:rsid w:val="00B83A72"/>
    <w:rsid w:val="00B84C59"/>
    <w:rsid w:val="00B85216"/>
    <w:rsid w:val="00B85575"/>
    <w:rsid w:val="00B92BC4"/>
    <w:rsid w:val="00B9545F"/>
    <w:rsid w:val="00BA19DE"/>
    <w:rsid w:val="00BA405C"/>
    <w:rsid w:val="00BA4F0B"/>
    <w:rsid w:val="00BB1462"/>
    <w:rsid w:val="00BB1866"/>
    <w:rsid w:val="00BB258A"/>
    <w:rsid w:val="00BB2949"/>
    <w:rsid w:val="00BB3E49"/>
    <w:rsid w:val="00BB4BF5"/>
    <w:rsid w:val="00BB4EBE"/>
    <w:rsid w:val="00BB559F"/>
    <w:rsid w:val="00BB6F90"/>
    <w:rsid w:val="00BC0497"/>
    <w:rsid w:val="00BC37E6"/>
    <w:rsid w:val="00BC7921"/>
    <w:rsid w:val="00BD003D"/>
    <w:rsid w:val="00BD02A0"/>
    <w:rsid w:val="00BD1478"/>
    <w:rsid w:val="00BD29F3"/>
    <w:rsid w:val="00BD432E"/>
    <w:rsid w:val="00BD46EB"/>
    <w:rsid w:val="00BE1E70"/>
    <w:rsid w:val="00BE3012"/>
    <w:rsid w:val="00BE778E"/>
    <w:rsid w:val="00BF0C04"/>
    <w:rsid w:val="00BF2BDC"/>
    <w:rsid w:val="00BF3630"/>
    <w:rsid w:val="00BF3684"/>
    <w:rsid w:val="00BF6A84"/>
    <w:rsid w:val="00BF7852"/>
    <w:rsid w:val="00C0116D"/>
    <w:rsid w:val="00C02370"/>
    <w:rsid w:val="00C070A3"/>
    <w:rsid w:val="00C071A1"/>
    <w:rsid w:val="00C127FE"/>
    <w:rsid w:val="00C12850"/>
    <w:rsid w:val="00C13B31"/>
    <w:rsid w:val="00C15927"/>
    <w:rsid w:val="00C16A82"/>
    <w:rsid w:val="00C17693"/>
    <w:rsid w:val="00C240E7"/>
    <w:rsid w:val="00C24D2C"/>
    <w:rsid w:val="00C27247"/>
    <w:rsid w:val="00C27555"/>
    <w:rsid w:val="00C27E07"/>
    <w:rsid w:val="00C30BD0"/>
    <w:rsid w:val="00C368E0"/>
    <w:rsid w:val="00C37F6D"/>
    <w:rsid w:val="00C44C13"/>
    <w:rsid w:val="00C45A5C"/>
    <w:rsid w:val="00C46895"/>
    <w:rsid w:val="00C50955"/>
    <w:rsid w:val="00C53BB2"/>
    <w:rsid w:val="00C55511"/>
    <w:rsid w:val="00C61AC1"/>
    <w:rsid w:val="00C61FE7"/>
    <w:rsid w:val="00C6298F"/>
    <w:rsid w:val="00C64434"/>
    <w:rsid w:val="00C700C4"/>
    <w:rsid w:val="00C700F3"/>
    <w:rsid w:val="00C73088"/>
    <w:rsid w:val="00C73119"/>
    <w:rsid w:val="00C73123"/>
    <w:rsid w:val="00C73B8B"/>
    <w:rsid w:val="00C76B93"/>
    <w:rsid w:val="00C817C9"/>
    <w:rsid w:val="00C83F01"/>
    <w:rsid w:val="00C902A0"/>
    <w:rsid w:val="00C9147E"/>
    <w:rsid w:val="00C97C38"/>
    <w:rsid w:val="00CA40A6"/>
    <w:rsid w:val="00CB2627"/>
    <w:rsid w:val="00CB4AE2"/>
    <w:rsid w:val="00CB5C1E"/>
    <w:rsid w:val="00CC1592"/>
    <w:rsid w:val="00CC1AA6"/>
    <w:rsid w:val="00CC367F"/>
    <w:rsid w:val="00CD0961"/>
    <w:rsid w:val="00CD3938"/>
    <w:rsid w:val="00CD4340"/>
    <w:rsid w:val="00CD4E61"/>
    <w:rsid w:val="00CE2866"/>
    <w:rsid w:val="00CE2926"/>
    <w:rsid w:val="00CE2DD9"/>
    <w:rsid w:val="00CE39A1"/>
    <w:rsid w:val="00CE4AA6"/>
    <w:rsid w:val="00CF0AE0"/>
    <w:rsid w:val="00CF5B52"/>
    <w:rsid w:val="00CF5BAB"/>
    <w:rsid w:val="00CF6B89"/>
    <w:rsid w:val="00CF6E29"/>
    <w:rsid w:val="00CF774E"/>
    <w:rsid w:val="00D07782"/>
    <w:rsid w:val="00D1128E"/>
    <w:rsid w:val="00D16CFD"/>
    <w:rsid w:val="00D23376"/>
    <w:rsid w:val="00D25BCB"/>
    <w:rsid w:val="00D26216"/>
    <w:rsid w:val="00D31BFD"/>
    <w:rsid w:val="00D32E9F"/>
    <w:rsid w:val="00D406F8"/>
    <w:rsid w:val="00D417AC"/>
    <w:rsid w:val="00D42D0D"/>
    <w:rsid w:val="00D47B90"/>
    <w:rsid w:val="00D52DB6"/>
    <w:rsid w:val="00D53EBF"/>
    <w:rsid w:val="00D565CE"/>
    <w:rsid w:val="00D61EA5"/>
    <w:rsid w:val="00D65C00"/>
    <w:rsid w:val="00D70206"/>
    <w:rsid w:val="00D7033E"/>
    <w:rsid w:val="00D70C4E"/>
    <w:rsid w:val="00D7228F"/>
    <w:rsid w:val="00D73A78"/>
    <w:rsid w:val="00D77648"/>
    <w:rsid w:val="00D80F2C"/>
    <w:rsid w:val="00D81D1E"/>
    <w:rsid w:val="00D910EE"/>
    <w:rsid w:val="00D91FB8"/>
    <w:rsid w:val="00D921EC"/>
    <w:rsid w:val="00D9297E"/>
    <w:rsid w:val="00D94D64"/>
    <w:rsid w:val="00D95FB5"/>
    <w:rsid w:val="00DA1D07"/>
    <w:rsid w:val="00DA1E04"/>
    <w:rsid w:val="00DA322A"/>
    <w:rsid w:val="00DA4C56"/>
    <w:rsid w:val="00DA648F"/>
    <w:rsid w:val="00DB1959"/>
    <w:rsid w:val="00DB32A3"/>
    <w:rsid w:val="00DB5B1B"/>
    <w:rsid w:val="00DC0DF3"/>
    <w:rsid w:val="00DC4623"/>
    <w:rsid w:val="00DC52B5"/>
    <w:rsid w:val="00DD047A"/>
    <w:rsid w:val="00DD27D5"/>
    <w:rsid w:val="00DD4448"/>
    <w:rsid w:val="00DD7037"/>
    <w:rsid w:val="00DE124F"/>
    <w:rsid w:val="00DE2DA1"/>
    <w:rsid w:val="00DE5862"/>
    <w:rsid w:val="00DE608C"/>
    <w:rsid w:val="00DF18E6"/>
    <w:rsid w:val="00DF28DB"/>
    <w:rsid w:val="00DF2C9D"/>
    <w:rsid w:val="00DF51BB"/>
    <w:rsid w:val="00DF6349"/>
    <w:rsid w:val="00E01841"/>
    <w:rsid w:val="00E02268"/>
    <w:rsid w:val="00E02853"/>
    <w:rsid w:val="00E028CD"/>
    <w:rsid w:val="00E02A93"/>
    <w:rsid w:val="00E036C6"/>
    <w:rsid w:val="00E050F0"/>
    <w:rsid w:val="00E05DE0"/>
    <w:rsid w:val="00E06A52"/>
    <w:rsid w:val="00E072E8"/>
    <w:rsid w:val="00E104A2"/>
    <w:rsid w:val="00E13D4B"/>
    <w:rsid w:val="00E146CA"/>
    <w:rsid w:val="00E23169"/>
    <w:rsid w:val="00E23E7A"/>
    <w:rsid w:val="00E30F69"/>
    <w:rsid w:val="00E31AB2"/>
    <w:rsid w:val="00E31DE0"/>
    <w:rsid w:val="00E32137"/>
    <w:rsid w:val="00E35CBC"/>
    <w:rsid w:val="00E36833"/>
    <w:rsid w:val="00E40BAE"/>
    <w:rsid w:val="00E42FB6"/>
    <w:rsid w:val="00E4477F"/>
    <w:rsid w:val="00E51FBF"/>
    <w:rsid w:val="00E54043"/>
    <w:rsid w:val="00E56063"/>
    <w:rsid w:val="00E60F15"/>
    <w:rsid w:val="00E60F67"/>
    <w:rsid w:val="00E71350"/>
    <w:rsid w:val="00E719E2"/>
    <w:rsid w:val="00E76527"/>
    <w:rsid w:val="00E76EDC"/>
    <w:rsid w:val="00E80661"/>
    <w:rsid w:val="00E85C85"/>
    <w:rsid w:val="00E964B0"/>
    <w:rsid w:val="00EA5726"/>
    <w:rsid w:val="00EA5D1C"/>
    <w:rsid w:val="00EA718A"/>
    <w:rsid w:val="00EB1A64"/>
    <w:rsid w:val="00EB4CAA"/>
    <w:rsid w:val="00EB4CD8"/>
    <w:rsid w:val="00EB72E4"/>
    <w:rsid w:val="00EB75CB"/>
    <w:rsid w:val="00EC00E3"/>
    <w:rsid w:val="00EC0879"/>
    <w:rsid w:val="00EC2111"/>
    <w:rsid w:val="00EC434C"/>
    <w:rsid w:val="00EC562A"/>
    <w:rsid w:val="00EC61DF"/>
    <w:rsid w:val="00EC6378"/>
    <w:rsid w:val="00ED0938"/>
    <w:rsid w:val="00ED1481"/>
    <w:rsid w:val="00ED2C3F"/>
    <w:rsid w:val="00ED3919"/>
    <w:rsid w:val="00ED43CF"/>
    <w:rsid w:val="00ED5C7C"/>
    <w:rsid w:val="00ED62A2"/>
    <w:rsid w:val="00ED70E2"/>
    <w:rsid w:val="00EE191D"/>
    <w:rsid w:val="00EE2FFB"/>
    <w:rsid w:val="00EE539C"/>
    <w:rsid w:val="00EE5745"/>
    <w:rsid w:val="00EF080D"/>
    <w:rsid w:val="00EF112E"/>
    <w:rsid w:val="00EF1ED7"/>
    <w:rsid w:val="00EF2E52"/>
    <w:rsid w:val="00F04075"/>
    <w:rsid w:val="00F06198"/>
    <w:rsid w:val="00F06895"/>
    <w:rsid w:val="00F12B04"/>
    <w:rsid w:val="00F14128"/>
    <w:rsid w:val="00F16EF7"/>
    <w:rsid w:val="00F23FCF"/>
    <w:rsid w:val="00F26E49"/>
    <w:rsid w:val="00F326B8"/>
    <w:rsid w:val="00F35A8D"/>
    <w:rsid w:val="00F44077"/>
    <w:rsid w:val="00F446CA"/>
    <w:rsid w:val="00F45260"/>
    <w:rsid w:val="00F4669D"/>
    <w:rsid w:val="00F46758"/>
    <w:rsid w:val="00F5080D"/>
    <w:rsid w:val="00F50ED1"/>
    <w:rsid w:val="00F551C0"/>
    <w:rsid w:val="00F644E1"/>
    <w:rsid w:val="00F64E38"/>
    <w:rsid w:val="00F65DA3"/>
    <w:rsid w:val="00F71E72"/>
    <w:rsid w:val="00F73A9E"/>
    <w:rsid w:val="00F748EB"/>
    <w:rsid w:val="00F76CD6"/>
    <w:rsid w:val="00F82B4D"/>
    <w:rsid w:val="00F838B8"/>
    <w:rsid w:val="00F87F35"/>
    <w:rsid w:val="00F93C02"/>
    <w:rsid w:val="00F95E46"/>
    <w:rsid w:val="00FA15CA"/>
    <w:rsid w:val="00FA3709"/>
    <w:rsid w:val="00FA781C"/>
    <w:rsid w:val="00FB0A2F"/>
    <w:rsid w:val="00FB3932"/>
    <w:rsid w:val="00FB426A"/>
    <w:rsid w:val="00FB5937"/>
    <w:rsid w:val="00FC311E"/>
    <w:rsid w:val="00FC3C46"/>
    <w:rsid w:val="00FC5CB2"/>
    <w:rsid w:val="00FC7312"/>
    <w:rsid w:val="00FC79D5"/>
    <w:rsid w:val="00FC7E6C"/>
    <w:rsid w:val="00FD678F"/>
    <w:rsid w:val="00FD6E06"/>
    <w:rsid w:val="00FD719E"/>
    <w:rsid w:val="00FE6A96"/>
    <w:rsid w:val="00FE7622"/>
    <w:rsid w:val="00FF562E"/>
    <w:rsid w:val="00FF590C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F02"/>
  <w15:docId w15:val="{DC65397B-0900-4FB5-970B-93828EB9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513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513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5137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51374"/>
  </w:style>
  <w:style w:type="character" w:styleId="aa">
    <w:name w:val="Hyperlink"/>
    <w:rsid w:val="00351374"/>
    <w:rPr>
      <w:color w:val="0000FF"/>
      <w:u w:val="single"/>
    </w:rPr>
  </w:style>
  <w:style w:type="paragraph" w:customStyle="1" w:styleId="ConsPlusCell">
    <w:name w:val="ConsPlusCell"/>
    <w:uiPriority w:val="99"/>
    <w:rsid w:val="003513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51374"/>
  </w:style>
  <w:style w:type="paragraph" w:styleId="ad">
    <w:name w:val="footer"/>
    <w:basedOn w:val="a"/>
    <w:link w:val="ae"/>
    <w:uiPriority w:val="99"/>
    <w:unhideWhenUsed/>
    <w:rsid w:val="003513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51374"/>
  </w:style>
  <w:style w:type="paragraph" w:styleId="af">
    <w:name w:val="footnote text"/>
    <w:basedOn w:val="a"/>
    <w:link w:val="af0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3513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1374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35137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51374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5137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37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374"/>
    <w:rPr>
      <w:b/>
      <w:bCs/>
      <w:sz w:val="20"/>
      <w:szCs w:val="20"/>
    </w:rPr>
  </w:style>
  <w:style w:type="paragraph" w:customStyle="1" w:styleId="ConsPlusNormal">
    <w:name w:val="ConsPlusNormal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351374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351374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351374"/>
    <w:rPr>
      <w:vertAlign w:val="superscript"/>
    </w:rPr>
  </w:style>
  <w:style w:type="paragraph" w:styleId="afa">
    <w:name w:val="Revision"/>
    <w:hidden/>
    <w:uiPriority w:val="99"/>
    <w:semiHidden/>
    <w:rsid w:val="006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rsid w:val="009D290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9D29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B27EA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4077"/>
    <w:pPr>
      <w:widowControl w:val="0"/>
      <w:autoSpaceDE w:val="0"/>
      <w:autoSpaceDN w:val="0"/>
      <w:spacing w:before="11"/>
      <w:jc w:val="right"/>
    </w:pPr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5"/>
    <w:uiPriority w:val="39"/>
    <w:rsid w:val="00777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726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8677B30140BB6B391F755B3213F670E87A08F268F7EA14A2BB9CB9CA614B8F40693EAC54C82412AFE687D8t3m9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2A2EC52654464490604B86DE4F8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CAB199-63AC-4A37-B17A-E5A8E4C5A086}"/>
      </w:docPartPr>
      <w:docPartBody>
        <w:p w:rsidR="007C0F8C" w:rsidRDefault="000C1A1E" w:rsidP="000C1A1E">
          <w:pPr>
            <w:pStyle w:val="B72A2EC52654464490604B86DE4F8C4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1E"/>
    <w:rsid w:val="000C1A1E"/>
    <w:rsid w:val="007C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A1E"/>
  </w:style>
  <w:style w:type="paragraph" w:customStyle="1" w:styleId="B72A2EC52654464490604B86DE4F8C40">
    <w:name w:val="B72A2EC52654464490604B86DE4F8C40"/>
    <w:rsid w:val="000C1A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ACD6-F124-43A0-82D9-3C2A6DC9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44</Pages>
  <Words>10398</Words>
  <Characters>59269</Characters>
  <Application>Microsoft Office Word</Application>
  <DocSecurity>0</DocSecurity>
  <Lines>493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Хазиева Татьяна Михайловна</cp:lastModifiedBy>
  <cp:revision>24</cp:revision>
  <cp:lastPrinted>2025-10-03T05:47:00Z</cp:lastPrinted>
  <dcterms:created xsi:type="dcterms:W3CDTF">2024-11-20T03:54:00Z</dcterms:created>
  <dcterms:modified xsi:type="dcterms:W3CDTF">2025-10-06T07:22:00Z</dcterms:modified>
</cp:coreProperties>
</file>