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E20E72" w:rsidRDefault="00ED5C7C" w:rsidP="00B22DDA">
      <w:pPr>
        <w:tabs>
          <w:tab w:val="left" w:pos="2030"/>
        </w:tabs>
        <w:rPr>
          <w:sz w:val="22"/>
          <w:szCs w:val="26"/>
        </w:rPr>
      </w:pPr>
    </w:p>
    <w:p w:rsidR="00755DBC" w:rsidRPr="00E35679" w:rsidRDefault="00755DBC" w:rsidP="00B22DDA">
      <w:pPr>
        <w:tabs>
          <w:tab w:val="left" w:pos="2030"/>
        </w:tabs>
        <w:rPr>
          <w:sz w:val="24"/>
          <w:szCs w:val="26"/>
        </w:rPr>
      </w:pPr>
    </w:p>
    <w:p w:rsidR="00E35679" w:rsidRDefault="00E3567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E7744D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996098">
        <w:rPr>
          <w:sz w:val="26"/>
          <w:szCs w:val="26"/>
        </w:rPr>
        <w:t>й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от </w:t>
      </w:r>
      <w:r w:rsidR="009B3572">
        <w:rPr>
          <w:sz w:val="26"/>
          <w:szCs w:val="26"/>
        </w:rPr>
        <w:t>14.06.2018 №1294</w:t>
      </w:r>
    </w:p>
    <w:p w:rsidR="00FB5937" w:rsidRPr="00E20E72" w:rsidRDefault="00FB5937" w:rsidP="00B22DDA">
      <w:pPr>
        <w:ind w:firstLine="851"/>
        <w:rPr>
          <w:sz w:val="32"/>
          <w:szCs w:val="26"/>
        </w:rPr>
      </w:pPr>
    </w:p>
    <w:p w:rsidR="001742B4" w:rsidRPr="00441A2F" w:rsidRDefault="008F5D5E" w:rsidP="009248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F5D5E">
        <w:rPr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</w:t>
      </w:r>
      <w:r>
        <w:rPr>
          <w:sz w:val="26"/>
          <w:szCs w:val="26"/>
        </w:rPr>
        <w:t xml:space="preserve">иной системе публичной власти», </w:t>
      </w:r>
      <w:r w:rsidRPr="008F5D5E">
        <w:rPr>
          <w:sz w:val="26"/>
          <w:szCs w:val="26"/>
        </w:rPr>
        <w:t>Федеральным законом от 27.07.2010 №210-ФЗ «Об организации предоставлением государственных и муниципальных услуг»</w:t>
      </w:r>
      <w:r w:rsidR="00214B85" w:rsidRPr="00441A2F">
        <w:rPr>
          <w:sz w:val="26"/>
          <w:szCs w:val="26"/>
        </w:rPr>
        <w:t>, постановлением Правительства Ханты-Мансийского автономног</w:t>
      </w:r>
      <w:r w:rsidR="00833996">
        <w:rPr>
          <w:sz w:val="26"/>
          <w:szCs w:val="26"/>
        </w:rPr>
        <w:t>о округа - Югры от 15.11.2024 №</w:t>
      </w:r>
      <w:r w:rsidR="00214B85" w:rsidRPr="00441A2F">
        <w:rPr>
          <w:sz w:val="26"/>
          <w:szCs w:val="26"/>
        </w:rPr>
        <w:t xml:space="preserve">428-п «О внесении изменений в </w:t>
      </w:r>
      <w:r w:rsidR="00E41A89">
        <w:rPr>
          <w:sz w:val="26"/>
          <w:szCs w:val="26"/>
        </w:rPr>
        <w:t xml:space="preserve">некоторые </w:t>
      </w:r>
      <w:r w:rsidR="00214B85" w:rsidRPr="00441A2F">
        <w:rPr>
          <w:sz w:val="26"/>
          <w:szCs w:val="26"/>
        </w:rPr>
        <w:t>постановлени</w:t>
      </w:r>
      <w:r w:rsidR="00E41A89">
        <w:rPr>
          <w:sz w:val="26"/>
          <w:szCs w:val="26"/>
        </w:rPr>
        <w:t>я</w:t>
      </w:r>
      <w:r w:rsidR="00214B85" w:rsidRPr="00441A2F">
        <w:rPr>
          <w:sz w:val="26"/>
          <w:szCs w:val="26"/>
        </w:rPr>
        <w:t xml:space="preserve"> Правительства Ханты-Мансийского автономног</w:t>
      </w:r>
      <w:r w:rsidR="00833996">
        <w:rPr>
          <w:sz w:val="26"/>
          <w:szCs w:val="26"/>
        </w:rPr>
        <w:t xml:space="preserve">о округа </w:t>
      </w:r>
      <w:r w:rsidR="00DA5631">
        <w:rPr>
          <w:sz w:val="26"/>
          <w:szCs w:val="26"/>
        </w:rPr>
        <w:t>–</w:t>
      </w:r>
      <w:r w:rsidR="00833996">
        <w:rPr>
          <w:sz w:val="26"/>
          <w:szCs w:val="26"/>
        </w:rPr>
        <w:t xml:space="preserve"> Югры</w:t>
      </w:r>
      <w:r w:rsidR="00DA5631">
        <w:rPr>
          <w:sz w:val="26"/>
          <w:szCs w:val="26"/>
        </w:rPr>
        <w:t>»</w:t>
      </w:r>
      <w:r w:rsidR="00214B85" w:rsidRPr="00441A2F">
        <w:rPr>
          <w:sz w:val="26"/>
          <w:szCs w:val="26"/>
        </w:rPr>
        <w:t>, в целях приведения муниципального нормативного правового акта в соответствие с действующим законодательством</w:t>
      </w:r>
      <w:r w:rsidR="00ED2F35" w:rsidRPr="00441A2F">
        <w:rPr>
          <w:sz w:val="26"/>
          <w:szCs w:val="26"/>
        </w:rPr>
        <w:t>:</w:t>
      </w:r>
    </w:p>
    <w:p w:rsidR="001742B4" w:rsidRPr="00441A2F" w:rsidRDefault="001742B4" w:rsidP="00924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45A93" w:rsidRPr="00441A2F" w:rsidRDefault="00ED2F35" w:rsidP="00833996">
      <w:pPr>
        <w:ind w:right="-5" w:firstLine="709"/>
        <w:jc w:val="both"/>
        <w:rPr>
          <w:sz w:val="26"/>
          <w:szCs w:val="26"/>
        </w:rPr>
      </w:pPr>
      <w:r w:rsidRPr="00441A2F">
        <w:rPr>
          <w:sz w:val="26"/>
          <w:szCs w:val="26"/>
        </w:rPr>
        <w:t xml:space="preserve">1. </w:t>
      </w:r>
      <w:r w:rsidR="007F5156" w:rsidRPr="00441A2F">
        <w:rPr>
          <w:sz w:val="26"/>
          <w:szCs w:val="26"/>
        </w:rPr>
        <w:t xml:space="preserve">В приложение к постановлению Администрации города Когалыма </w:t>
      </w:r>
      <w:r w:rsidR="00E35679">
        <w:rPr>
          <w:sz w:val="26"/>
          <w:szCs w:val="26"/>
        </w:rPr>
        <w:t xml:space="preserve">                      </w:t>
      </w:r>
      <w:r w:rsidR="007F5156" w:rsidRPr="00441A2F">
        <w:rPr>
          <w:sz w:val="26"/>
          <w:szCs w:val="26"/>
        </w:rPr>
        <w:t xml:space="preserve">от 14.06.2018 №1294 «О порядке определения цены земельных участков, находящихся в собственности города Когалыма при заключении договора купли–продажи земельного участка без проведения торгов, и их оплаты» (далее–порядок) внести </w:t>
      </w:r>
      <w:r w:rsidR="00B73F66" w:rsidRPr="00441A2F">
        <w:rPr>
          <w:sz w:val="26"/>
          <w:szCs w:val="26"/>
        </w:rPr>
        <w:t>следующ</w:t>
      </w:r>
      <w:r w:rsidR="008F5D5E">
        <w:rPr>
          <w:sz w:val="26"/>
          <w:szCs w:val="26"/>
        </w:rPr>
        <w:t>е</w:t>
      </w:r>
      <w:r w:rsidR="00B73F66" w:rsidRPr="00441A2F">
        <w:rPr>
          <w:sz w:val="26"/>
          <w:szCs w:val="26"/>
        </w:rPr>
        <w:t>е изменени</w:t>
      </w:r>
      <w:r w:rsidR="008F5D5E">
        <w:rPr>
          <w:sz w:val="26"/>
          <w:szCs w:val="26"/>
        </w:rPr>
        <w:t>е</w:t>
      </w:r>
      <w:r w:rsidR="007F5156" w:rsidRPr="00441A2F">
        <w:rPr>
          <w:sz w:val="26"/>
          <w:szCs w:val="26"/>
        </w:rPr>
        <w:t>:</w:t>
      </w:r>
    </w:p>
    <w:p w:rsidR="008F5D5E" w:rsidRPr="008F5D5E" w:rsidRDefault="008F5D5E" w:rsidP="008F5D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="00D45A93" w:rsidRPr="00441A2F">
        <w:rPr>
          <w:sz w:val="26"/>
          <w:szCs w:val="26"/>
        </w:rPr>
        <w:t>подпункт 2.</w:t>
      </w:r>
      <w:r>
        <w:rPr>
          <w:sz w:val="26"/>
          <w:szCs w:val="26"/>
        </w:rPr>
        <w:t>3</w:t>
      </w:r>
      <w:r w:rsidR="00D45A93" w:rsidRPr="00441A2F">
        <w:rPr>
          <w:sz w:val="26"/>
          <w:szCs w:val="26"/>
        </w:rPr>
        <w:t xml:space="preserve"> пункта 2 </w:t>
      </w:r>
      <w:r w:rsidRPr="00441A2F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8F5D5E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D45A93" w:rsidRPr="008F5D5E" w:rsidRDefault="008F5D5E" w:rsidP="008F5D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F5D5E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2.3.</w:t>
      </w:r>
      <w:r w:rsidRPr="008F5D5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</w:t>
      </w:r>
      <w:r w:rsidRPr="008F5D5E">
        <w:rPr>
          <w:rFonts w:eastAsiaTheme="minorHAnsi"/>
          <w:sz w:val="26"/>
          <w:szCs w:val="26"/>
          <w:lang w:eastAsia="en-US"/>
        </w:rPr>
        <w:t>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</w:t>
      </w:r>
      <w:r>
        <w:rPr>
          <w:rFonts w:eastAsiaTheme="minorHAnsi"/>
          <w:sz w:val="26"/>
          <w:szCs w:val="26"/>
          <w:lang w:eastAsia="en-US"/>
        </w:rPr>
        <w:t>ству, члену такого товарищества.»</w:t>
      </w:r>
    </w:p>
    <w:p w:rsidR="00D45A93" w:rsidRPr="00441A2F" w:rsidRDefault="00D45A93" w:rsidP="00D45A93">
      <w:pPr>
        <w:ind w:right="-5" w:firstLine="709"/>
        <w:jc w:val="both"/>
        <w:rPr>
          <w:sz w:val="26"/>
          <w:szCs w:val="26"/>
        </w:rPr>
      </w:pPr>
    </w:p>
    <w:p w:rsidR="008F5D5E" w:rsidRPr="008F5D5E" w:rsidRDefault="008F5D5E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F5D5E">
        <w:rPr>
          <w:sz w:val="26"/>
          <w:szCs w:val="26"/>
        </w:rPr>
        <w:t>3.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– Югры.</w:t>
      </w:r>
    </w:p>
    <w:p w:rsidR="008F5D5E" w:rsidRPr="008F5D5E" w:rsidRDefault="008F5D5E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8F5D5E" w:rsidRPr="008F5D5E" w:rsidRDefault="008F5D5E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F5D5E">
        <w:rPr>
          <w:sz w:val="26"/>
          <w:szCs w:val="26"/>
        </w:rPr>
        <w:t xml:space="preserve">4. Опубликовать настоящее постановление и приложение к нему в сетевом издании «Когалымский вестник»: </w:t>
      </w:r>
      <w:r w:rsidRPr="008F5D5E">
        <w:rPr>
          <w:sz w:val="26"/>
          <w:szCs w:val="26"/>
          <w:lang w:val="en-US"/>
        </w:rPr>
        <w:t>KOGVESTI</w:t>
      </w:r>
      <w:r w:rsidRPr="008F5D5E">
        <w:rPr>
          <w:sz w:val="26"/>
          <w:szCs w:val="26"/>
        </w:rPr>
        <w:t>.</w:t>
      </w:r>
      <w:r w:rsidRPr="008F5D5E">
        <w:rPr>
          <w:sz w:val="26"/>
          <w:szCs w:val="26"/>
          <w:lang w:val="en-US"/>
        </w:rPr>
        <w:t>RU</w:t>
      </w:r>
      <w:r w:rsidRPr="008F5D5E">
        <w:rPr>
          <w:sz w:val="26"/>
          <w:szCs w:val="26"/>
        </w:rPr>
        <w:t xml:space="preserve">, ЭЛ №ФС 77 – 85332 от 15.05.2023 и разместить на официальном сайте органов местного </w:t>
      </w:r>
      <w:r w:rsidRPr="008F5D5E">
        <w:rPr>
          <w:sz w:val="26"/>
          <w:szCs w:val="26"/>
        </w:rPr>
        <w:lastRenderedPageBreak/>
        <w:t>самоуправления города Когалыма в информационно-телекоммуникационной сети Интернет (</w:t>
      </w:r>
      <w:r w:rsidRPr="008F5D5E">
        <w:rPr>
          <w:sz w:val="26"/>
          <w:szCs w:val="26"/>
          <w:lang w:val="en-US"/>
        </w:rPr>
        <w:t>www</w:t>
      </w:r>
      <w:r w:rsidRPr="008F5D5E">
        <w:rPr>
          <w:sz w:val="26"/>
          <w:szCs w:val="26"/>
        </w:rPr>
        <w:t>.</w:t>
      </w:r>
      <w:proofErr w:type="spellStart"/>
      <w:r w:rsidRPr="008F5D5E">
        <w:rPr>
          <w:sz w:val="26"/>
          <w:szCs w:val="26"/>
          <w:lang w:val="en-US"/>
        </w:rPr>
        <w:t>admkogalym</w:t>
      </w:r>
      <w:proofErr w:type="spellEnd"/>
      <w:r w:rsidRPr="008F5D5E">
        <w:rPr>
          <w:sz w:val="26"/>
          <w:szCs w:val="26"/>
        </w:rPr>
        <w:t>.</w:t>
      </w:r>
      <w:proofErr w:type="spellStart"/>
      <w:r w:rsidRPr="008F5D5E">
        <w:rPr>
          <w:sz w:val="26"/>
          <w:szCs w:val="26"/>
          <w:lang w:val="en-US"/>
        </w:rPr>
        <w:t>ru</w:t>
      </w:r>
      <w:proofErr w:type="spellEnd"/>
      <w:r w:rsidRPr="008F5D5E">
        <w:rPr>
          <w:sz w:val="26"/>
          <w:szCs w:val="26"/>
        </w:rPr>
        <w:t>).</w:t>
      </w:r>
    </w:p>
    <w:p w:rsidR="008F5D5E" w:rsidRPr="008F5D5E" w:rsidRDefault="008F5D5E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8F5D5E" w:rsidRPr="008F5D5E" w:rsidRDefault="008F5D5E" w:rsidP="008F5D5E">
      <w:pPr>
        <w:tabs>
          <w:tab w:val="num" w:pos="720"/>
        </w:tabs>
        <w:ind w:right="125" w:firstLine="708"/>
        <w:jc w:val="both"/>
        <w:rPr>
          <w:color w:val="FF0000"/>
          <w:sz w:val="26"/>
          <w:szCs w:val="26"/>
        </w:rPr>
      </w:pPr>
      <w:r w:rsidRPr="008F5D5E">
        <w:rPr>
          <w:sz w:val="26"/>
          <w:szCs w:val="26"/>
        </w:rPr>
        <w:t>5. Контроль за исполнением настоящего постановления возложить на заместителя главы города Когалыма Р.Ш. Юсупова.</w:t>
      </w:r>
    </w:p>
    <w:p w:rsidR="005927BE" w:rsidRPr="009248A5" w:rsidRDefault="005927BE" w:rsidP="00BB6268">
      <w:pPr>
        <w:tabs>
          <w:tab w:val="num" w:pos="720"/>
        </w:tabs>
        <w:ind w:left="142" w:right="125" w:firstLine="566"/>
        <w:jc w:val="both"/>
        <w:rPr>
          <w:sz w:val="26"/>
          <w:szCs w:val="26"/>
        </w:rPr>
      </w:pPr>
      <w:bookmarkStart w:id="0" w:name="_GoBack"/>
      <w:bookmarkEnd w:id="0"/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E35679" w:rsidRPr="00927695" w:rsidTr="00E356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7B049DB7391843F3AB46DC174139DF4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E35679" w:rsidRPr="008465F5" w:rsidRDefault="00E35679" w:rsidP="0087647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E35679" w:rsidRPr="00903CF1" w:rsidRDefault="00E35679" w:rsidP="0087647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90E799D" wp14:editId="0B5C309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35679" w:rsidRPr="00903CF1" w:rsidRDefault="00E35679" w:rsidP="0087647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35679" w:rsidRPr="00903CF1" w:rsidRDefault="00E35679" w:rsidP="008764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35679" w:rsidRPr="00903CF1" w:rsidRDefault="00E35679" w:rsidP="008764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E35679" w:rsidRPr="00903CF1" w:rsidRDefault="00E35679" w:rsidP="008764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35679" w:rsidRPr="00E35679" w:rsidRDefault="00E35679" w:rsidP="00E356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7B049DB7391843F3AB46DC174139DF4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E35679" w:rsidRPr="00465FC6" w:rsidRDefault="00E35679" w:rsidP="0087647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20E72">
      <w:pgSz w:w="11906" w:h="16838"/>
      <w:pgMar w:top="1134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F53E69"/>
    <w:multiLevelType w:val="multilevel"/>
    <w:tmpl w:val="2292A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66D9"/>
    <w:rsid w:val="000854A0"/>
    <w:rsid w:val="000F0569"/>
    <w:rsid w:val="00122B6E"/>
    <w:rsid w:val="001742B4"/>
    <w:rsid w:val="0018697B"/>
    <w:rsid w:val="00187927"/>
    <w:rsid w:val="001D0927"/>
    <w:rsid w:val="001E328E"/>
    <w:rsid w:val="00201088"/>
    <w:rsid w:val="00214B85"/>
    <w:rsid w:val="00235C80"/>
    <w:rsid w:val="002732A7"/>
    <w:rsid w:val="002947C9"/>
    <w:rsid w:val="002A458C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41A2F"/>
    <w:rsid w:val="004A2702"/>
    <w:rsid w:val="004D246C"/>
    <w:rsid w:val="004F33B1"/>
    <w:rsid w:val="005348E1"/>
    <w:rsid w:val="005927BE"/>
    <w:rsid w:val="005D7155"/>
    <w:rsid w:val="005E7559"/>
    <w:rsid w:val="006015ED"/>
    <w:rsid w:val="00620E57"/>
    <w:rsid w:val="00625AA2"/>
    <w:rsid w:val="00637814"/>
    <w:rsid w:val="0071783C"/>
    <w:rsid w:val="00747B75"/>
    <w:rsid w:val="00755DBC"/>
    <w:rsid w:val="007C24AA"/>
    <w:rsid w:val="007D1C62"/>
    <w:rsid w:val="007E28C2"/>
    <w:rsid w:val="007F5156"/>
    <w:rsid w:val="007F5689"/>
    <w:rsid w:val="00820045"/>
    <w:rsid w:val="00831BDA"/>
    <w:rsid w:val="008329FC"/>
    <w:rsid w:val="00833996"/>
    <w:rsid w:val="008455BE"/>
    <w:rsid w:val="0086685A"/>
    <w:rsid w:val="00870CD5"/>
    <w:rsid w:val="00874F39"/>
    <w:rsid w:val="00877CE5"/>
    <w:rsid w:val="00895126"/>
    <w:rsid w:val="008B7C95"/>
    <w:rsid w:val="008C0B7C"/>
    <w:rsid w:val="008D2DB3"/>
    <w:rsid w:val="008F5D5E"/>
    <w:rsid w:val="009248A5"/>
    <w:rsid w:val="00952EC3"/>
    <w:rsid w:val="00970657"/>
    <w:rsid w:val="00993F6D"/>
    <w:rsid w:val="00996098"/>
    <w:rsid w:val="009B3572"/>
    <w:rsid w:val="00A564E7"/>
    <w:rsid w:val="00A90106"/>
    <w:rsid w:val="00B22DDA"/>
    <w:rsid w:val="00B73F66"/>
    <w:rsid w:val="00BB1866"/>
    <w:rsid w:val="00BB3107"/>
    <w:rsid w:val="00BB6268"/>
    <w:rsid w:val="00BC37E6"/>
    <w:rsid w:val="00C27247"/>
    <w:rsid w:val="00C700C4"/>
    <w:rsid w:val="00CB2627"/>
    <w:rsid w:val="00CC367F"/>
    <w:rsid w:val="00CF6B89"/>
    <w:rsid w:val="00D35452"/>
    <w:rsid w:val="00D45A93"/>
    <w:rsid w:val="00D52DB6"/>
    <w:rsid w:val="00D53B96"/>
    <w:rsid w:val="00DA5631"/>
    <w:rsid w:val="00E06D02"/>
    <w:rsid w:val="00E07242"/>
    <w:rsid w:val="00E20E72"/>
    <w:rsid w:val="00E35679"/>
    <w:rsid w:val="00E41A89"/>
    <w:rsid w:val="00E55366"/>
    <w:rsid w:val="00E7744D"/>
    <w:rsid w:val="00EB1F9C"/>
    <w:rsid w:val="00EB75CB"/>
    <w:rsid w:val="00EC1492"/>
    <w:rsid w:val="00ED2F35"/>
    <w:rsid w:val="00ED5C7C"/>
    <w:rsid w:val="00ED62A2"/>
    <w:rsid w:val="00EE539C"/>
    <w:rsid w:val="00F06198"/>
    <w:rsid w:val="00F5080D"/>
    <w:rsid w:val="00F73769"/>
    <w:rsid w:val="00F901B8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0F1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049DB7391843F3AB46DC174139D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1313A-586E-4E61-8A90-469C4194B91E}"/>
      </w:docPartPr>
      <w:docPartBody>
        <w:p w:rsidR="0035426C" w:rsidRDefault="00284E51" w:rsidP="00284E51">
          <w:pPr>
            <w:pStyle w:val="7B049DB7391843F3AB46DC174139DF4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84E51"/>
    <w:rsid w:val="002D4D9E"/>
    <w:rsid w:val="0035426C"/>
    <w:rsid w:val="003C45B4"/>
    <w:rsid w:val="00442918"/>
    <w:rsid w:val="00481BF6"/>
    <w:rsid w:val="00545170"/>
    <w:rsid w:val="0077519C"/>
    <w:rsid w:val="009401A8"/>
    <w:rsid w:val="00A30898"/>
    <w:rsid w:val="00A503AE"/>
    <w:rsid w:val="00B61350"/>
    <w:rsid w:val="00BC6687"/>
    <w:rsid w:val="00BF171D"/>
    <w:rsid w:val="00C7290B"/>
    <w:rsid w:val="00CD7EC5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E5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B049DB7391843F3AB46DC174139DF4E">
    <w:name w:val="7B049DB7391843F3AB46DC174139DF4E"/>
    <w:rsid w:val="00284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5554A-0380-49DD-8BA0-B5E8C97B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Киричок Наталия Ивановна</cp:lastModifiedBy>
  <cp:revision>3</cp:revision>
  <cp:lastPrinted>2025-02-20T10:37:00Z</cp:lastPrinted>
  <dcterms:created xsi:type="dcterms:W3CDTF">2025-02-20T10:49:00Z</dcterms:created>
  <dcterms:modified xsi:type="dcterms:W3CDTF">2026-02-27T10:09:00Z</dcterms:modified>
</cp:coreProperties>
</file>