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15E49" w:rsidRDefault="00815E49" w:rsidP="00B22DDA">
      <w:pPr>
        <w:tabs>
          <w:tab w:val="left" w:pos="2030"/>
        </w:tabs>
        <w:rPr>
          <w:sz w:val="26"/>
          <w:szCs w:val="26"/>
        </w:rPr>
      </w:pPr>
    </w:p>
    <w:p w:rsidR="00815E49" w:rsidRDefault="00815E49" w:rsidP="00B22DDA">
      <w:pPr>
        <w:tabs>
          <w:tab w:val="left" w:pos="2030"/>
        </w:tabs>
        <w:rPr>
          <w:sz w:val="26"/>
          <w:szCs w:val="26"/>
        </w:rPr>
      </w:pPr>
    </w:p>
    <w:p w:rsidR="00815E49" w:rsidRPr="00874F39" w:rsidRDefault="00815E49" w:rsidP="00B22DDA">
      <w:pPr>
        <w:tabs>
          <w:tab w:val="left" w:pos="2030"/>
        </w:tabs>
        <w:rPr>
          <w:sz w:val="26"/>
          <w:szCs w:val="26"/>
        </w:rPr>
      </w:pP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>
        <w:rPr>
          <w:rFonts w:ascii="Times New Roman" w:hAnsi="Times New Roman" w:cs="Times New Roman"/>
          <w:b w:val="0"/>
          <w:sz w:val="26"/>
          <w:szCs w:val="26"/>
        </w:rPr>
        <w:t>а</w:t>
      </w: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74F39" w:rsidRDefault="00871EE0" w:rsidP="00B22DDA">
      <w:pPr>
        <w:tabs>
          <w:tab w:val="left" w:pos="2030"/>
        </w:tabs>
        <w:rPr>
          <w:sz w:val="26"/>
          <w:szCs w:val="26"/>
          <w:highlight w:val="yellow"/>
        </w:rPr>
      </w:pPr>
      <w:r w:rsidRPr="00871EE0">
        <w:rPr>
          <w:sz w:val="26"/>
          <w:szCs w:val="26"/>
        </w:rPr>
        <w:t>от 21.06.2018 №1389</w:t>
      </w:r>
    </w:p>
    <w:p w:rsidR="00602355" w:rsidRDefault="00602355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E2DAB" w:rsidRDefault="002E2DAB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15E49" w:rsidRDefault="00815E4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71EE0" w:rsidRPr="00871EE0" w:rsidRDefault="00871EE0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EE0">
        <w:rPr>
          <w:sz w:val="26"/>
          <w:szCs w:val="26"/>
        </w:rPr>
        <w:t>В соответствии с Уставом города Когалыма</w:t>
      </w:r>
      <w:r>
        <w:rPr>
          <w:sz w:val="26"/>
          <w:szCs w:val="26"/>
        </w:rPr>
        <w:t xml:space="preserve">, </w:t>
      </w:r>
      <w:r w:rsidR="00FC224B">
        <w:rPr>
          <w:sz w:val="26"/>
          <w:szCs w:val="26"/>
        </w:rPr>
        <w:t xml:space="preserve">учитывая </w:t>
      </w:r>
      <w:r w:rsidR="000C50D7">
        <w:rPr>
          <w:sz w:val="26"/>
          <w:szCs w:val="26"/>
        </w:rPr>
        <w:t>письмо директора Общества с ограниченной ответственность «</w:t>
      </w:r>
      <w:proofErr w:type="spellStart"/>
      <w:r w:rsidR="000C50D7">
        <w:rPr>
          <w:sz w:val="26"/>
          <w:szCs w:val="26"/>
        </w:rPr>
        <w:t>ЮграСпецСервис</w:t>
      </w:r>
      <w:proofErr w:type="spellEnd"/>
      <w:r w:rsidR="000C50D7">
        <w:rPr>
          <w:sz w:val="26"/>
          <w:szCs w:val="26"/>
        </w:rPr>
        <w:t xml:space="preserve">» </w:t>
      </w:r>
      <w:proofErr w:type="spellStart"/>
      <w:r w:rsidR="000C50D7">
        <w:rPr>
          <w:sz w:val="26"/>
          <w:szCs w:val="26"/>
        </w:rPr>
        <w:t>Н.В.Толстихина</w:t>
      </w:r>
      <w:proofErr w:type="spellEnd"/>
      <w:r w:rsidR="000C50D7">
        <w:rPr>
          <w:sz w:val="26"/>
          <w:szCs w:val="26"/>
        </w:rPr>
        <w:t xml:space="preserve"> от 27.10.2025 №2К/25-00113</w:t>
      </w:r>
      <w:r w:rsidRPr="00871EE0">
        <w:rPr>
          <w:sz w:val="26"/>
          <w:szCs w:val="26"/>
        </w:rPr>
        <w:t>:</w:t>
      </w:r>
    </w:p>
    <w:p w:rsidR="00871EE0" w:rsidRPr="00871EE0" w:rsidRDefault="00871EE0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1EE0" w:rsidRDefault="00871EE0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EE0">
        <w:rPr>
          <w:sz w:val="26"/>
          <w:szCs w:val="26"/>
        </w:rPr>
        <w:t>1. В постановление Администрации города Когалыма от 21.06.2018 №1389 «Об определении видов обязательных работ и перечня организаций (объектов), на которых отбываются наказания в виде обязательных работ и мест города Когалыма, на которых отбываются наказания в виде исправительных работ» (далее – постановление) внести следующие изменения:</w:t>
      </w:r>
    </w:p>
    <w:p w:rsidR="008A4015" w:rsidRDefault="008A4015" w:rsidP="00C309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30951" w:rsidRDefault="00C30951" w:rsidP="00C309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EE0">
        <w:rPr>
          <w:sz w:val="26"/>
          <w:szCs w:val="26"/>
        </w:rPr>
        <w:t xml:space="preserve">1.1. </w:t>
      </w:r>
      <w:r w:rsidRPr="008A3F3F">
        <w:rPr>
          <w:sz w:val="26"/>
          <w:szCs w:val="26"/>
        </w:rPr>
        <w:t>приложени</w:t>
      </w:r>
      <w:r w:rsidR="008A4015">
        <w:rPr>
          <w:sz w:val="26"/>
          <w:szCs w:val="26"/>
        </w:rPr>
        <w:t>е</w:t>
      </w:r>
      <w:r w:rsidRPr="008A3F3F">
        <w:rPr>
          <w:sz w:val="26"/>
          <w:szCs w:val="26"/>
        </w:rPr>
        <w:t xml:space="preserve"> 1 к постановлению </w:t>
      </w:r>
      <w:r w:rsidR="000C50D7">
        <w:rPr>
          <w:sz w:val="26"/>
          <w:szCs w:val="26"/>
        </w:rPr>
        <w:t>дополнить строкой</w:t>
      </w:r>
      <w:r w:rsidR="0018581A">
        <w:rPr>
          <w:sz w:val="26"/>
          <w:szCs w:val="26"/>
        </w:rPr>
        <w:t xml:space="preserve"> 16 следующего содержания</w:t>
      </w:r>
      <w:r>
        <w:rPr>
          <w:sz w:val="26"/>
          <w:szCs w:val="26"/>
        </w:rPr>
        <w:t>:</w:t>
      </w:r>
    </w:p>
    <w:tbl>
      <w:tblPr>
        <w:tblW w:w="5163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642"/>
        <w:gridCol w:w="3972"/>
        <w:gridCol w:w="3685"/>
        <w:gridCol w:w="425"/>
      </w:tblGrid>
      <w:tr w:rsidR="00C30951" w:rsidRPr="00871EE0" w:rsidTr="00794078"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0951" w:rsidRDefault="00C30951" w:rsidP="007940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51" w:rsidRPr="00871EE0" w:rsidRDefault="0018581A" w:rsidP="00794078">
            <w:pPr>
              <w:ind w:left="171" w:hanging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51" w:rsidRPr="00871EE0" w:rsidRDefault="00C30951" w:rsidP="0018581A">
            <w:pPr>
              <w:jc w:val="center"/>
              <w:rPr>
                <w:sz w:val="24"/>
                <w:szCs w:val="24"/>
              </w:rPr>
            </w:pPr>
            <w:r w:rsidRPr="00871EE0">
              <w:rPr>
                <w:rFonts w:eastAsia="Calibri"/>
                <w:sz w:val="24"/>
                <w:szCs w:val="24"/>
                <w:lang w:eastAsia="en-US"/>
              </w:rPr>
              <w:t>Общество с ограниченной ответственностью «</w:t>
            </w:r>
            <w:proofErr w:type="spellStart"/>
            <w:r w:rsidR="0018581A">
              <w:rPr>
                <w:rFonts w:eastAsia="Calibri"/>
                <w:sz w:val="24"/>
                <w:szCs w:val="24"/>
                <w:lang w:eastAsia="en-US"/>
              </w:rPr>
              <w:t>ЮграСпецСервис</w:t>
            </w:r>
            <w:proofErr w:type="spellEnd"/>
            <w:r w:rsidRPr="00871EE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51" w:rsidRPr="00871EE0" w:rsidRDefault="0018581A" w:rsidP="00794078">
            <w:pPr>
              <w:jc w:val="center"/>
              <w:rPr>
                <w:sz w:val="24"/>
                <w:szCs w:val="24"/>
              </w:rPr>
            </w:pPr>
            <w:r w:rsidRPr="0018581A">
              <w:rPr>
                <w:sz w:val="24"/>
                <w:szCs w:val="24"/>
              </w:rPr>
              <w:t>Подсобные и погрузочные работы, ремонтные работы, уборка территории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30951" w:rsidRPr="00871EE0" w:rsidRDefault="00C30951" w:rsidP="007940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:rsidR="008A4015" w:rsidRDefault="008A4015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30951" w:rsidRDefault="00871EE0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EE0">
        <w:rPr>
          <w:sz w:val="26"/>
          <w:szCs w:val="26"/>
        </w:rPr>
        <w:t>1.</w:t>
      </w:r>
      <w:r w:rsidR="00C30951">
        <w:rPr>
          <w:sz w:val="26"/>
          <w:szCs w:val="26"/>
        </w:rPr>
        <w:t>2</w:t>
      </w:r>
      <w:r w:rsidRPr="00871EE0">
        <w:rPr>
          <w:sz w:val="26"/>
          <w:szCs w:val="26"/>
        </w:rPr>
        <w:t xml:space="preserve">. </w:t>
      </w:r>
      <w:r w:rsidR="00C30951" w:rsidRPr="008A3F3F">
        <w:rPr>
          <w:sz w:val="26"/>
          <w:szCs w:val="26"/>
        </w:rPr>
        <w:t>приложени</w:t>
      </w:r>
      <w:r w:rsidR="008A4015">
        <w:rPr>
          <w:sz w:val="26"/>
          <w:szCs w:val="26"/>
        </w:rPr>
        <w:t>е</w:t>
      </w:r>
      <w:r w:rsidR="00C30951" w:rsidRPr="008A3F3F">
        <w:rPr>
          <w:sz w:val="26"/>
          <w:szCs w:val="26"/>
        </w:rPr>
        <w:t xml:space="preserve"> </w:t>
      </w:r>
      <w:r w:rsidR="00C30951">
        <w:rPr>
          <w:sz w:val="26"/>
          <w:szCs w:val="26"/>
        </w:rPr>
        <w:t>2</w:t>
      </w:r>
      <w:r w:rsidR="00C30951" w:rsidRPr="008A3F3F">
        <w:rPr>
          <w:sz w:val="26"/>
          <w:szCs w:val="26"/>
        </w:rPr>
        <w:t xml:space="preserve"> к постановлению </w:t>
      </w:r>
      <w:r w:rsidR="0018581A" w:rsidRPr="0018581A">
        <w:rPr>
          <w:sz w:val="26"/>
          <w:szCs w:val="26"/>
        </w:rPr>
        <w:t xml:space="preserve">дополнить строкой </w:t>
      </w:r>
      <w:r w:rsidR="0018581A">
        <w:rPr>
          <w:sz w:val="26"/>
          <w:szCs w:val="26"/>
        </w:rPr>
        <w:t>23</w:t>
      </w:r>
      <w:r w:rsidR="0018581A" w:rsidRPr="0018581A">
        <w:rPr>
          <w:sz w:val="26"/>
          <w:szCs w:val="26"/>
        </w:rPr>
        <w:t xml:space="preserve"> следующего содержания</w:t>
      </w:r>
      <w:r w:rsidR="00C30951">
        <w:rPr>
          <w:sz w:val="26"/>
          <w:szCs w:val="26"/>
        </w:rPr>
        <w:t xml:space="preserve">: </w:t>
      </w:r>
    </w:p>
    <w:tbl>
      <w:tblPr>
        <w:tblW w:w="5163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  <w:gridCol w:w="642"/>
        <w:gridCol w:w="6099"/>
        <w:gridCol w:w="1561"/>
        <w:gridCol w:w="423"/>
      </w:tblGrid>
      <w:tr w:rsidR="0018581A" w:rsidRPr="00871EE0" w:rsidTr="0018581A"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81A" w:rsidRDefault="0018581A" w:rsidP="00A62B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81A" w:rsidRPr="00871EE0" w:rsidRDefault="0018581A" w:rsidP="00A62BC4">
            <w:pPr>
              <w:ind w:left="171" w:hanging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A" w:rsidRPr="00871EE0" w:rsidRDefault="0018581A" w:rsidP="00A62BC4">
            <w:pPr>
              <w:jc w:val="center"/>
              <w:rPr>
                <w:sz w:val="24"/>
                <w:szCs w:val="24"/>
              </w:rPr>
            </w:pPr>
            <w:r w:rsidRPr="00871EE0">
              <w:rPr>
                <w:rFonts w:eastAsia="Calibri"/>
                <w:sz w:val="24"/>
                <w:szCs w:val="24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ЮграСпецСервис</w:t>
            </w:r>
            <w:proofErr w:type="spellEnd"/>
            <w:r w:rsidRPr="00871EE0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81A" w:rsidRPr="00871EE0" w:rsidRDefault="0018581A" w:rsidP="00A62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8608055390</w:t>
            </w: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8581A" w:rsidRPr="00871EE0" w:rsidRDefault="0018581A" w:rsidP="00A62B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</w:tbl>
    <w:p w:rsidR="00AA1F21" w:rsidRDefault="00AA1F21" w:rsidP="002E2DA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871EE0" w:rsidRPr="00871EE0" w:rsidRDefault="00871EE0" w:rsidP="002620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71EE0">
        <w:rPr>
          <w:rFonts w:eastAsia="Calibri"/>
          <w:sz w:val="26"/>
          <w:szCs w:val="26"/>
          <w:lang w:eastAsia="en-US"/>
        </w:rPr>
        <w:t>2. Управлению экономики Администрации города Когалыма (</w:t>
      </w:r>
      <w:proofErr w:type="spellStart"/>
      <w:r w:rsidRPr="00871EE0">
        <w:rPr>
          <w:rFonts w:eastAsia="Calibri"/>
          <w:sz w:val="26"/>
          <w:szCs w:val="26"/>
          <w:lang w:eastAsia="en-US"/>
        </w:rPr>
        <w:t>Е.Г.Загорская</w:t>
      </w:r>
      <w:proofErr w:type="spellEnd"/>
      <w:r w:rsidRPr="00871EE0">
        <w:rPr>
          <w:rFonts w:eastAsia="Calibr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AA1F21">
        <w:rPr>
          <w:rFonts w:eastAsia="Calibri"/>
          <w:sz w:val="26"/>
          <w:szCs w:val="26"/>
          <w:lang w:eastAsia="en-US"/>
        </w:rPr>
        <w:t xml:space="preserve">                   </w:t>
      </w:r>
      <w:r w:rsidRPr="00871EE0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871EE0" w:rsidRPr="00871EE0" w:rsidRDefault="00871EE0" w:rsidP="0026200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A1F21" w:rsidRDefault="00BF33EC" w:rsidP="00871EE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 </w:t>
      </w:r>
      <w:r w:rsidR="00C30951" w:rsidRPr="001C5973">
        <w:rPr>
          <w:rFonts w:eastAsia="Calibri"/>
          <w:sz w:val="26"/>
          <w:szCs w:val="26"/>
          <w:lang w:eastAsia="en-US"/>
        </w:rPr>
        <w:t>Опубликовать настоящее постановление и приложени</w:t>
      </w:r>
      <w:r w:rsidR="00C30951">
        <w:rPr>
          <w:rFonts w:eastAsia="Calibri"/>
          <w:sz w:val="26"/>
          <w:szCs w:val="26"/>
          <w:lang w:eastAsia="en-US"/>
        </w:rPr>
        <w:t>е</w:t>
      </w:r>
      <w:r w:rsidR="00C30951" w:rsidRPr="001C5973">
        <w:rPr>
          <w:rFonts w:eastAsia="Calibri"/>
          <w:sz w:val="26"/>
          <w:szCs w:val="26"/>
          <w:lang w:eastAsia="en-US"/>
        </w:rPr>
        <w:t xml:space="preserve"> к нему в сетевом издании «Когалымский вестник»: </w:t>
      </w:r>
      <w:r w:rsidR="00C30951" w:rsidRPr="001C5973">
        <w:rPr>
          <w:rFonts w:eastAsia="Calibri"/>
          <w:sz w:val="26"/>
          <w:szCs w:val="26"/>
          <w:lang w:val="en-US" w:eastAsia="en-US"/>
        </w:rPr>
        <w:t>KOGVESTI</w:t>
      </w:r>
      <w:r w:rsidR="00C30951" w:rsidRPr="001C5973">
        <w:rPr>
          <w:rFonts w:eastAsia="Calibri"/>
          <w:sz w:val="26"/>
          <w:szCs w:val="26"/>
          <w:lang w:eastAsia="en-US"/>
        </w:rPr>
        <w:t>.</w:t>
      </w:r>
      <w:r w:rsidR="00C30951" w:rsidRPr="001C5973">
        <w:rPr>
          <w:rFonts w:eastAsia="Calibri"/>
          <w:sz w:val="26"/>
          <w:szCs w:val="26"/>
          <w:lang w:val="en-US" w:eastAsia="en-US"/>
        </w:rPr>
        <w:t>RU</w:t>
      </w:r>
      <w:r w:rsidR="00C30951" w:rsidRPr="001C5973">
        <w:rPr>
          <w:rFonts w:eastAsia="Calibri"/>
          <w:sz w:val="26"/>
          <w:szCs w:val="26"/>
          <w:lang w:eastAsia="en-US"/>
        </w:rPr>
        <w:t xml:space="preserve">, ЭЛ №ФС 77 – 85332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C30951" w:rsidRPr="009C0966">
        <w:rPr>
          <w:rFonts w:eastAsia="Calibri"/>
          <w:sz w:val="26"/>
          <w:szCs w:val="26"/>
          <w:lang w:eastAsia="en-US"/>
        </w:rPr>
        <w:t>Интернет (</w:t>
      </w:r>
      <w:hyperlink r:id="rId7" w:history="1">
        <w:r w:rsidR="00C30951" w:rsidRPr="009C0966">
          <w:rPr>
            <w:rFonts w:eastAsia="Calibri"/>
            <w:sz w:val="26"/>
            <w:szCs w:val="26"/>
            <w:lang w:val="en-US" w:eastAsia="en-US"/>
          </w:rPr>
          <w:t>www</w:t>
        </w:r>
        <w:r w:rsidR="00C30951" w:rsidRPr="009C0966">
          <w:rPr>
            <w:rFonts w:eastAsia="Calibri"/>
            <w:sz w:val="26"/>
            <w:szCs w:val="26"/>
            <w:lang w:eastAsia="en-US"/>
          </w:rPr>
          <w:t>.</w:t>
        </w:r>
        <w:r w:rsidR="00C30951" w:rsidRPr="009C0966">
          <w:rPr>
            <w:rFonts w:eastAsia="Calibri"/>
            <w:sz w:val="26"/>
            <w:szCs w:val="26"/>
            <w:lang w:val="en-US" w:eastAsia="en-US"/>
          </w:rPr>
          <w:t>admkogalym</w:t>
        </w:r>
        <w:r w:rsidR="00C30951" w:rsidRPr="009C0966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="00C30951" w:rsidRPr="009C0966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="00C30951" w:rsidRPr="009C0966">
        <w:rPr>
          <w:rFonts w:eastAsia="Calibri"/>
          <w:sz w:val="26"/>
          <w:szCs w:val="26"/>
          <w:lang w:eastAsia="en-US"/>
        </w:rPr>
        <w:t>).</w:t>
      </w:r>
    </w:p>
    <w:p w:rsidR="00C30951" w:rsidRPr="00871EE0" w:rsidRDefault="00C30951" w:rsidP="00871EE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71EE0" w:rsidRPr="00A451FF" w:rsidRDefault="00871EE0" w:rsidP="00871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1EE0">
        <w:rPr>
          <w:sz w:val="26"/>
          <w:szCs w:val="26"/>
        </w:rPr>
        <w:t xml:space="preserve">4. Контроль за выполнением постановления возложить на заместителя главы города </w:t>
      </w:r>
      <w:r w:rsidRPr="00A451FF">
        <w:rPr>
          <w:sz w:val="26"/>
          <w:szCs w:val="26"/>
        </w:rPr>
        <w:t xml:space="preserve">Когалыма </w:t>
      </w:r>
      <w:proofErr w:type="spellStart"/>
      <w:r w:rsidR="00A451FF" w:rsidRPr="00A451FF">
        <w:rPr>
          <w:sz w:val="26"/>
          <w:szCs w:val="26"/>
        </w:rPr>
        <w:t>Р.Ю.Юсупова</w:t>
      </w:r>
      <w:proofErr w:type="spellEnd"/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9C048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Т.А.Агадуллин" w:value="Т.А.Агадуллин"/>
              </w:dropDownList>
            </w:sdtPr>
            <w:sdtEndPr/>
            <w:sdtContent>
              <w:p w:rsidR="001D0927" w:rsidRPr="00465FC6" w:rsidRDefault="00FC224B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C700C4" w:rsidRDefault="00C700C4" w:rsidP="00AA1F21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C700C4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E5054F"/>
    <w:multiLevelType w:val="hybridMultilevel"/>
    <w:tmpl w:val="A208B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08EE"/>
    <w:rsid w:val="00082085"/>
    <w:rsid w:val="000C50D7"/>
    <w:rsid w:val="000F0569"/>
    <w:rsid w:val="00171A84"/>
    <w:rsid w:val="00182AB1"/>
    <w:rsid w:val="0018581A"/>
    <w:rsid w:val="001D0927"/>
    <w:rsid w:val="001E1A0A"/>
    <w:rsid w:val="001E328E"/>
    <w:rsid w:val="00201088"/>
    <w:rsid w:val="00257D0C"/>
    <w:rsid w:val="00262007"/>
    <w:rsid w:val="002B10AF"/>
    <w:rsid w:val="002B49A0"/>
    <w:rsid w:val="002C73D1"/>
    <w:rsid w:val="002D5593"/>
    <w:rsid w:val="002E0A30"/>
    <w:rsid w:val="002E2DAB"/>
    <w:rsid w:val="002F7936"/>
    <w:rsid w:val="00300D9B"/>
    <w:rsid w:val="00313DAF"/>
    <w:rsid w:val="003447F7"/>
    <w:rsid w:val="00366A02"/>
    <w:rsid w:val="003F587E"/>
    <w:rsid w:val="003F5B00"/>
    <w:rsid w:val="00401CF3"/>
    <w:rsid w:val="0043438A"/>
    <w:rsid w:val="004F33B1"/>
    <w:rsid w:val="00505739"/>
    <w:rsid w:val="005500E4"/>
    <w:rsid w:val="005F739B"/>
    <w:rsid w:val="006015ED"/>
    <w:rsid w:val="00602355"/>
    <w:rsid w:val="00625AA2"/>
    <w:rsid w:val="006348A2"/>
    <w:rsid w:val="00635680"/>
    <w:rsid w:val="006C00B3"/>
    <w:rsid w:val="006D58E1"/>
    <w:rsid w:val="007040D9"/>
    <w:rsid w:val="00747B75"/>
    <w:rsid w:val="007A1DFC"/>
    <w:rsid w:val="007C24AA"/>
    <w:rsid w:val="007D1C62"/>
    <w:rsid w:val="007E28C2"/>
    <w:rsid w:val="007F5689"/>
    <w:rsid w:val="00815E49"/>
    <w:rsid w:val="00820045"/>
    <w:rsid w:val="008329FC"/>
    <w:rsid w:val="0086685A"/>
    <w:rsid w:val="00871EE0"/>
    <w:rsid w:val="00874F39"/>
    <w:rsid w:val="00877CE5"/>
    <w:rsid w:val="008A3F3F"/>
    <w:rsid w:val="008A4015"/>
    <w:rsid w:val="008C0B7C"/>
    <w:rsid w:val="008C160E"/>
    <w:rsid w:val="008C7E24"/>
    <w:rsid w:val="008D2DB3"/>
    <w:rsid w:val="008D66BB"/>
    <w:rsid w:val="008E2704"/>
    <w:rsid w:val="008F6178"/>
    <w:rsid w:val="00952EC3"/>
    <w:rsid w:val="0099070F"/>
    <w:rsid w:val="009908B3"/>
    <w:rsid w:val="009A54B2"/>
    <w:rsid w:val="009C048A"/>
    <w:rsid w:val="009C47D2"/>
    <w:rsid w:val="009F25DB"/>
    <w:rsid w:val="00A451FF"/>
    <w:rsid w:val="00A564E7"/>
    <w:rsid w:val="00AA1F21"/>
    <w:rsid w:val="00B11F59"/>
    <w:rsid w:val="00B226E1"/>
    <w:rsid w:val="00B22DDA"/>
    <w:rsid w:val="00B25576"/>
    <w:rsid w:val="00B54372"/>
    <w:rsid w:val="00BB1866"/>
    <w:rsid w:val="00BC37E6"/>
    <w:rsid w:val="00BE2A5C"/>
    <w:rsid w:val="00BF33EC"/>
    <w:rsid w:val="00C236D8"/>
    <w:rsid w:val="00C27247"/>
    <w:rsid w:val="00C30951"/>
    <w:rsid w:val="00C65B43"/>
    <w:rsid w:val="00C700C4"/>
    <w:rsid w:val="00C700F3"/>
    <w:rsid w:val="00CB2627"/>
    <w:rsid w:val="00CB6EAA"/>
    <w:rsid w:val="00CC2784"/>
    <w:rsid w:val="00CC367F"/>
    <w:rsid w:val="00CF6B89"/>
    <w:rsid w:val="00D52DB6"/>
    <w:rsid w:val="00D81A95"/>
    <w:rsid w:val="00D91A64"/>
    <w:rsid w:val="00DC5BA7"/>
    <w:rsid w:val="00DD5B2A"/>
    <w:rsid w:val="00E00395"/>
    <w:rsid w:val="00E3750B"/>
    <w:rsid w:val="00EA722A"/>
    <w:rsid w:val="00EB75CB"/>
    <w:rsid w:val="00ED5C7C"/>
    <w:rsid w:val="00ED62A2"/>
    <w:rsid w:val="00EE539C"/>
    <w:rsid w:val="00F06198"/>
    <w:rsid w:val="00F5080D"/>
    <w:rsid w:val="00FB426A"/>
    <w:rsid w:val="00FB5937"/>
    <w:rsid w:val="00FB7132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0BC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Placeholder Text"/>
    <w:basedOn w:val="a0"/>
    <w:uiPriority w:val="99"/>
    <w:semiHidden/>
    <w:rsid w:val="00FC22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62336B" w:rsidP="0062336B">
          <w:pPr>
            <w:pStyle w:val="4F7D7302B765485495AB91F4BF8DC068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A33FB"/>
    <w:rsid w:val="005A7D60"/>
    <w:rsid w:val="005B6E4B"/>
    <w:rsid w:val="005D3BD7"/>
    <w:rsid w:val="0062336B"/>
    <w:rsid w:val="00726EF7"/>
    <w:rsid w:val="008032CD"/>
    <w:rsid w:val="00824D8E"/>
    <w:rsid w:val="008621AB"/>
    <w:rsid w:val="0092684B"/>
    <w:rsid w:val="009C7398"/>
    <w:rsid w:val="00A30898"/>
    <w:rsid w:val="00A86253"/>
    <w:rsid w:val="00AF594F"/>
    <w:rsid w:val="00BF171D"/>
    <w:rsid w:val="00C17765"/>
    <w:rsid w:val="00C56F50"/>
    <w:rsid w:val="00E67E01"/>
    <w:rsid w:val="00E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36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F7D7302B765485495AB91F4BF8DC0681">
    <w:name w:val="4F7D7302B765485495AB91F4BF8DC0681"/>
    <w:rsid w:val="00623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2F1C7-4866-4F06-8DEE-1B0AE0EE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Цёвка Юрий Владимирович</cp:lastModifiedBy>
  <cp:revision>5</cp:revision>
  <cp:lastPrinted>2022-08-30T04:30:00Z</cp:lastPrinted>
  <dcterms:created xsi:type="dcterms:W3CDTF">2025-10-29T07:29:00Z</dcterms:created>
  <dcterms:modified xsi:type="dcterms:W3CDTF">2025-11-17T05:27:00Z</dcterms:modified>
</cp:coreProperties>
</file>