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25" w:rsidRPr="00223D25" w:rsidRDefault="000364A7" w:rsidP="00223D25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752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66322607" r:id="rId9"/>
        </w:pict>
      </w:r>
      <w:r w:rsidR="005A61FA">
        <w:rPr>
          <w:rFonts w:ascii="Times New Roman" w:hAnsi="Times New Roman"/>
          <w:b/>
          <w:sz w:val="16"/>
          <w:szCs w:val="16"/>
        </w:rPr>
        <w:t xml:space="preserve"> </w:t>
      </w:r>
    </w:p>
    <w:p w:rsidR="00223D25" w:rsidRPr="00223D25" w:rsidRDefault="00223D25" w:rsidP="00223D25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223D25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223D25" w:rsidRPr="00223D25" w:rsidRDefault="00223D25" w:rsidP="00223D25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223D25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223D25" w:rsidRPr="00223D25" w:rsidRDefault="00223D25" w:rsidP="00223D25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223D25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223D25" w:rsidRPr="00223D25" w:rsidRDefault="00223D25" w:rsidP="00223D25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223D25" w:rsidRPr="00223D25" w:rsidRDefault="00223D25" w:rsidP="00223D25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223D25" w:rsidRPr="00223D25" w:rsidRDefault="00223D25" w:rsidP="00223D25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223D25">
        <w:rPr>
          <w:rFonts w:ascii="Times New Roman" w:hAnsi="Times New Roman"/>
          <w:b/>
          <w:color w:val="3366FF"/>
          <w:sz w:val="28"/>
          <w:szCs w:val="20"/>
        </w:rPr>
        <w:t>От «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_29</w:t>
      </w:r>
      <w:r w:rsidRPr="00223D25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223D25">
        <w:rPr>
          <w:rFonts w:ascii="Times New Roman" w:hAnsi="Times New Roman"/>
          <w:b/>
          <w:color w:val="3366FF"/>
          <w:sz w:val="28"/>
          <w:szCs w:val="20"/>
          <w:u w:val="single"/>
        </w:rPr>
        <w:t>_  марта  _</w:t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ab/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ab/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ab/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ab/>
        <w:t xml:space="preserve">    </w:t>
      </w:r>
      <w:r>
        <w:rPr>
          <w:rFonts w:ascii="Times New Roman" w:hAnsi="Times New Roman"/>
          <w:b/>
          <w:color w:val="3366FF"/>
          <w:sz w:val="28"/>
          <w:szCs w:val="20"/>
        </w:rPr>
        <w:t xml:space="preserve">                            </w:t>
      </w:r>
      <w:r w:rsidRPr="00223D25">
        <w:rPr>
          <w:rFonts w:ascii="Times New Roman" w:hAnsi="Times New Roman"/>
          <w:b/>
          <w:color w:val="3366FF"/>
          <w:sz w:val="28"/>
          <w:szCs w:val="20"/>
        </w:rPr>
        <w:t xml:space="preserve">№ 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858</w:t>
      </w: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>О создании наблюдательного совета</w:t>
      </w: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>муниципального автономного учреждения</w:t>
      </w: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 xml:space="preserve">«Многофункциональный центр предоставления </w:t>
      </w: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>государственных и муниципальных услуг»</w:t>
      </w:r>
    </w:p>
    <w:p w:rsidR="00AF0E6C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 xml:space="preserve">В соответствии с Федеральным законом от 03.11.2006 №174-ФЗ </w:t>
      </w:r>
      <w:r>
        <w:rPr>
          <w:rFonts w:ascii="Times New Roman" w:hAnsi="Times New Roman"/>
          <w:sz w:val="26"/>
          <w:shd w:val="clear" w:color="auto" w:fill="FFFFFF"/>
        </w:rPr>
        <w:t xml:space="preserve">               </w:t>
      </w:r>
      <w:r w:rsidRPr="00A406AA">
        <w:rPr>
          <w:rFonts w:ascii="Times New Roman" w:hAnsi="Times New Roman"/>
          <w:sz w:val="26"/>
          <w:shd w:val="clear" w:color="auto" w:fill="FFFFFF"/>
        </w:rPr>
        <w:t>«Об автономных учреждениях», постановлением Администрации г</w:t>
      </w:r>
      <w:r>
        <w:rPr>
          <w:rFonts w:ascii="Times New Roman" w:hAnsi="Times New Roman"/>
          <w:sz w:val="26"/>
          <w:shd w:val="clear" w:color="auto" w:fill="FFFFFF"/>
        </w:rPr>
        <w:t>орода</w:t>
      </w:r>
      <w:r w:rsidRPr="00A406AA">
        <w:rPr>
          <w:rFonts w:ascii="Times New Roman" w:hAnsi="Times New Roman"/>
          <w:sz w:val="26"/>
          <w:shd w:val="clear" w:color="auto" w:fill="FFFFFF"/>
        </w:rPr>
        <w:t xml:space="preserve"> Когалыма от 17</w:t>
      </w:r>
      <w:r>
        <w:rPr>
          <w:rFonts w:ascii="Times New Roman" w:hAnsi="Times New Roman"/>
          <w:sz w:val="26"/>
          <w:shd w:val="clear" w:color="auto" w:fill="FFFFFF"/>
        </w:rPr>
        <w:t>.12.2</w:t>
      </w:r>
      <w:r w:rsidRPr="00A406AA">
        <w:rPr>
          <w:rFonts w:ascii="Times New Roman" w:hAnsi="Times New Roman"/>
          <w:sz w:val="26"/>
          <w:shd w:val="clear" w:color="auto" w:fill="FFFFFF"/>
        </w:rPr>
        <w:t>012 №3000 «О создании муниципального учреждения «Многофункциональный центр предоставления государственных и муниципальных услуг»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 xml:space="preserve">1. Утвердить состав наблюдательного совета муниципального автономного учреждения «Многофункциональный центр предоставления государственных и муниципальных услуг», </w:t>
      </w:r>
      <w:r w:rsidRPr="00A406AA">
        <w:rPr>
          <w:rFonts w:ascii="Times New Roman" w:hAnsi="Times New Roman"/>
          <w:sz w:val="26"/>
          <w:szCs w:val="26"/>
        </w:rPr>
        <w:t>подведомственного Администрации города Когалыма согласно приложению к настоящему постановлению.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 w:rsidRPr="00A406AA">
        <w:rPr>
          <w:rFonts w:ascii="Times New Roman" w:hAnsi="Times New Roman"/>
          <w:sz w:val="26"/>
          <w:shd w:val="clear" w:color="auto" w:fill="FFFFFF"/>
        </w:rPr>
        <w:t>2. Опубликовать настоящее постановление и приложение к нему в печатном издании и разместить на официальном сайте Администрации города Когалыма в сети «Интернет» (www</w:t>
      </w:r>
      <w:r>
        <w:rPr>
          <w:rFonts w:ascii="Times New Roman" w:hAnsi="Times New Roman"/>
          <w:vanish/>
          <w:sz w:val="26"/>
          <w:shd w:val="clear" w:color="auto" w:fill="FFFFFF"/>
        </w:rPr>
        <w:t>.</w:t>
      </w:r>
      <w:r w:rsidRPr="00A406AA">
        <w:rPr>
          <w:rFonts w:ascii="Times New Roman" w:hAnsi="Times New Roman"/>
          <w:sz w:val="26"/>
          <w:shd w:val="clear" w:color="auto" w:fill="FFFFFF"/>
        </w:rPr>
        <w:t>admkogalym.ru).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3</w:t>
      </w:r>
      <w:r w:rsidRPr="00A406AA">
        <w:rPr>
          <w:rFonts w:ascii="Times New Roman" w:hAnsi="Times New Roman"/>
          <w:sz w:val="26"/>
          <w:shd w:val="clear" w:color="auto" w:fill="FFFFFF"/>
        </w:rPr>
        <w:t xml:space="preserve">. </w:t>
      </w:r>
      <w:proofErr w:type="gramStart"/>
      <w:r w:rsidRPr="00A406AA">
        <w:rPr>
          <w:rFonts w:ascii="Times New Roman" w:hAnsi="Times New Roman"/>
          <w:sz w:val="26"/>
          <w:shd w:val="clear" w:color="auto" w:fill="FFFFFF"/>
        </w:rPr>
        <w:t>Контроль за</w:t>
      </w:r>
      <w:proofErr w:type="gramEnd"/>
      <w:r w:rsidRPr="00A406AA">
        <w:rPr>
          <w:rFonts w:ascii="Times New Roman" w:hAnsi="Times New Roman"/>
          <w:sz w:val="26"/>
          <w:shd w:val="clear" w:color="auto" w:fill="FFFFFF"/>
        </w:rPr>
        <w:t xml:space="preserve"> выполнением постановления возложить на заместителя Главы </w:t>
      </w:r>
      <w:r>
        <w:rPr>
          <w:rFonts w:ascii="Times New Roman" w:hAnsi="Times New Roman"/>
          <w:sz w:val="26"/>
          <w:shd w:val="clear" w:color="auto" w:fill="FFFFFF"/>
        </w:rPr>
        <w:t xml:space="preserve">Администрации </w:t>
      </w:r>
      <w:r w:rsidRPr="00A406AA">
        <w:rPr>
          <w:rFonts w:ascii="Times New Roman" w:hAnsi="Times New Roman"/>
          <w:sz w:val="26"/>
          <w:shd w:val="clear" w:color="auto" w:fill="FFFFFF"/>
        </w:rPr>
        <w:t xml:space="preserve">города Когалыма </w:t>
      </w:r>
      <w:proofErr w:type="spellStart"/>
      <w:r w:rsidRPr="00A406AA">
        <w:rPr>
          <w:rFonts w:ascii="Times New Roman" w:hAnsi="Times New Roman"/>
          <w:sz w:val="26"/>
          <w:shd w:val="clear" w:color="auto" w:fill="FFFFFF"/>
        </w:rPr>
        <w:t>Т.В.Новоселову</w:t>
      </w:r>
      <w:proofErr w:type="spellEnd"/>
      <w:r w:rsidRPr="00A406AA">
        <w:rPr>
          <w:rFonts w:ascii="Times New Roman" w:hAnsi="Times New Roman"/>
          <w:sz w:val="26"/>
          <w:shd w:val="clear" w:color="auto" w:fill="FFFFFF"/>
        </w:rPr>
        <w:t>.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proofErr w:type="gramStart"/>
      <w:r w:rsidRPr="00A406AA">
        <w:rPr>
          <w:rFonts w:ascii="Times New Roman" w:hAnsi="Times New Roman"/>
          <w:sz w:val="26"/>
          <w:shd w:val="clear" w:color="auto" w:fill="FFFFFF"/>
        </w:rPr>
        <w:t>Исполняющий</w:t>
      </w:r>
      <w:proofErr w:type="gramEnd"/>
      <w:r w:rsidRPr="00A406AA">
        <w:rPr>
          <w:rFonts w:ascii="Times New Roman" w:hAnsi="Times New Roman"/>
          <w:sz w:val="26"/>
          <w:shd w:val="clear" w:color="auto" w:fill="FFFFFF"/>
        </w:rPr>
        <w:t xml:space="preserve"> обязанности Главы 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>Администрации города Когалыма</w:t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>
        <w:rPr>
          <w:rFonts w:ascii="Times New Roman" w:hAnsi="Times New Roman"/>
          <w:sz w:val="26"/>
          <w:shd w:val="clear" w:color="auto" w:fill="FFFFFF"/>
        </w:rPr>
        <w:tab/>
      </w:r>
      <w:r w:rsidRPr="00A406AA">
        <w:rPr>
          <w:rFonts w:ascii="Times New Roman" w:hAnsi="Times New Roman"/>
          <w:sz w:val="26"/>
          <w:shd w:val="clear" w:color="auto" w:fill="FFFFFF"/>
        </w:rPr>
        <w:t>А.Е.Зубович</w:t>
      </w: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 w:rsidP="00F52C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Pr="00A406AA" w:rsidRDefault="00AF0E6C">
      <w:pPr>
        <w:spacing w:after="0" w:line="240" w:lineRule="auto"/>
        <w:rPr>
          <w:rFonts w:ascii="Times New Roman" w:hAnsi="Times New Roman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  <w:bookmarkStart w:id="0" w:name="_GoBack"/>
      <w:bookmarkEnd w:id="0"/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E41786">
      <w:pPr>
        <w:spacing w:after="0" w:line="240" w:lineRule="auto"/>
        <w:jc w:val="both"/>
        <w:rPr>
          <w:rFonts w:ascii="Times New Roman" w:hAnsi="Times New Roman"/>
        </w:rPr>
      </w:pP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Согласовано:</w:t>
      </w: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396EAC">
        <w:rPr>
          <w:rFonts w:ascii="Times New Roman" w:hAnsi="Times New Roman"/>
          <w:color w:val="FFFFFF"/>
        </w:rPr>
        <w:t>г</w:t>
      </w:r>
      <w:proofErr w:type="gramStart"/>
      <w:r w:rsidRPr="00396EAC">
        <w:rPr>
          <w:rFonts w:ascii="Times New Roman" w:hAnsi="Times New Roman"/>
          <w:color w:val="FFFFFF"/>
        </w:rPr>
        <w:t>.К</w:t>
      </w:r>
      <w:proofErr w:type="gramEnd"/>
      <w:r w:rsidRPr="00396EAC">
        <w:rPr>
          <w:rFonts w:ascii="Times New Roman" w:hAnsi="Times New Roman"/>
          <w:color w:val="FFFFFF"/>
        </w:rPr>
        <w:t>огалыма</w:t>
      </w:r>
      <w:proofErr w:type="spellEnd"/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Т.В.Новоселова</w:t>
      </w:r>
      <w:proofErr w:type="spellEnd"/>
    </w:p>
    <w:p w:rsidR="00AF0E6C" w:rsidRPr="00396EAC" w:rsidRDefault="00AF0E6C" w:rsidP="00F52CC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зам. председателя КУМИ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А.В.Ковальчук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 xml:space="preserve">председатель КФ 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М.Г.Рыбачок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начальник МКУ «УОДОМС»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М.В.Владыкина</w:t>
      </w:r>
      <w:proofErr w:type="spellEnd"/>
    </w:p>
    <w:p w:rsidR="00AF0E6C" w:rsidRPr="00396EAC" w:rsidRDefault="00AF0E6C" w:rsidP="00F52CC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начальник УпоИР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Т.К.Кузнецов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гл. бухгалтер МАУ «МФЦ»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Е.Б.Патынок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председатель ОО «</w:t>
      </w:r>
      <w:proofErr w:type="spellStart"/>
      <w:r w:rsidRPr="00396EAC">
        <w:rPr>
          <w:rFonts w:ascii="Times New Roman" w:hAnsi="Times New Roman"/>
          <w:color w:val="FFFFFF"/>
        </w:rPr>
        <w:t>СПиВ</w:t>
      </w:r>
      <w:proofErr w:type="spellEnd"/>
      <w:r w:rsidRPr="00396EAC">
        <w:rPr>
          <w:rFonts w:ascii="Times New Roman" w:hAnsi="Times New Roman"/>
          <w:color w:val="FFFFFF"/>
        </w:rPr>
        <w:t>»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В.В.Венштейн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начальник ЮУ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И.А.Леонтьева</w:t>
      </w:r>
      <w:proofErr w:type="spellEnd"/>
      <w:r w:rsidRPr="00396EAC">
        <w:rPr>
          <w:rFonts w:ascii="Times New Roman" w:hAnsi="Times New Roman"/>
          <w:color w:val="FFFFFF"/>
        </w:rPr>
        <w:t xml:space="preserve"> </w:t>
      </w: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начальник ОО ЮУ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  <w:t>С.В.Панова</w:t>
      </w: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Подготовлено:</w:t>
      </w: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>спец</w:t>
      </w:r>
      <w:proofErr w:type="gramStart"/>
      <w:r w:rsidRPr="00396EAC">
        <w:rPr>
          <w:rFonts w:ascii="Times New Roman" w:hAnsi="Times New Roman"/>
          <w:color w:val="FFFFFF"/>
        </w:rPr>
        <w:t>.-</w:t>
      </w:r>
      <w:proofErr w:type="gramEnd"/>
      <w:r w:rsidRPr="00396EAC">
        <w:rPr>
          <w:rFonts w:ascii="Times New Roman" w:hAnsi="Times New Roman"/>
          <w:color w:val="FFFFFF"/>
        </w:rPr>
        <w:t>эксперт ОРАР УпоИР</w:t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r w:rsidRPr="00396EAC">
        <w:rPr>
          <w:rFonts w:ascii="Times New Roman" w:hAnsi="Times New Roman"/>
          <w:color w:val="FFFFFF"/>
        </w:rPr>
        <w:tab/>
      </w:r>
      <w:proofErr w:type="spellStart"/>
      <w:r w:rsidRPr="00396EAC">
        <w:rPr>
          <w:rFonts w:ascii="Times New Roman" w:hAnsi="Times New Roman"/>
          <w:color w:val="FFFFFF"/>
        </w:rPr>
        <w:t>А.А.Шумков</w:t>
      </w:r>
      <w:proofErr w:type="spellEnd"/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</w:p>
    <w:p w:rsidR="00AF0E6C" w:rsidRPr="00396EAC" w:rsidRDefault="00AF0E6C" w:rsidP="00E41786">
      <w:pPr>
        <w:spacing w:after="0" w:line="240" w:lineRule="auto"/>
        <w:jc w:val="both"/>
        <w:rPr>
          <w:rFonts w:ascii="Times New Roman" w:hAnsi="Times New Roman"/>
          <w:color w:val="FFFFFF"/>
        </w:rPr>
      </w:pPr>
      <w:r w:rsidRPr="00396EAC">
        <w:rPr>
          <w:rFonts w:ascii="Times New Roman" w:hAnsi="Times New Roman"/>
          <w:color w:val="FFFFFF"/>
        </w:rPr>
        <w:t xml:space="preserve">Разослать: КФ, УпоИР, МКУ «УОДОМС», МАУ «МФЦ», газета, ОО «Союз пенсионеров и ветеранов </w:t>
      </w:r>
      <w:proofErr w:type="spellStart"/>
      <w:r w:rsidRPr="00396EAC">
        <w:rPr>
          <w:rFonts w:ascii="Times New Roman" w:hAnsi="Times New Roman"/>
          <w:color w:val="FFFFFF"/>
        </w:rPr>
        <w:t>г</w:t>
      </w:r>
      <w:proofErr w:type="gramStart"/>
      <w:r w:rsidRPr="00396EAC">
        <w:rPr>
          <w:rFonts w:ascii="Times New Roman" w:hAnsi="Times New Roman"/>
          <w:color w:val="FFFFFF"/>
        </w:rPr>
        <w:t>.К</w:t>
      </w:r>
      <w:proofErr w:type="gramEnd"/>
      <w:r w:rsidRPr="00396EAC">
        <w:rPr>
          <w:rFonts w:ascii="Times New Roman" w:hAnsi="Times New Roman"/>
          <w:color w:val="FFFFFF"/>
        </w:rPr>
        <w:t>огалыма</w:t>
      </w:r>
      <w:proofErr w:type="spellEnd"/>
      <w:r w:rsidRPr="00396EAC">
        <w:rPr>
          <w:rFonts w:ascii="Times New Roman" w:hAnsi="Times New Roman"/>
          <w:color w:val="FFFFFF"/>
        </w:rPr>
        <w:t>», КУМИ, Сабуров.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города Когалыма</w:t>
      </w:r>
    </w:p>
    <w:p w:rsidR="00AF0E6C" w:rsidRDefault="00AF0E6C" w:rsidP="00F52CC6">
      <w:pPr>
        <w:spacing w:after="0" w:line="240" w:lineRule="auto"/>
        <w:ind w:left="48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29.03.2013 №858</w:t>
      </w:r>
    </w:p>
    <w:p w:rsidR="00AF0E6C" w:rsidRDefault="00AF0E6C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наблюдательного совета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муниципального автономного учреждения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«Многофункциональный центр предоставления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государственных и муниципальных услуг»</w:t>
      </w:r>
    </w:p>
    <w:p w:rsidR="00AF0E6C" w:rsidRDefault="00AF0E6C" w:rsidP="004C336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Члены наблюдательного совета:</w:t>
      </w: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82"/>
        <w:gridCol w:w="433"/>
        <w:gridCol w:w="6382"/>
      </w:tblGrid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Т.К.Кузнецов</w:t>
            </w:r>
            <w:proofErr w:type="spellEnd"/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начальник у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правления по информационным ресурсам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Администрации города Когалыма;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А.В.Ковальчук</w:t>
            </w:r>
            <w:proofErr w:type="spellEnd"/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заместитель председателя Комитета по управлению муниципальным имуществом Администрации города Когалыма;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А.А.Морозов</w:t>
            </w:r>
            <w:proofErr w:type="spellEnd"/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начальник Муниципального казённого учреждения «Управление жилищно-коммунального хозяйства Администрации города Когалыма»;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А.А.Рябинина</w:t>
            </w:r>
            <w:proofErr w:type="spellEnd"/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начальник экономического отдела финансового обеспечения </w:t>
            </w: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Муниципального казенного учреждения «Управление обеспечения деятельности органов местного самоуправления»;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В.В.Ветштейн</w:t>
            </w:r>
            <w:proofErr w:type="spellEnd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    </w:t>
            </w:r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председатель общественной организации «Союз </w:t>
            </w:r>
          </w:p>
          <w:p w:rsidR="00AF0E6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пенсионеров и ветеранов города Когалыма»;</w:t>
            </w:r>
          </w:p>
          <w:p w:rsidR="00AF0E6C" w:rsidRPr="00F52CC6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А.Е.Макаров</w:t>
            </w:r>
            <w:proofErr w:type="spellEnd"/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</w:p>
        </w:tc>
        <w:tc>
          <w:tcPr>
            <w:tcW w:w="63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заместитель начальника ТПУ «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Запсибнефтеавтоматика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» по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ИТ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инфраструктуре ООО «Системный Инте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гратор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»</w:t>
            </w:r>
          </w:p>
        </w:tc>
      </w:tr>
      <w:tr w:rsidR="00AF0E6C" w:rsidRPr="000F218C" w:rsidTr="000F218C">
        <w:tc>
          <w:tcPr>
            <w:tcW w:w="20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proofErr w:type="spellStart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Е.Б.Патынок</w:t>
            </w:r>
            <w:proofErr w:type="spellEnd"/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     </w:t>
            </w:r>
          </w:p>
        </w:tc>
        <w:tc>
          <w:tcPr>
            <w:tcW w:w="433" w:type="dxa"/>
          </w:tcPr>
          <w:p w:rsidR="00AF0E6C" w:rsidRPr="000F218C" w:rsidRDefault="00AF0E6C" w:rsidP="000F2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-</w:t>
            </w:r>
          </w:p>
        </w:tc>
        <w:tc>
          <w:tcPr>
            <w:tcW w:w="6382" w:type="dxa"/>
          </w:tcPr>
          <w:p w:rsidR="00AF0E6C" w:rsidRPr="000F218C" w:rsidRDefault="00AF0E6C" w:rsidP="000F218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</w:pPr>
            <w:r w:rsidRPr="000F218C"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главный бухгалтер муниципального автономного учреждения «Многофункциональный центр; предоставления государственных и муниципальных услуг»</w:t>
            </w:r>
          </w:p>
        </w:tc>
      </w:tr>
    </w:tbl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4C3362">
      <w:pPr>
        <w:spacing w:after="0" w:line="240" w:lineRule="auto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F0E6C" w:rsidRDefault="00AF0E6C" w:rsidP="00F52CC6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>_______________________</w:t>
      </w:r>
    </w:p>
    <w:sectPr w:rsidR="00AF0E6C" w:rsidSect="00F52CC6">
      <w:footerReference w:type="even" r:id="rId10"/>
      <w:footerReference w:type="default" r:id="rId11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AC" w:rsidRDefault="00396EAC" w:rsidP="00FA35B2">
      <w:pPr>
        <w:spacing w:after="0" w:line="240" w:lineRule="auto"/>
      </w:pPr>
      <w:r>
        <w:separator/>
      </w:r>
    </w:p>
  </w:endnote>
  <w:endnote w:type="continuationSeparator" w:id="0">
    <w:p w:rsidR="00396EAC" w:rsidRDefault="00396EAC" w:rsidP="00FA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C" w:rsidRDefault="00396EAC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5A61FA">
      <w:rPr>
        <w:noProof/>
      </w:rPr>
      <w:t>2</w:t>
    </w:r>
    <w:r>
      <w:rPr>
        <w:noProof/>
      </w:rPr>
      <w:fldChar w:fldCharType="end"/>
    </w:r>
  </w:p>
  <w:p w:rsidR="00AF0E6C" w:rsidRDefault="00AF0E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C" w:rsidRDefault="00396EA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61FA">
      <w:rPr>
        <w:noProof/>
      </w:rPr>
      <w:t>3</w:t>
    </w:r>
    <w:r>
      <w:rPr>
        <w:noProof/>
      </w:rPr>
      <w:fldChar w:fldCharType="end"/>
    </w:r>
  </w:p>
  <w:p w:rsidR="00AF0E6C" w:rsidRDefault="00AF0E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AC" w:rsidRDefault="00396EAC" w:rsidP="00FA35B2">
      <w:pPr>
        <w:spacing w:after="0" w:line="240" w:lineRule="auto"/>
      </w:pPr>
      <w:r>
        <w:separator/>
      </w:r>
    </w:p>
  </w:footnote>
  <w:footnote w:type="continuationSeparator" w:id="0">
    <w:p w:rsidR="00396EAC" w:rsidRDefault="00396EAC" w:rsidP="00FA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702"/>
    <w:multiLevelType w:val="multilevel"/>
    <w:tmpl w:val="FDEAB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2C37E82"/>
    <w:multiLevelType w:val="multilevel"/>
    <w:tmpl w:val="079E8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E45873"/>
    <w:multiLevelType w:val="multilevel"/>
    <w:tmpl w:val="D6E0F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8397495"/>
    <w:multiLevelType w:val="multilevel"/>
    <w:tmpl w:val="77043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F8A"/>
    <w:rsid w:val="000364A7"/>
    <w:rsid w:val="00085939"/>
    <w:rsid w:val="000D31A5"/>
    <w:rsid w:val="000F218C"/>
    <w:rsid w:val="00134010"/>
    <w:rsid w:val="001673A7"/>
    <w:rsid w:val="00184C39"/>
    <w:rsid w:val="00223D25"/>
    <w:rsid w:val="00226DEF"/>
    <w:rsid w:val="00296725"/>
    <w:rsid w:val="002F4E9D"/>
    <w:rsid w:val="00350801"/>
    <w:rsid w:val="00396EAC"/>
    <w:rsid w:val="004141C0"/>
    <w:rsid w:val="00481C27"/>
    <w:rsid w:val="004C3362"/>
    <w:rsid w:val="005A61FA"/>
    <w:rsid w:val="006532D9"/>
    <w:rsid w:val="006A4B6E"/>
    <w:rsid w:val="007538F5"/>
    <w:rsid w:val="00765393"/>
    <w:rsid w:val="008D1B6D"/>
    <w:rsid w:val="008D41EC"/>
    <w:rsid w:val="009429A3"/>
    <w:rsid w:val="009C5C34"/>
    <w:rsid w:val="009D0C7D"/>
    <w:rsid w:val="009F1CEA"/>
    <w:rsid w:val="00A1778A"/>
    <w:rsid w:val="00A406AA"/>
    <w:rsid w:val="00AF0E6C"/>
    <w:rsid w:val="00B14AA0"/>
    <w:rsid w:val="00B33C13"/>
    <w:rsid w:val="00B40F8A"/>
    <w:rsid w:val="00B65701"/>
    <w:rsid w:val="00B91859"/>
    <w:rsid w:val="00BC0AFA"/>
    <w:rsid w:val="00BC7F65"/>
    <w:rsid w:val="00C27001"/>
    <w:rsid w:val="00CA4F75"/>
    <w:rsid w:val="00CA5091"/>
    <w:rsid w:val="00E41786"/>
    <w:rsid w:val="00E43A3E"/>
    <w:rsid w:val="00EA6B12"/>
    <w:rsid w:val="00F2486F"/>
    <w:rsid w:val="00F52CC6"/>
    <w:rsid w:val="00F851D3"/>
    <w:rsid w:val="00FA1AFD"/>
    <w:rsid w:val="00FA35B2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41C0"/>
    <w:pPr>
      <w:ind w:left="720"/>
      <w:contextualSpacing/>
    </w:pPr>
  </w:style>
  <w:style w:type="paragraph" w:customStyle="1" w:styleId="111111111111">
    <w:name w:val="Кристина 111111111111"/>
    <w:basedOn w:val="a"/>
    <w:uiPriority w:val="99"/>
    <w:rsid w:val="009D0C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onsPlusCell">
    <w:name w:val="ConsPlusCell"/>
    <w:uiPriority w:val="99"/>
    <w:rsid w:val="009F1CE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4">
    <w:name w:val="Table Grid"/>
    <w:basedOn w:val="a1"/>
    <w:uiPriority w:val="99"/>
    <w:rsid w:val="002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A35B2"/>
    <w:rPr>
      <w:rFonts w:cs="Times New Roman"/>
    </w:rPr>
  </w:style>
  <w:style w:type="paragraph" w:styleId="a7">
    <w:name w:val="footer"/>
    <w:basedOn w:val="a"/>
    <w:link w:val="a8"/>
    <w:uiPriority w:val="99"/>
    <w:rsid w:val="00FA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A35B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2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26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 Антон Андреевич</dc:creator>
  <cp:keywords/>
  <dc:description/>
  <cp:lastModifiedBy>Мищенко Наталья Сергеевна</cp:lastModifiedBy>
  <cp:revision>12</cp:revision>
  <cp:lastPrinted>2014-07-08T03:24:00Z</cp:lastPrinted>
  <dcterms:created xsi:type="dcterms:W3CDTF">2013-03-29T07:56:00Z</dcterms:created>
  <dcterms:modified xsi:type="dcterms:W3CDTF">2014-07-08T05:04:00Z</dcterms:modified>
</cp:coreProperties>
</file>