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9B" w:rsidRPr="003F6040" w:rsidRDefault="009E288A" w:rsidP="001C5D9B">
      <w:pPr>
        <w:tabs>
          <w:tab w:val="center" w:pos="4393"/>
          <w:tab w:val="left" w:pos="7200"/>
        </w:tabs>
        <w:jc w:val="center"/>
        <w:rPr>
          <w:caps/>
          <w:color w:val="3366FF"/>
          <w:sz w:val="32"/>
          <w:szCs w:val="32"/>
        </w:rPr>
      </w:pPr>
      <w:r w:rsidRPr="003F6040">
        <w:rPr>
          <w:noProof/>
        </w:rPr>
        <w:drawing>
          <wp:anchor distT="36830" distB="36830" distL="6400800" distR="6400800" simplePos="0" relativeHeight="251659264" behindDoc="0" locked="0" layoutInCell="1" allowOverlap="1" wp14:anchorId="4D4D6E2E" wp14:editId="2E88C70F">
            <wp:simplePos x="0" y="0"/>
            <wp:positionH relativeFrom="margin">
              <wp:posOffset>2286241</wp:posOffset>
            </wp:positionH>
            <wp:positionV relativeFrom="paragraph">
              <wp:posOffset>-628015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D9B" w:rsidRPr="003F6040">
        <w:rPr>
          <w:b/>
          <w:caps/>
          <w:color w:val="3366FF"/>
          <w:sz w:val="32"/>
          <w:szCs w:val="32"/>
        </w:rPr>
        <w:t xml:space="preserve">                                     РЕШЕНИЕ</w:t>
      </w:r>
      <w:r w:rsidR="001C5D9B" w:rsidRPr="003F6040">
        <w:rPr>
          <w:caps/>
          <w:color w:val="000000"/>
          <w:sz w:val="28"/>
          <w:szCs w:val="32"/>
        </w:rPr>
        <w:t xml:space="preserve">                                   проект</w:t>
      </w:r>
    </w:p>
    <w:p w:rsidR="001C5D9B" w:rsidRPr="003F6040" w:rsidRDefault="001C5D9B" w:rsidP="001C5D9B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3F6040">
        <w:rPr>
          <w:b/>
          <w:caps/>
          <w:color w:val="3366FF"/>
          <w:sz w:val="32"/>
          <w:szCs w:val="32"/>
        </w:rPr>
        <w:t>ДУМЫ ГОРОДА КОГАЛЫМА</w:t>
      </w:r>
    </w:p>
    <w:p w:rsidR="001C5D9B" w:rsidRPr="003F6040" w:rsidRDefault="001C5D9B" w:rsidP="001C5D9B">
      <w:pPr>
        <w:ind w:right="2"/>
        <w:jc w:val="center"/>
        <w:rPr>
          <w:b/>
          <w:color w:val="3366FF"/>
          <w:sz w:val="28"/>
          <w:szCs w:val="28"/>
        </w:rPr>
      </w:pPr>
      <w:r w:rsidRPr="003F6040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1C5D9B" w:rsidRPr="003F6040" w:rsidRDefault="001C5D9B" w:rsidP="001C5D9B">
      <w:pPr>
        <w:ind w:right="2"/>
        <w:jc w:val="center"/>
        <w:rPr>
          <w:color w:val="3366FF"/>
          <w:sz w:val="2"/>
        </w:rPr>
      </w:pPr>
    </w:p>
    <w:p w:rsidR="001C5D9B" w:rsidRPr="003F6040" w:rsidRDefault="001C5D9B" w:rsidP="001C5D9B">
      <w:pPr>
        <w:ind w:right="-181"/>
        <w:rPr>
          <w:color w:val="3366FF"/>
          <w:sz w:val="20"/>
        </w:rPr>
      </w:pPr>
    </w:p>
    <w:p w:rsidR="001C5D9B" w:rsidRDefault="001C5D9B" w:rsidP="001C5D9B">
      <w:pPr>
        <w:ind w:right="-181"/>
        <w:rPr>
          <w:color w:val="3366FF"/>
          <w:sz w:val="26"/>
          <w:szCs w:val="26"/>
        </w:rPr>
      </w:pPr>
      <w:r w:rsidRPr="003F6040">
        <w:rPr>
          <w:color w:val="3366FF"/>
          <w:sz w:val="26"/>
          <w:szCs w:val="26"/>
        </w:rPr>
        <w:t>От «___»________________20___г.                                                       №_______</w:t>
      </w:r>
      <w:r>
        <w:rPr>
          <w:color w:val="3366FF"/>
          <w:sz w:val="26"/>
          <w:szCs w:val="26"/>
        </w:rPr>
        <w:t xml:space="preserve"> </w:t>
      </w:r>
    </w:p>
    <w:p w:rsidR="001C5D9B" w:rsidRDefault="001C5D9B" w:rsidP="001C5D9B">
      <w:pPr>
        <w:rPr>
          <w:sz w:val="26"/>
          <w:szCs w:val="26"/>
        </w:rPr>
      </w:pPr>
    </w:p>
    <w:p w:rsidR="001C5D9B" w:rsidRDefault="001C5D9B" w:rsidP="001C5D9B">
      <w:pPr>
        <w:rPr>
          <w:sz w:val="26"/>
          <w:szCs w:val="26"/>
        </w:rPr>
      </w:pPr>
    </w:p>
    <w:p w:rsidR="00967C19" w:rsidRDefault="00967C1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67C19" w:rsidRDefault="00967C1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67C19" w:rsidRDefault="00967C1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BC3545">
        <w:rPr>
          <w:rFonts w:ascii="Times New Roman" w:hAnsi="Times New Roman" w:cs="Times New Roman"/>
          <w:b w:val="0"/>
          <w:sz w:val="26"/>
          <w:szCs w:val="28"/>
        </w:rPr>
        <w:t>изменения</w:t>
      </w:r>
    </w:p>
    <w:p w:rsidR="00443B9E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443B9E">
        <w:rPr>
          <w:rFonts w:ascii="Times New Roman" w:hAnsi="Times New Roman" w:cs="Times New Roman"/>
          <w:b w:val="0"/>
          <w:sz w:val="26"/>
          <w:szCs w:val="28"/>
        </w:rPr>
        <w:t>Правила землепользования и застройки</w:t>
      </w:r>
    </w:p>
    <w:p w:rsidR="00167E01" w:rsidRPr="00FB394A" w:rsidRDefault="00D61CF4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территории </w:t>
      </w:r>
      <w:r w:rsidR="00443B9E">
        <w:rPr>
          <w:rFonts w:ascii="Times New Roman" w:hAnsi="Times New Roman" w:cs="Times New Roman"/>
          <w:b w:val="0"/>
          <w:sz w:val="26"/>
          <w:szCs w:val="28"/>
        </w:rPr>
        <w:t>г</w:t>
      </w:r>
      <w:r w:rsidR="00167E01" w:rsidRPr="00FB394A">
        <w:rPr>
          <w:rFonts w:ascii="Times New Roman" w:hAnsi="Times New Roman" w:cs="Times New Roman"/>
          <w:b w:val="0"/>
          <w:sz w:val="26"/>
          <w:szCs w:val="28"/>
        </w:rPr>
        <w:t>ород</w:t>
      </w:r>
      <w:r w:rsidR="00443B9E">
        <w:rPr>
          <w:rFonts w:ascii="Times New Roman" w:hAnsi="Times New Roman" w:cs="Times New Roman"/>
          <w:b w:val="0"/>
          <w:sz w:val="26"/>
          <w:szCs w:val="28"/>
        </w:rPr>
        <w:t xml:space="preserve">а </w:t>
      </w:r>
      <w:r w:rsidR="00167E01" w:rsidRPr="00FB394A">
        <w:rPr>
          <w:rFonts w:ascii="Times New Roman" w:hAnsi="Times New Roman" w:cs="Times New Roman"/>
          <w:b w:val="0"/>
          <w:sz w:val="26"/>
          <w:szCs w:val="28"/>
        </w:rPr>
        <w:t>Когалым</w:t>
      </w:r>
      <w:r w:rsidR="00443B9E">
        <w:rPr>
          <w:rFonts w:ascii="Times New Roman" w:hAnsi="Times New Roman" w:cs="Times New Roman"/>
          <w:b w:val="0"/>
          <w:sz w:val="26"/>
          <w:szCs w:val="28"/>
        </w:rPr>
        <w:t>а</w:t>
      </w:r>
      <w:r w:rsidR="00167E01" w:rsidRPr="00FB394A">
        <w:rPr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167E01" w:rsidRPr="00FB394A" w:rsidRDefault="00167E0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67E01" w:rsidRDefault="00167E01" w:rsidP="0078757A">
      <w:pPr>
        <w:jc w:val="both"/>
        <w:rPr>
          <w:sz w:val="26"/>
          <w:szCs w:val="28"/>
        </w:rPr>
      </w:pPr>
    </w:p>
    <w:p w:rsidR="00967C19" w:rsidRPr="00FB394A" w:rsidRDefault="00967C19" w:rsidP="0078757A">
      <w:pPr>
        <w:jc w:val="both"/>
        <w:rPr>
          <w:sz w:val="26"/>
          <w:szCs w:val="28"/>
        </w:rPr>
      </w:pPr>
    </w:p>
    <w:p w:rsidR="008D122B" w:rsidRDefault="00260C33" w:rsidP="00967C19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соответствии со статьями 31, 32, 33 Градостроительного кодекса Российской Федерации, рассмотрев </w:t>
      </w:r>
      <w:r w:rsidR="00532A42">
        <w:rPr>
          <w:sz w:val="26"/>
          <w:szCs w:val="28"/>
        </w:rPr>
        <w:t>изменение</w:t>
      </w:r>
      <w:r w:rsidR="009A3C8C">
        <w:rPr>
          <w:sz w:val="26"/>
          <w:szCs w:val="28"/>
        </w:rPr>
        <w:t xml:space="preserve"> </w:t>
      </w:r>
      <w:r w:rsidR="00685511">
        <w:rPr>
          <w:sz w:val="26"/>
          <w:szCs w:val="28"/>
        </w:rPr>
        <w:t>в Правила</w:t>
      </w:r>
      <w:r w:rsidR="001A5DFA">
        <w:rPr>
          <w:sz w:val="26"/>
          <w:szCs w:val="28"/>
        </w:rPr>
        <w:t xml:space="preserve"> землепользования  и застройки </w:t>
      </w:r>
      <w:r w:rsidR="00D61CF4">
        <w:rPr>
          <w:sz w:val="26"/>
          <w:szCs w:val="28"/>
        </w:rPr>
        <w:t xml:space="preserve">территории </w:t>
      </w:r>
      <w:r w:rsidR="00685511">
        <w:rPr>
          <w:sz w:val="26"/>
          <w:szCs w:val="28"/>
        </w:rPr>
        <w:t xml:space="preserve">города </w:t>
      </w:r>
      <w:r w:rsidR="008530CB">
        <w:rPr>
          <w:sz w:val="26"/>
          <w:szCs w:val="28"/>
        </w:rPr>
        <w:t>Когалым</w:t>
      </w:r>
      <w:r w:rsidR="00336DA1">
        <w:rPr>
          <w:sz w:val="26"/>
          <w:szCs w:val="28"/>
        </w:rPr>
        <w:t>а</w:t>
      </w:r>
      <w:r w:rsidR="008D122B">
        <w:rPr>
          <w:sz w:val="26"/>
          <w:szCs w:val="28"/>
        </w:rPr>
        <w:t>,</w:t>
      </w:r>
      <w:r w:rsidR="00F01D96">
        <w:rPr>
          <w:sz w:val="26"/>
          <w:szCs w:val="28"/>
        </w:rPr>
        <w:t xml:space="preserve"> </w:t>
      </w:r>
      <w:r w:rsidR="00F01D96" w:rsidRPr="00F01D96">
        <w:rPr>
          <w:sz w:val="26"/>
          <w:szCs w:val="28"/>
        </w:rPr>
        <w:t>утвержденные решением Думы города Когалыма от 29.06.2009 №390-ГД</w:t>
      </w:r>
      <w:r w:rsidR="00F01D96">
        <w:rPr>
          <w:sz w:val="26"/>
          <w:szCs w:val="28"/>
        </w:rPr>
        <w:t>,</w:t>
      </w:r>
      <w:r w:rsidR="008D122B">
        <w:rPr>
          <w:sz w:val="26"/>
          <w:szCs w:val="28"/>
        </w:rPr>
        <w:t xml:space="preserve"> учитывая результаты публичных слушаний, Дума города Когалыма </w:t>
      </w:r>
      <w:r>
        <w:rPr>
          <w:sz w:val="26"/>
          <w:szCs w:val="28"/>
        </w:rPr>
        <w:t>РЕШИЛА</w:t>
      </w:r>
      <w:r w:rsidR="008D122B">
        <w:rPr>
          <w:sz w:val="26"/>
          <w:szCs w:val="28"/>
        </w:rPr>
        <w:t>:</w:t>
      </w:r>
    </w:p>
    <w:p w:rsidR="00260C33" w:rsidRDefault="00D61CF4" w:rsidP="00967C19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</w:t>
      </w:r>
    </w:p>
    <w:p w:rsidR="000B0815" w:rsidRDefault="00F01D96" w:rsidP="00967C19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В </w:t>
      </w:r>
      <w:r w:rsidR="00E03115">
        <w:rPr>
          <w:sz w:val="26"/>
          <w:szCs w:val="28"/>
        </w:rPr>
        <w:t xml:space="preserve">Правила землепользования </w:t>
      </w:r>
      <w:r w:rsidR="00967C19">
        <w:rPr>
          <w:sz w:val="26"/>
          <w:szCs w:val="28"/>
        </w:rPr>
        <w:t xml:space="preserve">и застройки </w:t>
      </w:r>
      <w:r w:rsidR="00D61CF4">
        <w:rPr>
          <w:sz w:val="26"/>
          <w:szCs w:val="28"/>
        </w:rPr>
        <w:t xml:space="preserve">территории </w:t>
      </w:r>
      <w:r w:rsidR="008D122B" w:rsidRPr="008D122B">
        <w:rPr>
          <w:sz w:val="26"/>
          <w:szCs w:val="28"/>
        </w:rPr>
        <w:t>города Когалыма</w:t>
      </w:r>
      <w:r w:rsidR="00D61CF4">
        <w:rPr>
          <w:sz w:val="26"/>
          <w:szCs w:val="28"/>
        </w:rPr>
        <w:t>, утвержденные решением Думы города Когалыма от 29.06.2009 №390-ГД</w:t>
      </w:r>
      <w:r>
        <w:rPr>
          <w:sz w:val="26"/>
          <w:szCs w:val="28"/>
        </w:rPr>
        <w:t xml:space="preserve"> (далее – Правила</w:t>
      </w:r>
      <w:r w:rsidR="000B0815">
        <w:rPr>
          <w:sz w:val="26"/>
          <w:szCs w:val="28"/>
        </w:rPr>
        <w:t xml:space="preserve">) </w:t>
      </w:r>
      <w:r>
        <w:rPr>
          <w:sz w:val="26"/>
          <w:szCs w:val="28"/>
        </w:rPr>
        <w:t xml:space="preserve">внести </w:t>
      </w:r>
      <w:r w:rsidR="000B0815">
        <w:rPr>
          <w:sz w:val="26"/>
          <w:szCs w:val="28"/>
        </w:rPr>
        <w:t>следующее изменение:</w:t>
      </w:r>
    </w:p>
    <w:p w:rsidR="000B0815" w:rsidRDefault="000B0815" w:rsidP="00967C19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1.1</w:t>
      </w:r>
      <w:r w:rsidR="00F01D96">
        <w:rPr>
          <w:sz w:val="26"/>
          <w:szCs w:val="28"/>
        </w:rPr>
        <w:t>.</w:t>
      </w:r>
      <w:r>
        <w:rPr>
          <w:sz w:val="26"/>
          <w:szCs w:val="28"/>
        </w:rPr>
        <w:t xml:space="preserve"> Статью 20 Правил изложить в редакции согласно приложению к настоящему решению.</w:t>
      </w:r>
    </w:p>
    <w:p w:rsidR="00967C19" w:rsidRDefault="00967C19" w:rsidP="00967C19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C33" w:rsidRPr="00260C33" w:rsidRDefault="00C51783" w:rsidP="00967C19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60C33">
        <w:rPr>
          <w:rFonts w:ascii="Times New Roman" w:hAnsi="Times New Roman" w:cs="Times New Roman"/>
          <w:sz w:val="26"/>
          <w:szCs w:val="26"/>
        </w:rPr>
        <w:t xml:space="preserve">2. </w:t>
      </w:r>
      <w:r w:rsidR="00260C33" w:rsidRPr="00260C33">
        <w:rPr>
          <w:rFonts w:ascii="Times New Roman" w:hAnsi="Times New Roman" w:cs="Times New Roman"/>
          <w:sz w:val="26"/>
          <w:szCs w:val="28"/>
        </w:rPr>
        <w:t>Настоящее решение вступает в силу после его официального опубликования.</w:t>
      </w:r>
    </w:p>
    <w:p w:rsidR="00260C33" w:rsidRDefault="00260C33" w:rsidP="00967C19">
      <w:pPr>
        <w:pStyle w:val="ConsCell"/>
        <w:widowControl/>
        <w:ind w:right="0" w:firstLine="709"/>
        <w:jc w:val="both"/>
        <w:rPr>
          <w:sz w:val="26"/>
          <w:szCs w:val="28"/>
        </w:rPr>
      </w:pPr>
    </w:p>
    <w:p w:rsidR="006152C9" w:rsidRDefault="00260C33" w:rsidP="00967C19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51783" w:rsidRPr="00C5178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>
        <w:rPr>
          <w:rFonts w:ascii="Times New Roman" w:hAnsi="Times New Roman" w:cs="Times New Roman"/>
          <w:sz w:val="26"/>
          <w:szCs w:val="26"/>
        </w:rPr>
        <w:t>ешение и приложение к нему в газете «Когалымский вестник»</w:t>
      </w:r>
      <w:r w:rsidR="00C51783" w:rsidRPr="00C51783">
        <w:rPr>
          <w:rFonts w:ascii="Times New Roman" w:hAnsi="Times New Roman" w:cs="Times New Roman"/>
          <w:sz w:val="26"/>
          <w:szCs w:val="26"/>
        </w:rPr>
        <w:t xml:space="preserve">.         </w:t>
      </w:r>
    </w:p>
    <w:p w:rsidR="00967C19" w:rsidRDefault="00967C19" w:rsidP="00967C19">
      <w:pPr>
        <w:ind w:firstLine="709"/>
        <w:jc w:val="both"/>
        <w:rPr>
          <w:sz w:val="26"/>
          <w:szCs w:val="28"/>
        </w:rPr>
      </w:pPr>
    </w:p>
    <w:p w:rsidR="00967C19" w:rsidRDefault="00967C19" w:rsidP="00967C19">
      <w:pPr>
        <w:ind w:firstLine="709"/>
        <w:jc w:val="both"/>
        <w:rPr>
          <w:sz w:val="26"/>
          <w:szCs w:val="28"/>
        </w:rPr>
      </w:pPr>
    </w:p>
    <w:p w:rsidR="00967C19" w:rsidRDefault="00967C19" w:rsidP="00967C19">
      <w:pPr>
        <w:ind w:firstLine="709"/>
        <w:jc w:val="both"/>
        <w:rPr>
          <w:sz w:val="26"/>
          <w:szCs w:val="28"/>
        </w:rPr>
      </w:pPr>
    </w:p>
    <w:p w:rsidR="004A711E" w:rsidRPr="00FB394A" w:rsidRDefault="00443B9E" w:rsidP="00967C19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Глава </w:t>
      </w:r>
      <w:r w:rsidR="004A711E">
        <w:rPr>
          <w:sz w:val="26"/>
          <w:szCs w:val="28"/>
        </w:rPr>
        <w:t xml:space="preserve">города Когалыма                                        </w:t>
      </w:r>
      <w:r w:rsidR="00967C19">
        <w:rPr>
          <w:sz w:val="26"/>
          <w:szCs w:val="28"/>
        </w:rPr>
        <w:t xml:space="preserve">         </w:t>
      </w:r>
      <w:r w:rsidR="004A711E">
        <w:rPr>
          <w:sz w:val="26"/>
          <w:szCs w:val="28"/>
        </w:rPr>
        <w:t xml:space="preserve">       </w:t>
      </w:r>
      <w:r w:rsidR="00260C33">
        <w:rPr>
          <w:sz w:val="26"/>
          <w:szCs w:val="28"/>
        </w:rPr>
        <w:t xml:space="preserve"> </w:t>
      </w:r>
      <w:proofErr w:type="spellStart"/>
      <w:r w:rsidR="006152C9">
        <w:rPr>
          <w:sz w:val="26"/>
          <w:szCs w:val="28"/>
        </w:rPr>
        <w:t>Н.Н.</w:t>
      </w:r>
      <w:r>
        <w:rPr>
          <w:sz w:val="26"/>
          <w:szCs w:val="28"/>
        </w:rPr>
        <w:t>Пальчиков</w:t>
      </w:r>
      <w:proofErr w:type="spellEnd"/>
    </w:p>
    <w:p w:rsidR="00167E01" w:rsidRPr="00FB394A" w:rsidRDefault="00167E01" w:rsidP="002135C1">
      <w:pPr>
        <w:jc w:val="both"/>
        <w:rPr>
          <w:sz w:val="26"/>
          <w:szCs w:val="26"/>
        </w:rPr>
      </w:pPr>
      <w:bookmarkStart w:id="0" w:name="_GoBack"/>
      <w:bookmarkEnd w:id="0"/>
    </w:p>
    <w:sectPr w:rsidR="00167E01" w:rsidRPr="00FB394A" w:rsidSect="00967C19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819D1"/>
    <w:multiLevelType w:val="hybridMultilevel"/>
    <w:tmpl w:val="E3AA7800"/>
    <w:lvl w:ilvl="0" w:tplc="2222D8E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5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5243"/>
    <w:rsid w:val="00024F92"/>
    <w:rsid w:val="00032AAB"/>
    <w:rsid w:val="00036F1B"/>
    <w:rsid w:val="00044E8E"/>
    <w:rsid w:val="00046E15"/>
    <w:rsid w:val="000528AF"/>
    <w:rsid w:val="00057489"/>
    <w:rsid w:val="000631C8"/>
    <w:rsid w:val="00065C04"/>
    <w:rsid w:val="00067207"/>
    <w:rsid w:val="00073A13"/>
    <w:rsid w:val="000A56B2"/>
    <w:rsid w:val="000A6294"/>
    <w:rsid w:val="000B0815"/>
    <w:rsid w:val="000D7F95"/>
    <w:rsid w:val="00105E00"/>
    <w:rsid w:val="00124A77"/>
    <w:rsid w:val="00132FC0"/>
    <w:rsid w:val="001538C4"/>
    <w:rsid w:val="00167E01"/>
    <w:rsid w:val="00185F31"/>
    <w:rsid w:val="001A189E"/>
    <w:rsid w:val="001A2873"/>
    <w:rsid w:val="001A5DFA"/>
    <w:rsid w:val="001B3E56"/>
    <w:rsid w:val="001C5D9B"/>
    <w:rsid w:val="001D3246"/>
    <w:rsid w:val="002046A8"/>
    <w:rsid w:val="00206C88"/>
    <w:rsid w:val="002135C1"/>
    <w:rsid w:val="00230E8D"/>
    <w:rsid w:val="00260C33"/>
    <w:rsid w:val="00277264"/>
    <w:rsid w:val="002A607E"/>
    <w:rsid w:val="002E1F34"/>
    <w:rsid w:val="002F5D1F"/>
    <w:rsid w:val="002F7590"/>
    <w:rsid w:val="00314074"/>
    <w:rsid w:val="003179C4"/>
    <w:rsid w:val="00321E48"/>
    <w:rsid w:val="00336DA1"/>
    <w:rsid w:val="003649FD"/>
    <w:rsid w:val="0037684B"/>
    <w:rsid w:val="00382BB2"/>
    <w:rsid w:val="00392709"/>
    <w:rsid w:val="003B7549"/>
    <w:rsid w:val="003C43E1"/>
    <w:rsid w:val="003D75BA"/>
    <w:rsid w:val="003E5006"/>
    <w:rsid w:val="003F6F13"/>
    <w:rsid w:val="00404230"/>
    <w:rsid w:val="004241D3"/>
    <w:rsid w:val="00437400"/>
    <w:rsid w:val="00443B9E"/>
    <w:rsid w:val="00445DC2"/>
    <w:rsid w:val="00447979"/>
    <w:rsid w:val="00477FEE"/>
    <w:rsid w:val="00485350"/>
    <w:rsid w:val="00485A69"/>
    <w:rsid w:val="004A711E"/>
    <w:rsid w:val="004A74F9"/>
    <w:rsid w:val="004B004C"/>
    <w:rsid w:val="004B4CEE"/>
    <w:rsid w:val="004D47DA"/>
    <w:rsid w:val="004D4E98"/>
    <w:rsid w:val="00511A4F"/>
    <w:rsid w:val="0051523A"/>
    <w:rsid w:val="005160A9"/>
    <w:rsid w:val="005215B0"/>
    <w:rsid w:val="005229BF"/>
    <w:rsid w:val="00525B83"/>
    <w:rsid w:val="00527517"/>
    <w:rsid w:val="005325D2"/>
    <w:rsid w:val="00532A42"/>
    <w:rsid w:val="005456D0"/>
    <w:rsid w:val="00570BE0"/>
    <w:rsid w:val="00570E52"/>
    <w:rsid w:val="005838C5"/>
    <w:rsid w:val="005C0B4C"/>
    <w:rsid w:val="005D5E1E"/>
    <w:rsid w:val="005E57A6"/>
    <w:rsid w:val="005F3375"/>
    <w:rsid w:val="0060040C"/>
    <w:rsid w:val="00612ED7"/>
    <w:rsid w:val="006152C9"/>
    <w:rsid w:val="0062648E"/>
    <w:rsid w:val="00644460"/>
    <w:rsid w:val="006472AC"/>
    <w:rsid w:val="0065243A"/>
    <w:rsid w:val="00666C84"/>
    <w:rsid w:val="00685511"/>
    <w:rsid w:val="006866D0"/>
    <w:rsid w:val="00692DA8"/>
    <w:rsid w:val="006A2FD4"/>
    <w:rsid w:val="006F052C"/>
    <w:rsid w:val="0070617B"/>
    <w:rsid w:val="00711631"/>
    <w:rsid w:val="00715A5F"/>
    <w:rsid w:val="00771B0F"/>
    <w:rsid w:val="0078757A"/>
    <w:rsid w:val="007B6731"/>
    <w:rsid w:val="007B7AA1"/>
    <w:rsid w:val="007C0C29"/>
    <w:rsid w:val="007C6BAA"/>
    <w:rsid w:val="007D0FC1"/>
    <w:rsid w:val="007D5E19"/>
    <w:rsid w:val="008079A5"/>
    <w:rsid w:val="008348A6"/>
    <w:rsid w:val="008530CB"/>
    <w:rsid w:val="008829E3"/>
    <w:rsid w:val="008A2009"/>
    <w:rsid w:val="008C08C0"/>
    <w:rsid w:val="008C5C54"/>
    <w:rsid w:val="008D122B"/>
    <w:rsid w:val="00902A49"/>
    <w:rsid w:val="0093480D"/>
    <w:rsid w:val="00967C19"/>
    <w:rsid w:val="00976EFF"/>
    <w:rsid w:val="0097727D"/>
    <w:rsid w:val="0098318B"/>
    <w:rsid w:val="00983BE1"/>
    <w:rsid w:val="009A3C8C"/>
    <w:rsid w:val="009B7F0E"/>
    <w:rsid w:val="009E288A"/>
    <w:rsid w:val="009E5966"/>
    <w:rsid w:val="009E725D"/>
    <w:rsid w:val="00A00E48"/>
    <w:rsid w:val="00A779C1"/>
    <w:rsid w:val="00A90623"/>
    <w:rsid w:val="00A965DD"/>
    <w:rsid w:val="00AE7C0A"/>
    <w:rsid w:val="00B36F3B"/>
    <w:rsid w:val="00B701CA"/>
    <w:rsid w:val="00B8391D"/>
    <w:rsid w:val="00B84D53"/>
    <w:rsid w:val="00B90D34"/>
    <w:rsid w:val="00BC3545"/>
    <w:rsid w:val="00BE6AAA"/>
    <w:rsid w:val="00BF53BF"/>
    <w:rsid w:val="00BF5EBA"/>
    <w:rsid w:val="00C03923"/>
    <w:rsid w:val="00C17134"/>
    <w:rsid w:val="00C33C81"/>
    <w:rsid w:val="00C46AF7"/>
    <w:rsid w:val="00C51783"/>
    <w:rsid w:val="00C63869"/>
    <w:rsid w:val="00C76C36"/>
    <w:rsid w:val="00C848A7"/>
    <w:rsid w:val="00C913A9"/>
    <w:rsid w:val="00C9601C"/>
    <w:rsid w:val="00D20D4D"/>
    <w:rsid w:val="00D31246"/>
    <w:rsid w:val="00D50A8C"/>
    <w:rsid w:val="00D61CF4"/>
    <w:rsid w:val="00D726E3"/>
    <w:rsid w:val="00D73C8E"/>
    <w:rsid w:val="00DC4D5F"/>
    <w:rsid w:val="00DE4D01"/>
    <w:rsid w:val="00E03115"/>
    <w:rsid w:val="00E05D77"/>
    <w:rsid w:val="00E0610D"/>
    <w:rsid w:val="00E10027"/>
    <w:rsid w:val="00E32E9F"/>
    <w:rsid w:val="00E34D90"/>
    <w:rsid w:val="00E43D15"/>
    <w:rsid w:val="00E45104"/>
    <w:rsid w:val="00E524A7"/>
    <w:rsid w:val="00E603D3"/>
    <w:rsid w:val="00EC77E6"/>
    <w:rsid w:val="00EE6BB0"/>
    <w:rsid w:val="00EF1D07"/>
    <w:rsid w:val="00EF7875"/>
    <w:rsid w:val="00F01D96"/>
    <w:rsid w:val="00F073EF"/>
    <w:rsid w:val="00F12003"/>
    <w:rsid w:val="00F46D87"/>
    <w:rsid w:val="00F7145E"/>
    <w:rsid w:val="00F8116E"/>
    <w:rsid w:val="00FA10DD"/>
    <w:rsid w:val="00FA4729"/>
    <w:rsid w:val="00FB394A"/>
    <w:rsid w:val="00FC0600"/>
    <w:rsid w:val="00FC0BD3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8C22-75E6-4A65-864C-6F8ED8A0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Киямова Юлия Валерьевна</cp:lastModifiedBy>
  <cp:revision>16</cp:revision>
  <cp:lastPrinted>2014-11-12T03:54:00Z</cp:lastPrinted>
  <dcterms:created xsi:type="dcterms:W3CDTF">2014-03-17T06:12:00Z</dcterms:created>
  <dcterms:modified xsi:type="dcterms:W3CDTF">2014-12-02T05:53:00Z</dcterms:modified>
</cp:coreProperties>
</file>