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4A0" w:firstRow="1" w:lastRow="0" w:firstColumn="1" w:lastColumn="0" w:noHBand="0" w:noVBand="1"/>
      </w:tblPr>
      <w:tblGrid>
        <w:gridCol w:w="3802"/>
        <w:gridCol w:w="599"/>
        <w:gridCol w:w="535"/>
        <w:gridCol w:w="3851"/>
      </w:tblGrid>
      <w:tr w:rsidR="006B6F1E" w14:paraId="053C17C7" w14:textId="77777777" w:rsidTr="00097351">
        <w:trPr>
          <w:trHeight w:val="1139"/>
        </w:trPr>
        <w:tc>
          <w:tcPr>
            <w:tcW w:w="3902" w:type="dxa"/>
            <w:shd w:val="clear" w:color="auto" w:fill="auto"/>
          </w:tcPr>
          <w:p w14:paraId="1C42756B" w14:textId="77777777" w:rsidR="006B6F1E" w:rsidRDefault="006B6F1E" w:rsidP="00097351">
            <w:pPr>
              <w:tabs>
                <w:tab w:val="left" w:pos="180"/>
              </w:tabs>
              <w:jc w:val="center"/>
              <w:rPr>
                <w:b/>
                <w:bCs/>
                <w:color w:val="3366FF"/>
              </w:rPr>
            </w:pPr>
          </w:p>
        </w:tc>
        <w:tc>
          <w:tcPr>
            <w:tcW w:w="1134" w:type="dxa"/>
            <w:gridSpan w:val="2"/>
          </w:tcPr>
          <w:p w14:paraId="3C9F479D" w14:textId="77777777" w:rsidR="006B6F1E" w:rsidRDefault="006B6F1E" w:rsidP="00097351">
            <w:r>
              <w:rPr>
                <w:noProof/>
              </w:rPr>
              <w:drawing>
                <wp:inline distT="0" distB="0" distL="0" distR="0" wp14:anchorId="7B3E4892" wp14:editId="1F72F5B0">
                  <wp:extent cx="542925" cy="755015"/>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_KOG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4984" cy="758239"/>
                          </a:xfrm>
                          <a:prstGeom prst="rect">
                            <a:avLst/>
                          </a:prstGeom>
                          <a:noFill/>
                          <a:ln>
                            <a:noFill/>
                          </a:ln>
                        </pic:spPr>
                      </pic:pic>
                    </a:graphicData>
                  </a:graphic>
                </wp:inline>
              </w:drawing>
            </w:r>
          </w:p>
        </w:tc>
        <w:tc>
          <w:tcPr>
            <w:tcW w:w="3967" w:type="dxa"/>
            <w:shd w:val="clear" w:color="auto" w:fill="auto"/>
          </w:tcPr>
          <w:p w14:paraId="458B1F49" w14:textId="77777777" w:rsidR="006B6F1E" w:rsidRDefault="006B6F1E" w:rsidP="00097351">
            <w:pPr>
              <w:rPr>
                <w:sz w:val="26"/>
                <w:szCs w:val="26"/>
              </w:rPr>
            </w:pPr>
          </w:p>
        </w:tc>
      </w:tr>
      <w:tr w:rsidR="006B6F1E" w14:paraId="22902B2D" w14:textId="77777777" w:rsidTr="00097351">
        <w:trPr>
          <w:trHeight w:val="437"/>
        </w:trPr>
        <w:tc>
          <w:tcPr>
            <w:tcW w:w="9003" w:type="dxa"/>
            <w:gridSpan w:val="4"/>
            <w:shd w:val="clear" w:color="auto" w:fill="auto"/>
          </w:tcPr>
          <w:p w14:paraId="6D68E21D" w14:textId="77777777" w:rsidR="006B6F1E" w:rsidRDefault="006B6F1E" w:rsidP="00097351">
            <w:pPr>
              <w:ind w:right="2"/>
              <w:jc w:val="center"/>
              <w:rPr>
                <w:b/>
                <w:color w:val="000000"/>
                <w:sz w:val="32"/>
                <w:szCs w:val="32"/>
              </w:rPr>
            </w:pPr>
            <w:r>
              <w:rPr>
                <w:b/>
                <w:color w:val="000000"/>
                <w:sz w:val="32"/>
                <w:szCs w:val="32"/>
              </w:rPr>
              <w:t>ПОСТАНОВЛЕНИЕ</w:t>
            </w:r>
          </w:p>
          <w:p w14:paraId="6BB774E8" w14:textId="77777777" w:rsidR="006B6F1E" w:rsidRDefault="006B6F1E" w:rsidP="00097351">
            <w:pPr>
              <w:ind w:right="2"/>
              <w:jc w:val="center"/>
              <w:rPr>
                <w:b/>
                <w:color w:val="000000"/>
                <w:sz w:val="32"/>
                <w:szCs w:val="32"/>
              </w:rPr>
            </w:pPr>
            <w:r>
              <w:rPr>
                <w:b/>
                <w:color w:val="000000"/>
                <w:sz w:val="32"/>
                <w:szCs w:val="32"/>
              </w:rPr>
              <w:t>АДМИНИСТРАЦИИ ГОРОДА КОГАЛЫМА</w:t>
            </w:r>
          </w:p>
          <w:p w14:paraId="780CEA94" w14:textId="77777777" w:rsidR="006B6F1E" w:rsidRDefault="006B6F1E" w:rsidP="00097351">
            <w:pPr>
              <w:jc w:val="center"/>
              <w:rPr>
                <w:sz w:val="26"/>
                <w:szCs w:val="26"/>
              </w:rPr>
            </w:pPr>
            <w:r>
              <w:rPr>
                <w:b/>
                <w:color w:val="000000"/>
                <w:sz w:val="28"/>
                <w:szCs w:val="28"/>
              </w:rPr>
              <w:t>Ханты-Мансийского автономного округа - Югры</w:t>
            </w:r>
          </w:p>
        </w:tc>
      </w:tr>
      <w:tr w:rsidR="006B6F1E" w14:paraId="3FB57AE7" w14:textId="77777777" w:rsidTr="00097351">
        <w:trPr>
          <w:trHeight w:val="437"/>
        </w:trPr>
        <w:tc>
          <w:tcPr>
            <w:tcW w:w="4501" w:type="dxa"/>
            <w:gridSpan w:val="2"/>
            <w:shd w:val="clear" w:color="auto" w:fill="auto"/>
          </w:tcPr>
          <w:p w14:paraId="0FD5171F" w14:textId="77777777" w:rsidR="006B6F1E" w:rsidRDefault="006B6F1E" w:rsidP="00097351">
            <w:pPr>
              <w:ind w:right="2"/>
              <w:rPr>
                <w:color w:val="D9D9D9" w:themeColor="background1" w:themeShade="D9"/>
                <w:sz w:val="26"/>
                <w:szCs w:val="26"/>
              </w:rPr>
            </w:pPr>
          </w:p>
          <w:p w14:paraId="7CE4B575" w14:textId="77777777" w:rsidR="006B6F1E" w:rsidRDefault="006B6F1E" w:rsidP="00097351">
            <w:pPr>
              <w:ind w:right="2"/>
              <w:rPr>
                <w:b/>
                <w:color w:val="000000"/>
                <w:sz w:val="32"/>
                <w:szCs w:val="32"/>
              </w:rPr>
            </w:pPr>
            <w:r>
              <w:rPr>
                <w:color w:val="D9D9D9" w:themeColor="background1" w:themeShade="D9"/>
                <w:sz w:val="26"/>
                <w:szCs w:val="26"/>
              </w:rPr>
              <w:t xml:space="preserve">от </w:t>
            </w:r>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p>
        </w:tc>
        <w:tc>
          <w:tcPr>
            <w:tcW w:w="4502" w:type="dxa"/>
            <w:gridSpan w:val="2"/>
            <w:shd w:val="clear" w:color="auto" w:fill="auto"/>
          </w:tcPr>
          <w:p w14:paraId="6D12485B" w14:textId="77777777" w:rsidR="006B6F1E" w:rsidRDefault="006B6F1E" w:rsidP="00097351">
            <w:pPr>
              <w:ind w:right="2"/>
              <w:jc w:val="right"/>
              <w:rPr>
                <w:color w:val="D9D9D9" w:themeColor="background1" w:themeShade="D9"/>
                <w:sz w:val="26"/>
                <w:szCs w:val="26"/>
              </w:rPr>
            </w:pPr>
          </w:p>
          <w:p w14:paraId="716EB8D3" w14:textId="77777777" w:rsidR="006B6F1E" w:rsidRDefault="006B6F1E" w:rsidP="00097351">
            <w:pPr>
              <w:ind w:right="2"/>
              <w:jc w:val="right"/>
              <w:rPr>
                <w:b/>
                <w:color w:val="000000"/>
                <w:sz w:val="32"/>
                <w:szCs w:val="32"/>
              </w:rPr>
            </w:pPr>
            <w:r>
              <w:rPr>
                <w:color w:val="D9D9D9" w:themeColor="background1" w:themeShade="D9"/>
                <w:sz w:val="26"/>
                <w:szCs w:val="26"/>
              </w:rPr>
              <w:t>№ [Номер документа]</w:t>
            </w:r>
          </w:p>
        </w:tc>
      </w:tr>
    </w:tbl>
    <w:p w14:paraId="3038BA53" w14:textId="77777777" w:rsidR="006B6F1E" w:rsidRDefault="006B6F1E" w:rsidP="006B6F1E">
      <w:pPr>
        <w:tabs>
          <w:tab w:val="left" w:pos="2030"/>
        </w:tabs>
        <w:rPr>
          <w:sz w:val="26"/>
          <w:szCs w:val="26"/>
        </w:rPr>
      </w:pPr>
    </w:p>
    <w:p w14:paraId="0B50C3CB" w14:textId="77777777" w:rsidR="006B6F1E" w:rsidRDefault="006B6F1E" w:rsidP="006B6F1E">
      <w:pPr>
        <w:tabs>
          <w:tab w:val="left" w:pos="2030"/>
        </w:tabs>
        <w:rPr>
          <w:sz w:val="26"/>
          <w:szCs w:val="26"/>
        </w:rPr>
      </w:pPr>
    </w:p>
    <w:p w14:paraId="3473FAB8" w14:textId="77777777" w:rsidR="006B6F1E" w:rsidRDefault="006B6F1E" w:rsidP="006B6F1E">
      <w:pPr>
        <w:tabs>
          <w:tab w:val="left" w:pos="8280"/>
        </w:tabs>
        <w:ind w:left="567" w:hanging="567"/>
        <w:jc w:val="both"/>
        <w:rPr>
          <w:sz w:val="26"/>
          <w:szCs w:val="26"/>
        </w:rPr>
      </w:pPr>
    </w:p>
    <w:p w14:paraId="6066329E" w14:textId="77777777" w:rsidR="006B6F1E" w:rsidRDefault="006B6F1E" w:rsidP="006B6F1E">
      <w:pPr>
        <w:tabs>
          <w:tab w:val="left" w:pos="8280"/>
        </w:tabs>
        <w:ind w:right="141"/>
        <w:jc w:val="both"/>
        <w:rPr>
          <w:sz w:val="26"/>
          <w:szCs w:val="26"/>
        </w:rPr>
      </w:pPr>
      <w:r>
        <w:rPr>
          <w:sz w:val="26"/>
          <w:szCs w:val="26"/>
        </w:rPr>
        <w:t>О внесении изменения</w:t>
      </w:r>
    </w:p>
    <w:p w14:paraId="4BB0C611" w14:textId="77777777" w:rsidR="006B6F1E" w:rsidRDefault="006B6F1E" w:rsidP="006B6F1E">
      <w:pPr>
        <w:tabs>
          <w:tab w:val="left" w:pos="8280"/>
        </w:tabs>
        <w:jc w:val="both"/>
        <w:rPr>
          <w:sz w:val="26"/>
          <w:szCs w:val="26"/>
        </w:rPr>
      </w:pPr>
      <w:r>
        <w:rPr>
          <w:sz w:val="26"/>
          <w:szCs w:val="26"/>
        </w:rPr>
        <w:t xml:space="preserve">в постановление Администрации </w:t>
      </w:r>
    </w:p>
    <w:p w14:paraId="57AB5EE1" w14:textId="77777777" w:rsidR="006B6F1E" w:rsidRDefault="006B6F1E" w:rsidP="006B6F1E">
      <w:pPr>
        <w:jc w:val="both"/>
        <w:rPr>
          <w:sz w:val="26"/>
          <w:szCs w:val="26"/>
        </w:rPr>
      </w:pPr>
      <w:r>
        <w:rPr>
          <w:sz w:val="26"/>
          <w:szCs w:val="26"/>
        </w:rPr>
        <w:t>города Когалыма</w:t>
      </w:r>
    </w:p>
    <w:p w14:paraId="6463BC5F" w14:textId="0211A866" w:rsidR="006B6F1E" w:rsidRDefault="00B21800" w:rsidP="006B6F1E">
      <w:pPr>
        <w:jc w:val="both"/>
        <w:rPr>
          <w:sz w:val="26"/>
          <w:szCs w:val="26"/>
        </w:rPr>
      </w:pPr>
      <w:r>
        <w:rPr>
          <w:sz w:val="26"/>
          <w:szCs w:val="26"/>
        </w:rPr>
        <w:t>от 22.12.2015 №3730</w:t>
      </w:r>
    </w:p>
    <w:p w14:paraId="613E7229" w14:textId="77777777" w:rsidR="006B6F1E" w:rsidRDefault="006B6F1E" w:rsidP="006B6F1E">
      <w:pPr>
        <w:ind w:firstLine="851"/>
        <w:rPr>
          <w:sz w:val="26"/>
          <w:szCs w:val="26"/>
        </w:rPr>
      </w:pPr>
    </w:p>
    <w:p w14:paraId="33AE6D15" w14:textId="77777777" w:rsidR="006B6F1E" w:rsidRDefault="006B6F1E" w:rsidP="006B6F1E">
      <w:pPr>
        <w:ind w:firstLine="851"/>
        <w:rPr>
          <w:sz w:val="26"/>
          <w:szCs w:val="26"/>
        </w:rPr>
      </w:pPr>
    </w:p>
    <w:p w14:paraId="459B7E78" w14:textId="7B64D6B6" w:rsidR="006B6F1E" w:rsidRDefault="006B6F1E" w:rsidP="006B6F1E">
      <w:pPr>
        <w:autoSpaceDE w:val="0"/>
        <w:autoSpaceDN w:val="0"/>
        <w:adjustRightInd w:val="0"/>
        <w:ind w:firstLine="708"/>
        <w:jc w:val="both"/>
        <w:rPr>
          <w:rFonts w:eastAsiaTheme="minorHAnsi"/>
          <w:sz w:val="26"/>
          <w:szCs w:val="26"/>
          <w:lang w:eastAsia="en-US"/>
        </w:rPr>
      </w:pPr>
      <w:r w:rsidRPr="00201DBD">
        <w:rPr>
          <w:sz w:val="26"/>
          <w:szCs w:val="26"/>
        </w:rPr>
        <w:t>В соответствии с Федеральным закон</w:t>
      </w:r>
      <w:r>
        <w:rPr>
          <w:sz w:val="26"/>
          <w:szCs w:val="26"/>
        </w:rPr>
        <w:t>о</w:t>
      </w:r>
      <w:r w:rsidRPr="00201DBD">
        <w:rPr>
          <w:sz w:val="26"/>
          <w:szCs w:val="26"/>
        </w:rPr>
        <w:t xml:space="preserve">м от 20.03.2025 № 33-ФЗ </w:t>
      </w:r>
      <w:r w:rsidR="00097351">
        <w:rPr>
          <w:sz w:val="26"/>
          <w:szCs w:val="26"/>
        </w:rPr>
        <w:t xml:space="preserve">                        </w:t>
      </w:r>
      <w:r w:rsidRPr="00201DBD">
        <w:rPr>
          <w:sz w:val="26"/>
          <w:szCs w:val="26"/>
        </w:rPr>
        <w:t>«</w:t>
      </w:r>
      <w:r w:rsidRPr="00201DBD">
        <w:rPr>
          <w:rFonts w:eastAsia="SimSun"/>
          <w:sz w:val="26"/>
          <w:szCs w:val="26"/>
        </w:rPr>
        <w:t xml:space="preserve">Об общих принципах организации местного самоуправления в единой системе публичной власти», </w:t>
      </w:r>
      <w:r>
        <w:rPr>
          <w:sz w:val="26"/>
          <w:szCs w:val="26"/>
        </w:rPr>
        <w:t xml:space="preserve">статьёй 16 Федерального закона </w:t>
      </w:r>
      <w:r w:rsidRPr="00201DBD">
        <w:rPr>
          <w:sz w:val="26"/>
          <w:szCs w:val="26"/>
        </w:rPr>
        <w:t xml:space="preserve"> от 06.10.2003 №131-ФЗ «Об общих принципах организации местного самоуправления в Российской Федерации»,</w:t>
      </w:r>
      <w:r>
        <w:rPr>
          <w:sz w:val="26"/>
          <w:szCs w:val="26"/>
        </w:rPr>
        <w:t xml:space="preserve"> Федеральным законом </w:t>
      </w:r>
      <w:r w:rsidRPr="00201DBD">
        <w:rPr>
          <w:sz w:val="26"/>
          <w:szCs w:val="26"/>
        </w:rPr>
        <w:t xml:space="preserve">от 27.07.2010 №210-ФЗ </w:t>
      </w:r>
      <w:r w:rsidR="00097351">
        <w:rPr>
          <w:sz w:val="26"/>
          <w:szCs w:val="26"/>
        </w:rPr>
        <w:t xml:space="preserve">                   </w:t>
      </w:r>
      <w:r w:rsidRPr="00201DBD">
        <w:rPr>
          <w:sz w:val="26"/>
          <w:szCs w:val="26"/>
        </w:rPr>
        <w:t xml:space="preserve">«Об организации предоставлением государственных и муниципальных услуг», Уставом города Когалыма,  постановлением </w:t>
      </w:r>
      <w:r w:rsidRPr="00201DBD">
        <w:rPr>
          <w:rFonts w:eastAsiaTheme="minorHAnsi"/>
          <w:sz w:val="26"/>
          <w:szCs w:val="26"/>
          <w:lang w:eastAsia="en-US"/>
        </w:rPr>
        <w:t>Администрации города Когалыма от 07.06.2024 №1107 «Об утверждении Правил разработки и утверждения административных регламентов предоставления муниципальных услуг», в целях приведения муниципального нормативного</w:t>
      </w:r>
      <w:r>
        <w:rPr>
          <w:rFonts w:eastAsiaTheme="minorHAnsi"/>
          <w:sz w:val="26"/>
          <w:szCs w:val="26"/>
          <w:lang w:eastAsia="en-US"/>
        </w:rPr>
        <w:t xml:space="preserve"> правового акта в соответствие с действующим законодательством</w:t>
      </w:r>
      <w:r>
        <w:rPr>
          <w:sz w:val="26"/>
          <w:szCs w:val="26"/>
        </w:rPr>
        <w:t>:</w:t>
      </w:r>
    </w:p>
    <w:p w14:paraId="794F9223" w14:textId="77777777" w:rsidR="006B6F1E" w:rsidRDefault="006B6F1E" w:rsidP="006B6F1E">
      <w:pPr>
        <w:tabs>
          <w:tab w:val="left" w:pos="360"/>
        </w:tabs>
        <w:ind w:firstLine="709"/>
        <w:jc w:val="both"/>
        <w:rPr>
          <w:sz w:val="26"/>
          <w:szCs w:val="26"/>
        </w:rPr>
      </w:pPr>
    </w:p>
    <w:p w14:paraId="7CA65307" w14:textId="008FD2DE" w:rsidR="006B6F1E" w:rsidRDefault="006B6F1E" w:rsidP="006B6F1E">
      <w:pPr>
        <w:tabs>
          <w:tab w:val="left" w:pos="360"/>
        </w:tabs>
        <w:ind w:firstLine="709"/>
        <w:jc w:val="both"/>
        <w:rPr>
          <w:sz w:val="26"/>
          <w:szCs w:val="26"/>
        </w:rPr>
      </w:pPr>
      <w:r>
        <w:rPr>
          <w:sz w:val="26"/>
          <w:szCs w:val="26"/>
        </w:rPr>
        <w:t>1. В постановление Адм</w:t>
      </w:r>
      <w:r w:rsidR="00B21800">
        <w:rPr>
          <w:sz w:val="26"/>
          <w:szCs w:val="26"/>
        </w:rPr>
        <w:t>инистрации города Когалыма от 22.12.2015 №3730</w:t>
      </w:r>
      <w:r>
        <w:rPr>
          <w:sz w:val="26"/>
          <w:szCs w:val="26"/>
        </w:rPr>
        <w:t xml:space="preserve"> «Об утверждении административного регламента предоставления муниципальной услу</w:t>
      </w:r>
      <w:r w:rsidR="00B21800">
        <w:rPr>
          <w:sz w:val="26"/>
          <w:szCs w:val="26"/>
        </w:rPr>
        <w:t>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sz w:val="26"/>
          <w:szCs w:val="26"/>
        </w:rPr>
        <w:t>» (далее – постановление) внести следующее изменение:</w:t>
      </w:r>
    </w:p>
    <w:p w14:paraId="13CC3FBD" w14:textId="77777777" w:rsidR="006B6F1E" w:rsidRDefault="006B6F1E" w:rsidP="006B6F1E">
      <w:pPr>
        <w:autoSpaceDE w:val="0"/>
        <w:autoSpaceDN w:val="0"/>
        <w:adjustRightInd w:val="0"/>
        <w:ind w:firstLine="708"/>
        <w:jc w:val="both"/>
        <w:rPr>
          <w:rFonts w:eastAsiaTheme="minorHAnsi"/>
          <w:sz w:val="26"/>
          <w:szCs w:val="26"/>
          <w:lang w:eastAsia="en-US"/>
        </w:rPr>
      </w:pPr>
      <w:r>
        <w:rPr>
          <w:sz w:val="26"/>
          <w:szCs w:val="26"/>
        </w:rPr>
        <w:t xml:space="preserve">1.1. </w:t>
      </w:r>
      <w:hyperlink r:id="rId8" w:history="1">
        <w:r>
          <w:rPr>
            <w:rFonts w:eastAsiaTheme="minorHAnsi"/>
            <w:sz w:val="26"/>
            <w:szCs w:val="26"/>
            <w:lang w:eastAsia="en-US"/>
          </w:rPr>
          <w:t>приложение</w:t>
        </w:r>
      </w:hyperlink>
      <w:r>
        <w:rPr>
          <w:rFonts w:eastAsiaTheme="minorHAnsi"/>
          <w:sz w:val="26"/>
          <w:szCs w:val="26"/>
          <w:lang w:eastAsia="en-US"/>
        </w:rPr>
        <w:t xml:space="preserve"> к постановлению изложить в редакции согласно </w:t>
      </w:r>
      <w:hyperlink r:id="rId9" w:history="1">
        <w:r>
          <w:rPr>
            <w:rFonts w:eastAsiaTheme="minorHAnsi"/>
            <w:sz w:val="26"/>
            <w:szCs w:val="26"/>
            <w:lang w:eastAsia="en-US"/>
          </w:rPr>
          <w:t>приложению</w:t>
        </w:r>
      </w:hyperlink>
      <w:r>
        <w:rPr>
          <w:rFonts w:eastAsiaTheme="minorHAnsi"/>
          <w:sz w:val="26"/>
          <w:szCs w:val="26"/>
          <w:lang w:eastAsia="en-US"/>
        </w:rPr>
        <w:t xml:space="preserve"> к настоящему постановлению.</w:t>
      </w:r>
    </w:p>
    <w:p w14:paraId="1DB5E372" w14:textId="77777777" w:rsidR="006B6F1E" w:rsidRDefault="006B6F1E" w:rsidP="006B6F1E">
      <w:pPr>
        <w:autoSpaceDE w:val="0"/>
        <w:autoSpaceDN w:val="0"/>
        <w:adjustRightInd w:val="0"/>
        <w:ind w:firstLine="708"/>
        <w:jc w:val="both"/>
        <w:rPr>
          <w:rFonts w:eastAsiaTheme="minorHAnsi"/>
          <w:sz w:val="26"/>
          <w:szCs w:val="26"/>
          <w:highlight w:val="yellow"/>
          <w:lang w:eastAsia="en-US"/>
        </w:rPr>
      </w:pPr>
    </w:p>
    <w:p w14:paraId="66B91D62" w14:textId="4CE6B8BD" w:rsidR="00FE175B" w:rsidRPr="00FE175B" w:rsidRDefault="006B6F1E" w:rsidP="00FE175B">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2. Признать утратившими силу:</w:t>
      </w:r>
      <w:bookmarkStart w:id="0" w:name="_GoBack"/>
      <w:bookmarkEnd w:id="0"/>
    </w:p>
    <w:p w14:paraId="59FD00AA" w14:textId="76F78781" w:rsidR="006B6F1E" w:rsidRDefault="000A09D4" w:rsidP="006B6F1E">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2.1. постановление</w:t>
      </w:r>
      <w:r w:rsidR="006B6F1E">
        <w:rPr>
          <w:rFonts w:eastAsiaTheme="minorHAnsi"/>
          <w:sz w:val="26"/>
          <w:szCs w:val="26"/>
          <w:lang w:eastAsia="en-US"/>
        </w:rPr>
        <w:t xml:space="preserve"> Адм</w:t>
      </w:r>
      <w:r>
        <w:rPr>
          <w:rFonts w:eastAsiaTheme="minorHAnsi"/>
          <w:sz w:val="26"/>
          <w:szCs w:val="26"/>
          <w:lang w:eastAsia="en-US"/>
        </w:rPr>
        <w:t>инистрации города Когалыма от 01.12.2022 №2799</w:t>
      </w:r>
      <w:r w:rsidR="006B6F1E">
        <w:rPr>
          <w:rFonts w:eastAsiaTheme="minorHAnsi"/>
          <w:sz w:val="26"/>
          <w:szCs w:val="26"/>
          <w:lang w:eastAsia="en-US"/>
        </w:rPr>
        <w:t xml:space="preserve"> «О внесении изменения в постановление</w:t>
      </w:r>
      <w:r>
        <w:rPr>
          <w:rFonts w:eastAsiaTheme="minorHAnsi"/>
          <w:sz w:val="26"/>
          <w:szCs w:val="26"/>
          <w:lang w:eastAsia="en-US"/>
        </w:rPr>
        <w:t xml:space="preserve"> Администрации города Когалыма от 22</w:t>
      </w:r>
      <w:r w:rsidR="006B6F1E">
        <w:rPr>
          <w:rFonts w:eastAsiaTheme="minorHAnsi"/>
          <w:sz w:val="26"/>
          <w:szCs w:val="26"/>
          <w:lang w:eastAsia="en-US"/>
        </w:rPr>
        <w:t>.12.2015</w:t>
      </w:r>
      <w:r>
        <w:rPr>
          <w:rFonts w:eastAsiaTheme="minorHAnsi"/>
          <w:sz w:val="26"/>
          <w:szCs w:val="26"/>
          <w:lang w:eastAsia="en-US"/>
        </w:rPr>
        <w:t xml:space="preserve"> №3730</w:t>
      </w:r>
      <w:r w:rsidR="006B6F1E">
        <w:rPr>
          <w:rFonts w:eastAsiaTheme="minorHAnsi"/>
          <w:sz w:val="26"/>
          <w:szCs w:val="26"/>
          <w:lang w:eastAsia="en-US"/>
        </w:rPr>
        <w:t>»;</w:t>
      </w:r>
    </w:p>
    <w:p w14:paraId="5A0F51DF" w14:textId="38DB55BD" w:rsidR="006B6F1E" w:rsidRDefault="006B6F1E" w:rsidP="006B6F1E">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2.2. </w:t>
      </w:r>
      <w:r w:rsidRPr="00E757A4">
        <w:rPr>
          <w:rFonts w:eastAsiaTheme="minorHAnsi"/>
          <w:sz w:val="26"/>
          <w:szCs w:val="26"/>
          <w:lang w:eastAsia="en-US"/>
        </w:rPr>
        <w:t>постановлени</w:t>
      </w:r>
      <w:r>
        <w:rPr>
          <w:rFonts w:eastAsiaTheme="minorHAnsi"/>
          <w:sz w:val="26"/>
          <w:szCs w:val="26"/>
          <w:lang w:eastAsia="en-US"/>
        </w:rPr>
        <w:t>е</w:t>
      </w:r>
      <w:r w:rsidRPr="00E757A4">
        <w:rPr>
          <w:rFonts w:eastAsiaTheme="minorHAnsi"/>
          <w:sz w:val="26"/>
          <w:szCs w:val="26"/>
          <w:lang w:eastAsia="en-US"/>
        </w:rPr>
        <w:t xml:space="preserve"> Администрации города Когалыма: </w:t>
      </w:r>
      <w:r w:rsidR="000A09D4">
        <w:rPr>
          <w:rFonts w:eastAsiaTheme="minorHAnsi"/>
          <w:sz w:val="26"/>
          <w:szCs w:val="26"/>
          <w:lang w:eastAsia="en-US"/>
        </w:rPr>
        <w:t>от 04.07.2023 №1237</w:t>
      </w:r>
      <w:r>
        <w:rPr>
          <w:rFonts w:eastAsiaTheme="minorHAnsi"/>
          <w:sz w:val="26"/>
          <w:szCs w:val="26"/>
          <w:lang w:eastAsia="en-US"/>
        </w:rPr>
        <w:t xml:space="preserve"> «О внесении изменений в постановление Адм</w:t>
      </w:r>
      <w:r w:rsidR="000A09D4">
        <w:rPr>
          <w:rFonts w:eastAsiaTheme="minorHAnsi"/>
          <w:sz w:val="26"/>
          <w:szCs w:val="26"/>
          <w:lang w:eastAsia="en-US"/>
        </w:rPr>
        <w:t>инистрации города Когалыма от 22.12.2015 №3730»;</w:t>
      </w:r>
    </w:p>
    <w:p w14:paraId="273A8AA8" w14:textId="45B9A29B" w:rsidR="000A09D4" w:rsidRDefault="000A09D4" w:rsidP="000A09D4">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 xml:space="preserve">2.3. </w:t>
      </w:r>
      <w:r w:rsidRPr="00E757A4">
        <w:rPr>
          <w:rFonts w:eastAsiaTheme="minorHAnsi"/>
          <w:sz w:val="26"/>
          <w:szCs w:val="26"/>
          <w:lang w:eastAsia="en-US"/>
        </w:rPr>
        <w:t>постановлени</w:t>
      </w:r>
      <w:r>
        <w:rPr>
          <w:rFonts w:eastAsiaTheme="minorHAnsi"/>
          <w:sz w:val="26"/>
          <w:szCs w:val="26"/>
          <w:lang w:eastAsia="en-US"/>
        </w:rPr>
        <w:t>е</w:t>
      </w:r>
      <w:r w:rsidRPr="00E757A4">
        <w:rPr>
          <w:rFonts w:eastAsiaTheme="minorHAnsi"/>
          <w:sz w:val="26"/>
          <w:szCs w:val="26"/>
          <w:lang w:eastAsia="en-US"/>
        </w:rPr>
        <w:t xml:space="preserve"> Администрации города Когалыма: </w:t>
      </w:r>
      <w:r>
        <w:rPr>
          <w:rFonts w:eastAsiaTheme="minorHAnsi"/>
          <w:sz w:val="26"/>
          <w:szCs w:val="26"/>
          <w:lang w:eastAsia="en-US"/>
        </w:rPr>
        <w:t>от 17</w:t>
      </w:r>
      <w:r>
        <w:rPr>
          <w:rFonts w:eastAsiaTheme="minorHAnsi"/>
          <w:sz w:val="26"/>
          <w:szCs w:val="26"/>
          <w:lang w:eastAsia="en-US"/>
        </w:rPr>
        <w:t>.07</w:t>
      </w:r>
      <w:r>
        <w:rPr>
          <w:rFonts w:eastAsiaTheme="minorHAnsi"/>
          <w:sz w:val="26"/>
          <w:szCs w:val="26"/>
          <w:lang w:eastAsia="en-US"/>
        </w:rPr>
        <w:t>.2025 №1602 «О внесении изменения</w:t>
      </w:r>
      <w:r>
        <w:rPr>
          <w:rFonts w:eastAsiaTheme="minorHAnsi"/>
          <w:sz w:val="26"/>
          <w:szCs w:val="26"/>
          <w:lang w:eastAsia="en-US"/>
        </w:rPr>
        <w:t xml:space="preserve"> в постановление Администрации города Когалыма от 22.12.2015 №3730»</w:t>
      </w:r>
      <w:r>
        <w:rPr>
          <w:rFonts w:eastAsiaTheme="minorHAnsi"/>
          <w:sz w:val="26"/>
          <w:szCs w:val="26"/>
          <w:lang w:eastAsia="en-US"/>
        </w:rPr>
        <w:t>.</w:t>
      </w:r>
    </w:p>
    <w:p w14:paraId="51750ED9" w14:textId="1ABE7168" w:rsidR="000A09D4" w:rsidRDefault="000A09D4" w:rsidP="006B6F1E">
      <w:pPr>
        <w:autoSpaceDE w:val="0"/>
        <w:autoSpaceDN w:val="0"/>
        <w:adjustRightInd w:val="0"/>
        <w:ind w:firstLine="708"/>
        <w:jc w:val="both"/>
        <w:rPr>
          <w:rFonts w:eastAsiaTheme="minorHAnsi"/>
          <w:sz w:val="26"/>
          <w:szCs w:val="26"/>
          <w:lang w:eastAsia="en-US"/>
        </w:rPr>
      </w:pPr>
    </w:p>
    <w:p w14:paraId="18C4C93B" w14:textId="77777777" w:rsidR="006B6F1E" w:rsidRDefault="006B6F1E" w:rsidP="006B6F1E">
      <w:pPr>
        <w:autoSpaceDE w:val="0"/>
        <w:autoSpaceDN w:val="0"/>
        <w:adjustRightInd w:val="0"/>
        <w:ind w:firstLine="708"/>
        <w:jc w:val="both"/>
        <w:rPr>
          <w:rFonts w:eastAsiaTheme="minorHAnsi"/>
          <w:sz w:val="26"/>
          <w:szCs w:val="26"/>
          <w:lang w:eastAsia="en-US"/>
        </w:rPr>
      </w:pPr>
    </w:p>
    <w:p w14:paraId="5068A184" w14:textId="787393EE" w:rsidR="006B6F1E" w:rsidRDefault="006B6F1E" w:rsidP="00911911">
      <w:pPr>
        <w:tabs>
          <w:tab w:val="left" w:pos="360"/>
        </w:tabs>
        <w:ind w:firstLine="709"/>
        <w:jc w:val="both"/>
        <w:rPr>
          <w:sz w:val="26"/>
          <w:szCs w:val="26"/>
        </w:rPr>
      </w:pPr>
      <w:r>
        <w:rPr>
          <w:sz w:val="26"/>
          <w:szCs w:val="26"/>
        </w:rPr>
        <w:t>3. Комитету по управлению муниципальным имуществом Администрации города Когалыма (Ковальчук</w:t>
      </w:r>
      <w:r w:rsidR="00097351" w:rsidRPr="00097351">
        <w:rPr>
          <w:sz w:val="26"/>
          <w:szCs w:val="26"/>
        </w:rPr>
        <w:t xml:space="preserve"> </w:t>
      </w:r>
      <w:r w:rsidR="00097351">
        <w:rPr>
          <w:sz w:val="26"/>
          <w:szCs w:val="26"/>
        </w:rPr>
        <w:t>А.В.</w:t>
      </w:r>
      <w:r>
        <w:rPr>
          <w:sz w:val="26"/>
          <w:szCs w:val="26"/>
        </w:rPr>
        <w:t>) направить в юридическое управление Администрации города Когалыма текст постановления и приложение к нему, его реквизиты, све</w:t>
      </w:r>
      <w:r w:rsidR="000A09D4">
        <w:rPr>
          <w:sz w:val="26"/>
          <w:szCs w:val="26"/>
        </w:rPr>
        <w:t>дения об источнике официального</w:t>
      </w:r>
      <w:r w:rsidR="00911911">
        <w:rPr>
          <w:sz w:val="26"/>
          <w:szCs w:val="26"/>
        </w:rPr>
        <w:t xml:space="preserve"> </w:t>
      </w:r>
      <w:r>
        <w:rPr>
          <w:sz w:val="26"/>
          <w:szCs w:val="26"/>
        </w:rPr>
        <w:t>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правовых актов Ханты-Мансийского автономного округа – Югры» для дальнейшего направления в Управление государственный регистрации нормативных правовых актов Аппарата Губернатора Ханты-Мансийского автономного округа – Югры.</w:t>
      </w:r>
    </w:p>
    <w:p w14:paraId="590930EC" w14:textId="77777777" w:rsidR="006B6F1E" w:rsidRDefault="006B6F1E" w:rsidP="006B6F1E">
      <w:pPr>
        <w:widowControl w:val="0"/>
        <w:autoSpaceDE w:val="0"/>
        <w:autoSpaceDN w:val="0"/>
        <w:adjustRightInd w:val="0"/>
        <w:ind w:firstLine="709"/>
        <w:contextualSpacing/>
        <w:jc w:val="both"/>
        <w:rPr>
          <w:sz w:val="26"/>
          <w:szCs w:val="26"/>
        </w:rPr>
      </w:pPr>
    </w:p>
    <w:p w14:paraId="50A6C41F" w14:textId="77777777" w:rsidR="006B6F1E" w:rsidRDefault="006B6F1E" w:rsidP="006B6F1E">
      <w:pPr>
        <w:autoSpaceDE w:val="0"/>
        <w:autoSpaceDN w:val="0"/>
        <w:adjustRightInd w:val="0"/>
        <w:ind w:firstLine="709"/>
        <w:contextualSpacing/>
        <w:jc w:val="both"/>
        <w:rPr>
          <w:sz w:val="26"/>
          <w:szCs w:val="26"/>
        </w:rPr>
      </w:pPr>
      <w:r>
        <w:rPr>
          <w:sz w:val="26"/>
          <w:szCs w:val="26"/>
        </w:rPr>
        <w:t xml:space="preserve">4. Опубликовать настоящее постановление и приложение к нему в сетевом издании «Когалымский вестник»: </w:t>
      </w:r>
      <w:r>
        <w:rPr>
          <w:sz w:val="26"/>
          <w:szCs w:val="26"/>
          <w:lang w:val="en-US"/>
        </w:rPr>
        <w:t>KOGVESTI</w:t>
      </w:r>
      <w:r>
        <w:rPr>
          <w:sz w:val="26"/>
          <w:szCs w:val="26"/>
        </w:rPr>
        <w:t>.</w:t>
      </w:r>
      <w:r>
        <w:rPr>
          <w:sz w:val="26"/>
          <w:szCs w:val="26"/>
          <w:lang w:val="en-US"/>
        </w:rPr>
        <w:t>RU</w:t>
      </w:r>
      <w:r>
        <w:rPr>
          <w:sz w:val="26"/>
          <w:szCs w:val="26"/>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r>
        <w:rPr>
          <w:sz w:val="26"/>
          <w:szCs w:val="26"/>
          <w:lang w:val="en-US"/>
        </w:rPr>
        <w:t>www</w:t>
      </w:r>
      <w:r>
        <w:rPr>
          <w:sz w:val="26"/>
          <w:szCs w:val="26"/>
        </w:rPr>
        <w:t>.</w:t>
      </w:r>
      <w:r>
        <w:rPr>
          <w:sz w:val="26"/>
          <w:szCs w:val="26"/>
          <w:lang w:val="en-US"/>
        </w:rPr>
        <w:t>admkogalym</w:t>
      </w:r>
      <w:r>
        <w:rPr>
          <w:sz w:val="26"/>
          <w:szCs w:val="26"/>
        </w:rPr>
        <w:t>.</w:t>
      </w:r>
      <w:r>
        <w:rPr>
          <w:sz w:val="26"/>
          <w:szCs w:val="26"/>
          <w:lang w:val="en-US"/>
        </w:rPr>
        <w:t>ru</w:t>
      </w:r>
      <w:r>
        <w:rPr>
          <w:sz w:val="26"/>
          <w:szCs w:val="26"/>
        </w:rPr>
        <w:t>).</w:t>
      </w:r>
    </w:p>
    <w:p w14:paraId="28BEB2CE" w14:textId="77777777" w:rsidR="006B6F1E" w:rsidRDefault="006B6F1E" w:rsidP="006B6F1E">
      <w:pPr>
        <w:autoSpaceDE w:val="0"/>
        <w:autoSpaceDN w:val="0"/>
        <w:adjustRightInd w:val="0"/>
        <w:ind w:firstLine="709"/>
        <w:contextualSpacing/>
        <w:jc w:val="both"/>
        <w:rPr>
          <w:sz w:val="26"/>
          <w:szCs w:val="26"/>
        </w:rPr>
      </w:pPr>
    </w:p>
    <w:p w14:paraId="36DE3EA3" w14:textId="77777777" w:rsidR="006B6F1E" w:rsidRDefault="006B6F1E" w:rsidP="006B6F1E">
      <w:pPr>
        <w:autoSpaceDE w:val="0"/>
        <w:autoSpaceDN w:val="0"/>
        <w:adjustRightInd w:val="0"/>
        <w:ind w:firstLine="709"/>
        <w:contextualSpacing/>
        <w:jc w:val="both"/>
        <w:rPr>
          <w:sz w:val="26"/>
          <w:szCs w:val="26"/>
        </w:rPr>
      </w:pPr>
      <w:r>
        <w:rPr>
          <w:sz w:val="26"/>
          <w:szCs w:val="26"/>
        </w:rPr>
        <w:t>5. Контроль за исполнением постановления оставляю за собой.</w:t>
      </w:r>
    </w:p>
    <w:p w14:paraId="0715B6BB" w14:textId="77777777" w:rsidR="006B6F1E" w:rsidRDefault="006B6F1E" w:rsidP="006B6F1E">
      <w:pPr>
        <w:autoSpaceDE w:val="0"/>
        <w:autoSpaceDN w:val="0"/>
        <w:adjustRightInd w:val="0"/>
        <w:ind w:firstLine="709"/>
        <w:contextualSpacing/>
        <w:jc w:val="both"/>
        <w:rPr>
          <w:sz w:val="26"/>
          <w:szCs w:val="26"/>
        </w:rPr>
      </w:pPr>
    </w:p>
    <w:p w14:paraId="670FCA4B" w14:textId="77777777" w:rsidR="006B6F1E" w:rsidRDefault="006B6F1E" w:rsidP="006B6F1E">
      <w:pPr>
        <w:autoSpaceDE w:val="0"/>
        <w:autoSpaceDN w:val="0"/>
        <w:adjustRightInd w:val="0"/>
        <w:ind w:firstLine="709"/>
        <w:contextualSpacing/>
        <w:jc w:val="both"/>
        <w:rPr>
          <w:sz w:val="26"/>
          <w:szCs w:val="26"/>
        </w:rPr>
      </w:pPr>
    </w:p>
    <w:p w14:paraId="63D09F72" w14:textId="77777777" w:rsidR="006B6F1E" w:rsidRDefault="006B6F1E" w:rsidP="006B6F1E">
      <w:pPr>
        <w:ind w:firstLine="709"/>
        <w:contextualSpacing/>
        <w:jc w:val="both"/>
        <w:rPr>
          <w:sz w:val="26"/>
          <w:szCs w:val="26"/>
        </w:rPr>
      </w:pP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04"/>
        <w:gridCol w:w="3968"/>
        <w:gridCol w:w="1615"/>
      </w:tblGrid>
      <w:tr w:rsidR="00097351" w:rsidRPr="00927695" w14:paraId="0AF4187D" w14:textId="77777777" w:rsidTr="00097351">
        <w:trPr>
          <w:trHeight w:val="1443"/>
        </w:trPr>
        <w:tc>
          <w:tcPr>
            <w:tcW w:w="1823" w:type="pct"/>
          </w:tcPr>
          <w:sdt>
            <w:sdtPr>
              <w:rPr>
                <w:sz w:val="26"/>
                <w:szCs w:val="26"/>
              </w:rPr>
              <w:id w:val="-969437706"/>
              <w:placeholder>
                <w:docPart w:val="58EF23CE458B4EBC98872F895E5F5647"/>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648AA9C8" w14:textId="6A411009" w:rsidR="00097351" w:rsidRPr="008465F5" w:rsidRDefault="00B21800" w:rsidP="00097351">
                <w:pPr>
                  <w:rPr>
                    <w:sz w:val="28"/>
                    <w:szCs w:val="28"/>
                  </w:rPr>
                </w:pPr>
                <w:r>
                  <w:rPr>
                    <w:sz w:val="26"/>
                    <w:szCs w:val="26"/>
                  </w:rPr>
                  <w:t>Глава города Когалыма</w:t>
                </w:r>
              </w:p>
            </w:sdtContent>
          </w:sdt>
        </w:tc>
        <w:tc>
          <w:tcPr>
            <w:tcW w:w="2258" w:type="pct"/>
            <w:vAlign w:val="center"/>
          </w:tcPr>
          <w:p w14:paraId="36A03F84" w14:textId="77777777" w:rsidR="00097351" w:rsidRPr="00903CF1" w:rsidRDefault="00097351" w:rsidP="00097351">
            <w:pPr>
              <w:pStyle w:val="af5"/>
              <w:ind w:firstLine="284"/>
              <w:jc w:val="center"/>
              <w:rPr>
                <w:b/>
                <w:color w:val="D9D9D9" w:themeColor="background1" w:themeShade="D9"/>
                <w:sz w:val="20"/>
              </w:rPr>
            </w:pPr>
            <w:r>
              <w:rPr>
                <w:noProof/>
                <w:sz w:val="26"/>
              </w:rPr>
              <w:drawing>
                <wp:anchor distT="36830" distB="36830" distL="6400800" distR="6400800" simplePos="0" relativeHeight="251659264" behindDoc="0" locked="0" layoutInCell="1" allowOverlap="1" wp14:anchorId="515C3246" wp14:editId="5901907A">
                  <wp:simplePos x="0" y="0"/>
                  <wp:positionH relativeFrom="margin">
                    <wp:posOffset>99695</wp:posOffset>
                  </wp:positionH>
                  <wp:positionV relativeFrom="paragraph">
                    <wp:posOffset>-21590</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14:paraId="3CB17DF9" w14:textId="77777777" w:rsidR="00097351" w:rsidRPr="00903CF1" w:rsidRDefault="00097351" w:rsidP="00097351">
            <w:pPr>
              <w:pStyle w:val="af5"/>
              <w:ind w:firstLine="284"/>
              <w:jc w:val="center"/>
              <w:rPr>
                <w:b/>
                <w:color w:val="D9D9D9" w:themeColor="background1" w:themeShade="D9"/>
                <w:sz w:val="20"/>
              </w:rPr>
            </w:pPr>
            <w:r w:rsidRPr="00903CF1">
              <w:rPr>
                <w:b/>
                <w:color w:val="D9D9D9" w:themeColor="background1" w:themeShade="D9"/>
                <w:sz w:val="20"/>
              </w:rPr>
              <w:t>ЭЛЕКТРОННОЙ ПОДПИСЬЮ</w:t>
            </w:r>
          </w:p>
          <w:p w14:paraId="003A9D31" w14:textId="77777777" w:rsidR="00097351" w:rsidRPr="00903CF1" w:rsidRDefault="00097351" w:rsidP="00097351">
            <w:pPr>
              <w:autoSpaceDE w:val="0"/>
              <w:autoSpaceDN w:val="0"/>
              <w:adjustRightInd w:val="0"/>
              <w:ind w:firstLine="284"/>
              <w:jc w:val="center"/>
              <w:rPr>
                <w:color w:val="D9D9D9" w:themeColor="background1" w:themeShade="D9"/>
                <w:sz w:val="8"/>
                <w:szCs w:val="8"/>
              </w:rPr>
            </w:pPr>
          </w:p>
          <w:p w14:paraId="63AD0B35" w14:textId="77777777" w:rsidR="00097351" w:rsidRPr="00903CF1" w:rsidRDefault="00097351" w:rsidP="00097351">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0093E91E" w14:textId="77777777" w:rsidR="00097351" w:rsidRPr="00903CF1" w:rsidRDefault="00097351" w:rsidP="00097351">
            <w:pPr>
              <w:autoSpaceDE w:val="0"/>
              <w:autoSpaceDN w:val="0"/>
              <w:adjustRightInd w:val="0"/>
              <w:ind w:firstLine="284"/>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4562E53C" w14:textId="77777777" w:rsidR="00097351" w:rsidRPr="00E70DAC" w:rsidRDefault="00097351" w:rsidP="00097351">
            <w:pPr>
              <w:pStyle w:val="af5"/>
              <w:ind w:firstLine="284"/>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tc>
        <w:tc>
          <w:tcPr>
            <w:tcW w:w="919" w:type="pct"/>
          </w:tcPr>
          <w:sdt>
            <w:sdtPr>
              <w:rPr>
                <w:sz w:val="26"/>
                <w:szCs w:val="26"/>
              </w:rPr>
              <w:id w:val="-715894879"/>
              <w:placeholder>
                <w:docPart w:val="58EF23CE458B4EBC98872F895E5F5647"/>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Content>
              <w:p w14:paraId="7E01179F" w14:textId="19821C1E" w:rsidR="00097351" w:rsidRPr="00465FC6" w:rsidRDefault="00B21800" w:rsidP="00097351">
                <w:pPr>
                  <w:jc w:val="center"/>
                  <w:rPr>
                    <w:sz w:val="28"/>
                    <w:szCs w:val="28"/>
                  </w:rPr>
                </w:pPr>
                <w:r>
                  <w:rPr>
                    <w:sz w:val="26"/>
                    <w:szCs w:val="26"/>
                  </w:rPr>
                  <w:t>Т.А. Агадуллин</w:t>
                </w:r>
              </w:p>
            </w:sdtContent>
          </w:sdt>
        </w:tc>
      </w:tr>
    </w:tbl>
    <w:p w14:paraId="6E3BC80A" w14:textId="77777777" w:rsidR="00097351" w:rsidRDefault="00097351" w:rsidP="006B6F1E">
      <w:pPr>
        <w:spacing w:after="200" w:line="276" w:lineRule="auto"/>
        <w:rPr>
          <w:sz w:val="25"/>
          <w:szCs w:val="25"/>
        </w:rPr>
        <w:sectPr w:rsidR="00097351" w:rsidSect="00097351">
          <w:headerReference w:type="default" r:id="rId11"/>
          <w:footnotePr>
            <w:numRestart w:val="eachPage"/>
          </w:footnotePr>
          <w:pgSz w:w="11906" w:h="16838"/>
          <w:pgMar w:top="1134" w:right="567" w:bottom="1134" w:left="2552" w:header="709" w:footer="709" w:gutter="0"/>
          <w:cols w:space="708"/>
          <w:docGrid w:linePitch="360"/>
        </w:sectPr>
      </w:pPr>
    </w:p>
    <w:p w14:paraId="288A5D86" w14:textId="77777777" w:rsidR="006B6F1E" w:rsidRDefault="006B6F1E" w:rsidP="00097351">
      <w:pPr>
        <w:ind w:left="4962"/>
        <w:rPr>
          <w:sz w:val="26"/>
          <w:szCs w:val="26"/>
          <w:lang w:eastAsia="en-US"/>
        </w:rPr>
      </w:pPr>
      <w:r>
        <w:rPr>
          <w:sz w:val="26"/>
          <w:szCs w:val="26"/>
          <w:lang w:eastAsia="en-US"/>
        </w:rPr>
        <w:lastRenderedPageBreak/>
        <w:t>Приложение</w:t>
      </w:r>
    </w:p>
    <w:p w14:paraId="5F329FB1" w14:textId="77777777" w:rsidR="006B6F1E" w:rsidRDefault="006B6F1E" w:rsidP="00097351">
      <w:pPr>
        <w:ind w:left="4962"/>
        <w:rPr>
          <w:rFonts w:eastAsiaTheme="minorHAnsi"/>
          <w:sz w:val="26"/>
          <w:szCs w:val="26"/>
          <w:lang w:eastAsia="en-US"/>
        </w:rPr>
      </w:pPr>
      <w:r>
        <w:rPr>
          <w:rFonts w:eastAsiaTheme="minorHAnsi"/>
          <w:sz w:val="26"/>
          <w:szCs w:val="26"/>
          <w:lang w:eastAsia="en-US"/>
        </w:rPr>
        <w:t xml:space="preserve">к постановлению Администрации </w:t>
      </w:r>
    </w:p>
    <w:p w14:paraId="3425241D" w14:textId="77777777" w:rsidR="006B6F1E" w:rsidRDefault="006B6F1E" w:rsidP="00097351">
      <w:pPr>
        <w:ind w:left="4962"/>
        <w:rPr>
          <w:rFonts w:eastAsiaTheme="minorHAnsi"/>
          <w:sz w:val="26"/>
          <w:szCs w:val="26"/>
          <w:lang w:eastAsia="en-US"/>
        </w:rPr>
      </w:pPr>
      <w:r>
        <w:rPr>
          <w:rFonts w:eastAsiaTheme="minorHAnsi"/>
          <w:sz w:val="26"/>
          <w:szCs w:val="26"/>
          <w:lang w:eastAsia="en-US"/>
        </w:rPr>
        <w:t>города Когалыма</w:t>
      </w:r>
    </w:p>
    <w:tbl>
      <w:tblPr>
        <w:tblStyle w:val="1"/>
        <w:tblW w:w="3706"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1616"/>
      </w:tblGrid>
      <w:tr w:rsidR="006B6F1E" w14:paraId="2FE71DF1" w14:textId="77777777" w:rsidTr="00097351">
        <w:trPr>
          <w:trHeight w:val="319"/>
        </w:trPr>
        <w:tc>
          <w:tcPr>
            <w:tcW w:w="2090" w:type="dxa"/>
          </w:tcPr>
          <w:p w14:paraId="0FE74C12" w14:textId="77777777" w:rsidR="006B6F1E" w:rsidRDefault="006B6F1E" w:rsidP="00097351">
            <w:pPr>
              <w:rPr>
                <w:sz w:val="26"/>
                <w:szCs w:val="26"/>
                <w:highlight w:val="yellow"/>
              </w:rPr>
            </w:pPr>
            <w:r>
              <w:rPr>
                <w:color w:val="D9D9D9" w:themeColor="background1" w:themeShade="D9"/>
                <w:sz w:val="26"/>
                <w:szCs w:val="26"/>
              </w:rPr>
              <w:t xml:space="preserve">от </w:t>
            </w:r>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r>
              <w:rPr>
                <w:color w:val="D9D9D9" w:themeColor="background1" w:themeShade="D9"/>
                <w:sz w:val="26"/>
                <w:szCs w:val="26"/>
              </w:rPr>
              <w:t xml:space="preserve"> </w:t>
            </w:r>
          </w:p>
        </w:tc>
        <w:tc>
          <w:tcPr>
            <w:tcW w:w="1616" w:type="dxa"/>
          </w:tcPr>
          <w:p w14:paraId="375E18B8" w14:textId="77777777" w:rsidR="006B6F1E" w:rsidRDefault="006B6F1E" w:rsidP="00097351">
            <w:pPr>
              <w:rPr>
                <w:sz w:val="26"/>
                <w:szCs w:val="26"/>
                <w:lang w:eastAsia="en-US"/>
              </w:rPr>
            </w:pPr>
            <w:r>
              <w:rPr>
                <w:color w:val="D9D9D9" w:themeColor="background1" w:themeShade="D9"/>
                <w:sz w:val="26"/>
                <w:szCs w:val="26"/>
              </w:rPr>
              <w:t>№ [Номер документа]</w:t>
            </w:r>
          </w:p>
        </w:tc>
      </w:tr>
    </w:tbl>
    <w:p w14:paraId="50746AE2" w14:textId="784EC93D" w:rsidR="006B6F1E" w:rsidRDefault="006B6F1E" w:rsidP="006B6F1E">
      <w:pPr>
        <w:rPr>
          <w:sz w:val="26"/>
          <w:szCs w:val="26"/>
        </w:rPr>
      </w:pPr>
    </w:p>
    <w:p w14:paraId="018B2CBD" w14:textId="77777777" w:rsidR="00097351" w:rsidRDefault="00097351" w:rsidP="006B6F1E">
      <w:pPr>
        <w:rPr>
          <w:sz w:val="26"/>
          <w:szCs w:val="26"/>
        </w:rPr>
      </w:pPr>
    </w:p>
    <w:p w14:paraId="1D35531E" w14:textId="77777777" w:rsidR="006B6F1E" w:rsidRPr="00DA6B9C" w:rsidRDefault="006B6F1E" w:rsidP="006B6F1E">
      <w:pPr>
        <w:jc w:val="center"/>
        <w:rPr>
          <w:sz w:val="26"/>
          <w:szCs w:val="26"/>
          <w:lang w:eastAsia="en-US"/>
        </w:rPr>
      </w:pPr>
      <w:r w:rsidRPr="00DA6B9C">
        <w:rPr>
          <w:rFonts w:eastAsiaTheme="minorHAnsi"/>
          <w:sz w:val="26"/>
          <w:szCs w:val="26"/>
          <w:lang w:eastAsia="en-US"/>
        </w:rPr>
        <w:t>Административный регламент</w:t>
      </w:r>
      <w:r w:rsidRPr="00DA6B9C">
        <w:rPr>
          <w:sz w:val="26"/>
          <w:szCs w:val="26"/>
          <w:lang w:eastAsia="en-US"/>
        </w:rPr>
        <w:t xml:space="preserve"> </w:t>
      </w:r>
    </w:p>
    <w:p w14:paraId="21C278C5" w14:textId="73B7C3A5" w:rsidR="006B6F1E" w:rsidRPr="00DA6B9C" w:rsidRDefault="006B6F1E" w:rsidP="006B6F1E">
      <w:pPr>
        <w:jc w:val="center"/>
        <w:rPr>
          <w:sz w:val="26"/>
          <w:szCs w:val="26"/>
          <w:lang w:eastAsia="en-US"/>
        </w:rPr>
      </w:pPr>
      <w:r w:rsidRPr="00DA6B9C">
        <w:rPr>
          <w:rFonts w:eastAsiaTheme="minorHAnsi"/>
          <w:sz w:val="26"/>
          <w:szCs w:val="26"/>
          <w:lang w:eastAsia="en-US"/>
        </w:rPr>
        <w:t>предостав</w:t>
      </w:r>
      <w:r w:rsidR="00B21800">
        <w:rPr>
          <w:rFonts w:eastAsiaTheme="minorHAnsi"/>
          <w:sz w:val="26"/>
          <w:szCs w:val="26"/>
          <w:lang w:eastAsia="en-US"/>
        </w:rPr>
        <w:t>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DA6B9C">
        <w:rPr>
          <w:rFonts w:eastAsiaTheme="minorHAnsi"/>
          <w:sz w:val="26"/>
          <w:szCs w:val="26"/>
          <w:lang w:eastAsia="en-US"/>
        </w:rPr>
        <w:t>»</w:t>
      </w:r>
    </w:p>
    <w:p w14:paraId="3C9FF35C" w14:textId="77777777" w:rsidR="006B6F1E" w:rsidRPr="00DA6B9C" w:rsidRDefault="006B6F1E" w:rsidP="006B6F1E">
      <w:pPr>
        <w:jc w:val="center"/>
        <w:rPr>
          <w:sz w:val="26"/>
          <w:szCs w:val="26"/>
        </w:rPr>
      </w:pPr>
    </w:p>
    <w:p w14:paraId="5F47E96F" w14:textId="77777777" w:rsidR="006B6F1E" w:rsidRPr="00DA6B9C" w:rsidRDefault="006B6F1E" w:rsidP="006B6F1E">
      <w:pPr>
        <w:autoSpaceDE w:val="0"/>
        <w:autoSpaceDN w:val="0"/>
        <w:adjustRightInd w:val="0"/>
        <w:jc w:val="center"/>
        <w:outlineLvl w:val="0"/>
        <w:rPr>
          <w:rFonts w:eastAsiaTheme="minorHAnsi"/>
          <w:bCs/>
          <w:sz w:val="26"/>
          <w:szCs w:val="26"/>
          <w:lang w:eastAsia="en-US"/>
        </w:rPr>
      </w:pPr>
      <w:r w:rsidRPr="00DA6B9C">
        <w:rPr>
          <w:rFonts w:eastAsiaTheme="minorHAnsi"/>
          <w:bCs/>
          <w:sz w:val="26"/>
          <w:szCs w:val="26"/>
          <w:lang w:eastAsia="en-US"/>
        </w:rPr>
        <w:t>1. Общие положения</w:t>
      </w:r>
    </w:p>
    <w:p w14:paraId="64D33F6F" w14:textId="77777777" w:rsidR="006B6F1E" w:rsidRPr="00DA6B9C" w:rsidRDefault="006B6F1E" w:rsidP="006B6F1E">
      <w:pPr>
        <w:autoSpaceDE w:val="0"/>
        <w:autoSpaceDN w:val="0"/>
        <w:adjustRightInd w:val="0"/>
        <w:jc w:val="both"/>
        <w:rPr>
          <w:rFonts w:eastAsiaTheme="minorHAnsi"/>
          <w:sz w:val="26"/>
          <w:szCs w:val="26"/>
          <w:lang w:eastAsia="en-US"/>
        </w:rPr>
      </w:pPr>
    </w:p>
    <w:p w14:paraId="173565AF"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Предмет регулирования административного регламента</w:t>
      </w:r>
    </w:p>
    <w:p w14:paraId="768AB4AD" w14:textId="77777777" w:rsidR="006B6F1E" w:rsidRPr="00DA6B9C" w:rsidRDefault="006B6F1E" w:rsidP="006B6F1E">
      <w:pPr>
        <w:autoSpaceDE w:val="0"/>
        <w:autoSpaceDN w:val="0"/>
        <w:adjustRightInd w:val="0"/>
        <w:jc w:val="both"/>
        <w:rPr>
          <w:rFonts w:eastAsiaTheme="minorHAnsi"/>
          <w:sz w:val="26"/>
          <w:szCs w:val="26"/>
          <w:lang w:eastAsia="en-US"/>
        </w:rPr>
      </w:pPr>
    </w:p>
    <w:p w14:paraId="42424357" w14:textId="44252EF3" w:rsidR="006B6F1E" w:rsidRDefault="006B6F1E" w:rsidP="006B6F1E">
      <w:pPr>
        <w:autoSpaceDE w:val="0"/>
        <w:autoSpaceDN w:val="0"/>
        <w:adjustRightInd w:val="0"/>
        <w:ind w:firstLine="709"/>
        <w:jc w:val="both"/>
        <w:rPr>
          <w:bCs/>
          <w:sz w:val="26"/>
          <w:szCs w:val="26"/>
        </w:rPr>
      </w:pPr>
      <w:r w:rsidRPr="00DA6B9C">
        <w:rPr>
          <w:rFonts w:eastAsiaTheme="minorHAnsi"/>
          <w:sz w:val="26"/>
          <w:szCs w:val="26"/>
          <w:lang w:eastAsia="en-US"/>
        </w:rPr>
        <w:t xml:space="preserve">1. </w:t>
      </w:r>
      <w:r w:rsidRPr="00DA6B9C">
        <w:rPr>
          <w:sz w:val="26"/>
          <w:szCs w:val="26"/>
        </w:rPr>
        <w:t>Настоящий административный регламент устанавливает порядок и стандарт предоставления муниципальной услуги «</w:t>
      </w:r>
      <w:r w:rsidR="00B21800">
        <w:rPr>
          <w:rFonts w:eastAsiaTheme="minorHAnsi"/>
          <w:sz w:val="26"/>
          <w:szCs w:val="26"/>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DA6B9C">
        <w:rPr>
          <w:sz w:val="26"/>
          <w:szCs w:val="26"/>
        </w:rPr>
        <w:t>» (далее-административный регламент, муниципальная услуга).</w:t>
      </w:r>
      <w:r w:rsidRPr="00DA6B9C">
        <w:rPr>
          <w:bCs/>
          <w:sz w:val="26"/>
          <w:szCs w:val="26"/>
        </w:rPr>
        <w:t xml:space="preserve"> </w:t>
      </w:r>
      <w:r w:rsidRPr="00DA6B9C">
        <w:rPr>
          <w:rStyle w:val="a3"/>
          <w:bCs/>
          <w:sz w:val="26"/>
          <w:szCs w:val="26"/>
        </w:rPr>
        <w:footnoteReference w:id="1"/>
      </w:r>
    </w:p>
    <w:p w14:paraId="3D947658" w14:textId="1CDE1AC3" w:rsidR="00A24877" w:rsidRPr="00A24877" w:rsidRDefault="00686329" w:rsidP="00A24877">
      <w:pPr>
        <w:autoSpaceDE w:val="0"/>
        <w:autoSpaceDN w:val="0"/>
        <w:adjustRightInd w:val="0"/>
        <w:ind w:firstLine="709"/>
        <w:jc w:val="both"/>
        <w:rPr>
          <w:bCs/>
          <w:sz w:val="26"/>
          <w:szCs w:val="26"/>
        </w:rPr>
      </w:pPr>
      <w:r>
        <w:rPr>
          <w:bCs/>
          <w:sz w:val="26"/>
          <w:szCs w:val="26"/>
        </w:rPr>
        <w:t>1.1. Муниципальная услуга включает две подуслуги:</w:t>
      </w:r>
    </w:p>
    <w:p w14:paraId="038CDFB8" w14:textId="4CA1098A" w:rsidR="00A24877" w:rsidRPr="00A24877" w:rsidRDefault="00686329" w:rsidP="00A24877">
      <w:pPr>
        <w:autoSpaceDE w:val="0"/>
        <w:autoSpaceDN w:val="0"/>
        <w:adjustRightInd w:val="0"/>
        <w:ind w:firstLine="709"/>
        <w:jc w:val="both"/>
        <w:rPr>
          <w:bCs/>
          <w:sz w:val="26"/>
          <w:szCs w:val="26"/>
        </w:rPr>
      </w:pPr>
      <w:r>
        <w:rPr>
          <w:bCs/>
          <w:sz w:val="26"/>
          <w:szCs w:val="26"/>
        </w:rPr>
        <w:t xml:space="preserve">1) </w:t>
      </w:r>
      <w:r w:rsidR="00A24877" w:rsidRPr="00A24877">
        <w:rPr>
          <w:bCs/>
          <w:sz w:val="26"/>
          <w:szCs w:val="26"/>
        </w:rPr>
        <w:t xml:space="preserve">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w:t>
      </w:r>
      <w:hyperlink r:id="rId12">
        <w:r w:rsidR="00A24877" w:rsidRPr="00A24877">
          <w:rPr>
            <w:rStyle w:val="a5"/>
            <w:bCs/>
            <w:color w:val="auto"/>
            <w:sz w:val="26"/>
            <w:szCs w:val="26"/>
            <w:u w:val="none"/>
          </w:rPr>
          <w:t>пункте 1 статьи 39.34</w:t>
        </w:r>
      </w:hyperlink>
      <w:r w:rsidR="00A24877" w:rsidRPr="00A24877">
        <w:rPr>
          <w:bCs/>
          <w:sz w:val="26"/>
          <w:szCs w:val="26"/>
        </w:rPr>
        <w:t xml:space="preserve"> Земельного кодекса Российской Федерации (получение разрешения на использование земель);</w:t>
      </w:r>
    </w:p>
    <w:p w14:paraId="4E6F4FD6" w14:textId="212C0A72" w:rsidR="00A24877" w:rsidRPr="00A24877" w:rsidRDefault="00686329" w:rsidP="00A24877">
      <w:pPr>
        <w:autoSpaceDE w:val="0"/>
        <w:autoSpaceDN w:val="0"/>
        <w:adjustRightInd w:val="0"/>
        <w:ind w:firstLine="709"/>
        <w:jc w:val="both"/>
        <w:rPr>
          <w:bCs/>
          <w:sz w:val="26"/>
          <w:szCs w:val="26"/>
        </w:rPr>
      </w:pPr>
      <w:r>
        <w:rPr>
          <w:bCs/>
          <w:sz w:val="26"/>
          <w:szCs w:val="26"/>
        </w:rPr>
        <w:t xml:space="preserve">2) </w:t>
      </w:r>
      <w:r w:rsidR="00A24877" w:rsidRPr="00A24877">
        <w:rPr>
          <w:bCs/>
          <w:sz w:val="26"/>
          <w:szCs w:val="26"/>
        </w:rPr>
        <w:t xml:space="preserve">получение разрешения на размещение объектов, виды которых установлены </w:t>
      </w:r>
      <w:hyperlink r:id="rId13">
        <w:r w:rsidR="00A24877" w:rsidRPr="00A24877">
          <w:rPr>
            <w:rStyle w:val="a5"/>
            <w:bCs/>
            <w:color w:val="auto"/>
            <w:sz w:val="26"/>
            <w:szCs w:val="26"/>
            <w:u w:val="none"/>
          </w:rPr>
          <w:t>Постановлением</w:t>
        </w:r>
      </w:hyperlink>
      <w:r w:rsidR="00A24877" w:rsidRPr="00A24877">
        <w:rPr>
          <w:bCs/>
          <w:sz w:val="26"/>
          <w:szCs w:val="26"/>
        </w:rPr>
        <w:t xml:space="preserve"> Правительства Росс</w:t>
      </w:r>
      <w:r w:rsidR="00A24877">
        <w:rPr>
          <w:bCs/>
          <w:sz w:val="26"/>
          <w:szCs w:val="26"/>
        </w:rPr>
        <w:t>ийской Федерации от 03.12.2014 №</w:t>
      </w:r>
      <w:r w:rsidR="00A24877" w:rsidRPr="00A24877">
        <w:rPr>
          <w:bCs/>
          <w:sz w:val="26"/>
          <w:szCs w:val="26"/>
        </w:rPr>
        <w:t>1300, на землях или земельных участках, которые находятся в государственной или муниципальной собственности и не предоставлены гражданам или юридическим лицам (получение разрешения на размещение объектов).</w:t>
      </w:r>
    </w:p>
    <w:p w14:paraId="1F56B536" w14:textId="77777777" w:rsidR="00A24877" w:rsidRPr="00A24877" w:rsidRDefault="00A24877" w:rsidP="00A24877">
      <w:pPr>
        <w:autoSpaceDE w:val="0"/>
        <w:autoSpaceDN w:val="0"/>
        <w:adjustRightInd w:val="0"/>
        <w:ind w:firstLine="709"/>
        <w:jc w:val="both"/>
        <w:rPr>
          <w:bCs/>
          <w:sz w:val="26"/>
          <w:szCs w:val="26"/>
        </w:rPr>
      </w:pPr>
      <w:r w:rsidRPr="00A24877">
        <w:rPr>
          <w:bCs/>
          <w:sz w:val="26"/>
          <w:szCs w:val="26"/>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5C72A4BE" w14:textId="01CDF1B6" w:rsidR="00A24877" w:rsidRPr="00A24877" w:rsidRDefault="00A24877" w:rsidP="00A24877">
      <w:pPr>
        <w:autoSpaceDE w:val="0"/>
        <w:autoSpaceDN w:val="0"/>
        <w:adjustRightInd w:val="0"/>
        <w:ind w:firstLine="709"/>
        <w:jc w:val="both"/>
        <w:rPr>
          <w:bCs/>
          <w:sz w:val="26"/>
          <w:szCs w:val="26"/>
        </w:rPr>
      </w:pPr>
      <w:r w:rsidRPr="00A24877">
        <w:rPr>
          <w:bCs/>
          <w:sz w:val="26"/>
          <w:szCs w:val="26"/>
        </w:rPr>
        <w:t xml:space="preserve">При осуществлении полномочий по предоставлению услуги в связи с размещением объектов, виды которых установлены </w:t>
      </w:r>
      <w:hyperlink r:id="rId14">
        <w:r w:rsidRPr="00A24877">
          <w:rPr>
            <w:rStyle w:val="a5"/>
            <w:bCs/>
            <w:color w:val="auto"/>
            <w:sz w:val="26"/>
            <w:szCs w:val="26"/>
            <w:u w:val="none"/>
          </w:rPr>
          <w:t>Постановлением</w:t>
        </w:r>
      </w:hyperlink>
      <w:r w:rsidRPr="00A24877">
        <w:rPr>
          <w:bCs/>
          <w:sz w:val="26"/>
          <w:szCs w:val="26"/>
        </w:rPr>
        <w:t xml:space="preserve"> Правительства Росси</w:t>
      </w:r>
      <w:r>
        <w:rPr>
          <w:bCs/>
          <w:sz w:val="26"/>
          <w:szCs w:val="26"/>
        </w:rPr>
        <w:t>йской Федерации от 03.12.2014 №</w:t>
      </w:r>
      <w:r w:rsidRPr="00A24877">
        <w:rPr>
          <w:bCs/>
          <w:sz w:val="26"/>
          <w:szCs w:val="26"/>
        </w:rPr>
        <w:t xml:space="preserve">1300, настоящий </w:t>
      </w:r>
      <w:r w:rsidRPr="00A24877">
        <w:rPr>
          <w:bCs/>
          <w:sz w:val="26"/>
          <w:szCs w:val="26"/>
        </w:rPr>
        <w:lastRenderedPageBreak/>
        <w:t>Административный регламент применяется в части, не противоречащей законодательству Ханты-Мансийского автономного округа - Югры.</w:t>
      </w:r>
    </w:p>
    <w:p w14:paraId="6186F193" w14:textId="77777777" w:rsidR="00A24877" w:rsidRPr="00DA6B9C" w:rsidRDefault="00A24877" w:rsidP="006B6F1E">
      <w:pPr>
        <w:autoSpaceDE w:val="0"/>
        <w:autoSpaceDN w:val="0"/>
        <w:adjustRightInd w:val="0"/>
        <w:ind w:firstLine="709"/>
        <w:jc w:val="both"/>
        <w:rPr>
          <w:rFonts w:eastAsiaTheme="minorHAnsi"/>
          <w:sz w:val="26"/>
          <w:szCs w:val="26"/>
          <w:lang w:eastAsia="en-US"/>
        </w:rPr>
      </w:pPr>
    </w:p>
    <w:p w14:paraId="36782B14" w14:textId="77777777" w:rsidR="006B6F1E" w:rsidRPr="00DA6B9C" w:rsidRDefault="006B6F1E" w:rsidP="006B6F1E">
      <w:pPr>
        <w:autoSpaceDE w:val="0"/>
        <w:autoSpaceDN w:val="0"/>
        <w:adjustRightInd w:val="0"/>
        <w:jc w:val="center"/>
        <w:rPr>
          <w:rFonts w:eastAsiaTheme="minorHAnsi"/>
          <w:bCs/>
          <w:sz w:val="26"/>
          <w:szCs w:val="26"/>
          <w:lang w:eastAsia="en-US"/>
        </w:rPr>
      </w:pPr>
    </w:p>
    <w:p w14:paraId="3B1971D0"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Круг заявителей</w:t>
      </w:r>
    </w:p>
    <w:p w14:paraId="5A300058" w14:textId="77777777" w:rsidR="006B6F1E" w:rsidRPr="00DA6B9C" w:rsidRDefault="006B6F1E" w:rsidP="006B6F1E">
      <w:pPr>
        <w:autoSpaceDE w:val="0"/>
        <w:autoSpaceDN w:val="0"/>
        <w:adjustRightInd w:val="0"/>
        <w:jc w:val="center"/>
        <w:outlineLvl w:val="1"/>
        <w:rPr>
          <w:rFonts w:eastAsiaTheme="minorHAnsi"/>
          <w:sz w:val="26"/>
          <w:szCs w:val="26"/>
          <w:lang w:eastAsia="en-US"/>
        </w:rPr>
      </w:pPr>
    </w:p>
    <w:p w14:paraId="0B2E093B" w14:textId="1B2D79BA" w:rsidR="00CA243C" w:rsidRPr="001974B7" w:rsidRDefault="006B6F1E" w:rsidP="001974B7">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2. Заявителями на получение</w:t>
      </w:r>
      <w:r w:rsidR="00A24877">
        <w:rPr>
          <w:rFonts w:eastAsiaTheme="minorHAnsi"/>
          <w:sz w:val="26"/>
          <w:szCs w:val="26"/>
          <w:lang w:eastAsia="en-US"/>
        </w:rPr>
        <w:t xml:space="preserve"> муниципальной услуги являются</w:t>
      </w:r>
      <w:r w:rsidR="001974B7">
        <w:rPr>
          <w:rFonts w:eastAsiaTheme="minorHAnsi"/>
          <w:sz w:val="26"/>
          <w:szCs w:val="26"/>
          <w:lang w:eastAsia="en-US"/>
        </w:rPr>
        <w:t xml:space="preserve"> </w:t>
      </w:r>
      <w:r w:rsidR="00CA243C" w:rsidRPr="00CA243C">
        <w:rPr>
          <w:rFonts w:eastAsiaTheme="minorHAnsi"/>
          <w:sz w:val="26"/>
          <w:szCs w:val="26"/>
          <w:lang w:eastAsia="en-US"/>
        </w:rPr>
        <w:t>(далее при совместном упоминании - Заявители) физические лица, юридические лица и индивидуальные предпр</w:t>
      </w:r>
      <w:r w:rsidR="001974B7">
        <w:rPr>
          <w:rFonts w:eastAsiaTheme="minorHAnsi"/>
          <w:sz w:val="26"/>
          <w:szCs w:val="26"/>
          <w:lang w:eastAsia="en-US"/>
        </w:rPr>
        <w:t>иниматели, или их представители, действующие в силу закона или на основании доверенности, оформленной в соответствии с требованиями действующего законодательства.</w:t>
      </w:r>
    </w:p>
    <w:p w14:paraId="21D571F6" w14:textId="06E567C7" w:rsidR="00CA243C" w:rsidRPr="00CA243C" w:rsidRDefault="00CA243C" w:rsidP="00CA243C">
      <w:pPr>
        <w:autoSpaceDE w:val="0"/>
        <w:autoSpaceDN w:val="0"/>
        <w:adjustRightInd w:val="0"/>
        <w:jc w:val="both"/>
        <w:rPr>
          <w:rFonts w:eastAsiaTheme="minorHAnsi"/>
          <w:sz w:val="26"/>
          <w:szCs w:val="26"/>
          <w:lang w:eastAsia="en-US"/>
        </w:rPr>
      </w:pPr>
      <w:r w:rsidRPr="00CA243C">
        <w:rPr>
          <w:rFonts w:eastAsiaTheme="minorHAnsi"/>
          <w:sz w:val="26"/>
          <w:szCs w:val="26"/>
          <w:lang w:eastAsia="en-US"/>
        </w:rPr>
        <w:t>1</w:t>
      </w:r>
    </w:p>
    <w:p w14:paraId="4422F6A9" w14:textId="77777777" w:rsidR="006B6F1E" w:rsidRPr="00DA6B9C" w:rsidRDefault="006B6F1E" w:rsidP="006B6F1E">
      <w:pPr>
        <w:autoSpaceDE w:val="0"/>
        <w:autoSpaceDN w:val="0"/>
        <w:adjustRightInd w:val="0"/>
        <w:jc w:val="both"/>
        <w:rPr>
          <w:rFonts w:eastAsiaTheme="minorHAnsi"/>
          <w:sz w:val="26"/>
          <w:szCs w:val="26"/>
          <w:lang w:eastAsia="en-US"/>
        </w:rPr>
      </w:pPr>
    </w:p>
    <w:p w14:paraId="0C5D7BF4"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Требования к предоставлению муниципальной</w:t>
      </w:r>
    </w:p>
    <w:p w14:paraId="7968E8D9"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услуги в соответствии с категориями (признаками) заявителей</w:t>
      </w:r>
    </w:p>
    <w:p w14:paraId="48B9C94A" w14:textId="77777777" w:rsidR="006B6F1E" w:rsidRPr="00DA6B9C" w:rsidRDefault="006B6F1E" w:rsidP="006B6F1E">
      <w:pPr>
        <w:autoSpaceDE w:val="0"/>
        <w:autoSpaceDN w:val="0"/>
        <w:adjustRightInd w:val="0"/>
        <w:ind w:firstLine="709"/>
        <w:jc w:val="center"/>
        <w:rPr>
          <w:sz w:val="26"/>
          <w:szCs w:val="26"/>
        </w:rPr>
      </w:pPr>
    </w:p>
    <w:p w14:paraId="1A6BEA7C" w14:textId="77777777" w:rsidR="006B6F1E" w:rsidRPr="00DA6B9C" w:rsidRDefault="006B6F1E" w:rsidP="006B6F1E">
      <w:pPr>
        <w:autoSpaceDE w:val="0"/>
        <w:autoSpaceDN w:val="0"/>
        <w:adjustRightInd w:val="0"/>
        <w:ind w:firstLine="709"/>
        <w:jc w:val="both"/>
        <w:rPr>
          <w:sz w:val="26"/>
          <w:szCs w:val="26"/>
        </w:rPr>
      </w:pPr>
      <w:bookmarkStart w:id="1" w:name="Par29"/>
      <w:bookmarkEnd w:id="1"/>
      <w:r w:rsidRPr="00DA6B9C">
        <w:rPr>
          <w:sz w:val="26"/>
          <w:szCs w:val="26"/>
        </w:rPr>
        <w:t>3. Муниципальная услуга должна быть предоставлена Заявителю в соответствии с категориями (признаками) Заявителя согласно приложению 2 к настоящему административному регламенту,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r w:rsidRPr="00DA6B9C">
        <w:rPr>
          <w:rStyle w:val="a3"/>
          <w:sz w:val="26"/>
          <w:szCs w:val="26"/>
        </w:rPr>
        <w:t>1</w:t>
      </w:r>
      <w:r w:rsidRPr="00DA6B9C">
        <w:rPr>
          <w:sz w:val="26"/>
          <w:szCs w:val="26"/>
        </w:rPr>
        <w:t>.</w:t>
      </w:r>
    </w:p>
    <w:p w14:paraId="390F5F47" w14:textId="77777777" w:rsidR="006B6F1E" w:rsidRPr="00DA6B9C" w:rsidRDefault="006B6F1E" w:rsidP="006B6F1E">
      <w:pPr>
        <w:autoSpaceDE w:val="0"/>
        <w:autoSpaceDN w:val="0"/>
        <w:adjustRightInd w:val="0"/>
        <w:jc w:val="both"/>
        <w:rPr>
          <w:rFonts w:eastAsiaTheme="minorHAnsi"/>
          <w:sz w:val="26"/>
          <w:szCs w:val="26"/>
          <w:lang w:eastAsia="en-US"/>
        </w:rPr>
      </w:pPr>
    </w:p>
    <w:p w14:paraId="1DC70488" w14:textId="77777777" w:rsidR="006B6F1E" w:rsidRPr="00DA6B9C" w:rsidRDefault="006B6F1E" w:rsidP="006B6F1E">
      <w:pPr>
        <w:autoSpaceDE w:val="0"/>
        <w:autoSpaceDN w:val="0"/>
        <w:adjustRightInd w:val="0"/>
        <w:jc w:val="both"/>
        <w:outlineLvl w:val="0"/>
        <w:rPr>
          <w:rFonts w:eastAsiaTheme="minorHAnsi"/>
          <w:sz w:val="26"/>
          <w:szCs w:val="26"/>
          <w:lang w:eastAsia="en-US"/>
        </w:rPr>
      </w:pPr>
      <w:bookmarkStart w:id="2" w:name="Par23"/>
      <w:bookmarkStart w:id="3" w:name="Par0"/>
      <w:bookmarkEnd w:id="2"/>
      <w:bookmarkEnd w:id="3"/>
    </w:p>
    <w:p w14:paraId="770591CC" w14:textId="77777777" w:rsidR="006B6F1E" w:rsidRPr="00DA6B9C" w:rsidRDefault="006B6F1E" w:rsidP="006B6F1E">
      <w:pPr>
        <w:autoSpaceDE w:val="0"/>
        <w:autoSpaceDN w:val="0"/>
        <w:adjustRightInd w:val="0"/>
        <w:jc w:val="center"/>
        <w:outlineLvl w:val="0"/>
        <w:rPr>
          <w:rFonts w:eastAsiaTheme="minorHAnsi"/>
          <w:bCs/>
          <w:sz w:val="26"/>
          <w:szCs w:val="26"/>
          <w:lang w:eastAsia="en-US"/>
        </w:rPr>
      </w:pPr>
      <w:r w:rsidRPr="00DA6B9C">
        <w:rPr>
          <w:rFonts w:eastAsiaTheme="minorHAnsi"/>
          <w:bCs/>
          <w:sz w:val="26"/>
          <w:szCs w:val="26"/>
          <w:lang w:eastAsia="en-US"/>
        </w:rPr>
        <w:t>2. Стандарт предоставления муниципальной услуги</w:t>
      </w:r>
    </w:p>
    <w:p w14:paraId="2BB72863" w14:textId="77777777" w:rsidR="006B6F1E" w:rsidRPr="00DA6B9C" w:rsidRDefault="006B6F1E" w:rsidP="006B6F1E">
      <w:pPr>
        <w:autoSpaceDE w:val="0"/>
        <w:autoSpaceDN w:val="0"/>
        <w:adjustRightInd w:val="0"/>
        <w:jc w:val="both"/>
        <w:rPr>
          <w:rFonts w:eastAsiaTheme="minorHAnsi"/>
          <w:sz w:val="26"/>
          <w:szCs w:val="26"/>
          <w:lang w:eastAsia="en-US"/>
        </w:rPr>
      </w:pPr>
    </w:p>
    <w:p w14:paraId="2C951962"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Наименование муниципальной услуги</w:t>
      </w:r>
    </w:p>
    <w:p w14:paraId="6EFBA003" w14:textId="77777777" w:rsidR="006B6F1E" w:rsidRPr="00DA6B9C" w:rsidRDefault="006B6F1E" w:rsidP="006B6F1E">
      <w:pPr>
        <w:autoSpaceDE w:val="0"/>
        <w:autoSpaceDN w:val="0"/>
        <w:adjustRightInd w:val="0"/>
        <w:jc w:val="both"/>
        <w:rPr>
          <w:rFonts w:eastAsiaTheme="minorHAnsi"/>
          <w:sz w:val="26"/>
          <w:szCs w:val="26"/>
          <w:lang w:eastAsia="en-US"/>
        </w:rPr>
      </w:pPr>
    </w:p>
    <w:p w14:paraId="6B571F4F" w14:textId="77777777" w:rsidR="001974B7" w:rsidRPr="001974B7" w:rsidRDefault="001974B7"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4</w:t>
      </w:r>
      <w:r w:rsidR="006B6F1E" w:rsidRPr="00DA6B9C">
        <w:rPr>
          <w:rFonts w:eastAsiaTheme="minorHAnsi"/>
          <w:sz w:val="26"/>
          <w:szCs w:val="26"/>
          <w:lang w:eastAsia="en-US"/>
        </w:rPr>
        <w:t xml:space="preserve">. </w:t>
      </w:r>
      <w:r w:rsidRPr="001974B7">
        <w:rPr>
          <w:rFonts w:eastAsiaTheme="minorHAnsi"/>
          <w:sz w:val="26"/>
          <w:szCs w:val="26"/>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14:paraId="10983498" w14:textId="20655ABF" w:rsidR="006B6F1E" w:rsidRPr="00DA6B9C" w:rsidRDefault="006B6F1E" w:rsidP="001974B7">
      <w:pPr>
        <w:autoSpaceDE w:val="0"/>
        <w:autoSpaceDN w:val="0"/>
        <w:adjustRightInd w:val="0"/>
        <w:ind w:firstLine="709"/>
        <w:jc w:val="both"/>
        <w:rPr>
          <w:rFonts w:eastAsiaTheme="minorHAnsi"/>
          <w:sz w:val="26"/>
          <w:szCs w:val="26"/>
          <w:lang w:eastAsia="en-US"/>
        </w:rPr>
      </w:pPr>
    </w:p>
    <w:p w14:paraId="3A266CDB" w14:textId="77777777" w:rsidR="006B6F1E" w:rsidRPr="00DA6B9C" w:rsidRDefault="006B6F1E" w:rsidP="006B6F1E">
      <w:pPr>
        <w:autoSpaceDE w:val="0"/>
        <w:autoSpaceDN w:val="0"/>
        <w:adjustRightInd w:val="0"/>
        <w:jc w:val="both"/>
        <w:rPr>
          <w:rFonts w:eastAsiaTheme="minorHAnsi"/>
          <w:sz w:val="26"/>
          <w:szCs w:val="26"/>
          <w:lang w:eastAsia="en-US"/>
        </w:rPr>
      </w:pPr>
    </w:p>
    <w:p w14:paraId="6F2AEBE4"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Наименование органа, предоставляющего муниципальную услугу</w:t>
      </w:r>
    </w:p>
    <w:p w14:paraId="5CA87DF7" w14:textId="77777777" w:rsidR="006B6F1E" w:rsidRPr="00DA6B9C" w:rsidRDefault="006B6F1E" w:rsidP="006B6F1E">
      <w:pPr>
        <w:autoSpaceDE w:val="0"/>
        <w:autoSpaceDN w:val="0"/>
        <w:adjustRightInd w:val="0"/>
        <w:jc w:val="both"/>
        <w:rPr>
          <w:rFonts w:eastAsiaTheme="minorHAnsi"/>
          <w:sz w:val="26"/>
          <w:szCs w:val="26"/>
          <w:lang w:eastAsia="en-US"/>
        </w:rPr>
      </w:pPr>
    </w:p>
    <w:p w14:paraId="46F55B8D" w14:textId="03E2DC40" w:rsidR="006B6F1E" w:rsidRPr="00DA6B9C" w:rsidRDefault="001974B7"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w:t>
      </w:r>
      <w:r w:rsidR="006B6F1E" w:rsidRPr="00DA6B9C">
        <w:rPr>
          <w:rFonts w:eastAsiaTheme="minorHAnsi"/>
          <w:sz w:val="26"/>
          <w:szCs w:val="26"/>
          <w:lang w:eastAsia="en-US"/>
        </w:rPr>
        <w:t xml:space="preserve">. Органом, предоставляющим муниципальную услугу, является комитет по управлению муниципальным имуществом Администрации города Когалыма </w:t>
      </w:r>
      <w:r w:rsidR="006B6F1E" w:rsidRPr="00DA6B9C">
        <w:rPr>
          <w:sz w:val="26"/>
          <w:szCs w:val="26"/>
        </w:rPr>
        <w:t>(далее – уполномоченный орган)</w:t>
      </w:r>
      <w:r w:rsidR="006B6F1E" w:rsidRPr="00DA6B9C">
        <w:rPr>
          <w:rStyle w:val="a3"/>
          <w:rFonts w:eastAsiaTheme="minorEastAsia"/>
          <w:sz w:val="26"/>
          <w:szCs w:val="26"/>
        </w:rPr>
        <w:t>1</w:t>
      </w:r>
      <w:r w:rsidR="006B6F1E" w:rsidRPr="00DA6B9C">
        <w:rPr>
          <w:rFonts w:eastAsiaTheme="minorHAnsi"/>
          <w:sz w:val="26"/>
          <w:szCs w:val="26"/>
          <w:lang w:eastAsia="en-US"/>
        </w:rPr>
        <w:t>.</w:t>
      </w:r>
    </w:p>
    <w:p w14:paraId="4DC5FC80" w14:textId="12A40BFE"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Непосредственное предоставление муниципальной услуги осуществляет структурное подразделение уполномоченного орг</w:t>
      </w:r>
      <w:r w:rsidR="001974B7">
        <w:rPr>
          <w:rFonts w:eastAsiaTheme="minorHAnsi"/>
          <w:sz w:val="26"/>
          <w:szCs w:val="26"/>
          <w:lang w:eastAsia="en-US"/>
        </w:rPr>
        <w:t>ана - отдел земельных ресурсов (далее – ОЗР</w:t>
      </w:r>
      <w:r w:rsidRPr="00DA6B9C">
        <w:rPr>
          <w:rFonts w:eastAsiaTheme="minorHAnsi"/>
          <w:sz w:val="26"/>
          <w:szCs w:val="26"/>
          <w:lang w:eastAsia="en-US"/>
        </w:rPr>
        <w:t>)</w:t>
      </w:r>
      <w:r>
        <w:rPr>
          <w:rStyle w:val="a3"/>
          <w:rFonts w:eastAsiaTheme="minorHAnsi"/>
          <w:sz w:val="26"/>
          <w:szCs w:val="26"/>
          <w:lang w:eastAsia="en-US"/>
        </w:rPr>
        <w:footnoteReference w:id="2"/>
      </w:r>
      <w:r w:rsidRPr="00DA6B9C">
        <w:rPr>
          <w:rFonts w:eastAsiaTheme="minorHAnsi"/>
          <w:sz w:val="26"/>
          <w:szCs w:val="26"/>
          <w:lang w:eastAsia="en-US"/>
        </w:rPr>
        <w:t>.</w:t>
      </w:r>
    </w:p>
    <w:p w14:paraId="3F7490E5" w14:textId="77777777" w:rsidR="006B6F1E" w:rsidRPr="00DA6B9C" w:rsidRDefault="006B6F1E" w:rsidP="006B6F1E">
      <w:pPr>
        <w:autoSpaceDE w:val="0"/>
        <w:autoSpaceDN w:val="0"/>
        <w:adjustRightInd w:val="0"/>
        <w:jc w:val="both"/>
        <w:rPr>
          <w:rFonts w:eastAsiaTheme="minorHAnsi"/>
          <w:sz w:val="26"/>
          <w:szCs w:val="26"/>
          <w:lang w:eastAsia="en-US"/>
        </w:rPr>
      </w:pPr>
    </w:p>
    <w:p w14:paraId="75E76539"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Результат предоставления муниципальной услуги</w:t>
      </w:r>
    </w:p>
    <w:p w14:paraId="49233936" w14:textId="77777777" w:rsidR="006B6F1E" w:rsidRPr="00DA6B9C" w:rsidRDefault="006B6F1E" w:rsidP="006B6F1E">
      <w:pPr>
        <w:autoSpaceDE w:val="0"/>
        <w:autoSpaceDN w:val="0"/>
        <w:adjustRightInd w:val="0"/>
        <w:jc w:val="both"/>
        <w:rPr>
          <w:rFonts w:eastAsiaTheme="minorHAnsi"/>
          <w:sz w:val="26"/>
          <w:szCs w:val="26"/>
          <w:lang w:eastAsia="en-US"/>
        </w:rPr>
      </w:pPr>
    </w:p>
    <w:p w14:paraId="6756B00C" w14:textId="6B911AFF" w:rsidR="006B6F1E" w:rsidRPr="00DA6B9C" w:rsidRDefault="001974B7"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6</w:t>
      </w:r>
      <w:r w:rsidR="006B6F1E" w:rsidRPr="00DA6B9C">
        <w:rPr>
          <w:rFonts w:eastAsiaTheme="minorHAnsi"/>
          <w:sz w:val="26"/>
          <w:szCs w:val="26"/>
          <w:lang w:eastAsia="en-US"/>
        </w:rPr>
        <w:t>. Результатом предоставления муниципальной услуги являются</w:t>
      </w:r>
      <w:r w:rsidR="00250414">
        <w:rPr>
          <w:rFonts w:eastAsiaTheme="minorHAnsi"/>
          <w:sz w:val="26"/>
          <w:szCs w:val="26"/>
          <w:lang w:eastAsia="en-US"/>
        </w:rPr>
        <w:t xml:space="preserve"> выдача (направление) заявителю</w:t>
      </w:r>
      <w:r w:rsidR="006B6F1E" w:rsidRPr="00DA6B9C">
        <w:rPr>
          <w:rFonts w:eastAsiaTheme="minorHAnsi"/>
          <w:sz w:val="26"/>
          <w:szCs w:val="26"/>
          <w:lang w:eastAsia="en-US"/>
        </w:rPr>
        <w:t>:</w:t>
      </w:r>
    </w:p>
    <w:p w14:paraId="668F608C" w14:textId="62A5A565" w:rsidR="001974B7" w:rsidRPr="001974B7" w:rsidRDefault="001974B7"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lastRenderedPageBreak/>
        <w:t xml:space="preserve">- </w:t>
      </w:r>
      <w:r w:rsidR="00250414">
        <w:rPr>
          <w:rFonts w:eastAsiaTheme="minorHAnsi"/>
          <w:sz w:val="26"/>
          <w:szCs w:val="26"/>
          <w:lang w:eastAsia="en-US"/>
        </w:rPr>
        <w:t>разрешения</w:t>
      </w:r>
      <w:r w:rsidRPr="001974B7">
        <w:rPr>
          <w:rFonts w:eastAsiaTheme="minorHAnsi"/>
          <w:sz w:val="26"/>
          <w:szCs w:val="26"/>
          <w:lang w:eastAsia="en-US"/>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w:t>
      </w:r>
      <w:r w:rsidR="003764EF">
        <w:rPr>
          <w:rFonts w:eastAsiaTheme="minorHAnsi"/>
          <w:sz w:val="26"/>
          <w:szCs w:val="26"/>
          <w:lang w:eastAsia="en-US"/>
        </w:rPr>
        <w:t>ого сервитута</w:t>
      </w:r>
      <w:r w:rsidR="00A46919">
        <w:rPr>
          <w:rFonts w:eastAsiaTheme="minorHAnsi"/>
          <w:sz w:val="26"/>
          <w:szCs w:val="26"/>
          <w:lang w:eastAsia="en-US"/>
        </w:rPr>
        <w:t xml:space="preserve"> по форме согласно приложению 6 к настоящему административному регламенту</w:t>
      </w:r>
      <w:r w:rsidR="003764EF">
        <w:rPr>
          <w:rFonts w:eastAsiaTheme="minorHAnsi"/>
          <w:sz w:val="26"/>
          <w:szCs w:val="26"/>
          <w:lang w:eastAsia="en-US"/>
        </w:rPr>
        <w:t xml:space="preserve"> (подуслуга 1)</w:t>
      </w:r>
      <w:r w:rsidRPr="001974B7">
        <w:rPr>
          <w:rFonts w:eastAsiaTheme="minorHAnsi"/>
          <w:sz w:val="26"/>
          <w:szCs w:val="26"/>
          <w:lang w:eastAsia="en-US"/>
        </w:rPr>
        <w:t>;</w:t>
      </w:r>
    </w:p>
    <w:p w14:paraId="2577C748" w14:textId="1C1F854F" w:rsidR="001974B7" w:rsidRPr="003764EF" w:rsidRDefault="00250414"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w:t>
      </w:r>
      <w:r w:rsidR="001974B7" w:rsidRPr="001974B7">
        <w:rPr>
          <w:rFonts w:eastAsiaTheme="minorHAnsi"/>
          <w:sz w:val="26"/>
          <w:szCs w:val="26"/>
          <w:lang w:eastAsia="en-US"/>
        </w:rPr>
        <w:t xml:space="preserve"> </w:t>
      </w:r>
      <w:r>
        <w:rPr>
          <w:rFonts w:eastAsiaTheme="minorHAnsi"/>
          <w:sz w:val="26"/>
          <w:szCs w:val="26"/>
          <w:lang w:eastAsia="en-US"/>
        </w:rPr>
        <w:t>разрешения</w:t>
      </w:r>
      <w:r w:rsidR="001974B7" w:rsidRPr="001974B7">
        <w:rPr>
          <w:rFonts w:eastAsiaTheme="minorHAnsi"/>
          <w:sz w:val="26"/>
          <w:szCs w:val="26"/>
          <w:lang w:eastAsia="en-US"/>
        </w:rPr>
        <w:t xml:space="preserve"> на размещение объекта на землях, земельном участке или части земельного участка, находящихся в государственной и</w:t>
      </w:r>
      <w:r w:rsidR="003764EF">
        <w:rPr>
          <w:rFonts w:eastAsiaTheme="minorHAnsi"/>
          <w:sz w:val="26"/>
          <w:szCs w:val="26"/>
          <w:lang w:eastAsia="en-US"/>
        </w:rPr>
        <w:t>ли муниципальной собственности</w:t>
      </w:r>
      <w:r w:rsidR="00A46919">
        <w:rPr>
          <w:rFonts w:eastAsiaTheme="minorHAnsi"/>
          <w:sz w:val="26"/>
          <w:szCs w:val="26"/>
          <w:lang w:eastAsia="en-US"/>
        </w:rPr>
        <w:t xml:space="preserve">, </w:t>
      </w:r>
      <w:r w:rsidR="00A46919">
        <w:rPr>
          <w:rFonts w:eastAsiaTheme="minorHAnsi"/>
          <w:sz w:val="26"/>
          <w:szCs w:val="26"/>
          <w:lang w:eastAsia="en-US"/>
        </w:rPr>
        <w:t xml:space="preserve">по форме согласно приложению </w:t>
      </w:r>
      <w:r w:rsidR="00A46919">
        <w:rPr>
          <w:rFonts w:eastAsiaTheme="minorHAnsi"/>
          <w:sz w:val="26"/>
          <w:szCs w:val="26"/>
          <w:lang w:eastAsia="en-US"/>
        </w:rPr>
        <w:t>7</w:t>
      </w:r>
      <w:r w:rsidR="00A46919">
        <w:rPr>
          <w:rFonts w:eastAsiaTheme="minorHAnsi"/>
          <w:sz w:val="26"/>
          <w:szCs w:val="26"/>
          <w:lang w:eastAsia="en-US"/>
        </w:rPr>
        <w:t xml:space="preserve"> к настоящему административному регламенту</w:t>
      </w:r>
      <w:r w:rsidR="003764EF">
        <w:rPr>
          <w:rFonts w:eastAsiaTheme="minorHAnsi"/>
          <w:sz w:val="26"/>
          <w:szCs w:val="26"/>
          <w:lang w:eastAsia="en-US"/>
        </w:rPr>
        <w:t xml:space="preserve"> (подуслуга 2</w:t>
      </w:r>
      <w:r w:rsidR="003764EF" w:rsidRPr="003764EF">
        <w:rPr>
          <w:rFonts w:eastAsiaTheme="minorHAnsi"/>
          <w:sz w:val="26"/>
          <w:szCs w:val="26"/>
          <w:lang w:eastAsia="en-US"/>
        </w:rPr>
        <w:t>)</w:t>
      </w:r>
      <w:r w:rsidR="001974B7" w:rsidRPr="003764EF">
        <w:rPr>
          <w:rFonts w:eastAsiaTheme="minorHAnsi"/>
          <w:sz w:val="26"/>
          <w:szCs w:val="26"/>
          <w:lang w:eastAsia="en-US"/>
        </w:rPr>
        <w:t>;</w:t>
      </w:r>
    </w:p>
    <w:p w14:paraId="7F24E89F" w14:textId="026859E7" w:rsidR="001974B7" w:rsidRPr="001974B7" w:rsidRDefault="00F41D3C" w:rsidP="001974B7">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hyperlink w:anchor="P663">
        <w:r w:rsidR="001974B7" w:rsidRPr="00F41D3C">
          <w:rPr>
            <w:rStyle w:val="a5"/>
            <w:rFonts w:eastAsiaTheme="minorHAnsi"/>
            <w:color w:val="auto"/>
            <w:sz w:val="26"/>
            <w:szCs w:val="26"/>
            <w:u w:val="none"/>
            <w:lang w:eastAsia="en-US"/>
          </w:rPr>
          <w:t>решение</w:t>
        </w:r>
      </w:hyperlink>
      <w:r w:rsidR="001974B7" w:rsidRPr="001974B7">
        <w:rPr>
          <w:rFonts w:eastAsiaTheme="minorHAnsi"/>
          <w:sz w:val="26"/>
          <w:szCs w:val="26"/>
          <w:lang w:eastAsia="en-US"/>
        </w:rPr>
        <w:t xml:space="preserve"> об отказе в предоставле</w:t>
      </w:r>
      <w:r w:rsidR="003764EF">
        <w:rPr>
          <w:rFonts w:eastAsiaTheme="minorHAnsi"/>
          <w:sz w:val="26"/>
          <w:szCs w:val="26"/>
          <w:lang w:eastAsia="en-US"/>
        </w:rPr>
        <w:t>нии муниципальной услуги</w:t>
      </w:r>
      <w:r w:rsidR="00A46919">
        <w:rPr>
          <w:rFonts w:eastAsiaTheme="minorHAnsi"/>
          <w:sz w:val="26"/>
          <w:szCs w:val="26"/>
          <w:lang w:eastAsia="en-US"/>
        </w:rPr>
        <w:t xml:space="preserve"> </w:t>
      </w:r>
      <w:r w:rsidR="00A46919">
        <w:rPr>
          <w:rFonts w:eastAsiaTheme="minorHAnsi"/>
          <w:sz w:val="26"/>
          <w:szCs w:val="26"/>
          <w:lang w:eastAsia="en-US"/>
        </w:rPr>
        <w:t xml:space="preserve">по форме согласно приложению </w:t>
      </w:r>
      <w:r w:rsidR="00A46919">
        <w:rPr>
          <w:rFonts w:eastAsiaTheme="minorHAnsi"/>
          <w:sz w:val="26"/>
          <w:szCs w:val="26"/>
          <w:lang w:eastAsia="en-US"/>
        </w:rPr>
        <w:t>8</w:t>
      </w:r>
      <w:r w:rsidR="00A46919">
        <w:rPr>
          <w:rFonts w:eastAsiaTheme="minorHAnsi"/>
          <w:sz w:val="26"/>
          <w:szCs w:val="26"/>
          <w:lang w:eastAsia="en-US"/>
        </w:rPr>
        <w:t xml:space="preserve"> к настоящему административному регламенту</w:t>
      </w:r>
      <w:r w:rsidR="001974B7" w:rsidRPr="001974B7">
        <w:rPr>
          <w:rFonts w:eastAsiaTheme="minorHAnsi"/>
          <w:sz w:val="26"/>
          <w:szCs w:val="26"/>
          <w:lang w:eastAsia="en-US"/>
        </w:rPr>
        <w:t>.</w:t>
      </w:r>
    </w:p>
    <w:p w14:paraId="6180FDD6" w14:textId="77777777"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Формирование реестровой записи в качестве результата предоставления муниципальной услуги не предусмотрено.</w:t>
      </w:r>
    </w:p>
    <w:p w14:paraId="2C96F673" w14:textId="27A41576"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Результат предоставления муниципальной услуги может быть получен Заявителем посредством электронной п</w:t>
      </w:r>
      <w:r w:rsidR="00A46919">
        <w:rPr>
          <w:rFonts w:eastAsiaTheme="minorHAnsi"/>
          <w:sz w:val="26"/>
          <w:szCs w:val="26"/>
          <w:lang w:eastAsia="en-US"/>
        </w:rPr>
        <w:t>очты, почтового отправления</w:t>
      </w:r>
      <w:r w:rsidR="00F41D3C">
        <w:rPr>
          <w:rFonts w:eastAsiaTheme="minorHAnsi"/>
          <w:sz w:val="26"/>
          <w:szCs w:val="26"/>
          <w:lang w:eastAsia="en-US"/>
        </w:rPr>
        <w:t xml:space="preserve">, </w:t>
      </w:r>
      <w:r w:rsidRPr="00DA6B9C">
        <w:rPr>
          <w:rFonts w:eastAsiaTheme="minorHAnsi"/>
          <w:sz w:val="26"/>
          <w:szCs w:val="26"/>
          <w:lang w:eastAsia="en-US"/>
        </w:rPr>
        <w:t xml:space="preserve">лично в уполномоченном органе, лично в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Когалыме» (далее – МФЦ). </w:t>
      </w:r>
    </w:p>
    <w:p w14:paraId="36796F59" w14:textId="77777777"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 xml:space="preserve">Заявителю по его выбору обеспечивается возможность получения результата </w:t>
      </w:r>
      <w:r w:rsidRPr="00DA6B9C">
        <w:rPr>
          <w:rStyle w:val="a3"/>
          <w:rFonts w:eastAsiaTheme="minorHAnsi"/>
          <w:sz w:val="26"/>
          <w:szCs w:val="26"/>
          <w:lang w:eastAsia="en-US"/>
        </w:rPr>
        <w:footnoteReference w:id="3"/>
      </w:r>
      <w:r w:rsidRPr="00DA6B9C">
        <w:rPr>
          <w:rFonts w:eastAsiaTheme="minorHAnsi"/>
          <w:sz w:val="26"/>
          <w:szCs w:val="26"/>
          <w:lang w:eastAsia="en-US"/>
        </w:rPr>
        <w:t xml:space="preserve">предоставления муниципальной услуги в форме: </w:t>
      </w:r>
    </w:p>
    <w:p w14:paraId="6BB16D71" w14:textId="676158A4"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электронного документ</w:t>
      </w:r>
      <w:r w:rsidR="00F41D3C">
        <w:rPr>
          <w:rFonts w:eastAsiaTheme="minorHAnsi"/>
          <w:sz w:val="26"/>
          <w:szCs w:val="26"/>
          <w:lang w:eastAsia="en-US"/>
        </w:rPr>
        <w:t xml:space="preserve">а, подписанного уполномоченным должностным лицом </w:t>
      </w:r>
      <w:r w:rsidRPr="00DA6B9C">
        <w:rPr>
          <w:rFonts w:eastAsiaTheme="minorHAnsi"/>
          <w:sz w:val="26"/>
          <w:szCs w:val="26"/>
          <w:lang w:eastAsia="en-US"/>
        </w:rPr>
        <w:t xml:space="preserve">с использованием усиленной квалифицированной электронной подписи; </w:t>
      </w:r>
    </w:p>
    <w:p w14:paraId="10C0662A" w14:textId="297AEA39"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документа на бумажном носителе</w:t>
      </w:r>
      <w:r w:rsidR="00F41D3C">
        <w:rPr>
          <w:rFonts w:eastAsiaTheme="minorHAnsi"/>
          <w:sz w:val="26"/>
          <w:szCs w:val="26"/>
          <w:lang w:eastAsia="en-US"/>
        </w:rPr>
        <w:t>, подписанного уполномоченным должностным лицом</w:t>
      </w:r>
      <w:r w:rsidRPr="00DA6B9C">
        <w:rPr>
          <w:rFonts w:eastAsiaTheme="minorHAnsi"/>
          <w:sz w:val="26"/>
          <w:szCs w:val="26"/>
          <w:lang w:eastAsia="en-US"/>
        </w:rPr>
        <w:t>.</w:t>
      </w:r>
    </w:p>
    <w:p w14:paraId="401C1221" w14:textId="77777777" w:rsidR="006B6F1E" w:rsidRPr="00DA6B9C" w:rsidRDefault="006B6F1E" w:rsidP="006B6F1E">
      <w:pPr>
        <w:autoSpaceDE w:val="0"/>
        <w:autoSpaceDN w:val="0"/>
        <w:adjustRightInd w:val="0"/>
        <w:ind w:firstLine="709"/>
        <w:jc w:val="both"/>
        <w:rPr>
          <w:rFonts w:eastAsiaTheme="minorHAnsi"/>
          <w:sz w:val="26"/>
          <w:szCs w:val="26"/>
          <w:lang w:eastAsia="en-US"/>
        </w:rPr>
      </w:pPr>
    </w:p>
    <w:p w14:paraId="0FF050A9"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Срок предоставления муниципальной услуги</w:t>
      </w:r>
    </w:p>
    <w:p w14:paraId="1153209D" w14:textId="77777777" w:rsidR="006B6F1E" w:rsidRPr="00DA6B9C" w:rsidRDefault="006B6F1E" w:rsidP="006B6F1E">
      <w:pPr>
        <w:autoSpaceDE w:val="0"/>
        <w:autoSpaceDN w:val="0"/>
        <w:adjustRightInd w:val="0"/>
        <w:jc w:val="both"/>
        <w:rPr>
          <w:rFonts w:eastAsiaTheme="minorHAnsi"/>
          <w:sz w:val="26"/>
          <w:szCs w:val="26"/>
          <w:lang w:eastAsia="en-US"/>
        </w:rPr>
      </w:pPr>
    </w:p>
    <w:p w14:paraId="6A59605F" w14:textId="502B42AC" w:rsidR="00335391" w:rsidRPr="00335391" w:rsidRDefault="00335391" w:rsidP="003764EF">
      <w:pPr>
        <w:tabs>
          <w:tab w:val="left" w:pos="709"/>
        </w:tabs>
        <w:ind w:firstLine="567"/>
        <w:jc w:val="both"/>
        <w:rPr>
          <w:rFonts w:eastAsia="Calibri"/>
          <w:sz w:val="26"/>
          <w:szCs w:val="26"/>
          <w:lang w:eastAsia="en-US"/>
        </w:rPr>
      </w:pPr>
      <w:r>
        <w:rPr>
          <w:rFonts w:eastAsia="Calibri"/>
          <w:sz w:val="26"/>
          <w:szCs w:val="26"/>
          <w:lang w:eastAsia="en-US"/>
        </w:rPr>
        <w:t>7</w:t>
      </w:r>
      <w:r w:rsidR="006B6F1E" w:rsidRPr="00DA6B9C">
        <w:rPr>
          <w:rFonts w:eastAsia="Calibri"/>
          <w:sz w:val="26"/>
          <w:szCs w:val="26"/>
          <w:lang w:eastAsia="en-US"/>
        </w:rPr>
        <w:t xml:space="preserve">. </w:t>
      </w:r>
      <w:r w:rsidRPr="00335391">
        <w:rPr>
          <w:rFonts w:eastAsia="Calibri"/>
          <w:sz w:val="26"/>
          <w:szCs w:val="26"/>
          <w:lang w:eastAsia="en-US"/>
        </w:rPr>
        <w:t xml:space="preserve">Максимальный срок предоставления муниципальной услуги </w:t>
      </w:r>
      <w:r w:rsidR="003764EF">
        <w:rPr>
          <w:rFonts w:eastAsia="Calibri"/>
          <w:sz w:val="26"/>
          <w:szCs w:val="26"/>
          <w:lang w:eastAsia="en-US"/>
        </w:rPr>
        <w:t>по подуслуге 1</w:t>
      </w:r>
      <w:r w:rsidRPr="00335391">
        <w:rPr>
          <w:rFonts w:eastAsia="Calibri"/>
          <w:sz w:val="26"/>
          <w:szCs w:val="26"/>
          <w:lang w:eastAsia="en-US"/>
        </w:rPr>
        <w:t xml:space="preserve"> определяется в соответствии с </w:t>
      </w:r>
      <w:hyperlink r:id="rId15">
        <w:r w:rsidRPr="00335391">
          <w:rPr>
            <w:rStyle w:val="a5"/>
            <w:rFonts w:eastAsia="Calibri"/>
            <w:color w:val="auto"/>
            <w:sz w:val="26"/>
            <w:szCs w:val="26"/>
            <w:u w:val="none"/>
            <w:lang w:eastAsia="en-US"/>
          </w:rPr>
          <w:t>постановлением</w:t>
        </w:r>
      </w:hyperlink>
      <w:r w:rsidRPr="00335391">
        <w:rPr>
          <w:rFonts w:eastAsia="Calibri"/>
          <w:sz w:val="26"/>
          <w:szCs w:val="26"/>
          <w:lang w:eastAsia="en-US"/>
        </w:rPr>
        <w:t xml:space="preserve"> Правительства Росси</w:t>
      </w:r>
      <w:r w:rsidR="003764EF">
        <w:rPr>
          <w:rFonts w:eastAsia="Calibri"/>
          <w:sz w:val="26"/>
          <w:szCs w:val="26"/>
          <w:lang w:eastAsia="en-US"/>
        </w:rPr>
        <w:t xml:space="preserve">йской Федерации от 27.11.2014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w:t>
      </w:r>
      <w:r w:rsidR="003764EF">
        <w:rPr>
          <w:sz w:val="26"/>
          <w:szCs w:val="26"/>
        </w:rPr>
        <w:t>м</w:t>
      </w:r>
      <w:r w:rsidRPr="00335391">
        <w:rPr>
          <w:sz w:val="26"/>
          <w:szCs w:val="26"/>
        </w:rPr>
        <w:t xml:space="preserve">аксимальный срок предоставления муниципальной услуги </w:t>
      </w:r>
      <w:r w:rsidR="003764EF">
        <w:rPr>
          <w:sz w:val="26"/>
          <w:szCs w:val="26"/>
        </w:rPr>
        <w:t>по подуслуге 2</w:t>
      </w:r>
      <w:r w:rsidRPr="00335391">
        <w:rPr>
          <w:sz w:val="26"/>
          <w:szCs w:val="26"/>
        </w:rPr>
        <w:t xml:space="preserve"> опред</w:t>
      </w:r>
      <w:r w:rsidR="008571CD">
        <w:rPr>
          <w:sz w:val="26"/>
          <w:szCs w:val="26"/>
        </w:rPr>
        <w:t>еляется в соответствии с нормативно-правовым актом</w:t>
      </w:r>
      <w:r w:rsidRPr="00335391">
        <w:rPr>
          <w:sz w:val="26"/>
          <w:szCs w:val="26"/>
        </w:rPr>
        <w:t xml:space="preserve"> субъекта Российской Федерации.</w:t>
      </w:r>
    </w:p>
    <w:p w14:paraId="3CE6140C" w14:textId="77777777" w:rsidR="00335391" w:rsidRPr="00335391" w:rsidRDefault="00335391" w:rsidP="00335391">
      <w:pPr>
        <w:tabs>
          <w:tab w:val="left" w:pos="709"/>
        </w:tabs>
        <w:ind w:firstLine="567"/>
        <w:jc w:val="both"/>
        <w:rPr>
          <w:rFonts w:eastAsia="Calibri"/>
          <w:sz w:val="26"/>
          <w:szCs w:val="26"/>
          <w:lang w:eastAsia="en-US"/>
        </w:rPr>
      </w:pPr>
    </w:p>
    <w:p w14:paraId="2E45AEB4"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Размер платы, взимаемой с Заявителя при предоставлении муниципальной услуги, и способы ее взимания</w:t>
      </w:r>
    </w:p>
    <w:p w14:paraId="424C008A" w14:textId="4936F977" w:rsidR="006B6F1E" w:rsidRDefault="006B6F1E" w:rsidP="006B6F1E">
      <w:pPr>
        <w:autoSpaceDE w:val="0"/>
        <w:autoSpaceDN w:val="0"/>
        <w:adjustRightInd w:val="0"/>
        <w:ind w:firstLine="709"/>
        <w:jc w:val="center"/>
        <w:rPr>
          <w:sz w:val="26"/>
          <w:szCs w:val="26"/>
        </w:rPr>
      </w:pPr>
    </w:p>
    <w:p w14:paraId="78BD7D1B" w14:textId="40B331CF" w:rsidR="006B6F1E" w:rsidRPr="00DA6B9C" w:rsidRDefault="000E0D62" w:rsidP="006B6F1E">
      <w:pPr>
        <w:autoSpaceDE w:val="0"/>
        <w:autoSpaceDN w:val="0"/>
        <w:adjustRightInd w:val="0"/>
        <w:ind w:firstLine="709"/>
        <w:jc w:val="both"/>
        <w:rPr>
          <w:sz w:val="26"/>
          <w:szCs w:val="26"/>
        </w:rPr>
      </w:pPr>
      <w:r>
        <w:rPr>
          <w:sz w:val="26"/>
          <w:szCs w:val="26"/>
        </w:rPr>
        <w:t>8</w:t>
      </w:r>
      <w:r w:rsidR="006B6F1E" w:rsidRPr="00DA6B9C">
        <w:rPr>
          <w:sz w:val="26"/>
          <w:szCs w:val="26"/>
        </w:rPr>
        <w:t>. Взимание платы за предоставление муниципальной услуги законодательством не предусмотрено.</w:t>
      </w:r>
    </w:p>
    <w:p w14:paraId="18755FE2" w14:textId="77777777" w:rsidR="006B6F1E" w:rsidRPr="00DA6B9C" w:rsidRDefault="006B6F1E" w:rsidP="006B6F1E">
      <w:pPr>
        <w:autoSpaceDE w:val="0"/>
        <w:autoSpaceDN w:val="0"/>
        <w:adjustRightInd w:val="0"/>
        <w:ind w:firstLine="709"/>
        <w:jc w:val="both"/>
        <w:rPr>
          <w:sz w:val="26"/>
          <w:szCs w:val="26"/>
        </w:rPr>
      </w:pPr>
    </w:p>
    <w:p w14:paraId="241FDDEF"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Максимальный срок ожидания в очереди при подаче</w:t>
      </w:r>
    </w:p>
    <w:p w14:paraId="7591ED5E"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 xml:space="preserve">заявления о предоставлении муниципальной услуги и при получении результата предоставления муниципальной услуги </w:t>
      </w:r>
    </w:p>
    <w:p w14:paraId="7A4C1D4A" w14:textId="77777777" w:rsidR="006B6F1E" w:rsidRPr="00DA6B9C" w:rsidRDefault="006B6F1E" w:rsidP="006B6F1E">
      <w:pPr>
        <w:autoSpaceDE w:val="0"/>
        <w:autoSpaceDN w:val="0"/>
        <w:adjustRightInd w:val="0"/>
        <w:ind w:firstLine="709"/>
        <w:jc w:val="both"/>
        <w:rPr>
          <w:sz w:val="26"/>
          <w:szCs w:val="26"/>
        </w:rPr>
      </w:pPr>
    </w:p>
    <w:p w14:paraId="550CA0AF" w14:textId="329EF31A" w:rsidR="006B6F1E" w:rsidRPr="00DA6B9C" w:rsidRDefault="000E0D62" w:rsidP="006B6F1E">
      <w:pPr>
        <w:autoSpaceDE w:val="0"/>
        <w:autoSpaceDN w:val="0"/>
        <w:adjustRightInd w:val="0"/>
        <w:ind w:firstLine="709"/>
        <w:jc w:val="both"/>
        <w:rPr>
          <w:sz w:val="26"/>
          <w:szCs w:val="26"/>
        </w:rPr>
      </w:pPr>
      <w:r>
        <w:rPr>
          <w:sz w:val="26"/>
          <w:szCs w:val="26"/>
        </w:rPr>
        <w:t>9</w:t>
      </w:r>
      <w:r w:rsidR="006B6F1E" w:rsidRPr="00DA6B9C">
        <w:rPr>
          <w:sz w:val="26"/>
          <w:szCs w:val="26"/>
        </w:rPr>
        <w:t>. В случае обращения Заявителя непосредственно в Администрацию города Когалыма 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607D3CB4" w14:textId="77777777" w:rsidR="006B6F1E" w:rsidRPr="00DA6B9C" w:rsidRDefault="006B6F1E" w:rsidP="006B6F1E">
      <w:pPr>
        <w:autoSpaceDE w:val="0"/>
        <w:autoSpaceDN w:val="0"/>
        <w:adjustRightInd w:val="0"/>
        <w:ind w:firstLine="709"/>
        <w:jc w:val="both"/>
        <w:rPr>
          <w:sz w:val="26"/>
          <w:szCs w:val="26"/>
        </w:rPr>
      </w:pPr>
    </w:p>
    <w:p w14:paraId="3F8EAB25"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 xml:space="preserve">Срок </w:t>
      </w:r>
      <w:r w:rsidRPr="00DA6B9C">
        <w:rPr>
          <w:sz w:val="26"/>
          <w:szCs w:val="26"/>
        </w:rPr>
        <w:t xml:space="preserve">регистрации </w:t>
      </w:r>
      <w:r w:rsidRPr="00DA6B9C">
        <w:rPr>
          <w:bCs/>
          <w:sz w:val="26"/>
          <w:szCs w:val="26"/>
        </w:rPr>
        <w:t>заявления Заявителя о</w:t>
      </w:r>
    </w:p>
    <w:p w14:paraId="5F48778B"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 xml:space="preserve">предоставлении муниципальной услуги </w:t>
      </w:r>
    </w:p>
    <w:p w14:paraId="7A1EE5CF" w14:textId="77777777" w:rsidR="006B6F1E" w:rsidRPr="00DA6B9C" w:rsidRDefault="006B6F1E" w:rsidP="006B6F1E">
      <w:pPr>
        <w:autoSpaceDE w:val="0"/>
        <w:autoSpaceDN w:val="0"/>
        <w:adjustRightInd w:val="0"/>
        <w:ind w:firstLine="709"/>
        <w:jc w:val="both"/>
        <w:rPr>
          <w:b/>
          <w:i/>
          <w:sz w:val="26"/>
          <w:szCs w:val="26"/>
          <w:u w:val="single"/>
        </w:rPr>
      </w:pPr>
    </w:p>
    <w:p w14:paraId="0E633FFF" w14:textId="5B3C6EF7" w:rsidR="006B6F1E" w:rsidRPr="00DA6B9C" w:rsidRDefault="000E0D62" w:rsidP="006B6F1E">
      <w:pPr>
        <w:autoSpaceDE w:val="0"/>
        <w:autoSpaceDN w:val="0"/>
        <w:adjustRightInd w:val="0"/>
        <w:ind w:firstLine="709"/>
        <w:jc w:val="both"/>
        <w:rPr>
          <w:bCs/>
          <w:sz w:val="26"/>
          <w:szCs w:val="26"/>
        </w:rPr>
      </w:pPr>
      <w:bookmarkStart w:id="4" w:name="Par236"/>
      <w:bookmarkEnd w:id="4"/>
      <w:r>
        <w:rPr>
          <w:sz w:val="26"/>
          <w:szCs w:val="26"/>
        </w:rPr>
        <w:t>10</w:t>
      </w:r>
      <w:r w:rsidR="006B6F1E" w:rsidRPr="00DA6B9C">
        <w:rPr>
          <w:sz w:val="26"/>
          <w:szCs w:val="26"/>
        </w:rPr>
        <w:t xml:space="preserve">. </w:t>
      </w:r>
      <w:r w:rsidR="006B6F1E" w:rsidRPr="00DA6B9C">
        <w:rPr>
          <w:bCs/>
          <w:sz w:val="26"/>
          <w:szCs w:val="26"/>
        </w:rPr>
        <w:t>Заявление о предоставлении муниципальной услуги, поступившее при личном обращении в Администрацию города Когалыма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«Дело» в течение 15 минут.</w:t>
      </w:r>
    </w:p>
    <w:p w14:paraId="109ACE9D" w14:textId="77777777" w:rsidR="006B6F1E" w:rsidRPr="00DA6B9C" w:rsidRDefault="006B6F1E" w:rsidP="006B6F1E">
      <w:pPr>
        <w:autoSpaceDE w:val="0"/>
        <w:autoSpaceDN w:val="0"/>
        <w:adjustRightInd w:val="0"/>
        <w:ind w:firstLine="709"/>
        <w:jc w:val="both"/>
        <w:rPr>
          <w:bCs/>
          <w:sz w:val="26"/>
          <w:szCs w:val="26"/>
        </w:rPr>
      </w:pPr>
      <w:r w:rsidRPr="00DA6B9C">
        <w:rPr>
          <w:bCs/>
          <w:sz w:val="26"/>
          <w:szCs w:val="26"/>
        </w:rPr>
        <w:t>Заявление о предоставлении муниципальной услуги, поступившее посредством почтовой связи, регистрируется в течение 1 рабочего дня с момента поступления его в Администрацию города Когалыма</w:t>
      </w:r>
      <w:r w:rsidRPr="00DA6B9C">
        <w:rPr>
          <w:sz w:val="26"/>
          <w:szCs w:val="26"/>
        </w:rPr>
        <w:t xml:space="preserve"> </w:t>
      </w:r>
      <w:r w:rsidRPr="00DA6B9C">
        <w:rPr>
          <w:bCs/>
          <w:sz w:val="26"/>
          <w:szCs w:val="26"/>
        </w:rPr>
        <w:t>в системе электронного документооборота «Дело».</w:t>
      </w:r>
    </w:p>
    <w:p w14:paraId="1DF5209F" w14:textId="77777777" w:rsidR="006B6F1E" w:rsidRPr="00DA6B9C" w:rsidRDefault="006B6F1E" w:rsidP="006B6F1E">
      <w:pPr>
        <w:autoSpaceDE w:val="0"/>
        <w:autoSpaceDN w:val="0"/>
        <w:adjustRightInd w:val="0"/>
        <w:ind w:firstLine="709"/>
        <w:jc w:val="both"/>
        <w:rPr>
          <w:bCs/>
          <w:sz w:val="26"/>
          <w:szCs w:val="26"/>
        </w:rPr>
      </w:pPr>
      <w:r w:rsidRPr="00DA6B9C">
        <w:rPr>
          <w:bCs/>
          <w:sz w:val="26"/>
          <w:szCs w:val="26"/>
        </w:rPr>
        <w:t>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14:paraId="5FF14774" w14:textId="77777777" w:rsidR="006B6F1E" w:rsidRPr="00DA6B9C" w:rsidRDefault="006B6F1E" w:rsidP="006B6F1E">
      <w:pPr>
        <w:autoSpaceDE w:val="0"/>
        <w:autoSpaceDN w:val="0"/>
        <w:adjustRightInd w:val="0"/>
        <w:ind w:firstLine="709"/>
        <w:jc w:val="center"/>
        <w:outlineLvl w:val="1"/>
        <w:rPr>
          <w:bCs/>
          <w:sz w:val="26"/>
          <w:szCs w:val="26"/>
        </w:rPr>
      </w:pPr>
    </w:p>
    <w:p w14:paraId="464F2939" w14:textId="77777777" w:rsidR="006B6F1E" w:rsidRPr="00DA6B9C" w:rsidRDefault="006B6F1E" w:rsidP="006B6F1E">
      <w:pPr>
        <w:autoSpaceDE w:val="0"/>
        <w:autoSpaceDN w:val="0"/>
        <w:adjustRightInd w:val="0"/>
        <w:ind w:firstLine="709"/>
        <w:jc w:val="center"/>
        <w:rPr>
          <w:rFonts w:eastAsiaTheme="minorEastAsia"/>
          <w:sz w:val="26"/>
          <w:szCs w:val="26"/>
        </w:rPr>
      </w:pPr>
      <w:r w:rsidRPr="00DA6B9C">
        <w:rPr>
          <w:rFonts w:eastAsiaTheme="minorEastAsia"/>
          <w:sz w:val="26"/>
          <w:szCs w:val="26"/>
        </w:rPr>
        <w:t>Требования к помещениям,</w:t>
      </w:r>
    </w:p>
    <w:p w14:paraId="65ED41C0" w14:textId="77777777" w:rsidR="006B6F1E" w:rsidRPr="00DA6B9C" w:rsidRDefault="006B6F1E" w:rsidP="006B6F1E">
      <w:pPr>
        <w:autoSpaceDE w:val="0"/>
        <w:autoSpaceDN w:val="0"/>
        <w:adjustRightInd w:val="0"/>
        <w:ind w:firstLine="709"/>
        <w:jc w:val="center"/>
        <w:rPr>
          <w:sz w:val="26"/>
          <w:szCs w:val="26"/>
          <w:highlight w:val="yellow"/>
        </w:rPr>
      </w:pPr>
      <w:r w:rsidRPr="00DA6B9C">
        <w:rPr>
          <w:rFonts w:eastAsiaTheme="minorEastAsia"/>
          <w:sz w:val="26"/>
          <w:szCs w:val="26"/>
        </w:rPr>
        <w:t xml:space="preserve">в которых </w:t>
      </w:r>
      <w:r w:rsidRPr="00DA6B9C">
        <w:rPr>
          <w:sz w:val="26"/>
          <w:szCs w:val="26"/>
        </w:rPr>
        <w:t xml:space="preserve">предоставляется </w:t>
      </w:r>
      <w:r w:rsidRPr="00DA6B9C">
        <w:rPr>
          <w:rFonts w:eastAsiaTheme="minorEastAsia"/>
          <w:sz w:val="26"/>
          <w:szCs w:val="26"/>
        </w:rPr>
        <w:t xml:space="preserve">муниципальная услуга </w:t>
      </w:r>
    </w:p>
    <w:p w14:paraId="5A005EFB" w14:textId="77777777" w:rsidR="006B6F1E" w:rsidRPr="00DA6B9C" w:rsidRDefault="006B6F1E" w:rsidP="006B6F1E">
      <w:pPr>
        <w:autoSpaceDE w:val="0"/>
        <w:autoSpaceDN w:val="0"/>
        <w:adjustRightInd w:val="0"/>
        <w:ind w:firstLine="709"/>
        <w:jc w:val="center"/>
        <w:rPr>
          <w:sz w:val="26"/>
          <w:szCs w:val="26"/>
        </w:rPr>
      </w:pPr>
    </w:p>
    <w:p w14:paraId="5B48A32A" w14:textId="3DAF5977" w:rsidR="006B6F1E" w:rsidRPr="00DA6B9C" w:rsidRDefault="000E0D62" w:rsidP="006B6F1E">
      <w:pPr>
        <w:tabs>
          <w:tab w:val="left" w:pos="1276"/>
        </w:tabs>
        <w:ind w:firstLine="709"/>
        <w:contextualSpacing/>
        <w:jc w:val="both"/>
        <w:rPr>
          <w:bCs/>
          <w:sz w:val="26"/>
          <w:szCs w:val="26"/>
        </w:rPr>
      </w:pPr>
      <w:r>
        <w:rPr>
          <w:bCs/>
          <w:sz w:val="26"/>
          <w:szCs w:val="26"/>
        </w:rPr>
        <w:t>11</w:t>
      </w:r>
      <w:r w:rsidR="006B6F1E" w:rsidRPr="00DA6B9C">
        <w:rPr>
          <w:bCs/>
          <w:sz w:val="26"/>
          <w:szCs w:val="26"/>
        </w:rPr>
        <w:t>. Информация о требованиях к помещениям, в которых предоставляется муниципальная услуга,</w:t>
      </w:r>
      <w:r w:rsidR="006B6F1E" w:rsidRPr="00DA6B9C">
        <w:rPr>
          <w:sz w:val="26"/>
          <w:szCs w:val="26"/>
        </w:rPr>
        <w:t xml:space="preserve"> </w:t>
      </w:r>
      <w:r w:rsidR="006B6F1E" w:rsidRPr="00DA6B9C">
        <w:rPr>
          <w:bCs/>
          <w:sz w:val="26"/>
          <w:szCs w:val="26"/>
        </w:rPr>
        <w:t xml:space="preserve">в случае обращения Заявителя непосредственно в уполномоченный орган, предоставляющий муниципальную услугу, или МФЦ, размещена на Едином портале и на официальном сайте органов местного самоуправления города Когалыма в информационно-телекоммуникационной сети </w:t>
      </w:r>
      <w:r w:rsidR="006B6F1E" w:rsidRPr="00097351">
        <w:rPr>
          <w:bCs/>
          <w:sz w:val="26"/>
          <w:szCs w:val="26"/>
        </w:rPr>
        <w:t>Интернет (</w:t>
      </w:r>
      <w:hyperlink r:id="rId16" w:history="1">
        <w:r w:rsidR="006B6F1E" w:rsidRPr="00097351">
          <w:rPr>
            <w:rStyle w:val="a5"/>
            <w:bCs/>
            <w:color w:val="auto"/>
            <w:sz w:val="26"/>
            <w:szCs w:val="26"/>
            <w:u w:val="none"/>
          </w:rPr>
          <w:t>www.admkogalym.ru</w:t>
        </w:r>
      </w:hyperlink>
      <w:r w:rsidR="006B6F1E" w:rsidRPr="00097351">
        <w:rPr>
          <w:bCs/>
          <w:sz w:val="26"/>
          <w:szCs w:val="26"/>
        </w:rPr>
        <w:t xml:space="preserve">) </w:t>
      </w:r>
      <w:r w:rsidR="006B6F1E" w:rsidRPr="00DA6B9C">
        <w:rPr>
          <w:bCs/>
          <w:sz w:val="26"/>
          <w:szCs w:val="26"/>
        </w:rPr>
        <w:t>(далее – официальный сайт)</w:t>
      </w:r>
      <w:r w:rsidR="006B6F1E" w:rsidRPr="00DA6B9C">
        <w:rPr>
          <w:rStyle w:val="a3"/>
          <w:bCs/>
          <w:sz w:val="26"/>
          <w:szCs w:val="26"/>
        </w:rPr>
        <w:footnoteReference w:id="4"/>
      </w:r>
      <w:r w:rsidR="006B6F1E" w:rsidRPr="00DA6B9C">
        <w:rPr>
          <w:bCs/>
          <w:sz w:val="26"/>
          <w:szCs w:val="26"/>
        </w:rPr>
        <w:t>.</w:t>
      </w:r>
    </w:p>
    <w:p w14:paraId="0CA87640" w14:textId="77777777" w:rsidR="006B6F1E" w:rsidRPr="00DA6B9C" w:rsidRDefault="006B6F1E" w:rsidP="006B6F1E">
      <w:pPr>
        <w:widowControl w:val="0"/>
        <w:autoSpaceDE w:val="0"/>
        <w:autoSpaceDN w:val="0"/>
        <w:ind w:firstLine="709"/>
        <w:jc w:val="center"/>
        <w:rPr>
          <w:rFonts w:eastAsiaTheme="minorEastAsia"/>
          <w:strike/>
          <w:color w:val="FF0000"/>
          <w:sz w:val="26"/>
          <w:szCs w:val="26"/>
        </w:rPr>
      </w:pPr>
    </w:p>
    <w:p w14:paraId="35CD2F9F" w14:textId="77777777" w:rsidR="006B6F1E" w:rsidRPr="00DA6B9C" w:rsidRDefault="006B6F1E" w:rsidP="006B6F1E">
      <w:pPr>
        <w:autoSpaceDE w:val="0"/>
        <w:autoSpaceDN w:val="0"/>
        <w:adjustRightInd w:val="0"/>
        <w:ind w:firstLine="709"/>
        <w:jc w:val="center"/>
        <w:rPr>
          <w:bCs/>
          <w:sz w:val="26"/>
          <w:szCs w:val="26"/>
        </w:rPr>
      </w:pPr>
      <w:r w:rsidRPr="00DA6B9C">
        <w:rPr>
          <w:bCs/>
          <w:sz w:val="26"/>
          <w:szCs w:val="26"/>
        </w:rPr>
        <w:t>Показатели доступности и качества муниципальной услуги</w:t>
      </w:r>
    </w:p>
    <w:p w14:paraId="1BA8AD59" w14:textId="77777777" w:rsidR="006B6F1E" w:rsidRPr="00DA6B9C" w:rsidRDefault="006B6F1E" w:rsidP="006B6F1E">
      <w:pPr>
        <w:autoSpaceDE w:val="0"/>
        <w:autoSpaceDN w:val="0"/>
        <w:adjustRightInd w:val="0"/>
        <w:ind w:firstLine="709"/>
        <w:jc w:val="center"/>
        <w:rPr>
          <w:b/>
          <w:bCs/>
          <w:i/>
          <w:sz w:val="26"/>
          <w:szCs w:val="26"/>
          <w:u w:val="single"/>
        </w:rPr>
      </w:pPr>
    </w:p>
    <w:p w14:paraId="310EE6DB" w14:textId="2A2688D9" w:rsidR="006B6F1E" w:rsidRPr="00DA6B9C" w:rsidRDefault="000E0D62" w:rsidP="006B6F1E">
      <w:pPr>
        <w:autoSpaceDE w:val="0"/>
        <w:autoSpaceDN w:val="0"/>
        <w:adjustRightInd w:val="0"/>
        <w:ind w:firstLine="709"/>
        <w:jc w:val="both"/>
        <w:rPr>
          <w:bCs/>
          <w:sz w:val="26"/>
          <w:szCs w:val="26"/>
        </w:rPr>
      </w:pPr>
      <w:r>
        <w:rPr>
          <w:bCs/>
          <w:sz w:val="26"/>
          <w:szCs w:val="26"/>
        </w:rPr>
        <w:t>12</w:t>
      </w:r>
      <w:r w:rsidR="006B6F1E" w:rsidRPr="00DA6B9C">
        <w:rPr>
          <w:bCs/>
          <w:sz w:val="26"/>
          <w:szCs w:val="26"/>
        </w:rPr>
        <w:t>. Показатели доступности и качества муниципальной услуги</w:t>
      </w:r>
      <w:r w:rsidR="006B6F1E" w:rsidRPr="00DA6B9C">
        <w:rPr>
          <w:sz w:val="26"/>
          <w:szCs w:val="26"/>
        </w:rPr>
        <w:t xml:space="preserve"> </w:t>
      </w:r>
      <w:r w:rsidR="006B6F1E" w:rsidRPr="00DA6B9C">
        <w:rPr>
          <w:bCs/>
          <w:sz w:val="26"/>
          <w:szCs w:val="26"/>
        </w:rPr>
        <w:t>размещены на Едином портале и на официальном сайте.</w:t>
      </w:r>
    </w:p>
    <w:p w14:paraId="23BB29E4" w14:textId="29702F85" w:rsidR="006B6F1E" w:rsidRDefault="006B6F1E" w:rsidP="006B6F1E">
      <w:pPr>
        <w:autoSpaceDE w:val="0"/>
        <w:autoSpaceDN w:val="0"/>
        <w:adjustRightInd w:val="0"/>
        <w:jc w:val="center"/>
        <w:outlineLvl w:val="1"/>
        <w:rPr>
          <w:rFonts w:eastAsiaTheme="minorHAnsi"/>
          <w:b/>
          <w:bCs/>
          <w:sz w:val="26"/>
          <w:szCs w:val="26"/>
          <w:lang w:eastAsia="en-US"/>
        </w:rPr>
      </w:pPr>
    </w:p>
    <w:p w14:paraId="4FDBC93F" w14:textId="21887EA7" w:rsidR="004D2EE6" w:rsidRDefault="004D2EE6" w:rsidP="006B6F1E">
      <w:pPr>
        <w:autoSpaceDE w:val="0"/>
        <w:autoSpaceDN w:val="0"/>
        <w:adjustRightInd w:val="0"/>
        <w:jc w:val="center"/>
        <w:outlineLvl w:val="1"/>
        <w:rPr>
          <w:rFonts w:eastAsiaTheme="minorHAnsi"/>
          <w:b/>
          <w:bCs/>
          <w:sz w:val="26"/>
          <w:szCs w:val="26"/>
          <w:lang w:eastAsia="en-US"/>
        </w:rPr>
      </w:pPr>
    </w:p>
    <w:p w14:paraId="0C6F7EF3" w14:textId="6752D896" w:rsidR="004D2EE6" w:rsidRDefault="004D2EE6" w:rsidP="006B6F1E">
      <w:pPr>
        <w:autoSpaceDE w:val="0"/>
        <w:autoSpaceDN w:val="0"/>
        <w:adjustRightInd w:val="0"/>
        <w:jc w:val="center"/>
        <w:outlineLvl w:val="1"/>
        <w:rPr>
          <w:rFonts w:eastAsiaTheme="minorHAnsi"/>
          <w:b/>
          <w:bCs/>
          <w:sz w:val="26"/>
          <w:szCs w:val="26"/>
          <w:lang w:eastAsia="en-US"/>
        </w:rPr>
      </w:pPr>
    </w:p>
    <w:p w14:paraId="704BD47F" w14:textId="7A976C66" w:rsidR="004D2EE6" w:rsidRDefault="004D2EE6" w:rsidP="006B6F1E">
      <w:pPr>
        <w:autoSpaceDE w:val="0"/>
        <w:autoSpaceDN w:val="0"/>
        <w:adjustRightInd w:val="0"/>
        <w:jc w:val="center"/>
        <w:outlineLvl w:val="1"/>
        <w:rPr>
          <w:rFonts w:eastAsiaTheme="minorHAnsi"/>
          <w:b/>
          <w:bCs/>
          <w:sz w:val="26"/>
          <w:szCs w:val="26"/>
          <w:lang w:eastAsia="en-US"/>
        </w:rPr>
      </w:pPr>
    </w:p>
    <w:p w14:paraId="1E267AC5" w14:textId="77777777" w:rsidR="004D2EE6" w:rsidRPr="00DA6B9C" w:rsidRDefault="004D2EE6" w:rsidP="006B6F1E">
      <w:pPr>
        <w:autoSpaceDE w:val="0"/>
        <w:autoSpaceDN w:val="0"/>
        <w:adjustRightInd w:val="0"/>
        <w:jc w:val="center"/>
        <w:outlineLvl w:val="1"/>
        <w:rPr>
          <w:rFonts w:eastAsiaTheme="minorHAnsi"/>
          <w:b/>
          <w:bCs/>
          <w:sz w:val="26"/>
          <w:szCs w:val="26"/>
          <w:lang w:eastAsia="en-US"/>
        </w:rPr>
      </w:pPr>
    </w:p>
    <w:p w14:paraId="5E42CA7F"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Иные требования к</w:t>
      </w:r>
    </w:p>
    <w:p w14:paraId="435F4C98"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 xml:space="preserve">предоставления муниципальной услуги </w:t>
      </w:r>
    </w:p>
    <w:p w14:paraId="3A0A309F" w14:textId="77777777" w:rsidR="006B6F1E" w:rsidRPr="00DA6B9C" w:rsidRDefault="006B6F1E" w:rsidP="006B6F1E">
      <w:pPr>
        <w:autoSpaceDE w:val="0"/>
        <w:autoSpaceDN w:val="0"/>
        <w:adjustRightInd w:val="0"/>
        <w:jc w:val="both"/>
        <w:rPr>
          <w:rFonts w:eastAsiaTheme="minorHAnsi"/>
          <w:sz w:val="26"/>
          <w:szCs w:val="26"/>
          <w:lang w:eastAsia="en-US"/>
        </w:rPr>
      </w:pPr>
    </w:p>
    <w:p w14:paraId="55B38616" w14:textId="77777777" w:rsidR="0002397C" w:rsidRPr="0002397C" w:rsidRDefault="000E0D62" w:rsidP="0002397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13</w:t>
      </w:r>
      <w:r w:rsidR="006B6F1E" w:rsidRPr="00DA6B9C">
        <w:rPr>
          <w:rFonts w:eastAsiaTheme="minorHAnsi"/>
          <w:sz w:val="26"/>
          <w:szCs w:val="26"/>
          <w:lang w:eastAsia="en-US"/>
        </w:rPr>
        <w:t xml:space="preserve">. </w:t>
      </w:r>
      <w:r w:rsidR="0002397C" w:rsidRPr="0002397C">
        <w:rPr>
          <w:rFonts w:eastAsiaTheme="minorHAnsi"/>
          <w:sz w:val="26"/>
          <w:szCs w:val="26"/>
          <w:lang w:eastAsia="en-US"/>
        </w:rPr>
        <w:t>Услуга, являющаяся обязательной и необходимой для предоставления муниципальной услуги:</w:t>
      </w:r>
    </w:p>
    <w:p w14:paraId="632BECA1" w14:textId="77777777" w:rsidR="0002397C" w:rsidRPr="0002397C" w:rsidRDefault="0002397C" w:rsidP="0002397C">
      <w:pPr>
        <w:autoSpaceDE w:val="0"/>
        <w:autoSpaceDN w:val="0"/>
        <w:adjustRightInd w:val="0"/>
        <w:ind w:firstLine="709"/>
        <w:jc w:val="both"/>
        <w:rPr>
          <w:rFonts w:eastAsiaTheme="minorHAnsi"/>
          <w:sz w:val="26"/>
          <w:szCs w:val="26"/>
          <w:lang w:eastAsia="en-US"/>
        </w:rPr>
      </w:pPr>
      <w:r w:rsidRPr="0002397C">
        <w:rPr>
          <w:rFonts w:eastAsiaTheme="minorHAnsi"/>
          <w:sz w:val="26"/>
          <w:szCs w:val="26"/>
          <w:lang w:eastAsia="en-US"/>
        </w:rPr>
        <w:t>- 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14:paraId="2721D93F" w14:textId="77777777" w:rsidR="0002397C" w:rsidRPr="0002397C" w:rsidRDefault="0002397C" w:rsidP="0002397C">
      <w:pPr>
        <w:autoSpaceDE w:val="0"/>
        <w:autoSpaceDN w:val="0"/>
        <w:adjustRightInd w:val="0"/>
        <w:ind w:firstLine="709"/>
        <w:jc w:val="both"/>
        <w:rPr>
          <w:rFonts w:eastAsiaTheme="minorHAnsi"/>
          <w:sz w:val="26"/>
          <w:szCs w:val="26"/>
          <w:lang w:eastAsia="en-US"/>
        </w:rPr>
      </w:pPr>
      <w:r w:rsidRPr="0002397C">
        <w:rPr>
          <w:rFonts w:eastAsiaTheme="minorHAnsi"/>
          <w:sz w:val="26"/>
          <w:szCs w:val="26"/>
          <w:lang w:eastAsia="en-US"/>
        </w:rPr>
        <w:t>Порядок и размер платы за предоставление услуги, являющаяся обязательной и необходимой для предоставления муниципальной услуги, определяется соглашением Заявителя и организации, предоставляющей эту услугу.</w:t>
      </w:r>
    </w:p>
    <w:p w14:paraId="4E7AE6CD" w14:textId="387FC15B" w:rsidR="006B6F1E" w:rsidRPr="00DA6B9C" w:rsidRDefault="0002397C"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14</w:t>
      </w:r>
      <w:r w:rsidR="006B6F1E" w:rsidRPr="00DA6B9C">
        <w:rPr>
          <w:rFonts w:eastAsiaTheme="minorHAnsi"/>
          <w:sz w:val="26"/>
          <w:szCs w:val="26"/>
          <w:lang w:eastAsia="en-US"/>
        </w:rPr>
        <w:t>. Информационные системы, используемые для предоставления муниципальной услуги: система электронного документооборота «Дело»,</w:t>
      </w:r>
      <w:r w:rsidR="006B6F1E" w:rsidRPr="00DA6B9C">
        <w:rPr>
          <w:sz w:val="26"/>
          <w:szCs w:val="26"/>
        </w:rPr>
        <w:t xml:space="preserve"> </w:t>
      </w:r>
      <w:r w:rsidR="006B6F1E" w:rsidRPr="00DA6B9C">
        <w:rPr>
          <w:rFonts w:eastAsiaTheme="minorHAnsi"/>
          <w:sz w:val="26"/>
          <w:szCs w:val="26"/>
          <w:lang w:eastAsia="en-US"/>
        </w:rPr>
        <w:t>система межведомственного взаимодействия (далее – СМЭВ).</w:t>
      </w:r>
      <w:r w:rsidR="006B6F1E">
        <w:rPr>
          <w:rStyle w:val="a3"/>
          <w:rFonts w:eastAsiaTheme="minorHAnsi"/>
          <w:sz w:val="26"/>
          <w:szCs w:val="26"/>
          <w:lang w:eastAsia="en-US"/>
        </w:rPr>
        <w:t>1</w:t>
      </w:r>
    </w:p>
    <w:p w14:paraId="5BF5233C" w14:textId="3E46A021" w:rsidR="006B6F1E" w:rsidRPr="00DA6B9C" w:rsidRDefault="0002397C"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15</w:t>
      </w:r>
      <w:r w:rsidR="006B6F1E" w:rsidRPr="00DA6B9C">
        <w:rPr>
          <w:rFonts w:eastAsiaTheme="minorHAnsi"/>
          <w:sz w:val="26"/>
          <w:szCs w:val="26"/>
          <w:lang w:eastAsia="en-US"/>
        </w:rPr>
        <w:t xml:space="preserve">.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 Заявителям. </w:t>
      </w:r>
    </w:p>
    <w:p w14:paraId="665589B0" w14:textId="77777777"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не предоставляется несовершеннолетним Заявителям.  </w:t>
      </w:r>
    </w:p>
    <w:p w14:paraId="7A901D6B" w14:textId="36D17432" w:rsidR="006B6F1E" w:rsidRPr="00DA6B9C" w:rsidRDefault="00D8108B" w:rsidP="006B6F1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16</w:t>
      </w:r>
      <w:r w:rsidR="006B6F1E" w:rsidRPr="00DA6B9C">
        <w:rPr>
          <w:rFonts w:eastAsiaTheme="minorHAnsi"/>
          <w:sz w:val="26"/>
          <w:szCs w:val="26"/>
          <w:lang w:eastAsia="en-US"/>
        </w:rPr>
        <w:t xml:space="preserve">. В целях получения муниципальной услуги Заявитель может обратиться в МФЦ. </w:t>
      </w:r>
    </w:p>
    <w:p w14:paraId="05C59513" w14:textId="77777777" w:rsidR="006B6F1E" w:rsidRPr="00DA6B9C" w:rsidRDefault="006B6F1E" w:rsidP="006B6F1E">
      <w:pPr>
        <w:autoSpaceDE w:val="0"/>
        <w:autoSpaceDN w:val="0"/>
        <w:adjustRightInd w:val="0"/>
        <w:ind w:firstLine="709"/>
        <w:jc w:val="both"/>
        <w:rPr>
          <w:rFonts w:eastAsiaTheme="minorHAnsi"/>
          <w:sz w:val="26"/>
          <w:szCs w:val="26"/>
          <w:lang w:eastAsia="en-US"/>
        </w:rPr>
      </w:pPr>
      <w:r w:rsidRPr="00DA6B9C">
        <w:rPr>
          <w:rFonts w:eastAsiaTheme="minorHAnsi"/>
          <w:sz w:val="26"/>
          <w:szCs w:val="26"/>
          <w:lang w:eastAsia="en-US"/>
        </w:rPr>
        <w:t>МФЦ не может принимать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07F4AF7B" w14:textId="77777777" w:rsidR="006B6F1E" w:rsidRPr="00DA6B9C" w:rsidRDefault="006B6F1E" w:rsidP="006B6F1E">
      <w:pPr>
        <w:autoSpaceDE w:val="0"/>
        <w:autoSpaceDN w:val="0"/>
        <w:adjustRightInd w:val="0"/>
        <w:ind w:firstLine="709"/>
        <w:jc w:val="both"/>
        <w:rPr>
          <w:sz w:val="26"/>
          <w:szCs w:val="26"/>
        </w:rPr>
      </w:pPr>
      <w:r w:rsidRPr="00DA6B9C">
        <w:rPr>
          <w:rFonts w:eastAsiaTheme="minorHAnsi"/>
          <w:sz w:val="26"/>
          <w:szCs w:val="26"/>
          <w:lang w:eastAsia="en-US"/>
        </w:rPr>
        <w:t>Заявителю обеспечивается возможность выдачи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14:paraId="50FCB04A" w14:textId="77777777" w:rsidR="006B6F1E" w:rsidRPr="00DA6B9C" w:rsidRDefault="006B6F1E" w:rsidP="006B6F1E">
      <w:pPr>
        <w:autoSpaceDE w:val="0"/>
        <w:autoSpaceDN w:val="0"/>
        <w:adjustRightInd w:val="0"/>
        <w:jc w:val="both"/>
        <w:rPr>
          <w:rFonts w:eastAsiaTheme="minorHAnsi"/>
          <w:sz w:val="26"/>
          <w:szCs w:val="26"/>
          <w:lang w:eastAsia="en-US"/>
        </w:rPr>
      </w:pPr>
    </w:p>
    <w:p w14:paraId="74B42C2B" w14:textId="77777777" w:rsidR="006B6F1E" w:rsidRPr="00DA6B9C" w:rsidRDefault="006B6F1E" w:rsidP="006B6F1E">
      <w:pPr>
        <w:autoSpaceDE w:val="0"/>
        <w:autoSpaceDN w:val="0"/>
        <w:adjustRightInd w:val="0"/>
        <w:jc w:val="center"/>
        <w:outlineLvl w:val="1"/>
        <w:rPr>
          <w:rFonts w:eastAsiaTheme="minorHAnsi"/>
          <w:bCs/>
          <w:sz w:val="26"/>
          <w:szCs w:val="26"/>
          <w:lang w:eastAsia="en-US"/>
        </w:rPr>
      </w:pPr>
      <w:r w:rsidRPr="00DA6B9C">
        <w:rPr>
          <w:rFonts w:eastAsiaTheme="minorHAnsi"/>
          <w:bCs/>
          <w:sz w:val="26"/>
          <w:szCs w:val="26"/>
          <w:lang w:eastAsia="en-US"/>
        </w:rPr>
        <w:t>Исчерпывающий перечень документов, необходимых</w:t>
      </w:r>
    </w:p>
    <w:p w14:paraId="3F0F7039"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для предоставления муниципальной услуги</w:t>
      </w:r>
    </w:p>
    <w:p w14:paraId="4E510543" w14:textId="77777777" w:rsidR="006B6F1E" w:rsidRPr="00DA6B9C" w:rsidRDefault="006B6F1E" w:rsidP="006B6F1E">
      <w:pPr>
        <w:autoSpaceDE w:val="0"/>
        <w:autoSpaceDN w:val="0"/>
        <w:adjustRightInd w:val="0"/>
        <w:jc w:val="both"/>
        <w:rPr>
          <w:rFonts w:eastAsiaTheme="minorHAnsi"/>
          <w:sz w:val="26"/>
          <w:szCs w:val="26"/>
          <w:lang w:eastAsia="en-US"/>
        </w:rPr>
      </w:pPr>
    </w:p>
    <w:p w14:paraId="1543AAEB" w14:textId="5CEF6F6B" w:rsidR="006B6F1E" w:rsidRPr="00DA6B9C" w:rsidRDefault="00D8108B" w:rsidP="006B6F1E">
      <w:pPr>
        <w:pStyle w:val="ConsPlusNormal"/>
        <w:ind w:firstLine="709"/>
        <w:jc w:val="both"/>
        <w:rPr>
          <w:rFonts w:ascii="Times New Roman" w:hAnsi="Times New Roman" w:cs="Times New Roman"/>
          <w:sz w:val="26"/>
          <w:szCs w:val="26"/>
        </w:rPr>
      </w:pPr>
      <w:bookmarkStart w:id="5" w:name="Par95"/>
      <w:bookmarkEnd w:id="5"/>
      <w:r>
        <w:rPr>
          <w:rFonts w:ascii="Times New Roman" w:hAnsi="Times New Roman" w:cs="Times New Roman"/>
          <w:sz w:val="26"/>
          <w:szCs w:val="26"/>
        </w:rPr>
        <w:t>17</w:t>
      </w:r>
      <w:r w:rsidR="006B6F1E" w:rsidRPr="00DA6B9C">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актами для </w:t>
      </w:r>
      <w:r w:rsidR="006B6F1E" w:rsidRPr="00DA6B9C">
        <w:rPr>
          <w:rFonts w:ascii="Times New Roman" w:hAnsi="Times New Roman" w:cs="Times New Roman"/>
          <w:sz w:val="26"/>
          <w:szCs w:val="26"/>
        </w:rPr>
        <w:lastRenderedPageBreak/>
        <w:t>предоставления муниципальной услуги, приведены в приложении 3</w:t>
      </w:r>
      <w:r w:rsidR="006B6F1E" w:rsidRPr="00DA6B9C">
        <w:rPr>
          <w:sz w:val="26"/>
          <w:szCs w:val="26"/>
        </w:rPr>
        <w:t xml:space="preserve"> </w:t>
      </w:r>
      <w:r w:rsidR="006B6F1E" w:rsidRPr="00DA6B9C">
        <w:rPr>
          <w:rFonts w:ascii="Times New Roman" w:hAnsi="Times New Roman" w:cs="Times New Roman"/>
          <w:sz w:val="26"/>
          <w:szCs w:val="26"/>
        </w:rPr>
        <w:t>к настоящему административному регламенту.</w:t>
      </w:r>
    </w:p>
    <w:p w14:paraId="6000A919" w14:textId="0A05D5E8" w:rsidR="006B6F1E" w:rsidRPr="00E72781" w:rsidRDefault="00D8108B" w:rsidP="006B6F1E">
      <w:pPr>
        <w:autoSpaceDE w:val="0"/>
        <w:autoSpaceDN w:val="0"/>
        <w:adjustRightInd w:val="0"/>
        <w:ind w:firstLine="709"/>
        <w:jc w:val="both"/>
        <w:rPr>
          <w:sz w:val="26"/>
          <w:szCs w:val="26"/>
        </w:rPr>
      </w:pPr>
      <w:r>
        <w:rPr>
          <w:sz w:val="26"/>
          <w:szCs w:val="26"/>
        </w:rPr>
        <w:t>18</w:t>
      </w:r>
      <w:r w:rsidR="006B6F1E" w:rsidRPr="00E72781">
        <w:rPr>
          <w:sz w:val="26"/>
          <w:szCs w:val="26"/>
        </w:rPr>
        <w:t xml:space="preserve">. Заявление о предоставлении муниципальной услуги составляется по </w:t>
      </w:r>
      <w:hyperlink r:id="rId17" w:history="1">
        <w:r w:rsidR="006B6F1E" w:rsidRPr="00E72781">
          <w:rPr>
            <w:sz w:val="26"/>
            <w:szCs w:val="26"/>
          </w:rPr>
          <w:t>форм</w:t>
        </w:r>
      </w:hyperlink>
      <w:r>
        <w:rPr>
          <w:sz w:val="26"/>
          <w:szCs w:val="26"/>
        </w:rPr>
        <w:t>е согласно приложению 5</w:t>
      </w:r>
      <w:r w:rsidR="006B6F1E" w:rsidRPr="00E72781">
        <w:rPr>
          <w:sz w:val="26"/>
          <w:szCs w:val="26"/>
        </w:rPr>
        <w:t xml:space="preserve"> к настоящему административному регламенту. </w:t>
      </w:r>
    </w:p>
    <w:p w14:paraId="146418F9" w14:textId="3E40CF6D" w:rsidR="006B6F1E" w:rsidRPr="00E72781" w:rsidRDefault="00D8108B" w:rsidP="006B6F1E">
      <w:pPr>
        <w:widowControl w:val="0"/>
        <w:ind w:firstLine="709"/>
        <w:jc w:val="both"/>
        <w:rPr>
          <w:sz w:val="26"/>
          <w:szCs w:val="26"/>
        </w:rPr>
      </w:pPr>
      <w:r>
        <w:rPr>
          <w:sz w:val="26"/>
          <w:szCs w:val="26"/>
        </w:rPr>
        <w:t>19</w:t>
      </w:r>
      <w:r w:rsidR="006B6F1E" w:rsidRPr="00E72781">
        <w:rPr>
          <w:sz w:val="26"/>
          <w:szCs w:val="26"/>
        </w:rPr>
        <w:t>. Способы подачи заявления о предоставлении муниципальной услуги и документов, необходимых для предоставления муниципальной услуги, приводятся в приложении 3 к настоящему административному регламенту.</w:t>
      </w:r>
    </w:p>
    <w:p w14:paraId="5F1EC9B8" w14:textId="77777777" w:rsidR="006B6F1E" w:rsidRPr="00DA6B9C" w:rsidRDefault="006B6F1E" w:rsidP="006B6F1E">
      <w:pPr>
        <w:autoSpaceDE w:val="0"/>
        <w:autoSpaceDN w:val="0"/>
        <w:adjustRightInd w:val="0"/>
        <w:ind w:firstLine="709"/>
        <w:jc w:val="center"/>
        <w:rPr>
          <w:iCs/>
          <w:sz w:val="26"/>
          <w:szCs w:val="26"/>
        </w:rPr>
      </w:pPr>
    </w:p>
    <w:p w14:paraId="3B2D79B3" w14:textId="77777777" w:rsidR="006B6F1E" w:rsidRPr="00DA6B9C" w:rsidRDefault="006B6F1E" w:rsidP="006B6F1E">
      <w:pPr>
        <w:autoSpaceDE w:val="0"/>
        <w:autoSpaceDN w:val="0"/>
        <w:adjustRightInd w:val="0"/>
        <w:ind w:firstLine="709"/>
        <w:jc w:val="center"/>
        <w:rPr>
          <w:iCs/>
          <w:sz w:val="26"/>
          <w:szCs w:val="26"/>
        </w:rPr>
      </w:pPr>
      <w:r w:rsidRPr="00DA6B9C">
        <w:rPr>
          <w:iCs/>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14:paraId="5AA2AA68" w14:textId="77777777" w:rsidR="006B6F1E" w:rsidRPr="00DA6B9C" w:rsidRDefault="006B6F1E" w:rsidP="006B6F1E">
      <w:pPr>
        <w:autoSpaceDE w:val="0"/>
        <w:autoSpaceDN w:val="0"/>
        <w:adjustRightInd w:val="0"/>
        <w:ind w:firstLine="709"/>
        <w:jc w:val="center"/>
        <w:rPr>
          <w:iCs/>
          <w:sz w:val="26"/>
          <w:szCs w:val="26"/>
        </w:rPr>
      </w:pPr>
    </w:p>
    <w:p w14:paraId="2D704494" w14:textId="64CB4E92" w:rsidR="006B6F1E" w:rsidRPr="00DA6B9C" w:rsidRDefault="000926C0" w:rsidP="006B6F1E">
      <w:pPr>
        <w:autoSpaceDE w:val="0"/>
        <w:autoSpaceDN w:val="0"/>
        <w:adjustRightInd w:val="0"/>
        <w:ind w:firstLine="709"/>
        <w:jc w:val="both"/>
        <w:rPr>
          <w:iCs/>
          <w:sz w:val="26"/>
          <w:szCs w:val="26"/>
        </w:rPr>
      </w:pPr>
      <w:bookmarkStart w:id="6" w:name="Par1"/>
      <w:bookmarkEnd w:id="6"/>
      <w:r>
        <w:rPr>
          <w:iCs/>
          <w:sz w:val="26"/>
          <w:szCs w:val="26"/>
        </w:rPr>
        <w:t>20</w:t>
      </w:r>
      <w:r w:rsidR="006B6F1E" w:rsidRPr="00DA6B9C">
        <w:rPr>
          <w:iCs/>
          <w:sz w:val="26"/>
          <w:szCs w:val="26"/>
        </w:rPr>
        <w:t>.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 с учетом категории (признаков) Заявителя.</w:t>
      </w:r>
    </w:p>
    <w:p w14:paraId="4703B1B7" w14:textId="7EA84797" w:rsidR="006B6F1E" w:rsidRPr="00DA6B9C" w:rsidRDefault="000926C0" w:rsidP="006B6F1E">
      <w:pPr>
        <w:autoSpaceDE w:val="0"/>
        <w:autoSpaceDN w:val="0"/>
        <w:adjustRightInd w:val="0"/>
        <w:ind w:firstLine="709"/>
        <w:jc w:val="both"/>
        <w:rPr>
          <w:iCs/>
          <w:sz w:val="26"/>
          <w:szCs w:val="26"/>
        </w:rPr>
      </w:pPr>
      <w:r>
        <w:rPr>
          <w:iCs/>
          <w:sz w:val="26"/>
          <w:szCs w:val="26"/>
        </w:rPr>
        <w:t>21</w:t>
      </w:r>
      <w:r w:rsidR="006B6F1E" w:rsidRPr="00DA6B9C">
        <w:rPr>
          <w:iCs/>
          <w:sz w:val="26"/>
          <w:szCs w:val="26"/>
        </w:rPr>
        <w:t xml:space="preserve">. </w:t>
      </w:r>
      <w:bookmarkStart w:id="7" w:name="Par3"/>
      <w:bookmarkEnd w:id="7"/>
      <w:r w:rsidR="006B6F1E" w:rsidRPr="00DA6B9C">
        <w:rPr>
          <w:iCs/>
          <w:sz w:val="26"/>
          <w:szCs w:val="26"/>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14:paraId="73C58C0C" w14:textId="6CB58512" w:rsidR="006B6F1E" w:rsidRPr="00DA6B9C" w:rsidRDefault="000926C0" w:rsidP="006B6F1E">
      <w:pPr>
        <w:autoSpaceDE w:val="0"/>
        <w:autoSpaceDN w:val="0"/>
        <w:adjustRightInd w:val="0"/>
        <w:ind w:firstLine="709"/>
        <w:jc w:val="both"/>
        <w:rPr>
          <w:iCs/>
          <w:sz w:val="26"/>
          <w:szCs w:val="26"/>
          <w:highlight w:val="yellow"/>
        </w:rPr>
      </w:pPr>
      <w:r>
        <w:rPr>
          <w:iCs/>
          <w:sz w:val="26"/>
          <w:szCs w:val="26"/>
        </w:rPr>
        <w:t>22</w:t>
      </w:r>
      <w:r w:rsidR="006B6F1E" w:rsidRPr="00DA6B9C">
        <w:rPr>
          <w:iCs/>
          <w:sz w:val="26"/>
          <w:szCs w:val="26"/>
        </w:rPr>
        <w:t>. Основания для отказа в предоставлении муниципальной услуги приведены в приложении 4 к настоящему административному регламенту, с учетом категории (признаков) Заявителя.</w:t>
      </w:r>
    </w:p>
    <w:p w14:paraId="1259CC8B" w14:textId="77777777" w:rsidR="00D52D05" w:rsidRDefault="00D52D05" w:rsidP="006B6F1E">
      <w:pPr>
        <w:autoSpaceDE w:val="0"/>
        <w:autoSpaceDN w:val="0"/>
        <w:adjustRightInd w:val="0"/>
        <w:jc w:val="center"/>
        <w:outlineLvl w:val="0"/>
        <w:rPr>
          <w:rFonts w:eastAsiaTheme="minorHAnsi"/>
          <w:bCs/>
          <w:sz w:val="26"/>
          <w:szCs w:val="26"/>
          <w:lang w:eastAsia="en-US"/>
        </w:rPr>
      </w:pPr>
    </w:p>
    <w:p w14:paraId="78CFA87A" w14:textId="3334F9A4" w:rsidR="006B6F1E" w:rsidRPr="00DA6B9C" w:rsidRDefault="006B6F1E" w:rsidP="006B6F1E">
      <w:pPr>
        <w:autoSpaceDE w:val="0"/>
        <w:autoSpaceDN w:val="0"/>
        <w:adjustRightInd w:val="0"/>
        <w:jc w:val="center"/>
        <w:outlineLvl w:val="0"/>
        <w:rPr>
          <w:rFonts w:eastAsiaTheme="minorHAnsi"/>
          <w:bCs/>
          <w:sz w:val="26"/>
          <w:szCs w:val="26"/>
          <w:lang w:eastAsia="en-US"/>
        </w:rPr>
      </w:pPr>
      <w:r w:rsidRPr="00DA6B9C">
        <w:rPr>
          <w:rFonts w:eastAsiaTheme="minorHAnsi"/>
          <w:bCs/>
          <w:sz w:val="26"/>
          <w:szCs w:val="26"/>
          <w:lang w:eastAsia="en-US"/>
        </w:rPr>
        <w:t>3. Состав, последовательность и сроки выполнения</w:t>
      </w:r>
    </w:p>
    <w:p w14:paraId="517F419C" w14:textId="77777777" w:rsidR="006B6F1E" w:rsidRPr="00DA6B9C" w:rsidRDefault="006B6F1E" w:rsidP="006B6F1E">
      <w:pPr>
        <w:autoSpaceDE w:val="0"/>
        <w:autoSpaceDN w:val="0"/>
        <w:adjustRightInd w:val="0"/>
        <w:jc w:val="center"/>
        <w:rPr>
          <w:rFonts w:eastAsiaTheme="minorHAnsi"/>
          <w:bCs/>
          <w:sz w:val="26"/>
          <w:szCs w:val="26"/>
          <w:lang w:eastAsia="en-US"/>
        </w:rPr>
      </w:pPr>
      <w:r w:rsidRPr="00DA6B9C">
        <w:rPr>
          <w:rFonts w:eastAsiaTheme="minorHAnsi"/>
          <w:bCs/>
          <w:sz w:val="26"/>
          <w:szCs w:val="26"/>
          <w:lang w:eastAsia="en-US"/>
        </w:rPr>
        <w:t>административных процедур</w:t>
      </w:r>
    </w:p>
    <w:p w14:paraId="1A04F017" w14:textId="77777777" w:rsidR="006B6F1E" w:rsidRPr="00DA6B9C" w:rsidRDefault="006B6F1E" w:rsidP="006B6F1E">
      <w:pPr>
        <w:autoSpaceDE w:val="0"/>
        <w:autoSpaceDN w:val="0"/>
        <w:adjustRightInd w:val="0"/>
        <w:jc w:val="both"/>
        <w:rPr>
          <w:rFonts w:eastAsiaTheme="minorHAnsi"/>
          <w:sz w:val="26"/>
          <w:szCs w:val="26"/>
          <w:lang w:eastAsia="en-US"/>
        </w:rPr>
      </w:pPr>
    </w:p>
    <w:p w14:paraId="4A7B63D8" w14:textId="2CCA8249" w:rsidR="006B6F1E" w:rsidRPr="00DA6B9C" w:rsidRDefault="000926C0" w:rsidP="006B6F1E">
      <w:pPr>
        <w:autoSpaceDE w:val="0"/>
        <w:autoSpaceDN w:val="0"/>
        <w:adjustRightInd w:val="0"/>
        <w:ind w:firstLine="709"/>
        <w:jc w:val="both"/>
        <w:rPr>
          <w:sz w:val="26"/>
          <w:szCs w:val="26"/>
        </w:rPr>
      </w:pPr>
      <w:r>
        <w:rPr>
          <w:sz w:val="26"/>
          <w:szCs w:val="26"/>
        </w:rPr>
        <w:t>23</w:t>
      </w:r>
      <w:r w:rsidR="006B6F1E" w:rsidRPr="00DA6B9C">
        <w:rPr>
          <w:sz w:val="26"/>
          <w:szCs w:val="26"/>
        </w:rPr>
        <w:t>. Предоставление муниципальной услуги включает в себя следующие административные процедуры:</w:t>
      </w:r>
    </w:p>
    <w:p w14:paraId="7AB225DD"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r w:rsidRPr="00DA6B9C">
        <w:rPr>
          <w:sz w:val="26"/>
          <w:szCs w:val="26"/>
        </w:rPr>
        <w:t>а) профилирование Заявителя;</w:t>
      </w:r>
    </w:p>
    <w:p w14:paraId="1F638BAB"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r w:rsidRPr="00DA6B9C">
        <w:rPr>
          <w:sz w:val="26"/>
          <w:szCs w:val="26"/>
        </w:rPr>
        <w:t xml:space="preserve">б) прием заявления и документов и (или) информации, необходимых для предоставления муниципальной услуги; </w:t>
      </w:r>
    </w:p>
    <w:p w14:paraId="48F1E6AD"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в) межведомственное информационное взаимодействие;</w:t>
      </w:r>
    </w:p>
    <w:p w14:paraId="032B6699"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 xml:space="preserve">г) принятие решения о предоставлении муниципальной услуги либо об отказе в предоставлении муниципальной услуги; </w:t>
      </w:r>
    </w:p>
    <w:p w14:paraId="330BB6B4"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r w:rsidRPr="00DA6B9C">
        <w:rPr>
          <w:sz w:val="26"/>
          <w:szCs w:val="26"/>
        </w:rPr>
        <w:t>д) предоставление результата муниципальной услуги.</w:t>
      </w:r>
    </w:p>
    <w:p w14:paraId="636CD6EE" w14:textId="77777777" w:rsidR="006B6F1E" w:rsidRPr="00DA6B9C" w:rsidRDefault="006B6F1E" w:rsidP="006B6F1E">
      <w:pPr>
        <w:autoSpaceDE w:val="0"/>
        <w:autoSpaceDN w:val="0"/>
        <w:adjustRightInd w:val="0"/>
        <w:ind w:firstLine="709"/>
        <w:jc w:val="both"/>
        <w:rPr>
          <w:sz w:val="26"/>
          <w:szCs w:val="26"/>
        </w:rPr>
      </w:pPr>
    </w:p>
    <w:p w14:paraId="617E5A80" w14:textId="77777777" w:rsidR="006B6F1E" w:rsidRPr="00DA6B9C" w:rsidRDefault="006B6F1E" w:rsidP="006B6F1E">
      <w:pPr>
        <w:keepNext/>
        <w:keepLines/>
        <w:ind w:firstLine="709"/>
        <w:jc w:val="center"/>
        <w:outlineLvl w:val="1"/>
        <w:rPr>
          <w:sz w:val="26"/>
          <w:szCs w:val="26"/>
        </w:rPr>
      </w:pPr>
      <w:r w:rsidRPr="00DA6B9C">
        <w:rPr>
          <w:sz w:val="26"/>
          <w:szCs w:val="26"/>
        </w:rPr>
        <w:t>Профилирование Заявителя</w:t>
      </w:r>
    </w:p>
    <w:p w14:paraId="4762CBDF" w14:textId="7CA321F0" w:rsidR="006B6F1E" w:rsidRPr="00DA6B9C" w:rsidRDefault="000926C0" w:rsidP="006B6F1E">
      <w:pPr>
        <w:pStyle w:val="ConsPlusTitle"/>
        <w:ind w:left="708" w:firstLine="1"/>
        <w:jc w:val="both"/>
        <w:outlineLvl w:val="2"/>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24</w:t>
      </w:r>
      <w:r w:rsidR="006B6F1E" w:rsidRPr="00DA6B9C">
        <w:rPr>
          <w:rFonts w:ascii="Times New Roman" w:eastAsiaTheme="minorHAnsi" w:hAnsi="Times New Roman" w:cs="Times New Roman"/>
          <w:b w:val="0"/>
          <w:bCs w:val="0"/>
          <w:sz w:val="26"/>
          <w:szCs w:val="26"/>
          <w:lang w:eastAsia="en-US"/>
        </w:rPr>
        <w:t xml:space="preserve">. Способы и порядок определения категории (признаков) Заявителя, </w:t>
      </w:r>
      <w:r w:rsidR="006B6F1E">
        <w:rPr>
          <w:rFonts w:ascii="Times New Roman" w:eastAsiaTheme="minorHAnsi" w:hAnsi="Times New Roman" w:cs="Times New Roman"/>
          <w:b w:val="0"/>
          <w:bCs w:val="0"/>
          <w:sz w:val="26"/>
          <w:szCs w:val="26"/>
          <w:lang w:eastAsia="en-US"/>
        </w:rPr>
        <w:t xml:space="preserve">а </w:t>
      </w:r>
      <w:r w:rsidR="006B6F1E" w:rsidRPr="00DA6B9C">
        <w:rPr>
          <w:rFonts w:ascii="Times New Roman" w:eastAsiaTheme="minorHAnsi" w:hAnsi="Times New Roman" w:cs="Times New Roman"/>
          <w:b w:val="0"/>
          <w:bCs w:val="0"/>
          <w:sz w:val="26"/>
          <w:szCs w:val="26"/>
          <w:lang w:eastAsia="en-US"/>
        </w:rPr>
        <w:t>также идентификаторы категорий (п</w:t>
      </w:r>
      <w:r w:rsidR="006B6F1E">
        <w:rPr>
          <w:rFonts w:ascii="Times New Roman" w:eastAsiaTheme="minorHAnsi" w:hAnsi="Times New Roman" w:cs="Times New Roman"/>
          <w:b w:val="0"/>
          <w:bCs w:val="0"/>
          <w:sz w:val="26"/>
          <w:szCs w:val="26"/>
          <w:lang w:eastAsia="en-US"/>
        </w:rPr>
        <w:t xml:space="preserve">ризнаков) Заявителей приведены в приложении </w:t>
      </w:r>
      <w:r w:rsidR="006B6F1E" w:rsidRPr="00DA6B9C">
        <w:rPr>
          <w:rFonts w:ascii="Times New Roman" w:eastAsiaTheme="minorHAnsi" w:hAnsi="Times New Roman" w:cs="Times New Roman"/>
          <w:b w:val="0"/>
          <w:bCs w:val="0"/>
          <w:sz w:val="26"/>
          <w:szCs w:val="26"/>
          <w:lang w:eastAsia="en-US"/>
        </w:rPr>
        <w:t xml:space="preserve">2 к настоящему административному регламенту. </w:t>
      </w:r>
    </w:p>
    <w:p w14:paraId="34340F04"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33. Профилирование осуществляется:</w:t>
      </w:r>
    </w:p>
    <w:p w14:paraId="4C30E099"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а) в Администрации города Когалыма;</w:t>
      </w:r>
    </w:p>
    <w:p w14:paraId="0A2526C0"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б) в МФЦ.</w:t>
      </w:r>
    </w:p>
    <w:p w14:paraId="4E4C4D12" w14:textId="77777777" w:rsidR="006B6F1E" w:rsidRPr="00DA6B9C" w:rsidRDefault="006B6F1E" w:rsidP="006B6F1E">
      <w:pPr>
        <w:autoSpaceDE w:val="0"/>
        <w:autoSpaceDN w:val="0"/>
        <w:adjustRightInd w:val="0"/>
        <w:jc w:val="both"/>
        <w:rPr>
          <w:rFonts w:eastAsiaTheme="minorHAnsi"/>
          <w:sz w:val="26"/>
          <w:szCs w:val="26"/>
          <w:lang w:eastAsia="en-US"/>
        </w:rPr>
      </w:pPr>
    </w:p>
    <w:p w14:paraId="603583A7" w14:textId="77777777" w:rsidR="006B6F1E" w:rsidRPr="00DA6B9C" w:rsidRDefault="006B6F1E" w:rsidP="006B6F1E">
      <w:pPr>
        <w:pBdr>
          <w:top w:val="none" w:sz="0" w:space="0" w:color="000000"/>
          <w:left w:val="none" w:sz="0" w:space="0" w:color="000000"/>
          <w:bottom w:val="none" w:sz="0" w:space="0" w:color="000000"/>
          <w:right w:val="none" w:sz="0" w:space="0" w:color="000000"/>
        </w:pBdr>
        <w:spacing w:line="288" w:lineRule="atLeast"/>
        <w:ind w:firstLine="709"/>
        <w:jc w:val="center"/>
        <w:rPr>
          <w:rFonts w:eastAsiaTheme="minorHAnsi"/>
          <w:bCs/>
          <w:strike/>
          <w:sz w:val="26"/>
          <w:szCs w:val="26"/>
          <w:lang w:eastAsia="en-US"/>
        </w:rPr>
      </w:pPr>
      <w:r w:rsidRPr="00DA6B9C">
        <w:rPr>
          <w:rFonts w:eastAsiaTheme="minorHAnsi"/>
          <w:bCs/>
          <w:sz w:val="26"/>
          <w:szCs w:val="26"/>
          <w:lang w:eastAsia="en-US"/>
        </w:rPr>
        <w:t>Прием заявления и</w:t>
      </w:r>
      <w:r w:rsidRPr="00DA6B9C">
        <w:rPr>
          <w:rFonts w:eastAsiaTheme="minorHAnsi"/>
          <w:sz w:val="26"/>
          <w:szCs w:val="26"/>
          <w:lang w:eastAsia="en-US"/>
        </w:rPr>
        <w:t xml:space="preserve"> документов </w:t>
      </w:r>
      <w:r w:rsidRPr="00DA6B9C">
        <w:rPr>
          <w:sz w:val="26"/>
          <w:szCs w:val="26"/>
        </w:rPr>
        <w:t xml:space="preserve">и (или) информации, необходимых для предоставления муниципальной услуги </w:t>
      </w:r>
    </w:p>
    <w:p w14:paraId="00088EE4" w14:textId="77777777" w:rsidR="006B6F1E" w:rsidRPr="00DA6B9C" w:rsidRDefault="006B6F1E" w:rsidP="006B6F1E">
      <w:pPr>
        <w:autoSpaceDE w:val="0"/>
        <w:autoSpaceDN w:val="0"/>
        <w:adjustRightInd w:val="0"/>
        <w:jc w:val="both"/>
        <w:rPr>
          <w:rFonts w:eastAsiaTheme="minorHAnsi"/>
          <w:sz w:val="26"/>
          <w:szCs w:val="26"/>
          <w:lang w:eastAsia="en-US"/>
        </w:rPr>
      </w:pPr>
    </w:p>
    <w:p w14:paraId="635E5F8C" w14:textId="46083A7C" w:rsidR="006B6F1E" w:rsidRPr="00DA6B9C" w:rsidRDefault="000926C0" w:rsidP="006B6F1E">
      <w:pPr>
        <w:pBdr>
          <w:top w:val="none" w:sz="0" w:space="0" w:color="000000"/>
          <w:left w:val="none" w:sz="0" w:space="0" w:color="000000"/>
          <w:bottom w:val="none" w:sz="0" w:space="0" w:color="000000"/>
          <w:right w:val="none" w:sz="0" w:space="0" w:color="000000"/>
        </w:pBdr>
        <w:ind w:firstLine="709"/>
        <w:jc w:val="both"/>
        <w:rPr>
          <w:sz w:val="26"/>
          <w:szCs w:val="26"/>
        </w:rPr>
      </w:pPr>
      <w:r>
        <w:rPr>
          <w:sz w:val="26"/>
          <w:szCs w:val="26"/>
        </w:rPr>
        <w:t>25</w:t>
      </w:r>
      <w:r w:rsidR="006B6F1E" w:rsidRPr="00DA6B9C">
        <w:rPr>
          <w:sz w:val="26"/>
          <w:szCs w:val="26"/>
        </w:rPr>
        <w:t xml:space="preserve">. 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заявления, документов и (или) информации приведены в приложении 3 к настоящему административному регламенту. </w:t>
      </w:r>
    </w:p>
    <w:p w14:paraId="368469D5" w14:textId="0353DE02" w:rsidR="006B6F1E" w:rsidRPr="00DA6B9C" w:rsidRDefault="000926C0" w:rsidP="006B6F1E">
      <w:pPr>
        <w:tabs>
          <w:tab w:val="left" w:pos="1276"/>
        </w:tabs>
        <w:ind w:firstLine="709"/>
        <w:contextualSpacing/>
        <w:jc w:val="both"/>
        <w:rPr>
          <w:sz w:val="26"/>
          <w:szCs w:val="26"/>
        </w:rPr>
      </w:pPr>
      <w:r>
        <w:rPr>
          <w:sz w:val="26"/>
          <w:szCs w:val="26"/>
        </w:rPr>
        <w:t>26</w:t>
      </w:r>
      <w:r w:rsidR="006B6F1E" w:rsidRPr="00DA6B9C">
        <w:rPr>
          <w:sz w:val="26"/>
          <w:szCs w:val="26"/>
        </w:rPr>
        <w:t xml:space="preserve">. Способами установления личности (идентификации) Заявителя при взаимодействии с Заявителями являются: </w:t>
      </w:r>
    </w:p>
    <w:p w14:paraId="10DCEE0B" w14:textId="77777777" w:rsidR="006B6F1E" w:rsidRPr="00DA6B9C" w:rsidRDefault="006B6F1E" w:rsidP="006B6F1E">
      <w:pPr>
        <w:numPr>
          <w:ilvl w:val="1"/>
          <w:numId w:val="1"/>
        </w:numPr>
        <w:tabs>
          <w:tab w:val="left" w:pos="1021"/>
        </w:tabs>
        <w:ind w:left="0" w:firstLine="709"/>
        <w:contextualSpacing/>
        <w:jc w:val="both"/>
        <w:rPr>
          <w:sz w:val="26"/>
          <w:szCs w:val="26"/>
        </w:rPr>
      </w:pPr>
      <w:r w:rsidRPr="00DA6B9C">
        <w:rPr>
          <w:sz w:val="26"/>
          <w:szCs w:val="26"/>
        </w:rPr>
        <w:t>в Администрации города Когалыма – паспорт гражданина Российской Федерации либо иной документ, удостоверяющий личность, в соответствии с законодательством Российской Федерации;</w:t>
      </w:r>
    </w:p>
    <w:p w14:paraId="06A4D16C" w14:textId="77777777" w:rsidR="006B6F1E" w:rsidRPr="00DA6B9C" w:rsidRDefault="006B6F1E" w:rsidP="006B6F1E">
      <w:pPr>
        <w:numPr>
          <w:ilvl w:val="1"/>
          <w:numId w:val="1"/>
        </w:numPr>
        <w:tabs>
          <w:tab w:val="left" w:pos="1021"/>
        </w:tabs>
        <w:ind w:left="0" w:firstLine="709"/>
        <w:contextualSpacing/>
        <w:jc w:val="both"/>
        <w:rPr>
          <w:sz w:val="26"/>
          <w:szCs w:val="26"/>
        </w:rPr>
      </w:pPr>
      <w:r w:rsidRPr="00DA6B9C">
        <w:rPr>
          <w:sz w:val="26"/>
          <w:szCs w:val="26"/>
        </w:rPr>
        <w:t>в МФЦ – паспорт гражданина Российской Федерации либо иной документ, удостоверяющий личность, в соответствии с законодательством Российской Федерации, либо с применением мобильного приложения федеральной государственной информационной системы «Единый портал государственных и муниципальных услуг (функций)» в соответствии с постановлением Правительства Российской Федерации от 19.09.2025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(при наличии технической возможности);</w:t>
      </w:r>
    </w:p>
    <w:p w14:paraId="7C02E343" w14:textId="1DBF49E3" w:rsidR="006B6F1E" w:rsidRPr="00DA6B9C" w:rsidRDefault="000926C0" w:rsidP="006B6F1E">
      <w:pPr>
        <w:autoSpaceDE w:val="0"/>
        <w:autoSpaceDN w:val="0"/>
        <w:adjustRightInd w:val="0"/>
        <w:ind w:firstLine="709"/>
        <w:jc w:val="both"/>
        <w:rPr>
          <w:sz w:val="26"/>
          <w:szCs w:val="26"/>
        </w:rPr>
      </w:pPr>
      <w:r>
        <w:rPr>
          <w:sz w:val="26"/>
          <w:szCs w:val="26"/>
        </w:rPr>
        <w:t>27</w:t>
      </w:r>
      <w:r w:rsidR="006B6F1E" w:rsidRPr="00DA6B9C">
        <w:rPr>
          <w:sz w:val="26"/>
          <w:szCs w:val="26"/>
        </w:rPr>
        <w:t>. Основания для отказа в приеме заявления и документов и (или) информации, необходимых для предоставления муниципальной услуги, приведены в приложении 4 к настоящему административному регламенту.</w:t>
      </w:r>
    </w:p>
    <w:p w14:paraId="15D5890A" w14:textId="608D9DA4" w:rsidR="006B6F1E" w:rsidRPr="00DA6B9C" w:rsidRDefault="000926C0" w:rsidP="006B6F1E">
      <w:pPr>
        <w:autoSpaceDE w:val="0"/>
        <w:autoSpaceDN w:val="0"/>
        <w:adjustRightInd w:val="0"/>
        <w:ind w:firstLine="709"/>
        <w:jc w:val="both"/>
        <w:rPr>
          <w:sz w:val="26"/>
          <w:szCs w:val="26"/>
        </w:rPr>
      </w:pPr>
      <w:r>
        <w:rPr>
          <w:sz w:val="26"/>
          <w:szCs w:val="26"/>
        </w:rPr>
        <w:t>28</w:t>
      </w:r>
      <w:r w:rsidR="006B6F1E" w:rsidRPr="00DA6B9C">
        <w:rPr>
          <w:sz w:val="26"/>
          <w:szCs w:val="26"/>
        </w:rPr>
        <w:t>. 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14:paraId="3BF6F650" w14:textId="36B7B1C1" w:rsidR="006B6F1E" w:rsidRPr="00DA6B9C" w:rsidRDefault="000926C0" w:rsidP="006B6F1E">
      <w:pPr>
        <w:autoSpaceDE w:val="0"/>
        <w:autoSpaceDN w:val="0"/>
        <w:adjustRightInd w:val="0"/>
        <w:ind w:firstLine="709"/>
        <w:jc w:val="both"/>
        <w:rPr>
          <w:sz w:val="26"/>
          <w:szCs w:val="26"/>
        </w:rPr>
      </w:pPr>
      <w:r>
        <w:rPr>
          <w:sz w:val="26"/>
          <w:szCs w:val="26"/>
        </w:rPr>
        <w:t>29</w:t>
      </w:r>
      <w:r w:rsidR="006B6F1E" w:rsidRPr="00DA6B9C">
        <w:rPr>
          <w:sz w:val="26"/>
          <w:szCs w:val="26"/>
        </w:rPr>
        <w:t>. Заявление о предоставлении муниципальной услуги, поступившее при личном обращении в Администрацию города Когалыма, подлежит регистрации в течение 15 минут.</w:t>
      </w:r>
    </w:p>
    <w:p w14:paraId="0C541EF3"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Заявление о предоставлении муниципальной услуги, поступившее посредством почтовой связи, регистрируется в течение 1 рабочего дня с момента поступления его в Администрацию города Когалыма.</w:t>
      </w:r>
    </w:p>
    <w:p w14:paraId="1234197C"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Регистрация заявления о предоставлении муниципальной услуги работниками МФЦ осуществляется в соответствии с регламентом работы МФЦ. При обращении Заявителя в МФЦ обеспечивается передача заявления в Администрацию города Когалыма в порядке и сроки, установленные соглашением о взаимодействии между МФЦ и Администрацией города Когалыма, но не позднее следующего рабочего дня со дня регистрации заявления о предоставлении муниципальной услуги.</w:t>
      </w:r>
    </w:p>
    <w:p w14:paraId="73C26F47" w14:textId="08ED0AED" w:rsidR="006B6F1E" w:rsidRDefault="006B6F1E" w:rsidP="006B6F1E">
      <w:pPr>
        <w:autoSpaceDE w:val="0"/>
        <w:autoSpaceDN w:val="0"/>
        <w:adjustRightInd w:val="0"/>
        <w:ind w:firstLine="709"/>
        <w:jc w:val="both"/>
        <w:rPr>
          <w:sz w:val="26"/>
          <w:szCs w:val="26"/>
        </w:rPr>
      </w:pPr>
    </w:p>
    <w:p w14:paraId="08C8CA5E" w14:textId="1DA4E1A3" w:rsidR="00D52D05" w:rsidRDefault="00D52D05" w:rsidP="006B6F1E">
      <w:pPr>
        <w:autoSpaceDE w:val="0"/>
        <w:autoSpaceDN w:val="0"/>
        <w:adjustRightInd w:val="0"/>
        <w:ind w:firstLine="709"/>
        <w:jc w:val="both"/>
        <w:rPr>
          <w:sz w:val="26"/>
          <w:szCs w:val="26"/>
        </w:rPr>
      </w:pPr>
    </w:p>
    <w:p w14:paraId="5970F105" w14:textId="596CBDF1" w:rsidR="00D52D05" w:rsidRDefault="00D52D05" w:rsidP="006B6F1E">
      <w:pPr>
        <w:autoSpaceDE w:val="0"/>
        <w:autoSpaceDN w:val="0"/>
        <w:adjustRightInd w:val="0"/>
        <w:ind w:firstLine="709"/>
        <w:jc w:val="both"/>
        <w:rPr>
          <w:sz w:val="26"/>
          <w:szCs w:val="26"/>
        </w:rPr>
      </w:pPr>
    </w:p>
    <w:p w14:paraId="3BBF9A52" w14:textId="77777777" w:rsidR="00D52D05" w:rsidRPr="00DA6B9C" w:rsidRDefault="00D52D05" w:rsidP="006B6F1E">
      <w:pPr>
        <w:autoSpaceDE w:val="0"/>
        <w:autoSpaceDN w:val="0"/>
        <w:adjustRightInd w:val="0"/>
        <w:ind w:firstLine="709"/>
        <w:jc w:val="both"/>
        <w:rPr>
          <w:sz w:val="26"/>
          <w:szCs w:val="26"/>
        </w:rPr>
      </w:pPr>
    </w:p>
    <w:p w14:paraId="0533F0B5"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lastRenderedPageBreak/>
        <w:t>Межведомственное информационное взаимодействие</w:t>
      </w:r>
    </w:p>
    <w:p w14:paraId="34A5F13F" w14:textId="77777777" w:rsidR="006B6F1E" w:rsidRPr="00DA6B9C" w:rsidRDefault="006B6F1E" w:rsidP="006B6F1E">
      <w:pPr>
        <w:autoSpaceDE w:val="0"/>
        <w:autoSpaceDN w:val="0"/>
        <w:adjustRightInd w:val="0"/>
        <w:ind w:firstLine="709"/>
        <w:jc w:val="both"/>
        <w:rPr>
          <w:sz w:val="26"/>
          <w:szCs w:val="26"/>
        </w:rPr>
      </w:pPr>
    </w:p>
    <w:p w14:paraId="5D24DF24" w14:textId="6D2C4E35" w:rsidR="006B6F1E" w:rsidRPr="00DA6B9C" w:rsidRDefault="000926C0" w:rsidP="006B6F1E">
      <w:pPr>
        <w:autoSpaceDE w:val="0"/>
        <w:autoSpaceDN w:val="0"/>
        <w:adjustRightInd w:val="0"/>
        <w:ind w:firstLine="709"/>
        <w:jc w:val="both"/>
        <w:rPr>
          <w:sz w:val="26"/>
          <w:szCs w:val="26"/>
        </w:rPr>
      </w:pPr>
      <w:r>
        <w:rPr>
          <w:sz w:val="26"/>
          <w:szCs w:val="26"/>
        </w:rPr>
        <w:t>30</w:t>
      </w:r>
      <w:r w:rsidR="006B6F1E" w:rsidRPr="00DA6B9C">
        <w:rPr>
          <w:sz w:val="26"/>
          <w:szCs w:val="26"/>
        </w:rPr>
        <w:t>. Перечень запрашиваемых документов, необходимых для предоставления муниципальной услуги, в том числе с использованием СМЭВ:</w:t>
      </w:r>
    </w:p>
    <w:p w14:paraId="6A915F70" w14:textId="4855FF37" w:rsidR="006B6F1E" w:rsidRPr="00DA6B9C" w:rsidRDefault="006B6F1E" w:rsidP="006B6F1E">
      <w:pPr>
        <w:autoSpaceDE w:val="0"/>
        <w:autoSpaceDN w:val="0"/>
        <w:adjustRightInd w:val="0"/>
        <w:ind w:firstLine="709"/>
        <w:jc w:val="both"/>
        <w:rPr>
          <w:sz w:val="26"/>
          <w:szCs w:val="26"/>
        </w:rPr>
      </w:pPr>
      <w:r w:rsidRPr="00DA6B9C">
        <w:rPr>
          <w:sz w:val="26"/>
          <w:szCs w:val="26"/>
        </w:rPr>
        <w:t>1) вы</w:t>
      </w:r>
      <w:r w:rsidR="007C4F89">
        <w:rPr>
          <w:sz w:val="26"/>
          <w:szCs w:val="26"/>
        </w:rPr>
        <w:t>писка из Единого государственного реестра недви</w:t>
      </w:r>
      <w:r w:rsidR="00F02F2E">
        <w:rPr>
          <w:sz w:val="26"/>
          <w:szCs w:val="26"/>
        </w:rPr>
        <w:t>жимости об объекте недвижимости</w:t>
      </w:r>
      <w:r w:rsidRPr="00DA6B9C">
        <w:rPr>
          <w:sz w:val="26"/>
          <w:szCs w:val="26"/>
        </w:rPr>
        <w:t>;</w:t>
      </w:r>
    </w:p>
    <w:p w14:paraId="66073316" w14:textId="157F4E2E" w:rsidR="006B6F1E" w:rsidRDefault="006B336B" w:rsidP="006B6F1E">
      <w:pPr>
        <w:autoSpaceDE w:val="0"/>
        <w:autoSpaceDN w:val="0"/>
        <w:adjustRightInd w:val="0"/>
        <w:ind w:firstLine="709"/>
        <w:jc w:val="both"/>
        <w:rPr>
          <w:sz w:val="26"/>
          <w:szCs w:val="26"/>
        </w:rPr>
      </w:pPr>
      <w:r>
        <w:rPr>
          <w:sz w:val="26"/>
          <w:szCs w:val="26"/>
        </w:rPr>
        <w:t xml:space="preserve">2) </w:t>
      </w:r>
      <w:r w:rsidR="007C4F89">
        <w:rPr>
          <w:sz w:val="26"/>
          <w:szCs w:val="26"/>
        </w:rPr>
        <w:t>выписку из Единого государственного реестра юридических лиц в отношении заявителя – юридического лица</w:t>
      </w:r>
      <w:r>
        <w:rPr>
          <w:sz w:val="26"/>
          <w:szCs w:val="26"/>
        </w:rPr>
        <w:t>;</w:t>
      </w:r>
    </w:p>
    <w:p w14:paraId="4FE6ED10" w14:textId="4C27AAA3" w:rsidR="007C4F89" w:rsidRDefault="007C4F89" w:rsidP="006B6F1E">
      <w:pPr>
        <w:autoSpaceDE w:val="0"/>
        <w:autoSpaceDN w:val="0"/>
        <w:adjustRightInd w:val="0"/>
        <w:ind w:firstLine="709"/>
        <w:jc w:val="both"/>
        <w:rPr>
          <w:sz w:val="26"/>
          <w:szCs w:val="26"/>
        </w:rPr>
      </w:pPr>
      <w:r>
        <w:rPr>
          <w:sz w:val="26"/>
          <w:szCs w:val="26"/>
        </w:rPr>
        <w:t>3) выписку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w:t>
      </w:r>
    </w:p>
    <w:p w14:paraId="5F28702E" w14:textId="1A8DCB19" w:rsidR="006B336B" w:rsidRDefault="006B336B" w:rsidP="006B6F1E">
      <w:pPr>
        <w:autoSpaceDE w:val="0"/>
        <w:autoSpaceDN w:val="0"/>
        <w:adjustRightInd w:val="0"/>
        <w:ind w:firstLine="709"/>
        <w:jc w:val="both"/>
        <w:rPr>
          <w:sz w:val="26"/>
          <w:szCs w:val="26"/>
        </w:rPr>
      </w:pPr>
      <w:r>
        <w:rPr>
          <w:sz w:val="26"/>
          <w:szCs w:val="26"/>
        </w:rPr>
        <w:t xml:space="preserve">3) </w:t>
      </w:r>
      <w:r w:rsidR="007C4F89">
        <w:rPr>
          <w:sz w:val="26"/>
          <w:szCs w:val="26"/>
        </w:rPr>
        <w:t>копия лицензии</w:t>
      </w:r>
      <w:r>
        <w:rPr>
          <w:sz w:val="26"/>
          <w:szCs w:val="26"/>
        </w:rPr>
        <w:t>,</w:t>
      </w:r>
      <w:r w:rsidR="007C4F89">
        <w:rPr>
          <w:sz w:val="26"/>
          <w:szCs w:val="26"/>
        </w:rPr>
        <w:t xml:space="preserve"> удостоверяющей</w:t>
      </w:r>
      <w:r>
        <w:rPr>
          <w:sz w:val="26"/>
          <w:szCs w:val="26"/>
        </w:rPr>
        <w:t xml:space="preserve"> право заявителя на проведение работ по геологическому изучению недр</w:t>
      </w:r>
      <w:r w:rsidR="007C4F89">
        <w:rPr>
          <w:sz w:val="26"/>
          <w:szCs w:val="26"/>
        </w:rPr>
        <w:t>;</w:t>
      </w:r>
    </w:p>
    <w:p w14:paraId="4CB52FD5" w14:textId="2B2A8A95" w:rsidR="007C4F89" w:rsidRPr="00DA6B9C" w:rsidRDefault="007C4F89" w:rsidP="006B6F1E">
      <w:pPr>
        <w:autoSpaceDE w:val="0"/>
        <w:autoSpaceDN w:val="0"/>
        <w:adjustRightInd w:val="0"/>
        <w:ind w:firstLine="709"/>
        <w:jc w:val="both"/>
        <w:rPr>
          <w:sz w:val="26"/>
          <w:szCs w:val="26"/>
        </w:rPr>
      </w:pPr>
      <w:r>
        <w:rPr>
          <w:sz w:val="26"/>
          <w:szCs w:val="26"/>
        </w:rPr>
        <w:t>4)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14:paraId="3D3FC64F" w14:textId="3BAA040A" w:rsidR="006B6F1E" w:rsidRPr="00DA6B9C" w:rsidRDefault="000926C0" w:rsidP="006B6F1E">
      <w:pPr>
        <w:autoSpaceDE w:val="0"/>
        <w:autoSpaceDN w:val="0"/>
        <w:adjustRightInd w:val="0"/>
        <w:ind w:firstLine="709"/>
        <w:jc w:val="both"/>
        <w:rPr>
          <w:sz w:val="26"/>
          <w:szCs w:val="26"/>
        </w:rPr>
      </w:pPr>
      <w:r>
        <w:rPr>
          <w:sz w:val="26"/>
          <w:szCs w:val="26"/>
        </w:rPr>
        <w:t>31</w:t>
      </w:r>
      <w:r w:rsidR="006B6F1E" w:rsidRPr="00DA6B9C">
        <w:rPr>
          <w:sz w:val="26"/>
          <w:szCs w:val="26"/>
        </w:rPr>
        <w:t>. Срок направления межведомственного запроса составляет один рабочий день со дня регистрация заявления и документов и (или) информации, необходимых для предоставления муниципальной услуги.</w:t>
      </w:r>
    </w:p>
    <w:p w14:paraId="52A78D14" w14:textId="180FF8DD" w:rsidR="006B6F1E" w:rsidRPr="00DA6B9C" w:rsidRDefault="000926C0" w:rsidP="006B6F1E">
      <w:pPr>
        <w:autoSpaceDE w:val="0"/>
        <w:autoSpaceDN w:val="0"/>
        <w:adjustRightInd w:val="0"/>
        <w:ind w:firstLine="709"/>
        <w:jc w:val="both"/>
        <w:rPr>
          <w:sz w:val="26"/>
          <w:szCs w:val="26"/>
        </w:rPr>
      </w:pPr>
      <w:r>
        <w:rPr>
          <w:sz w:val="26"/>
          <w:szCs w:val="26"/>
        </w:rPr>
        <w:t>32</w:t>
      </w:r>
      <w:r w:rsidR="006B6F1E" w:rsidRPr="00DA6B9C">
        <w:rPr>
          <w:sz w:val="26"/>
          <w:szCs w:val="26"/>
        </w:rPr>
        <w:t>. По межведомственным запросам, документы (их копии или сведения, содержащиеся в них) предоставляются органами в распоряжении которых находятся эти документы в электронной форме, в срок не позднее пяти рабочих дней с момента направления соответствующего межведомственного запроса.</w:t>
      </w:r>
    </w:p>
    <w:p w14:paraId="00DC23F1" w14:textId="51D84D5F" w:rsidR="006B6F1E" w:rsidRPr="00DA6B9C" w:rsidRDefault="000926C0" w:rsidP="006B6F1E">
      <w:pPr>
        <w:autoSpaceDE w:val="0"/>
        <w:autoSpaceDN w:val="0"/>
        <w:adjustRightInd w:val="0"/>
        <w:ind w:firstLine="709"/>
        <w:jc w:val="both"/>
        <w:rPr>
          <w:sz w:val="26"/>
          <w:szCs w:val="26"/>
        </w:rPr>
      </w:pPr>
      <w:r>
        <w:rPr>
          <w:sz w:val="26"/>
          <w:szCs w:val="26"/>
        </w:rPr>
        <w:t>33</w:t>
      </w:r>
      <w:r w:rsidR="006B6F1E" w:rsidRPr="00DA6B9C">
        <w:rPr>
          <w:sz w:val="26"/>
          <w:szCs w:val="26"/>
        </w:rPr>
        <w:t>. Межведомственное информационное взаимодействие может осуществляться на бумажном носителе:</w:t>
      </w:r>
    </w:p>
    <w:p w14:paraId="185B88B4"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A98250E"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2) при необходимости представления оригиналов документов на бумажном носителе при направлении межведомственного запроса.</w:t>
      </w:r>
    </w:p>
    <w:p w14:paraId="09D249E4" w14:textId="77777777" w:rsidR="006B6F1E" w:rsidRPr="00DA6B9C" w:rsidRDefault="006B6F1E" w:rsidP="006B6F1E">
      <w:pPr>
        <w:autoSpaceDE w:val="0"/>
        <w:autoSpaceDN w:val="0"/>
        <w:adjustRightInd w:val="0"/>
        <w:ind w:firstLine="709"/>
        <w:jc w:val="both"/>
        <w:rPr>
          <w:sz w:val="26"/>
          <w:szCs w:val="26"/>
        </w:rPr>
      </w:pPr>
    </w:p>
    <w:p w14:paraId="636969B5" w14:textId="77777777" w:rsidR="006B6F1E" w:rsidRPr="00DA6B9C" w:rsidRDefault="006B6F1E" w:rsidP="006B6F1E">
      <w:pPr>
        <w:autoSpaceDE w:val="0"/>
        <w:autoSpaceDN w:val="0"/>
        <w:adjustRightInd w:val="0"/>
        <w:ind w:firstLine="709"/>
        <w:jc w:val="both"/>
        <w:rPr>
          <w:b/>
          <w:bCs/>
          <w:sz w:val="26"/>
          <w:szCs w:val="26"/>
        </w:rPr>
      </w:pPr>
    </w:p>
    <w:p w14:paraId="5E093DF3" w14:textId="77777777" w:rsidR="006B6F1E" w:rsidRPr="00DA6B9C" w:rsidRDefault="006B6F1E" w:rsidP="006B6F1E">
      <w:pPr>
        <w:pStyle w:val="ConsPlusTitle"/>
        <w:ind w:firstLine="709"/>
        <w:jc w:val="center"/>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Принятие решения о предоставлении (об отказе</w:t>
      </w:r>
    </w:p>
    <w:p w14:paraId="239A78BB" w14:textId="77777777" w:rsidR="006B6F1E" w:rsidRPr="00DA6B9C" w:rsidRDefault="006B6F1E" w:rsidP="006B6F1E">
      <w:pPr>
        <w:pStyle w:val="ConsPlusTitle"/>
        <w:ind w:firstLine="709"/>
        <w:jc w:val="center"/>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 xml:space="preserve">в предоставлении) муниципальной услуги </w:t>
      </w:r>
    </w:p>
    <w:p w14:paraId="78167586" w14:textId="77777777" w:rsidR="006B6F1E" w:rsidRPr="00DA6B9C" w:rsidRDefault="006B6F1E" w:rsidP="006B6F1E">
      <w:pPr>
        <w:pStyle w:val="ConsPlusTitle"/>
        <w:ind w:firstLine="709"/>
        <w:jc w:val="both"/>
        <w:outlineLvl w:val="2"/>
        <w:rPr>
          <w:rFonts w:ascii="Times New Roman" w:eastAsiaTheme="minorHAnsi" w:hAnsi="Times New Roman" w:cs="Times New Roman"/>
          <w:b w:val="0"/>
          <w:bCs w:val="0"/>
          <w:sz w:val="26"/>
          <w:szCs w:val="26"/>
          <w:lang w:eastAsia="en-US"/>
        </w:rPr>
      </w:pPr>
    </w:p>
    <w:p w14:paraId="10A77C7C" w14:textId="613C8FBF" w:rsidR="006B6F1E" w:rsidRPr="00DA6B9C" w:rsidRDefault="000926C0" w:rsidP="006B6F1E">
      <w:pPr>
        <w:pStyle w:val="ConsPlusTitle"/>
        <w:tabs>
          <w:tab w:val="left" w:pos="0"/>
        </w:tabs>
        <w:ind w:firstLine="709"/>
        <w:jc w:val="both"/>
        <w:rPr>
          <w:rFonts w:ascii="Times New Roman" w:eastAsiaTheme="minorHAnsi" w:hAnsi="Times New Roman" w:cs="Times New Roman"/>
          <w:b w:val="0"/>
          <w:bCs w:val="0"/>
          <w:sz w:val="26"/>
          <w:szCs w:val="26"/>
          <w:lang w:eastAsia="en-US"/>
        </w:rPr>
      </w:pPr>
      <w:r>
        <w:rPr>
          <w:rFonts w:ascii="Times New Roman" w:eastAsiaTheme="minorHAnsi" w:hAnsi="Times New Roman" w:cs="Times New Roman"/>
          <w:b w:val="0"/>
          <w:bCs w:val="0"/>
          <w:sz w:val="26"/>
          <w:szCs w:val="26"/>
          <w:lang w:eastAsia="en-US"/>
        </w:rPr>
        <w:t>34</w:t>
      </w:r>
      <w:r w:rsidR="006B6F1E" w:rsidRPr="00DA6B9C">
        <w:rPr>
          <w:rFonts w:ascii="Times New Roman" w:eastAsiaTheme="minorHAnsi" w:hAnsi="Times New Roman" w:cs="Times New Roman"/>
          <w:b w:val="0"/>
          <w:bCs w:val="0"/>
          <w:sz w:val="26"/>
          <w:szCs w:val="26"/>
          <w:lang w:eastAsia="en-US"/>
        </w:rPr>
        <w:t xml:space="preserve">. Сведения об основаниях для отказа в предоставлении муниципальной услуги приведены в приложении 4 к настоящему административному регламенту. </w:t>
      </w:r>
    </w:p>
    <w:p w14:paraId="045F5C9E" w14:textId="230743FF" w:rsidR="006B6F1E" w:rsidRPr="00DA6B9C" w:rsidRDefault="000926C0" w:rsidP="006B6F1E">
      <w:pPr>
        <w:pBdr>
          <w:top w:val="none" w:sz="0" w:space="0" w:color="000000"/>
          <w:left w:val="none" w:sz="0" w:space="0" w:color="000000"/>
          <w:bottom w:val="none" w:sz="0" w:space="0" w:color="000000"/>
          <w:right w:val="none" w:sz="0" w:space="0" w:color="000000"/>
        </w:pBdr>
        <w:tabs>
          <w:tab w:val="left" w:pos="0"/>
        </w:tabs>
        <w:ind w:firstLine="709"/>
        <w:jc w:val="both"/>
        <w:rPr>
          <w:sz w:val="26"/>
          <w:szCs w:val="26"/>
        </w:rPr>
      </w:pPr>
      <w:r>
        <w:rPr>
          <w:sz w:val="26"/>
          <w:szCs w:val="26"/>
        </w:rPr>
        <w:t>35</w:t>
      </w:r>
      <w:r w:rsidR="006B6F1E" w:rsidRPr="00DA6B9C">
        <w:rPr>
          <w:sz w:val="26"/>
          <w:szCs w:val="26"/>
        </w:rPr>
        <w:t xml:space="preserve">. Срок принятия решения о предоставлении (об отказе в предоставлении) муниципальной услуги </w:t>
      </w:r>
      <w:r w:rsidR="006227F3">
        <w:rPr>
          <w:sz w:val="26"/>
          <w:szCs w:val="26"/>
        </w:rPr>
        <w:t xml:space="preserve">по подуслуге 1 </w:t>
      </w:r>
      <w:r w:rsidR="006B6F1E" w:rsidRPr="00DA6B9C">
        <w:rPr>
          <w:sz w:val="26"/>
          <w:szCs w:val="26"/>
        </w:rPr>
        <w:t>составляет не</w:t>
      </w:r>
      <w:r w:rsidR="00857368">
        <w:rPr>
          <w:sz w:val="26"/>
          <w:szCs w:val="26"/>
        </w:rPr>
        <w:t xml:space="preserve"> более 25 (двадцати пяти)</w:t>
      </w:r>
      <w:r w:rsidR="006B6F1E" w:rsidRPr="00DA6B9C">
        <w:rPr>
          <w:sz w:val="26"/>
          <w:szCs w:val="26"/>
        </w:rPr>
        <w:t xml:space="preserve"> дней</w:t>
      </w:r>
      <w:r w:rsidR="006227F3">
        <w:rPr>
          <w:sz w:val="26"/>
          <w:szCs w:val="26"/>
        </w:rPr>
        <w:t>, по поду</w:t>
      </w:r>
      <w:r w:rsidR="005B697D">
        <w:rPr>
          <w:sz w:val="26"/>
          <w:szCs w:val="26"/>
        </w:rPr>
        <w:t>слуге 2 - не более 10 (десяти (</w:t>
      </w:r>
      <w:r w:rsidR="006227F3">
        <w:rPr>
          <w:sz w:val="26"/>
          <w:szCs w:val="26"/>
        </w:rPr>
        <w:t xml:space="preserve">рабочих дней) </w:t>
      </w:r>
      <w:r w:rsidR="006B6F1E" w:rsidRPr="00DA6B9C">
        <w:rPr>
          <w:sz w:val="26"/>
          <w:szCs w:val="26"/>
        </w:rPr>
        <w:t>который исчисляется с даты получения уполномоченным органом всех сведений, необходимых для принятия решения.</w:t>
      </w:r>
    </w:p>
    <w:p w14:paraId="5970DC62" w14:textId="77777777" w:rsidR="006B6F1E" w:rsidRPr="00DA6B9C" w:rsidRDefault="006B6F1E" w:rsidP="006B6F1E">
      <w:pPr>
        <w:pBdr>
          <w:top w:val="none" w:sz="0" w:space="0" w:color="000000"/>
          <w:left w:val="none" w:sz="0" w:space="0" w:color="000000"/>
          <w:bottom w:val="none" w:sz="0" w:space="0" w:color="000000"/>
          <w:right w:val="none" w:sz="0" w:space="0" w:color="000000"/>
        </w:pBdr>
        <w:ind w:firstLine="709"/>
        <w:rPr>
          <w:sz w:val="26"/>
          <w:szCs w:val="26"/>
        </w:rPr>
      </w:pPr>
    </w:p>
    <w:p w14:paraId="59C38446"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t>Предоставление результата муниципальной услуги</w:t>
      </w:r>
    </w:p>
    <w:p w14:paraId="3CB6681E" w14:textId="77777777" w:rsidR="006B6F1E" w:rsidRPr="00DA6B9C" w:rsidRDefault="006B6F1E" w:rsidP="006B6F1E">
      <w:pPr>
        <w:autoSpaceDE w:val="0"/>
        <w:autoSpaceDN w:val="0"/>
        <w:adjustRightInd w:val="0"/>
        <w:ind w:firstLine="709"/>
        <w:jc w:val="center"/>
        <w:rPr>
          <w:sz w:val="26"/>
          <w:szCs w:val="26"/>
        </w:rPr>
      </w:pPr>
    </w:p>
    <w:p w14:paraId="3CC515F3" w14:textId="4AD2BF75" w:rsidR="006B6F1E" w:rsidRPr="00DA6B9C" w:rsidRDefault="000926C0" w:rsidP="006B6F1E">
      <w:pPr>
        <w:autoSpaceDE w:val="0"/>
        <w:autoSpaceDN w:val="0"/>
        <w:adjustRightInd w:val="0"/>
        <w:ind w:firstLine="709"/>
        <w:jc w:val="both"/>
        <w:rPr>
          <w:sz w:val="26"/>
          <w:szCs w:val="26"/>
        </w:rPr>
      </w:pPr>
      <w:r>
        <w:rPr>
          <w:sz w:val="26"/>
          <w:szCs w:val="26"/>
        </w:rPr>
        <w:t>36</w:t>
      </w:r>
      <w:r w:rsidR="006B6F1E" w:rsidRPr="00DA6B9C">
        <w:rPr>
          <w:sz w:val="26"/>
          <w:szCs w:val="26"/>
        </w:rPr>
        <w:t xml:space="preserve">. Срок предоставления Заявителю результата муниципальной услуги исчисляется со дня принятия решения о предоставлении муниципальной </w:t>
      </w:r>
      <w:r w:rsidR="006B6F1E" w:rsidRPr="00DA6B9C">
        <w:rPr>
          <w:sz w:val="26"/>
          <w:szCs w:val="26"/>
        </w:rPr>
        <w:lastRenderedPageBreak/>
        <w:t>услуги или отказе в предоставлении муниципальной услуги и составляет не более трех рабочих дней, при этом:</w:t>
      </w:r>
    </w:p>
    <w:p w14:paraId="6FE7D6F4"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не более 15 минут, при предоставлении результата при личном обращении;</w:t>
      </w:r>
    </w:p>
    <w:p w14:paraId="2C2E3A04" w14:textId="158E43DD" w:rsidR="006B6F1E" w:rsidRPr="00DA6B9C" w:rsidRDefault="006B6F1E" w:rsidP="006B6F1E">
      <w:pPr>
        <w:autoSpaceDE w:val="0"/>
        <w:autoSpaceDN w:val="0"/>
        <w:adjustRightInd w:val="0"/>
        <w:ind w:firstLine="709"/>
        <w:jc w:val="both"/>
        <w:rPr>
          <w:sz w:val="26"/>
          <w:szCs w:val="26"/>
        </w:rPr>
      </w:pPr>
      <w:r w:rsidRPr="00DA6B9C">
        <w:rPr>
          <w:sz w:val="26"/>
          <w:szCs w:val="26"/>
        </w:rPr>
        <w:t>не более 3 рабочих дней, при предоставлении результата посредством почтового отправлени</w:t>
      </w:r>
      <w:r w:rsidR="006227F3">
        <w:rPr>
          <w:sz w:val="26"/>
          <w:szCs w:val="26"/>
        </w:rPr>
        <w:t xml:space="preserve">я заказным письмом, МФЦ либо в </w:t>
      </w:r>
      <w:r w:rsidR="00E34CBD">
        <w:rPr>
          <w:sz w:val="26"/>
          <w:szCs w:val="26"/>
        </w:rPr>
        <w:t xml:space="preserve">электронном виде на </w:t>
      </w:r>
      <w:r w:rsidRPr="00DA6B9C">
        <w:rPr>
          <w:sz w:val="26"/>
          <w:szCs w:val="26"/>
        </w:rPr>
        <w:t>адрес  электронной  почты,  указанный  в заявлении о предоставлении муниципальной услуги.</w:t>
      </w:r>
    </w:p>
    <w:p w14:paraId="04746A2C" w14:textId="264645FD" w:rsidR="006B6F1E" w:rsidRPr="00DA6B9C" w:rsidRDefault="000926C0" w:rsidP="006B6F1E">
      <w:pPr>
        <w:autoSpaceDE w:val="0"/>
        <w:autoSpaceDN w:val="0"/>
        <w:adjustRightInd w:val="0"/>
        <w:ind w:firstLine="709"/>
        <w:jc w:val="both"/>
        <w:rPr>
          <w:sz w:val="26"/>
          <w:szCs w:val="26"/>
        </w:rPr>
      </w:pPr>
      <w:r>
        <w:rPr>
          <w:sz w:val="26"/>
          <w:szCs w:val="26"/>
        </w:rPr>
        <w:t>37</w:t>
      </w:r>
      <w:r w:rsidR="006B6F1E" w:rsidRPr="00DA6B9C">
        <w:rPr>
          <w:sz w:val="26"/>
          <w:szCs w:val="26"/>
        </w:rPr>
        <w:t>. Возможность предоставления результата муниципальной услуги по выбору Заявителя, независимо от его места жительства или места пребывания, отсутствует.</w:t>
      </w:r>
    </w:p>
    <w:p w14:paraId="0119CEBD" w14:textId="77777777" w:rsidR="006B6F1E" w:rsidRPr="00DA6B9C" w:rsidRDefault="006B6F1E" w:rsidP="006B6F1E">
      <w:pPr>
        <w:autoSpaceDE w:val="0"/>
        <w:autoSpaceDN w:val="0"/>
        <w:adjustRightInd w:val="0"/>
        <w:ind w:firstLine="709"/>
        <w:jc w:val="both"/>
        <w:rPr>
          <w:sz w:val="26"/>
          <w:szCs w:val="26"/>
        </w:rPr>
      </w:pPr>
    </w:p>
    <w:p w14:paraId="561CD757"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t>Случаи и порядок предоставления муниципальной услуги</w:t>
      </w:r>
    </w:p>
    <w:p w14:paraId="2B7E04AB" w14:textId="77777777" w:rsidR="006B6F1E" w:rsidRPr="00DA6B9C" w:rsidRDefault="006B6F1E" w:rsidP="006B6F1E">
      <w:pPr>
        <w:autoSpaceDE w:val="0"/>
        <w:autoSpaceDN w:val="0"/>
        <w:adjustRightInd w:val="0"/>
        <w:ind w:firstLine="709"/>
        <w:jc w:val="center"/>
        <w:rPr>
          <w:sz w:val="26"/>
          <w:szCs w:val="26"/>
        </w:rPr>
      </w:pPr>
      <w:r w:rsidRPr="00DA6B9C">
        <w:rPr>
          <w:sz w:val="26"/>
          <w:szCs w:val="26"/>
        </w:rPr>
        <w:t>в упреждающем (проактивном) режиме</w:t>
      </w:r>
    </w:p>
    <w:p w14:paraId="1C85CDD2" w14:textId="77777777" w:rsidR="006B6F1E" w:rsidRPr="00DA6B9C" w:rsidRDefault="006B6F1E" w:rsidP="006B6F1E">
      <w:pPr>
        <w:autoSpaceDE w:val="0"/>
        <w:autoSpaceDN w:val="0"/>
        <w:adjustRightInd w:val="0"/>
        <w:ind w:firstLine="709"/>
        <w:jc w:val="both"/>
        <w:rPr>
          <w:sz w:val="26"/>
          <w:szCs w:val="26"/>
        </w:rPr>
      </w:pPr>
    </w:p>
    <w:p w14:paraId="54359F85" w14:textId="68F39BF6" w:rsidR="006B6F1E" w:rsidRPr="00DA6B9C" w:rsidRDefault="000926C0" w:rsidP="006B6F1E">
      <w:pPr>
        <w:autoSpaceDE w:val="0"/>
        <w:autoSpaceDN w:val="0"/>
        <w:adjustRightInd w:val="0"/>
        <w:ind w:firstLine="709"/>
        <w:jc w:val="both"/>
        <w:rPr>
          <w:sz w:val="26"/>
          <w:szCs w:val="26"/>
        </w:rPr>
      </w:pPr>
      <w:r>
        <w:rPr>
          <w:sz w:val="26"/>
          <w:szCs w:val="26"/>
        </w:rPr>
        <w:t>38</w:t>
      </w:r>
      <w:r w:rsidR="006B6F1E" w:rsidRPr="00DA6B9C">
        <w:rPr>
          <w:sz w:val="26"/>
          <w:szCs w:val="26"/>
        </w:rPr>
        <w:t>. Предоставление муниципальной услуги в упреждающем (проактивном) режиме не предусмотрено.</w:t>
      </w:r>
    </w:p>
    <w:p w14:paraId="28358DEE" w14:textId="77777777" w:rsidR="006B6F1E" w:rsidRPr="00DA6B9C" w:rsidRDefault="006B6F1E" w:rsidP="006B6F1E">
      <w:pPr>
        <w:autoSpaceDE w:val="0"/>
        <w:autoSpaceDN w:val="0"/>
        <w:adjustRightInd w:val="0"/>
        <w:ind w:firstLine="709"/>
        <w:jc w:val="both"/>
        <w:rPr>
          <w:sz w:val="26"/>
          <w:szCs w:val="26"/>
        </w:rPr>
      </w:pPr>
    </w:p>
    <w:p w14:paraId="2992AA6B"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 xml:space="preserve">4. Способы информирования Заявителя об изменении статуса </w:t>
      </w:r>
    </w:p>
    <w:p w14:paraId="7AA0A53B"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рассмотрения заявления о предоставлении муниципальной услуги</w:t>
      </w:r>
    </w:p>
    <w:p w14:paraId="7FEFCAE1" w14:textId="77777777" w:rsidR="006B6F1E" w:rsidRPr="00DA6B9C" w:rsidRDefault="006B6F1E" w:rsidP="006B6F1E">
      <w:pPr>
        <w:autoSpaceDE w:val="0"/>
        <w:autoSpaceDN w:val="0"/>
        <w:adjustRightInd w:val="0"/>
        <w:ind w:firstLine="709"/>
        <w:jc w:val="both"/>
        <w:rPr>
          <w:sz w:val="26"/>
          <w:szCs w:val="26"/>
        </w:rPr>
      </w:pPr>
    </w:p>
    <w:p w14:paraId="2D472315" w14:textId="241E8F65" w:rsidR="006B6F1E" w:rsidRPr="00DA6B9C" w:rsidRDefault="000926C0" w:rsidP="006B6F1E">
      <w:pPr>
        <w:autoSpaceDE w:val="0"/>
        <w:autoSpaceDN w:val="0"/>
        <w:adjustRightInd w:val="0"/>
        <w:ind w:firstLine="709"/>
        <w:jc w:val="both"/>
        <w:rPr>
          <w:sz w:val="26"/>
          <w:szCs w:val="26"/>
        </w:rPr>
      </w:pPr>
      <w:r>
        <w:rPr>
          <w:sz w:val="26"/>
          <w:szCs w:val="26"/>
        </w:rPr>
        <w:t>39</w:t>
      </w:r>
      <w:r w:rsidR="006B6F1E" w:rsidRPr="00DA6B9C">
        <w:rPr>
          <w:sz w:val="26"/>
          <w:szCs w:val="26"/>
        </w:rPr>
        <w:t>. Информирование об изменении статуса рассмотрения заявления Заявителя о предоставлении муниципальной услуги осуществляется в следующих формах: (по выбору Заявителя):</w:t>
      </w:r>
    </w:p>
    <w:p w14:paraId="1D19B486"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устной (при личном обращении и по телефону);</w:t>
      </w:r>
    </w:p>
    <w:p w14:paraId="7E2F2EA0" w14:textId="77777777" w:rsidR="006B6F1E" w:rsidRPr="00DA6B9C" w:rsidRDefault="006B6F1E" w:rsidP="006B6F1E">
      <w:pPr>
        <w:autoSpaceDE w:val="0"/>
        <w:autoSpaceDN w:val="0"/>
        <w:adjustRightInd w:val="0"/>
        <w:ind w:firstLine="709"/>
        <w:jc w:val="both"/>
        <w:rPr>
          <w:sz w:val="26"/>
          <w:szCs w:val="26"/>
        </w:rPr>
      </w:pPr>
      <w:r w:rsidRPr="00DA6B9C">
        <w:rPr>
          <w:sz w:val="26"/>
          <w:szCs w:val="26"/>
        </w:rPr>
        <w:t>письменной (при письменном обращении).</w:t>
      </w:r>
    </w:p>
    <w:p w14:paraId="731CA7EF" w14:textId="77777777" w:rsidR="006B6F1E" w:rsidRPr="00DA6B9C" w:rsidRDefault="006B6F1E" w:rsidP="006B6F1E">
      <w:pPr>
        <w:jc w:val="right"/>
        <w:rPr>
          <w:sz w:val="26"/>
          <w:szCs w:val="26"/>
          <w:lang w:eastAsia="en-US"/>
        </w:rPr>
      </w:pPr>
    </w:p>
    <w:p w14:paraId="2D6366C0" w14:textId="77777777" w:rsidR="006B6F1E" w:rsidRPr="00DA6B9C" w:rsidRDefault="006B6F1E" w:rsidP="006B6F1E">
      <w:pPr>
        <w:jc w:val="right"/>
        <w:rPr>
          <w:sz w:val="26"/>
          <w:szCs w:val="26"/>
          <w:lang w:eastAsia="en-US"/>
        </w:rPr>
      </w:pPr>
    </w:p>
    <w:p w14:paraId="59698F04" w14:textId="77777777" w:rsidR="006B6F1E" w:rsidRPr="00DA6B9C" w:rsidRDefault="006B6F1E" w:rsidP="006B6F1E">
      <w:pPr>
        <w:jc w:val="right"/>
        <w:rPr>
          <w:sz w:val="26"/>
          <w:szCs w:val="26"/>
          <w:lang w:eastAsia="en-US"/>
        </w:rPr>
      </w:pPr>
    </w:p>
    <w:p w14:paraId="41A0804B" w14:textId="77777777" w:rsidR="006B6F1E" w:rsidRPr="00DA6B9C" w:rsidRDefault="006B6F1E" w:rsidP="006B6F1E">
      <w:pPr>
        <w:jc w:val="right"/>
        <w:rPr>
          <w:sz w:val="26"/>
          <w:szCs w:val="26"/>
          <w:lang w:eastAsia="en-US"/>
        </w:rPr>
      </w:pPr>
    </w:p>
    <w:p w14:paraId="4566900B" w14:textId="77777777" w:rsidR="006B6F1E" w:rsidRPr="00DA6B9C" w:rsidRDefault="006B6F1E" w:rsidP="006B6F1E">
      <w:pPr>
        <w:jc w:val="right"/>
        <w:rPr>
          <w:sz w:val="26"/>
          <w:szCs w:val="26"/>
          <w:lang w:eastAsia="en-US"/>
        </w:rPr>
      </w:pPr>
    </w:p>
    <w:p w14:paraId="0AB0C4D3" w14:textId="77777777" w:rsidR="006B6F1E" w:rsidRPr="00DA6B9C" w:rsidRDefault="006B6F1E" w:rsidP="006B6F1E">
      <w:pPr>
        <w:jc w:val="right"/>
        <w:rPr>
          <w:sz w:val="26"/>
          <w:szCs w:val="26"/>
          <w:lang w:eastAsia="en-US"/>
        </w:rPr>
      </w:pPr>
    </w:p>
    <w:p w14:paraId="1E7AB1A2" w14:textId="77777777" w:rsidR="006B6F1E" w:rsidRPr="00DA6B9C" w:rsidRDefault="006B6F1E" w:rsidP="006B6F1E">
      <w:pPr>
        <w:pStyle w:val="ConsPlusNormal"/>
        <w:jc w:val="right"/>
        <w:outlineLvl w:val="1"/>
        <w:rPr>
          <w:rFonts w:ascii="Times New Roman" w:hAnsi="Times New Roman" w:cs="Times New Roman"/>
          <w:sz w:val="26"/>
          <w:szCs w:val="26"/>
        </w:rPr>
      </w:pPr>
    </w:p>
    <w:p w14:paraId="1D8984C7" w14:textId="77777777" w:rsidR="006B336B" w:rsidRDefault="006B336B" w:rsidP="006B6F1E">
      <w:pPr>
        <w:pStyle w:val="ConsPlusNormal"/>
        <w:jc w:val="right"/>
        <w:outlineLvl w:val="1"/>
        <w:rPr>
          <w:rFonts w:ascii="Times New Roman" w:hAnsi="Times New Roman" w:cs="Times New Roman"/>
          <w:sz w:val="26"/>
          <w:szCs w:val="26"/>
        </w:rPr>
      </w:pPr>
    </w:p>
    <w:p w14:paraId="704F77CA" w14:textId="77777777" w:rsidR="006B336B" w:rsidRDefault="006B336B" w:rsidP="006B6F1E">
      <w:pPr>
        <w:pStyle w:val="ConsPlusNormal"/>
        <w:jc w:val="right"/>
        <w:outlineLvl w:val="1"/>
        <w:rPr>
          <w:rFonts w:ascii="Times New Roman" w:hAnsi="Times New Roman" w:cs="Times New Roman"/>
          <w:sz w:val="26"/>
          <w:szCs w:val="26"/>
        </w:rPr>
      </w:pPr>
    </w:p>
    <w:p w14:paraId="6C52044E" w14:textId="77777777" w:rsidR="006B336B" w:rsidRDefault="006B336B" w:rsidP="006B6F1E">
      <w:pPr>
        <w:pStyle w:val="ConsPlusNormal"/>
        <w:jc w:val="right"/>
        <w:outlineLvl w:val="1"/>
        <w:rPr>
          <w:rFonts w:ascii="Times New Roman" w:hAnsi="Times New Roman" w:cs="Times New Roman"/>
          <w:sz w:val="26"/>
          <w:szCs w:val="26"/>
        </w:rPr>
      </w:pPr>
    </w:p>
    <w:p w14:paraId="7415A47C" w14:textId="77777777" w:rsidR="006B336B" w:rsidRDefault="006B336B" w:rsidP="006B6F1E">
      <w:pPr>
        <w:pStyle w:val="ConsPlusNormal"/>
        <w:jc w:val="right"/>
        <w:outlineLvl w:val="1"/>
        <w:rPr>
          <w:rFonts w:ascii="Times New Roman" w:hAnsi="Times New Roman" w:cs="Times New Roman"/>
          <w:sz w:val="26"/>
          <w:szCs w:val="26"/>
        </w:rPr>
      </w:pPr>
    </w:p>
    <w:p w14:paraId="7159FC25" w14:textId="77777777" w:rsidR="006B336B" w:rsidRDefault="006B336B" w:rsidP="006B6F1E">
      <w:pPr>
        <w:pStyle w:val="ConsPlusNormal"/>
        <w:jc w:val="right"/>
        <w:outlineLvl w:val="1"/>
        <w:rPr>
          <w:rFonts w:ascii="Times New Roman" w:hAnsi="Times New Roman" w:cs="Times New Roman"/>
          <w:sz w:val="26"/>
          <w:szCs w:val="26"/>
        </w:rPr>
      </w:pPr>
    </w:p>
    <w:p w14:paraId="2C96C5CF" w14:textId="77777777" w:rsidR="006B336B" w:rsidRDefault="006B336B" w:rsidP="006B6F1E">
      <w:pPr>
        <w:pStyle w:val="ConsPlusNormal"/>
        <w:jc w:val="right"/>
        <w:outlineLvl w:val="1"/>
        <w:rPr>
          <w:rFonts w:ascii="Times New Roman" w:hAnsi="Times New Roman" w:cs="Times New Roman"/>
          <w:sz w:val="26"/>
          <w:szCs w:val="26"/>
        </w:rPr>
      </w:pPr>
    </w:p>
    <w:p w14:paraId="7FA4BAAB" w14:textId="77777777" w:rsidR="006B336B" w:rsidRDefault="006B336B" w:rsidP="006B6F1E">
      <w:pPr>
        <w:pStyle w:val="ConsPlusNormal"/>
        <w:jc w:val="right"/>
        <w:outlineLvl w:val="1"/>
        <w:rPr>
          <w:rFonts w:ascii="Times New Roman" w:hAnsi="Times New Roman" w:cs="Times New Roman"/>
          <w:sz w:val="26"/>
          <w:szCs w:val="26"/>
        </w:rPr>
      </w:pPr>
    </w:p>
    <w:p w14:paraId="290BFBCF" w14:textId="77777777" w:rsidR="006B336B" w:rsidRDefault="006B336B" w:rsidP="006B6F1E">
      <w:pPr>
        <w:pStyle w:val="ConsPlusNormal"/>
        <w:jc w:val="right"/>
        <w:outlineLvl w:val="1"/>
        <w:rPr>
          <w:rFonts w:ascii="Times New Roman" w:hAnsi="Times New Roman" w:cs="Times New Roman"/>
          <w:sz w:val="26"/>
          <w:szCs w:val="26"/>
        </w:rPr>
      </w:pPr>
    </w:p>
    <w:p w14:paraId="4DF478D2" w14:textId="77777777" w:rsidR="006B336B" w:rsidRDefault="006B336B" w:rsidP="006B6F1E">
      <w:pPr>
        <w:pStyle w:val="ConsPlusNormal"/>
        <w:jc w:val="right"/>
        <w:outlineLvl w:val="1"/>
        <w:rPr>
          <w:rFonts w:ascii="Times New Roman" w:hAnsi="Times New Roman" w:cs="Times New Roman"/>
          <w:sz w:val="26"/>
          <w:szCs w:val="26"/>
        </w:rPr>
      </w:pPr>
    </w:p>
    <w:p w14:paraId="071E5E38" w14:textId="77777777" w:rsidR="006B336B" w:rsidRDefault="006B336B" w:rsidP="006B6F1E">
      <w:pPr>
        <w:pStyle w:val="ConsPlusNormal"/>
        <w:jc w:val="right"/>
        <w:outlineLvl w:val="1"/>
        <w:rPr>
          <w:rFonts w:ascii="Times New Roman" w:hAnsi="Times New Roman" w:cs="Times New Roman"/>
          <w:sz w:val="26"/>
          <w:szCs w:val="26"/>
        </w:rPr>
      </w:pPr>
    </w:p>
    <w:p w14:paraId="5C2701D8" w14:textId="77777777" w:rsidR="006B336B" w:rsidRDefault="006B336B" w:rsidP="006B6F1E">
      <w:pPr>
        <w:pStyle w:val="ConsPlusNormal"/>
        <w:jc w:val="right"/>
        <w:outlineLvl w:val="1"/>
        <w:rPr>
          <w:rFonts w:ascii="Times New Roman" w:hAnsi="Times New Roman" w:cs="Times New Roman"/>
          <w:sz w:val="26"/>
          <w:szCs w:val="26"/>
        </w:rPr>
      </w:pPr>
    </w:p>
    <w:p w14:paraId="4CF8110D" w14:textId="77777777" w:rsidR="006B336B" w:rsidRDefault="006B336B" w:rsidP="006B6F1E">
      <w:pPr>
        <w:pStyle w:val="ConsPlusNormal"/>
        <w:jc w:val="right"/>
        <w:outlineLvl w:val="1"/>
        <w:rPr>
          <w:rFonts w:ascii="Times New Roman" w:hAnsi="Times New Roman" w:cs="Times New Roman"/>
          <w:sz w:val="26"/>
          <w:szCs w:val="26"/>
        </w:rPr>
      </w:pPr>
    </w:p>
    <w:p w14:paraId="3B2BED20" w14:textId="77777777" w:rsidR="006B336B" w:rsidRDefault="006B336B" w:rsidP="006B6F1E">
      <w:pPr>
        <w:pStyle w:val="ConsPlusNormal"/>
        <w:jc w:val="right"/>
        <w:outlineLvl w:val="1"/>
        <w:rPr>
          <w:rFonts w:ascii="Times New Roman" w:hAnsi="Times New Roman" w:cs="Times New Roman"/>
          <w:sz w:val="26"/>
          <w:szCs w:val="26"/>
        </w:rPr>
      </w:pPr>
    </w:p>
    <w:p w14:paraId="04FD96AA" w14:textId="77777777" w:rsidR="006B336B" w:rsidRDefault="006B336B" w:rsidP="006B6F1E">
      <w:pPr>
        <w:pStyle w:val="ConsPlusNormal"/>
        <w:jc w:val="right"/>
        <w:outlineLvl w:val="1"/>
        <w:rPr>
          <w:rFonts w:ascii="Times New Roman" w:hAnsi="Times New Roman" w:cs="Times New Roman"/>
          <w:sz w:val="26"/>
          <w:szCs w:val="26"/>
        </w:rPr>
      </w:pPr>
    </w:p>
    <w:p w14:paraId="04EE5DDD" w14:textId="608C7AA3" w:rsidR="00E34CBD" w:rsidRDefault="00E34CBD">
      <w:pPr>
        <w:spacing w:after="160" w:line="259" w:lineRule="auto"/>
        <w:rPr>
          <w:sz w:val="26"/>
          <w:szCs w:val="26"/>
        </w:rPr>
      </w:pPr>
      <w:r>
        <w:rPr>
          <w:sz w:val="26"/>
          <w:szCs w:val="26"/>
        </w:rPr>
        <w:br w:type="page"/>
      </w:r>
    </w:p>
    <w:p w14:paraId="0849A891" w14:textId="77777777" w:rsidR="006B336B" w:rsidRDefault="006B336B" w:rsidP="006B6F1E">
      <w:pPr>
        <w:pStyle w:val="ConsPlusNormal"/>
        <w:jc w:val="right"/>
        <w:outlineLvl w:val="1"/>
        <w:rPr>
          <w:rFonts w:ascii="Times New Roman" w:hAnsi="Times New Roman" w:cs="Times New Roman"/>
          <w:sz w:val="26"/>
          <w:szCs w:val="26"/>
        </w:rPr>
      </w:pPr>
    </w:p>
    <w:p w14:paraId="63FD68F8" w14:textId="0DEFEBC1"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t>Приложение 1</w:t>
      </w:r>
    </w:p>
    <w:p w14:paraId="0BB0D920" w14:textId="77777777" w:rsidR="006B6F1E" w:rsidRPr="00DA6B9C" w:rsidRDefault="006B6F1E" w:rsidP="006B6F1E">
      <w:pPr>
        <w:pStyle w:val="ConsPlusNormal"/>
        <w:jc w:val="right"/>
        <w:rPr>
          <w:rFonts w:ascii="Times New Roman" w:hAnsi="Times New Roman" w:cs="Times New Roman"/>
          <w:sz w:val="26"/>
          <w:szCs w:val="26"/>
        </w:rPr>
      </w:pPr>
      <w:r w:rsidRPr="00DA6B9C">
        <w:rPr>
          <w:rFonts w:ascii="Times New Roman" w:hAnsi="Times New Roman" w:cs="Times New Roman"/>
          <w:sz w:val="26"/>
          <w:szCs w:val="26"/>
        </w:rPr>
        <w:t>к административному регламенту</w:t>
      </w:r>
    </w:p>
    <w:p w14:paraId="1A864ABD" w14:textId="77777777" w:rsidR="006B6F1E" w:rsidRPr="00DA6B9C" w:rsidRDefault="006B6F1E" w:rsidP="006B6F1E">
      <w:pPr>
        <w:pStyle w:val="ConsPlusNormal"/>
        <w:jc w:val="right"/>
        <w:rPr>
          <w:rFonts w:ascii="Times New Roman" w:hAnsi="Times New Roman" w:cs="Times New Roman"/>
          <w:sz w:val="26"/>
          <w:szCs w:val="26"/>
        </w:rPr>
      </w:pPr>
      <w:r w:rsidRPr="00DA6B9C">
        <w:rPr>
          <w:rFonts w:ascii="Times New Roman" w:hAnsi="Times New Roman" w:cs="Times New Roman"/>
          <w:sz w:val="26"/>
          <w:szCs w:val="26"/>
        </w:rPr>
        <w:t>предоставления муниципальной услуги</w:t>
      </w:r>
    </w:p>
    <w:p w14:paraId="178C44CD" w14:textId="696D19B4" w:rsidR="006B6F1E" w:rsidRPr="00DA6B9C" w:rsidRDefault="006B336B" w:rsidP="006B336B">
      <w:pPr>
        <w:jc w:val="right"/>
        <w:rPr>
          <w:rFonts w:eastAsiaTheme="minorHAnsi"/>
          <w:sz w:val="26"/>
          <w:szCs w:val="26"/>
          <w:lang w:eastAsia="en-US"/>
        </w:rPr>
      </w:pPr>
      <w:r>
        <w:rPr>
          <w:rFonts w:eastAsiaTheme="minorHAnsi"/>
          <w:sz w:val="26"/>
          <w:szCs w:val="26"/>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6B6F1E" w:rsidRPr="00DA6B9C">
        <w:rPr>
          <w:rFonts w:eastAsiaTheme="minorHAnsi"/>
          <w:sz w:val="26"/>
          <w:szCs w:val="26"/>
          <w:lang w:eastAsia="en-US"/>
        </w:rPr>
        <w:t>»</w:t>
      </w:r>
    </w:p>
    <w:p w14:paraId="7B383DC4" w14:textId="77777777" w:rsidR="006B6F1E" w:rsidRPr="00DA6B9C" w:rsidRDefault="006B6F1E" w:rsidP="006B6F1E">
      <w:pPr>
        <w:ind w:firstLine="720"/>
        <w:jc w:val="right"/>
        <w:rPr>
          <w:color w:val="000000" w:themeColor="text1"/>
          <w:sz w:val="26"/>
          <w:szCs w:val="26"/>
        </w:rPr>
      </w:pPr>
    </w:p>
    <w:p w14:paraId="37A68B7A" w14:textId="77777777" w:rsidR="006B6F1E" w:rsidRPr="00DA6B9C" w:rsidRDefault="006B6F1E" w:rsidP="006B6F1E">
      <w:pPr>
        <w:ind w:firstLine="720"/>
        <w:jc w:val="right"/>
        <w:rPr>
          <w:color w:val="000000" w:themeColor="text1"/>
          <w:sz w:val="26"/>
          <w:szCs w:val="26"/>
        </w:rPr>
      </w:pPr>
    </w:p>
    <w:p w14:paraId="0B41AA27" w14:textId="77777777" w:rsidR="006B6F1E" w:rsidRPr="00DA6B9C" w:rsidRDefault="006B6F1E" w:rsidP="006B6F1E">
      <w:pPr>
        <w:pStyle w:val="ConsPlusTitle"/>
        <w:jc w:val="center"/>
        <w:outlineLvl w:val="2"/>
        <w:rPr>
          <w:rFonts w:ascii="Times New Roman" w:eastAsiaTheme="minorHAnsi" w:hAnsi="Times New Roman" w:cs="Times New Roman"/>
          <w:b w:val="0"/>
          <w:bCs w:val="0"/>
          <w:sz w:val="26"/>
          <w:szCs w:val="26"/>
          <w:lang w:eastAsia="en-US"/>
        </w:rPr>
      </w:pPr>
      <w:r w:rsidRPr="00DA6B9C">
        <w:rPr>
          <w:rFonts w:ascii="Times New Roman" w:eastAsiaTheme="minorHAnsi" w:hAnsi="Times New Roman" w:cs="Times New Roman"/>
          <w:b w:val="0"/>
          <w:bCs w:val="0"/>
          <w:sz w:val="26"/>
          <w:szCs w:val="26"/>
          <w:lang w:eastAsia="en-US"/>
        </w:rPr>
        <w:t xml:space="preserve">Перечень условных сокращений и обозначений,  приводимых </w:t>
      </w:r>
      <w:r w:rsidRPr="00DA6B9C">
        <w:rPr>
          <w:rFonts w:ascii="Times New Roman" w:eastAsiaTheme="minorHAnsi" w:hAnsi="Times New Roman" w:cs="Times New Roman"/>
          <w:b w:val="0"/>
          <w:bCs w:val="0"/>
          <w:sz w:val="26"/>
          <w:szCs w:val="26"/>
          <w:lang w:eastAsia="en-US"/>
        </w:rPr>
        <w:br/>
        <w:t>в настоящем административном регламенте</w:t>
      </w:r>
    </w:p>
    <w:p w14:paraId="7129640B" w14:textId="77777777" w:rsidR="006B6F1E" w:rsidRPr="00DA6B9C" w:rsidRDefault="006B6F1E" w:rsidP="006B6F1E">
      <w:pPr>
        <w:pStyle w:val="ConsPlusTitle"/>
        <w:jc w:val="center"/>
        <w:outlineLvl w:val="2"/>
        <w:rPr>
          <w:rFonts w:ascii="Times New Roman" w:eastAsiaTheme="minorHAnsi" w:hAnsi="Times New Roman" w:cs="Times New Roman"/>
          <w:bCs w:val="0"/>
          <w:sz w:val="26"/>
          <w:szCs w:val="26"/>
          <w:lang w:eastAsia="en-US"/>
        </w:rPr>
      </w:pPr>
    </w:p>
    <w:p w14:paraId="5BEFFDF2" w14:textId="77777777" w:rsidR="006B6F1E" w:rsidRPr="00DA6B9C" w:rsidRDefault="006B6F1E" w:rsidP="006B6F1E">
      <w:pPr>
        <w:autoSpaceDE w:val="0"/>
        <w:autoSpaceDN w:val="0"/>
        <w:adjustRightInd w:val="0"/>
        <w:ind w:firstLine="709"/>
        <w:jc w:val="both"/>
        <w:rPr>
          <w:sz w:val="26"/>
          <w:szCs w:val="26"/>
        </w:rPr>
      </w:pPr>
    </w:p>
    <w:p w14:paraId="20EE01CF"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Условные сокращения:</w:t>
      </w:r>
    </w:p>
    <w:p w14:paraId="65C83452" w14:textId="1A41B6EC" w:rsidR="006B6F1E" w:rsidRPr="00DA6B9C" w:rsidRDefault="006B6F1E" w:rsidP="006B6F1E">
      <w:pPr>
        <w:ind w:firstLineChars="200" w:firstLine="520"/>
        <w:jc w:val="both"/>
        <w:rPr>
          <w:sz w:val="26"/>
          <w:szCs w:val="26"/>
        </w:rPr>
      </w:pPr>
      <w:r w:rsidRPr="00DA6B9C">
        <w:rPr>
          <w:color w:val="000000" w:themeColor="text1"/>
          <w:sz w:val="26"/>
          <w:szCs w:val="26"/>
        </w:rPr>
        <w:t xml:space="preserve">1. </w:t>
      </w:r>
      <w:r w:rsidRPr="00DA6B9C">
        <w:rPr>
          <w:sz w:val="26"/>
          <w:szCs w:val="26"/>
        </w:rPr>
        <w:t>Муниципальная услуга – «</w:t>
      </w:r>
      <w:r w:rsidR="006B336B">
        <w:rPr>
          <w:rFonts w:eastAsiaTheme="minorHAnsi"/>
          <w:sz w:val="26"/>
          <w:szCs w:val="26"/>
          <w:lang w:eastAsia="en-US"/>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DA6B9C">
        <w:rPr>
          <w:rFonts w:eastAsiaTheme="minorHAnsi"/>
          <w:sz w:val="26"/>
          <w:szCs w:val="26"/>
          <w:lang w:eastAsia="en-US"/>
        </w:rPr>
        <w:t>».</w:t>
      </w:r>
    </w:p>
    <w:p w14:paraId="6287F2E9" w14:textId="6562320C" w:rsidR="006B6F1E" w:rsidRDefault="006B336B" w:rsidP="006B6F1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w:t>
      </w:r>
      <w:r w:rsidR="006B6F1E" w:rsidRPr="00DA6B9C">
        <w:rPr>
          <w:rFonts w:ascii="Times New Roman" w:hAnsi="Times New Roman" w:cs="Times New Roman"/>
          <w:sz w:val="26"/>
          <w:szCs w:val="26"/>
        </w:rPr>
        <w:t>. Уполномоченный орган - Комитет по управлению муниципальным имуществом Администрации города Когалыма Администрации города Когалыма.</w:t>
      </w:r>
    </w:p>
    <w:p w14:paraId="0326EEA0" w14:textId="0C90312E" w:rsidR="00C106F6" w:rsidRPr="00C106F6" w:rsidRDefault="00C106F6" w:rsidP="006B6F1E">
      <w:pPr>
        <w:pStyle w:val="ConsPlusNormal"/>
        <w:ind w:firstLine="567"/>
        <w:jc w:val="both"/>
        <w:rPr>
          <w:rFonts w:ascii="Times New Roman" w:hAnsi="Times New Roman" w:cs="Times New Roman"/>
          <w:sz w:val="26"/>
          <w:szCs w:val="26"/>
        </w:rPr>
      </w:pPr>
      <w:r w:rsidRPr="00C106F6">
        <w:rPr>
          <w:rFonts w:ascii="Times New Roman" w:hAnsi="Times New Roman" w:cs="Times New Roman"/>
          <w:sz w:val="26"/>
          <w:szCs w:val="26"/>
        </w:rPr>
        <w:t xml:space="preserve">3. </w:t>
      </w:r>
      <w:r>
        <w:rPr>
          <w:rFonts w:ascii="Times New Roman" w:hAnsi="Times New Roman" w:cs="Times New Roman"/>
          <w:sz w:val="26"/>
          <w:szCs w:val="26"/>
        </w:rPr>
        <w:t>Единый портал – государственная информационная система «Единый портал государственных и муниципальных услуг (функций);</w:t>
      </w:r>
    </w:p>
    <w:p w14:paraId="147EB1DC" w14:textId="52971AF0" w:rsidR="006B6F1E" w:rsidRPr="00097351" w:rsidRDefault="00C106F6" w:rsidP="006B6F1E">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w:t>
      </w:r>
      <w:r w:rsidR="006B336B">
        <w:rPr>
          <w:rFonts w:ascii="Times New Roman" w:hAnsi="Times New Roman" w:cs="Times New Roman"/>
          <w:sz w:val="26"/>
          <w:szCs w:val="26"/>
        </w:rPr>
        <w:t>. ОЗР - отдел земельных ресурсов</w:t>
      </w:r>
      <w:r w:rsidR="006B6F1E" w:rsidRPr="00097351">
        <w:rPr>
          <w:rFonts w:ascii="Times New Roman" w:hAnsi="Times New Roman" w:cs="Times New Roman"/>
          <w:sz w:val="26"/>
          <w:szCs w:val="26"/>
        </w:rPr>
        <w:t xml:space="preserve"> Комитета по управлению муниципальным имуществом Администрации города Когалыма.</w:t>
      </w:r>
    </w:p>
    <w:p w14:paraId="5B79F6E6" w14:textId="4FE02413" w:rsidR="006B6F1E" w:rsidRPr="00097351" w:rsidRDefault="00C106F6" w:rsidP="006B6F1E">
      <w:pPr>
        <w:tabs>
          <w:tab w:val="left" w:pos="1276"/>
        </w:tabs>
        <w:ind w:firstLine="567"/>
        <w:contextualSpacing/>
        <w:jc w:val="both"/>
        <w:rPr>
          <w:bCs/>
          <w:sz w:val="26"/>
          <w:szCs w:val="26"/>
        </w:rPr>
      </w:pPr>
      <w:r>
        <w:rPr>
          <w:bCs/>
          <w:sz w:val="26"/>
          <w:szCs w:val="26"/>
        </w:rPr>
        <w:t>5</w:t>
      </w:r>
      <w:r w:rsidR="006B6F1E" w:rsidRPr="00097351">
        <w:rPr>
          <w:bCs/>
          <w:sz w:val="26"/>
          <w:szCs w:val="26"/>
        </w:rPr>
        <w:t>. Официальный сайт - официальный сайт органов местного самоуправления города Когалыма в информационно-телекоммуникационной сети Интернет (</w:t>
      </w:r>
      <w:hyperlink r:id="rId18" w:history="1">
        <w:r w:rsidR="006B6F1E" w:rsidRPr="00097351">
          <w:rPr>
            <w:rStyle w:val="a5"/>
            <w:bCs/>
            <w:color w:val="auto"/>
            <w:sz w:val="26"/>
            <w:szCs w:val="26"/>
            <w:u w:val="none"/>
          </w:rPr>
          <w:t>www.admkogalym.ru</w:t>
        </w:r>
      </w:hyperlink>
      <w:r w:rsidR="006B6F1E" w:rsidRPr="00097351">
        <w:rPr>
          <w:bCs/>
          <w:sz w:val="26"/>
          <w:szCs w:val="26"/>
        </w:rPr>
        <w:t>).</w:t>
      </w:r>
    </w:p>
    <w:p w14:paraId="7101B54F" w14:textId="673E7659" w:rsidR="006B6F1E" w:rsidRPr="00DA6B9C" w:rsidRDefault="00C106F6" w:rsidP="006B6F1E">
      <w:pPr>
        <w:tabs>
          <w:tab w:val="left" w:pos="1276"/>
        </w:tabs>
        <w:ind w:firstLine="567"/>
        <w:contextualSpacing/>
        <w:jc w:val="both"/>
        <w:rPr>
          <w:bCs/>
          <w:sz w:val="26"/>
          <w:szCs w:val="26"/>
        </w:rPr>
      </w:pPr>
      <w:r>
        <w:rPr>
          <w:bCs/>
          <w:sz w:val="26"/>
          <w:szCs w:val="26"/>
        </w:rPr>
        <w:t>6</w:t>
      </w:r>
      <w:r w:rsidR="006B6F1E" w:rsidRPr="00097351">
        <w:rPr>
          <w:bCs/>
          <w:sz w:val="26"/>
          <w:szCs w:val="26"/>
        </w:rPr>
        <w:t>. МФЦ - филиал автономного учреждения Ханты-Мансийского автономного округа – Ю</w:t>
      </w:r>
      <w:r w:rsidR="006B6F1E" w:rsidRPr="00DA6B9C">
        <w:rPr>
          <w:bCs/>
          <w:sz w:val="26"/>
          <w:szCs w:val="26"/>
        </w:rPr>
        <w:t>гры «Многофункциональный центр предоставления государственных и муниципальных услуг Югры» в городе Когалыме».</w:t>
      </w:r>
    </w:p>
    <w:p w14:paraId="69959D25" w14:textId="0AD67472" w:rsidR="006B6F1E" w:rsidRPr="00DA6B9C" w:rsidRDefault="00C106F6" w:rsidP="006B6F1E">
      <w:pPr>
        <w:tabs>
          <w:tab w:val="left" w:pos="1276"/>
        </w:tabs>
        <w:ind w:firstLine="567"/>
        <w:contextualSpacing/>
        <w:jc w:val="both"/>
        <w:rPr>
          <w:sz w:val="26"/>
          <w:szCs w:val="26"/>
        </w:rPr>
      </w:pPr>
      <w:r>
        <w:rPr>
          <w:bCs/>
          <w:sz w:val="26"/>
          <w:szCs w:val="26"/>
        </w:rPr>
        <w:t>7</w:t>
      </w:r>
      <w:r w:rsidR="006B6F1E" w:rsidRPr="00DA6B9C">
        <w:rPr>
          <w:bCs/>
          <w:sz w:val="26"/>
          <w:szCs w:val="26"/>
        </w:rPr>
        <w:t xml:space="preserve">. </w:t>
      </w:r>
      <w:r w:rsidR="006B6F1E" w:rsidRPr="00DA6B9C">
        <w:rPr>
          <w:sz w:val="26"/>
          <w:szCs w:val="26"/>
        </w:rPr>
        <w:t>СМЭВ - система межведомственного электронного взаимодействия.</w:t>
      </w:r>
    </w:p>
    <w:p w14:paraId="2BBA819D" w14:textId="67F95969" w:rsidR="006B6F1E" w:rsidRPr="00DA6B9C" w:rsidRDefault="006B6F1E" w:rsidP="006B336B">
      <w:pPr>
        <w:tabs>
          <w:tab w:val="left" w:pos="1276"/>
        </w:tabs>
        <w:contextualSpacing/>
        <w:jc w:val="both"/>
        <w:rPr>
          <w:bCs/>
          <w:sz w:val="26"/>
          <w:szCs w:val="26"/>
        </w:rPr>
      </w:pPr>
    </w:p>
    <w:p w14:paraId="2D0B3077" w14:textId="77777777" w:rsidR="006B6F1E" w:rsidRPr="00DA6B9C" w:rsidRDefault="006B6F1E" w:rsidP="006B6F1E">
      <w:pPr>
        <w:pStyle w:val="ConsPlusNormal"/>
        <w:ind w:firstLine="567"/>
        <w:jc w:val="both"/>
        <w:rPr>
          <w:rFonts w:ascii="Times New Roman" w:hAnsi="Times New Roman" w:cs="Times New Roman"/>
          <w:sz w:val="26"/>
          <w:szCs w:val="26"/>
        </w:rPr>
      </w:pPr>
    </w:p>
    <w:p w14:paraId="214F0333"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 xml:space="preserve">Условные обозначения: </w:t>
      </w:r>
    </w:p>
    <w:p w14:paraId="6F3A7751"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О – требование к документу – предоставляется оригинал.</w:t>
      </w:r>
    </w:p>
    <w:p w14:paraId="31005CAE"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Н- нотариально заверенные документы.</w:t>
      </w:r>
    </w:p>
    <w:p w14:paraId="75F05B98"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 xml:space="preserve">К – требование к документу – предоставляется копия документа. </w:t>
      </w:r>
    </w:p>
    <w:p w14:paraId="20F6D500"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Почта – способ подачи документа – посредством почтовой связи.</w:t>
      </w:r>
    </w:p>
    <w:p w14:paraId="3856215D"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АГ – способ подачи документа – Администрация города Когалыма.</w:t>
      </w:r>
    </w:p>
    <w:p w14:paraId="5B4AC7BF" w14:textId="77777777" w:rsidR="006B6F1E" w:rsidRPr="00DA6B9C" w:rsidRDefault="006B6F1E" w:rsidP="006B6F1E">
      <w:pPr>
        <w:pStyle w:val="ConsPlusNormal"/>
        <w:ind w:firstLine="567"/>
        <w:jc w:val="both"/>
        <w:rPr>
          <w:rFonts w:ascii="Times New Roman" w:hAnsi="Times New Roman" w:cs="Times New Roman"/>
          <w:sz w:val="26"/>
          <w:szCs w:val="26"/>
        </w:rPr>
      </w:pPr>
      <w:r w:rsidRPr="00DA6B9C">
        <w:rPr>
          <w:rFonts w:ascii="Times New Roman" w:hAnsi="Times New Roman" w:cs="Times New Roman"/>
          <w:sz w:val="26"/>
          <w:szCs w:val="26"/>
        </w:rPr>
        <w:t>МФЦ – способ подачи документа – Многофункциональный центр.</w:t>
      </w:r>
    </w:p>
    <w:p w14:paraId="160CBA49" w14:textId="77777777" w:rsidR="008623A8" w:rsidRDefault="008623A8" w:rsidP="006B6F1E">
      <w:pPr>
        <w:pStyle w:val="ConsPlusNormal"/>
        <w:jc w:val="right"/>
        <w:outlineLvl w:val="1"/>
        <w:rPr>
          <w:rFonts w:ascii="Times New Roman" w:hAnsi="Times New Roman" w:cs="Times New Roman"/>
          <w:sz w:val="26"/>
          <w:szCs w:val="26"/>
        </w:rPr>
      </w:pPr>
    </w:p>
    <w:p w14:paraId="3F30073F" w14:textId="77777777" w:rsidR="008623A8" w:rsidRDefault="008623A8" w:rsidP="006B6F1E">
      <w:pPr>
        <w:pStyle w:val="ConsPlusNormal"/>
        <w:jc w:val="right"/>
        <w:outlineLvl w:val="1"/>
        <w:rPr>
          <w:rFonts w:ascii="Times New Roman" w:hAnsi="Times New Roman" w:cs="Times New Roman"/>
          <w:sz w:val="26"/>
          <w:szCs w:val="26"/>
        </w:rPr>
      </w:pPr>
    </w:p>
    <w:p w14:paraId="4901538E" w14:textId="77777777" w:rsidR="008623A8" w:rsidRDefault="008623A8" w:rsidP="006B6F1E">
      <w:pPr>
        <w:pStyle w:val="ConsPlusNormal"/>
        <w:jc w:val="right"/>
        <w:outlineLvl w:val="1"/>
        <w:rPr>
          <w:rFonts w:ascii="Times New Roman" w:hAnsi="Times New Roman" w:cs="Times New Roman"/>
          <w:sz w:val="26"/>
          <w:szCs w:val="26"/>
        </w:rPr>
      </w:pPr>
    </w:p>
    <w:p w14:paraId="605CB6FB" w14:textId="77777777" w:rsidR="008623A8" w:rsidRDefault="008623A8" w:rsidP="006B6F1E">
      <w:pPr>
        <w:pStyle w:val="ConsPlusNormal"/>
        <w:jc w:val="right"/>
        <w:outlineLvl w:val="1"/>
        <w:rPr>
          <w:rFonts w:ascii="Times New Roman" w:hAnsi="Times New Roman" w:cs="Times New Roman"/>
          <w:sz w:val="26"/>
          <w:szCs w:val="26"/>
        </w:rPr>
      </w:pPr>
    </w:p>
    <w:p w14:paraId="1D1BF701" w14:textId="77777777" w:rsidR="008623A8" w:rsidRDefault="008623A8" w:rsidP="006B6F1E">
      <w:pPr>
        <w:pStyle w:val="ConsPlusNormal"/>
        <w:jc w:val="right"/>
        <w:outlineLvl w:val="1"/>
        <w:rPr>
          <w:rFonts w:ascii="Times New Roman" w:hAnsi="Times New Roman" w:cs="Times New Roman"/>
          <w:sz w:val="26"/>
          <w:szCs w:val="26"/>
        </w:rPr>
      </w:pPr>
    </w:p>
    <w:p w14:paraId="210E9B1C" w14:textId="1AD4D3C1" w:rsidR="00E34CBD" w:rsidRDefault="00E34CBD">
      <w:pPr>
        <w:spacing w:after="160" w:line="259" w:lineRule="auto"/>
        <w:rPr>
          <w:sz w:val="26"/>
          <w:szCs w:val="26"/>
        </w:rPr>
      </w:pPr>
      <w:r>
        <w:rPr>
          <w:sz w:val="26"/>
          <w:szCs w:val="26"/>
        </w:rPr>
        <w:br w:type="page"/>
      </w:r>
    </w:p>
    <w:p w14:paraId="45B775EF" w14:textId="03DD8594"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lastRenderedPageBreak/>
        <w:t>Приложение 2</w:t>
      </w:r>
    </w:p>
    <w:p w14:paraId="2A3422AC"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2D22F9F3"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7DDCEBF3"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«Выдача разрешения на использование земель </w:t>
      </w:r>
    </w:p>
    <w:p w14:paraId="3224D886" w14:textId="47F42FDC" w:rsidR="00C106F6" w:rsidRPr="00DA6B9C" w:rsidRDefault="00C106F6" w:rsidP="00C106F6">
      <w:pPr>
        <w:jc w:val="right"/>
        <w:rPr>
          <w:rFonts w:eastAsiaTheme="minorHAnsi"/>
          <w:sz w:val="26"/>
          <w:szCs w:val="26"/>
          <w:lang w:eastAsia="en-US"/>
        </w:rPr>
      </w:pPr>
      <w:r>
        <w:rPr>
          <w:rFonts w:eastAsiaTheme="minorHAnsi"/>
          <w:sz w:val="26"/>
          <w:szCs w:val="26"/>
          <w:lang w:eastAsia="en-US"/>
        </w:rPr>
        <w:t>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DA6B9C">
        <w:rPr>
          <w:rFonts w:eastAsiaTheme="minorHAnsi"/>
          <w:sz w:val="26"/>
          <w:szCs w:val="26"/>
          <w:lang w:eastAsia="en-US"/>
        </w:rPr>
        <w:t>»</w:t>
      </w:r>
    </w:p>
    <w:p w14:paraId="49582994" w14:textId="77777777" w:rsidR="006B6F1E" w:rsidRPr="00DA6B9C" w:rsidRDefault="006B6F1E" w:rsidP="006B6F1E">
      <w:pPr>
        <w:pStyle w:val="ConsPlusNormal"/>
        <w:ind w:firstLine="540"/>
        <w:jc w:val="both"/>
        <w:rPr>
          <w:rFonts w:ascii="Times New Roman" w:hAnsi="Times New Roman" w:cs="Times New Roman"/>
          <w:sz w:val="26"/>
          <w:szCs w:val="26"/>
        </w:rPr>
      </w:pPr>
    </w:p>
    <w:p w14:paraId="563FF299" w14:textId="77777777" w:rsidR="006B6F1E" w:rsidRPr="00DA6B9C" w:rsidRDefault="006B6F1E" w:rsidP="006B6F1E">
      <w:pPr>
        <w:pStyle w:val="ConsPlusNormal"/>
        <w:ind w:firstLine="540"/>
        <w:jc w:val="both"/>
        <w:rPr>
          <w:rFonts w:ascii="Times New Roman" w:hAnsi="Times New Roman" w:cs="Times New Roman"/>
          <w:sz w:val="26"/>
          <w:szCs w:val="26"/>
        </w:rPr>
      </w:pPr>
    </w:p>
    <w:p w14:paraId="6E4ABDA2" w14:textId="77777777" w:rsidR="006B6F1E" w:rsidRPr="00DA6B9C" w:rsidRDefault="006B6F1E" w:rsidP="006B6F1E">
      <w:pPr>
        <w:jc w:val="center"/>
        <w:rPr>
          <w:sz w:val="26"/>
          <w:szCs w:val="26"/>
        </w:rPr>
      </w:pPr>
      <w:r w:rsidRPr="00DA6B9C">
        <w:rPr>
          <w:sz w:val="26"/>
          <w:szCs w:val="26"/>
        </w:rPr>
        <w:t>Идентификаторы категорий (признаков) Заявителей</w:t>
      </w:r>
    </w:p>
    <w:tbl>
      <w:tblPr>
        <w:tblStyle w:val="af4"/>
        <w:tblW w:w="5000" w:type="pct"/>
        <w:tblLayout w:type="fixed"/>
        <w:tblCellMar>
          <w:left w:w="15" w:type="dxa"/>
          <w:right w:w="15" w:type="dxa"/>
        </w:tblCellMar>
        <w:tblLook w:val="04A0" w:firstRow="1" w:lastRow="0" w:firstColumn="1" w:lastColumn="0" w:noHBand="0" w:noVBand="1"/>
      </w:tblPr>
      <w:tblGrid>
        <w:gridCol w:w="704"/>
        <w:gridCol w:w="2124"/>
        <w:gridCol w:w="4532"/>
        <w:gridCol w:w="1417"/>
      </w:tblGrid>
      <w:tr w:rsidR="006B6F1E" w:rsidRPr="00097351" w14:paraId="729E6FF0" w14:textId="77777777" w:rsidTr="00097351">
        <w:tc>
          <w:tcPr>
            <w:tcW w:w="401" w:type="pct"/>
            <w:vAlign w:val="center"/>
          </w:tcPr>
          <w:p w14:paraId="4459D8D3" w14:textId="77777777" w:rsidR="006B6F1E" w:rsidRPr="00097351" w:rsidRDefault="006B6F1E" w:rsidP="00097351">
            <w:pPr>
              <w:jc w:val="center"/>
              <w:rPr>
                <w:color w:val="000000" w:themeColor="text1"/>
                <w:spacing w:val="-6"/>
              </w:rPr>
            </w:pPr>
            <w:r w:rsidRPr="00097351">
              <w:rPr>
                <w:color w:val="000000" w:themeColor="text1"/>
                <w:spacing w:val="-6"/>
              </w:rPr>
              <w:t>№</w:t>
            </w:r>
          </w:p>
        </w:tc>
        <w:tc>
          <w:tcPr>
            <w:tcW w:w="1210" w:type="pct"/>
            <w:vAlign w:val="center"/>
          </w:tcPr>
          <w:p w14:paraId="45E002EC" w14:textId="77777777" w:rsidR="006B6F1E" w:rsidRPr="00097351" w:rsidRDefault="006B6F1E" w:rsidP="00097351">
            <w:pPr>
              <w:jc w:val="center"/>
              <w:rPr>
                <w:color w:val="000000" w:themeColor="text1"/>
                <w:spacing w:val="-6"/>
              </w:rPr>
            </w:pPr>
            <w:r w:rsidRPr="00097351">
              <w:rPr>
                <w:color w:val="000000" w:themeColor="text1"/>
                <w:spacing w:val="-6"/>
              </w:rPr>
              <w:t>Результат предоставления муниципальной услуги</w:t>
            </w:r>
          </w:p>
        </w:tc>
        <w:tc>
          <w:tcPr>
            <w:tcW w:w="2582" w:type="pct"/>
            <w:vAlign w:val="center"/>
          </w:tcPr>
          <w:p w14:paraId="3DDD03A2" w14:textId="77777777" w:rsidR="006B6F1E" w:rsidRPr="00097351" w:rsidRDefault="006B6F1E" w:rsidP="00097351">
            <w:pPr>
              <w:jc w:val="center"/>
              <w:rPr>
                <w:color w:val="000000" w:themeColor="text1"/>
                <w:spacing w:val="-6"/>
              </w:rPr>
            </w:pPr>
            <w:r w:rsidRPr="00097351">
              <w:rPr>
                <w:color w:val="000000" w:themeColor="text1"/>
                <w:spacing w:val="-6"/>
              </w:rPr>
              <w:t>Наименование отдельных категорий (признаков) Заявителей</w:t>
            </w:r>
          </w:p>
        </w:tc>
        <w:tc>
          <w:tcPr>
            <w:tcW w:w="807" w:type="pct"/>
            <w:vAlign w:val="center"/>
          </w:tcPr>
          <w:p w14:paraId="62E126E8" w14:textId="77777777" w:rsidR="006B6F1E" w:rsidRPr="00097351" w:rsidRDefault="006B6F1E" w:rsidP="00097351">
            <w:pPr>
              <w:jc w:val="center"/>
              <w:rPr>
                <w:color w:val="000000" w:themeColor="text1"/>
                <w:spacing w:val="-6"/>
              </w:rPr>
            </w:pPr>
            <w:r w:rsidRPr="00097351">
              <w:rPr>
                <w:color w:val="000000" w:themeColor="text1"/>
                <w:spacing w:val="-6"/>
              </w:rPr>
              <w:t>Идентификатор отдельного признака Заявителя</w:t>
            </w:r>
          </w:p>
        </w:tc>
      </w:tr>
      <w:tr w:rsidR="006B6F1E" w:rsidRPr="00097351" w14:paraId="1D2A7623" w14:textId="77777777" w:rsidTr="00097351">
        <w:tc>
          <w:tcPr>
            <w:tcW w:w="401" w:type="pct"/>
          </w:tcPr>
          <w:p w14:paraId="43394C57" w14:textId="77777777" w:rsidR="006B6F1E" w:rsidRPr="00097351" w:rsidRDefault="006B6F1E" w:rsidP="00097351">
            <w:pPr>
              <w:jc w:val="center"/>
              <w:rPr>
                <w:color w:val="000000" w:themeColor="text1"/>
                <w:spacing w:val="-6"/>
              </w:rPr>
            </w:pPr>
            <w:r w:rsidRPr="00097351">
              <w:rPr>
                <w:color w:val="000000" w:themeColor="text1"/>
                <w:spacing w:val="-6"/>
              </w:rPr>
              <w:t>1.</w:t>
            </w:r>
          </w:p>
        </w:tc>
        <w:tc>
          <w:tcPr>
            <w:tcW w:w="1210" w:type="pct"/>
            <w:vMerge w:val="restart"/>
          </w:tcPr>
          <w:p w14:paraId="2545DE61" w14:textId="2E08A5A7" w:rsidR="0088098D" w:rsidRPr="0088098D" w:rsidRDefault="0088098D" w:rsidP="0088098D">
            <w:pPr>
              <w:rPr>
                <w:color w:val="000000" w:themeColor="text1"/>
                <w:spacing w:val="-6"/>
              </w:rPr>
            </w:pPr>
            <w:r>
              <w:rPr>
                <w:color w:val="000000" w:themeColor="text1"/>
                <w:spacing w:val="-6"/>
              </w:rPr>
              <w:t>разрешение</w:t>
            </w:r>
            <w:r w:rsidRPr="0088098D">
              <w:rPr>
                <w:color w:val="000000" w:themeColor="text1"/>
                <w:spacing w:val="-6"/>
              </w:rPr>
              <w:t xml:space="preserve">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w:t>
            </w:r>
            <w:r>
              <w:rPr>
                <w:color w:val="000000" w:themeColor="text1"/>
                <w:spacing w:val="-6"/>
              </w:rPr>
              <w:t>или</w:t>
            </w:r>
            <w:r w:rsidRPr="0088098D">
              <w:rPr>
                <w:color w:val="000000" w:themeColor="text1"/>
                <w:spacing w:val="-6"/>
              </w:rPr>
              <w:t xml:space="preserve"> </w:t>
            </w:r>
            <w:r>
              <w:rPr>
                <w:color w:val="000000" w:themeColor="text1"/>
                <w:spacing w:val="-6"/>
              </w:rPr>
              <w:t>разрешение</w:t>
            </w:r>
            <w:r w:rsidRPr="0088098D">
              <w:rPr>
                <w:color w:val="000000" w:themeColor="text1"/>
                <w:spacing w:val="-6"/>
              </w:rPr>
              <w:t xml:space="preserve"> на размещение объекта на землях, земельном участке или части земельного участка, находящихся в государственной и</w:t>
            </w:r>
            <w:r>
              <w:rPr>
                <w:color w:val="000000" w:themeColor="text1"/>
                <w:spacing w:val="-6"/>
              </w:rPr>
              <w:t>ли муниципальной собственности</w:t>
            </w:r>
          </w:p>
          <w:p w14:paraId="08326CB7" w14:textId="6613F38B" w:rsidR="006B6F1E" w:rsidRPr="00097351" w:rsidRDefault="006B6F1E" w:rsidP="00097351">
            <w:pPr>
              <w:rPr>
                <w:color w:val="000000" w:themeColor="text1"/>
                <w:spacing w:val="-6"/>
              </w:rPr>
            </w:pPr>
          </w:p>
        </w:tc>
        <w:tc>
          <w:tcPr>
            <w:tcW w:w="2582" w:type="pct"/>
          </w:tcPr>
          <w:p w14:paraId="11816A6C" w14:textId="5294E498" w:rsidR="006B6F1E" w:rsidRPr="00097351" w:rsidRDefault="00487225" w:rsidP="00097351">
            <w:pPr>
              <w:rPr>
                <w:color w:val="000000" w:themeColor="text1"/>
                <w:spacing w:val="-6"/>
              </w:rPr>
            </w:pPr>
            <w:r>
              <w:rPr>
                <w:color w:val="000000" w:themeColor="text1"/>
                <w:spacing w:val="-6"/>
              </w:rPr>
              <w:t>ю</w:t>
            </w:r>
            <w:r w:rsidR="00C106F6">
              <w:rPr>
                <w:color w:val="000000" w:themeColor="text1"/>
                <w:spacing w:val="-6"/>
              </w:rPr>
              <w:t>ридическое лицо</w:t>
            </w:r>
          </w:p>
        </w:tc>
        <w:tc>
          <w:tcPr>
            <w:tcW w:w="807" w:type="pct"/>
          </w:tcPr>
          <w:p w14:paraId="2CDC5EB8" w14:textId="77777777" w:rsidR="006B6F1E" w:rsidRPr="00097351" w:rsidRDefault="006B6F1E" w:rsidP="00097351">
            <w:pPr>
              <w:rPr>
                <w:color w:val="000000" w:themeColor="text1"/>
                <w:spacing w:val="-6"/>
              </w:rPr>
            </w:pPr>
            <w:r w:rsidRPr="00097351">
              <w:rPr>
                <w:color w:val="000000" w:themeColor="text1"/>
                <w:spacing w:val="-6"/>
              </w:rPr>
              <w:t>1А</w:t>
            </w:r>
          </w:p>
        </w:tc>
      </w:tr>
      <w:tr w:rsidR="006B6F1E" w:rsidRPr="00097351" w14:paraId="04F67DE1" w14:textId="77777777" w:rsidTr="00097351">
        <w:tc>
          <w:tcPr>
            <w:tcW w:w="401" w:type="pct"/>
          </w:tcPr>
          <w:p w14:paraId="0102E686" w14:textId="77777777" w:rsidR="006B6F1E" w:rsidRPr="00097351" w:rsidRDefault="006B6F1E" w:rsidP="00097351">
            <w:pPr>
              <w:jc w:val="center"/>
              <w:rPr>
                <w:color w:val="000000" w:themeColor="text1"/>
                <w:spacing w:val="-6"/>
              </w:rPr>
            </w:pPr>
            <w:r w:rsidRPr="00097351">
              <w:rPr>
                <w:color w:val="000000" w:themeColor="text1"/>
                <w:spacing w:val="-6"/>
              </w:rPr>
              <w:t>2.</w:t>
            </w:r>
          </w:p>
        </w:tc>
        <w:tc>
          <w:tcPr>
            <w:tcW w:w="1210" w:type="pct"/>
            <w:vMerge/>
          </w:tcPr>
          <w:p w14:paraId="675252EE" w14:textId="77777777" w:rsidR="006B6F1E" w:rsidRPr="00097351" w:rsidRDefault="006B6F1E" w:rsidP="00097351">
            <w:pPr>
              <w:rPr>
                <w:spacing w:val="-6"/>
              </w:rPr>
            </w:pPr>
          </w:p>
        </w:tc>
        <w:tc>
          <w:tcPr>
            <w:tcW w:w="2582" w:type="pct"/>
          </w:tcPr>
          <w:p w14:paraId="5C4473C4" w14:textId="6B3CA9A1" w:rsidR="006B6F1E" w:rsidRPr="00097351" w:rsidRDefault="00487225" w:rsidP="00097351">
            <w:pPr>
              <w:rPr>
                <w:color w:val="000000" w:themeColor="text1"/>
                <w:spacing w:val="-6"/>
              </w:rPr>
            </w:pPr>
            <w:r>
              <w:rPr>
                <w:color w:val="000000" w:themeColor="text1"/>
                <w:spacing w:val="-6"/>
              </w:rPr>
              <w:t>и</w:t>
            </w:r>
            <w:r w:rsidR="00C106F6">
              <w:rPr>
                <w:color w:val="000000" w:themeColor="text1"/>
                <w:spacing w:val="-6"/>
              </w:rPr>
              <w:t>ндивидуальный предприниматель</w:t>
            </w:r>
          </w:p>
        </w:tc>
        <w:tc>
          <w:tcPr>
            <w:tcW w:w="807" w:type="pct"/>
          </w:tcPr>
          <w:p w14:paraId="4919FC72" w14:textId="77777777" w:rsidR="006B6F1E" w:rsidRPr="00097351" w:rsidRDefault="006B6F1E" w:rsidP="00097351">
            <w:pPr>
              <w:rPr>
                <w:color w:val="000000" w:themeColor="text1"/>
                <w:spacing w:val="-6"/>
              </w:rPr>
            </w:pPr>
            <w:r w:rsidRPr="00097351">
              <w:rPr>
                <w:color w:val="000000" w:themeColor="text1"/>
                <w:spacing w:val="-6"/>
              </w:rPr>
              <w:t>2А</w:t>
            </w:r>
          </w:p>
        </w:tc>
      </w:tr>
      <w:tr w:rsidR="006B6F1E" w:rsidRPr="00097351" w14:paraId="253908E9" w14:textId="77777777" w:rsidTr="00097351">
        <w:trPr>
          <w:trHeight w:val="256"/>
        </w:trPr>
        <w:tc>
          <w:tcPr>
            <w:tcW w:w="401" w:type="pct"/>
          </w:tcPr>
          <w:p w14:paraId="7F47D9C1" w14:textId="77777777" w:rsidR="006B6F1E" w:rsidRPr="00097351" w:rsidRDefault="006B6F1E" w:rsidP="00097351">
            <w:pPr>
              <w:jc w:val="center"/>
              <w:rPr>
                <w:color w:val="000000" w:themeColor="text1"/>
                <w:spacing w:val="-6"/>
              </w:rPr>
            </w:pPr>
            <w:r w:rsidRPr="00097351">
              <w:rPr>
                <w:color w:val="000000" w:themeColor="text1"/>
                <w:spacing w:val="-6"/>
              </w:rPr>
              <w:t>3.</w:t>
            </w:r>
          </w:p>
        </w:tc>
        <w:tc>
          <w:tcPr>
            <w:tcW w:w="1210" w:type="pct"/>
            <w:vMerge/>
          </w:tcPr>
          <w:p w14:paraId="0279CA16" w14:textId="77777777" w:rsidR="006B6F1E" w:rsidRPr="00097351" w:rsidRDefault="006B6F1E" w:rsidP="00097351">
            <w:pPr>
              <w:rPr>
                <w:spacing w:val="-6"/>
              </w:rPr>
            </w:pPr>
          </w:p>
        </w:tc>
        <w:tc>
          <w:tcPr>
            <w:tcW w:w="2582" w:type="pct"/>
          </w:tcPr>
          <w:p w14:paraId="154A62F8" w14:textId="0ACA1685" w:rsidR="006B6F1E" w:rsidRPr="00097351" w:rsidRDefault="00487225" w:rsidP="00097351">
            <w:pPr>
              <w:rPr>
                <w:color w:val="000000" w:themeColor="text1"/>
                <w:spacing w:val="-6"/>
              </w:rPr>
            </w:pPr>
            <w:r>
              <w:rPr>
                <w:color w:val="000000" w:themeColor="text1"/>
                <w:spacing w:val="-6"/>
              </w:rPr>
              <w:t>ф</w:t>
            </w:r>
            <w:r w:rsidR="00C106F6">
              <w:rPr>
                <w:color w:val="000000" w:themeColor="text1"/>
                <w:spacing w:val="-6"/>
              </w:rPr>
              <w:t>изическое лицо</w:t>
            </w:r>
          </w:p>
        </w:tc>
        <w:tc>
          <w:tcPr>
            <w:tcW w:w="807" w:type="pct"/>
          </w:tcPr>
          <w:p w14:paraId="61C387AE" w14:textId="77777777" w:rsidR="006B6F1E" w:rsidRPr="00097351" w:rsidRDefault="006B6F1E" w:rsidP="00097351">
            <w:pPr>
              <w:rPr>
                <w:color w:val="000000" w:themeColor="text1"/>
                <w:spacing w:val="-6"/>
              </w:rPr>
            </w:pPr>
            <w:r w:rsidRPr="00097351">
              <w:rPr>
                <w:color w:val="000000" w:themeColor="text1"/>
                <w:spacing w:val="-6"/>
              </w:rPr>
              <w:t>3А</w:t>
            </w:r>
          </w:p>
        </w:tc>
      </w:tr>
      <w:tr w:rsidR="006B6F1E" w:rsidRPr="00097351" w14:paraId="30F9F2FD" w14:textId="77777777" w:rsidTr="00097351">
        <w:trPr>
          <w:trHeight w:val="195"/>
        </w:trPr>
        <w:tc>
          <w:tcPr>
            <w:tcW w:w="401" w:type="pct"/>
          </w:tcPr>
          <w:p w14:paraId="18179F4D" w14:textId="77777777" w:rsidR="006B6F1E" w:rsidRPr="00097351" w:rsidRDefault="006B6F1E" w:rsidP="00097351">
            <w:pPr>
              <w:jc w:val="center"/>
              <w:rPr>
                <w:color w:val="000000" w:themeColor="text1"/>
                <w:spacing w:val="-6"/>
              </w:rPr>
            </w:pPr>
            <w:r w:rsidRPr="00097351">
              <w:rPr>
                <w:color w:val="000000" w:themeColor="text1"/>
                <w:spacing w:val="-6"/>
              </w:rPr>
              <w:t>4.</w:t>
            </w:r>
          </w:p>
        </w:tc>
        <w:tc>
          <w:tcPr>
            <w:tcW w:w="1210" w:type="pct"/>
            <w:vMerge/>
          </w:tcPr>
          <w:p w14:paraId="5D46F97B" w14:textId="77777777" w:rsidR="006B6F1E" w:rsidRPr="00097351" w:rsidRDefault="006B6F1E" w:rsidP="00097351">
            <w:pPr>
              <w:rPr>
                <w:spacing w:val="-6"/>
              </w:rPr>
            </w:pPr>
          </w:p>
        </w:tc>
        <w:tc>
          <w:tcPr>
            <w:tcW w:w="2582" w:type="pct"/>
          </w:tcPr>
          <w:p w14:paraId="06DDB97B" w14:textId="4E929BCB" w:rsidR="006B6F1E" w:rsidRPr="00097351" w:rsidRDefault="00487225" w:rsidP="00097351">
            <w:pPr>
              <w:rPr>
                <w:color w:val="000000" w:themeColor="text1"/>
                <w:spacing w:val="-6"/>
              </w:rPr>
            </w:pPr>
            <w:r>
              <w:rPr>
                <w:color w:val="000000" w:themeColor="text1"/>
                <w:spacing w:val="-6"/>
              </w:rPr>
              <w:t>юридическое лицо обратился представитель Заявителя</w:t>
            </w:r>
          </w:p>
        </w:tc>
        <w:tc>
          <w:tcPr>
            <w:tcW w:w="807" w:type="pct"/>
          </w:tcPr>
          <w:p w14:paraId="03215657" w14:textId="77777777" w:rsidR="006B6F1E" w:rsidRPr="00097351" w:rsidRDefault="006B6F1E" w:rsidP="00097351">
            <w:pPr>
              <w:rPr>
                <w:color w:val="000000" w:themeColor="text1"/>
                <w:spacing w:val="-6"/>
              </w:rPr>
            </w:pPr>
            <w:r w:rsidRPr="00097351">
              <w:rPr>
                <w:color w:val="000000" w:themeColor="text1"/>
                <w:spacing w:val="-6"/>
              </w:rPr>
              <w:t>4А</w:t>
            </w:r>
          </w:p>
        </w:tc>
      </w:tr>
      <w:tr w:rsidR="006B6F1E" w:rsidRPr="00097351" w14:paraId="4447D2E6" w14:textId="77777777" w:rsidTr="00097351">
        <w:trPr>
          <w:trHeight w:val="225"/>
        </w:trPr>
        <w:tc>
          <w:tcPr>
            <w:tcW w:w="401" w:type="pct"/>
          </w:tcPr>
          <w:p w14:paraId="7FEBB444" w14:textId="77777777" w:rsidR="006B6F1E" w:rsidRPr="00097351" w:rsidRDefault="006B6F1E" w:rsidP="00097351">
            <w:pPr>
              <w:jc w:val="center"/>
              <w:rPr>
                <w:color w:val="000000" w:themeColor="text1"/>
                <w:spacing w:val="-6"/>
              </w:rPr>
            </w:pPr>
            <w:r w:rsidRPr="00097351">
              <w:rPr>
                <w:color w:val="000000" w:themeColor="text1"/>
                <w:spacing w:val="-6"/>
              </w:rPr>
              <w:t>5.</w:t>
            </w:r>
          </w:p>
        </w:tc>
        <w:tc>
          <w:tcPr>
            <w:tcW w:w="1210" w:type="pct"/>
            <w:vMerge/>
          </w:tcPr>
          <w:p w14:paraId="106F9C2D" w14:textId="77777777" w:rsidR="006B6F1E" w:rsidRPr="00097351" w:rsidRDefault="006B6F1E" w:rsidP="00097351">
            <w:pPr>
              <w:rPr>
                <w:spacing w:val="-6"/>
              </w:rPr>
            </w:pPr>
          </w:p>
        </w:tc>
        <w:tc>
          <w:tcPr>
            <w:tcW w:w="2582" w:type="pct"/>
            <w:shd w:val="clear" w:color="auto" w:fill="auto"/>
          </w:tcPr>
          <w:p w14:paraId="0825DE6E" w14:textId="7E355A1E" w:rsidR="006B6F1E" w:rsidRPr="00097351" w:rsidRDefault="00487225" w:rsidP="00097351">
            <w:pPr>
              <w:pStyle w:val="af3"/>
              <w:spacing w:before="0" w:after="0"/>
              <w:rPr>
                <w:rFonts w:ascii="Times New Roman" w:hAnsi="Times New Roman" w:cs="Times New Roman"/>
                <w:spacing w:val="-6"/>
                <w:sz w:val="20"/>
                <w:szCs w:val="20"/>
              </w:rPr>
            </w:pPr>
            <w:r>
              <w:rPr>
                <w:rFonts w:ascii="Times New Roman" w:hAnsi="Times New Roman" w:cs="Times New Roman"/>
                <w:color w:val="000000"/>
                <w:spacing w:val="-6"/>
                <w:sz w:val="20"/>
                <w:szCs w:val="20"/>
              </w:rPr>
              <w:t>индивидуальный предприниматель</w:t>
            </w:r>
            <w:r w:rsidR="006B6F1E" w:rsidRPr="00097351">
              <w:rPr>
                <w:rFonts w:ascii="Times New Roman" w:hAnsi="Times New Roman" w:cs="Times New Roman"/>
                <w:color w:val="000000"/>
                <w:spacing w:val="-6"/>
                <w:sz w:val="20"/>
                <w:szCs w:val="20"/>
              </w:rPr>
              <w:t xml:space="preserve"> обратился представитель Заявителя</w:t>
            </w:r>
          </w:p>
        </w:tc>
        <w:tc>
          <w:tcPr>
            <w:tcW w:w="807" w:type="pct"/>
          </w:tcPr>
          <w:p w14:paraId="2FD2C7CD" w14:textId="77777777" w:rsidR="006B6F1E" w:rsidRPr="00097351" w:rsidRDefault="006B6F1E" w:rsidP="00097351">
            <w:pPr>
              <w:rPr>
                <w:color w:val="000000" w:themeColor="text1"/>
                <w:spacing w:val="-6"/>
              </w:rPr>
            </w:pPr>
            <w:r w:rsidRPr="00097351">
              <w:rPr>
                <w:color w:val="000000" w:themeColor="text1"/>
                <w:spacing w:val="-6"/>
              </w:rPr>
              <w:t>5А</w:t>
            </w:r>
          </w:p>
        </w:tc>
      </w:tr>
      <w:tr w:rsidR="006B6F1E" w:rsidRPr="00097351" w14:paraId="7DAFDED5" w14:textId="77777777" w:rsidTr="00097351">
        <w:trPr>
          <w:trHeight w:val="255"/>
        </w:trPr>
        <w:tc>
          <w:tcPr>
            <w:tcW w:w="401" w:type="pct"/>
          </w:tcPr>
          <w:p w14:paraId="20F44F98" w14:textId="449D28B3" w:rsidR="006B6F1E" w:rsidRPr="00097351" w:rsidRDefault="00487225" w:rsidP="00097351">
            <w:pPr>
              <w:jc w:val="center"/>
              <w:rPr>
                <w:color w:val="000000" w:themeColor="text1"/>
                <w:spacing w:val="-6"/>
              </w:rPr>
            </w:pPr>
            <w:r>
              <w:rPr>
                <w:color w:val="000000" w:themeColor="text1"/>
                <w:spacing w:val="-6"/>
              </w:rPr>
              <w:t>6.</w:t>
            </w:r>
          </w:p>
        </w:tc>
        <w:tc>
          <w:tcPr>
            <w:tcW w:w="1210" w:type="pct"/>
            <w:vMerge/>
          </w:tcPr>
          <w:p w14:paraId="579E37A9" w14:textId="77777777" w:rsidR="006B6F1E" w:rsidRPr="00097351" w:rsidRDefault="006B6F1E" w:rsidP="00097351">
            <w:pPr>
              <w:rPr>
                <w:spacing w:val="-6"/>
              </w:rPr>
            </w:pPr>
          </w:p>
        </w:tc>
        <w:tc>
          <w:tcPr>
            <w:tcW w:w="2582" w:type="pct"/>
          </w:tcPr>
          <w:p w14:paraId="4525DB17" w14:textId="7D32AB53" w:rsidR="006B6F1E" w:rsidRPr="00097351" w:rsidRDefault="00487225" w:rsidP="00097351">
            <w:pPr>
              <w:pStyle w:val="af3"/>
              <w:spacing w:before="0" w:after="0"/>
              <w:rPr>
                <w:rFonts w:ascii="Times New Roman" w:hAnsi="Times New Roman" w:cs="Times New Roman"/>
                <w:spacing w:val="-6"/>
                <w:sz w:val="20"/>
                <w:szCs w:val="20"/>
              </w:rPr>
            </w:pPr>
            <w:r>
              <w:rPr>
                <w:rFonts w:ascii="Times New Roman" w:hAnsi="Times New Roman" w:cs="Times New Roman"/>
                <w:color w:val="000000" w:themeColor="text1"/>
                <w:spacing w:val="-6"/>
                <w:sz w:val="20"/>
                <w:szCs w:val="20"/>
              </w:rPr>
              <w:t>физическое лицо</w:t>
            </w:r>
            <w:r w:rsidR="006B6F1E" w:rsidRPr="00097351">
              <w:rPr>
                <w:rFonts w:ascii="Times New Roman" w:hAnsi="Times New Roman" w:cs="Times New Roman"/>
                <w:color w:val="000000" w:themeColor="text1"/>
                <w:spacing w:val="-6"/>
                <w:sz w:val="20"/>
                <w:szCs w:val="20"/>
              </w:rPr>
              <w:t xml:space="preserve"> лицо </w:t>
            </w:r>
            <w:r w:rsidR="006B6F1E" w:rsidRPr="00097351">
              <w:rPr>
                <w:rFonts w:ascii="Times New Roman" w:hAnsi="Times New Roman" w:cs="Times New Roman"/>
                <w:color w:val="000000"/>
                <w:spacing w:val="-6"/>
                <w:sz w:val="20"/>
                <w:szCs w:val="20"/>
              </w:rPr>
              <w:t>обратился представитель Заявителя</w:t>
            </w:r>
          </w:p>
        </w:tc>
        <w:tc>
          <w:tcPr>
            <w:tcW w:w="807" w:type="pct"/>
          </w:tcPr>
          <w:p w14:paraId="5852DB31" w14:textId="6C883E60" w:rsidR="006B6F1E" w:rsidRPr="00097351" w:rsidRDefault="005D2F84" w:rsidP="00097351">
            <w:pPr>
              <w:rPr>
                <w:color w:val="000000" w:themeColor="text1"/>
                <w:spacing w:val="-6"/>
              </w:rPr>
            </w:pPr>
            <w:r>
              <w:rPr>
                <w:color w:val="000000" w:themeColor="text1"/>
                <w:spacing w:val="-6"/>
              </w:rPr>
              <w:t>6</w:t>
            </w:r>
            <w:r w:rsidR="006B6F1E" w:rsidRPr="00097351">
              <w:rPr>
                <w:color w:val="000000" w:themeColor="text1"/>
                <w:spacing w:val="-6"/>
              </w:rPr>
              <w:t>А</w:t>
            </w:r>
          </w:p>
        </w:tc>
      </w:tr>
    </w:tbl>
    <w:p w14:paraId="461C7039" w14:textId="77777777" w:rsidR="006B6F1E" w:rsidRPr="00DA6B9C" w:rsidRDefault="006B6F1E" w:rsidP="006B6F1E">
      <w:pPr>
        <w:pStyle w:val="ConsPlusNonformat"/>
        <w:jc w:val="both"/>
        <w:rPr>
          <w:rFonts w:ascii="Times New Roman" w:hAnsi="Times New Roman" w:cs="Times New Roman"/>
          <w:sz w:val="26"/>
          <w:szCs w:val="26"/>
        </w:rPr>
        <w:sectPr w:rsidR="006B6F1E" w:rsidRPr="00DA6B9C" w:rsidSect="00097351">
          <w:footnotePr>
            <w:numRestart w:val="eachPage"/>
          </w:footnotePr>
          <w:pgSz w:w="11906" w:h="16838"/>
          <w:pgMar w:top="1134" w:right="567" w:bottom="1134" w:left="2552" w:header="709" w:footer="709" w:gutter="0"/>
          <w:cols w:space="708"/>
          <w:docGrid w:linePitch="360"/>
        </w:sectPr>
      </w:pPr>
    </w:p>
    <w:p w14:paraId="4C0A27F4" w14:textId="77777777"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lastRenderedPageBreak/>
        <w:t>Приложение 3</w:t>
      </w:r>
    </w:p>
    <w:p w14:paraId="3CAB8F09"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1C9B2C7B"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3DCCD2B0"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«Выдача разрешения на использование земель </w:t>
      </w:r>
    </w:p>
    <w:p w14:paraId="4F8315DD"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или земельного участка, которые находятся в государственной или муниципальной собственности, без предоставления </w:t>
      </w:r>
    </w:p>
    <w:p w14:paraId="14A7B5A5" w14:textId="4B993495" w:rsidR="00C106F6" w:rsidRPr="00DA6B9C" w:rsidRDefault="00C106F6" w:rsidP="00C106F6">
      <w:pPr>
        <w:jc w:val="right"/>
        <w:rPr>
          <w:rFonts w:eastAsiaTheme="minorHAnsi"/>
          <w:sz w:val="26"/>
          <w:szCs w:val="26"/>
          <w:lang w:eastAsia="en-US"/>
        </w:rPr>
      </w:pPr>
      <w:r>
        <w:rPr>
          <w:rFonts w:eastAsiaTheme="minorHAnsi"/>
          <w:sz w:val="26"/>
          <w:szCs w:val="26"/>
          <w:lang w:eastAsia="en-US"/>
        </w:rPr>
        <w:t>земельных участков и установления сервитута, публичного сервитута</w:t>
      </w:r>
      <w:r w:rsidRPr="00DA6B9C">
        <w:rPr>
          <w:rFonts w:eastAsiaTheme="minorHAnsi"/>
          <w:sz w:val="26"/>
          <w:szCs w:val="26"/>
          <w:lang w:eastAsia="en-US"/>
        </w:rPr>
        <w:t>»</w:t>
      </w:r>
    </w:p>
    <w:p w14:paraId="55F9E3EB" w14:textId="77777777" w:rsidR="006B6F1E" w:rsidRPr="00DA6B9C" w:rsidRDefault="006B6F1E" w:rsidP="006B6F1E">
      <w:pPr>
        <w:pStyle w:val="ConsPlusNonformat"/>
        <w:jc w:val="right"/>
        <w:rPr>
          <w:rFonts w:ascii="Times New Roman" w:hAnsi="Times New Roman" w:cs="Times New Roman"/>
          <w:sz w:val="26"/>
          <w:szCs w:val="26"/>
        </w:rPr>
      </w:pPr>
    </w:p>
    <w:p w14:paraId="6EA997DE" w14:textId="77777777" w:rsidR="006B6F1E" w:rsidRPr="00DA6B9C" w:rsidRDefault="006B6F1E" w:rsidP="006B6F1E">
      <w:pPr>
        <w:pStyle w:val="ConsPlusNonformat"/>
        <w:jc w:val="both"/>
        <w:rPr>
          <w:rFonts w:ascii="Times New Roman" w:hAnsi="Times New Roman" w:cs="Times New Roman"/>
          <w:sz w:val="26"/>
          <w:szCs w:val="26"/>
        </w:rPr>
      </w:pPr>
    </w:p>
    <w:p w14:paraId="7B341642" w14:textId="77777777" w:rsidR="006B6F1E" w:rsidRPr="00DA6B9C" w:rsidRDefault="006B6F1E" w:rsidP="006B6F1E">
      <w:pPr>
        <w:jc w:val="center"/>
        <w:rPr>
          <w:color w:val="000000" w:themeColor="text1"/>
          <w:sz w:val="26"/>
          <w:szCs w:val="26"/>
        </w:rPr>
      </w:pPr>
      <w:r w:rsidRPr="00DA6B9C">
        <w:rPr>
          <w:color w:val="000000" w:themeColor="text1"/>
          <w:sz w:val="26"/>
          <w:szCs w:val="26"/>
        </w:rPr>
        <w:t>Исчерпывающий перечень документов,</w:t>
      </w:r>
    </w:p>
    <w:p w14:paraId="1846D080" w14:textId="77777777" w:rsidR="006B6F1E" w:rsidRPr="00DA6B9C" w:rsidRDefault="006B6F1E" w:rsidP="006B6F1E">
      <w:pPr>
        <w:jc w:val="center"/>
        <w:rPr>
          <w:color w:val="000000" w:themeColor="text1"/>
          <w:sz w:val="26"/>
          <w:szCs w:val="26"/>
        </w:rPr>
      </w:pPr>
      <w:r w:rsidRPr="00DA6B9C">
        <w:rPr>
          <w:color w:val="000000" w:themeColor="text1"/>
          <w:sz w:val="26"/>
          <w:szCs w:val="26"/>
        </w:rPr>
        <w:t>необходимых для предоставления муниципальной услуги</w:t>
      </w:r>
    </w:p>
    <w:tbl>
      <w:tblPr>
        <w:tblStyle w:val="af4"/>
        <w:tblW w:w="5000" w:type="pct"/>
        <w:tblLayout w:type="fixed"/>
        <w:tblCellMar>
          <w:left w:w="15" w:type="dxa"/>
          <w:right w:w="15" w:type="dxa"/>
        </w:tblCellMar>
        <w:tblLook w:val="04A0" w:firstRow="1" w:lastRow="0" w:firstColumn="1" w:lastColumn="0" w:noHBand="0" w:noVBand="1"/>
      </w:tblPr>
      <w:tblGrid>
        <w:gridCol w:w="660"/>
        <w:gridCol w:w="1197"/>
        <w:gridCol w:w="3667"/>
        <w:gridCol w:w="3253"/>
      </w:tblGrid>
      <w:tr w:rsidR="006B6F1E" w:rsidRPr="00097351" w14:paraId="73411ED1" w14:textId="77777777" w:rsidTr="00292D3B">
        <w:tc>
          <w:tcPr>
            <w:tcW w:w="376" w:type="pct"/>
            <w:vAlign w:val="center"/>
          </w:tcPr>
          <w:p w14:paraId="6FB96EFA" w14:textId="77777777" w:rsidR="006B6F1E" w:rsidRPr="00097351" w:rsidRDefault="006B6F1E" w:rsidP="00097351">
            <w:pPr>
              <w:jc w:val="center"/>
              <w:rPr>
                <w:color w:val="000000" w:themeColor="text1"/>
                <w:spacing w:val="-6"/>
              </w:rPr>
            </w:pPr>
            <w:r w:rsidRPr="00097351">
              <w:rPr>
                <w:color w:val="000000" w:themeColor="text1"/>
                <w:spacing w:val="-6"/>
              </w:rPr>
              <w:t>№</w:t>
            </w:r>
          </w:p>
        </w:tc>
        <w:tc>
          <w:tcPr>
            <w:tcW w:w="682" w:type="pct"/>
            <w:vAlign w:val="center"/>
          </w:tcPr>
          <w:p w14:paraId="37E35AAB" w14:textId="77777777" w:rsidR="006B6F1E" w:rsidRPr="00097351" w:rsidRDefault="006B6F1E" w:rsidP="00097351">
            <w:pPr>
              <w:jc w:val="center"/>
              <w:rPr>
                <w:color w:val="000000" w:themeColor="text1"/>
                <w:spacing w:val="-6"/>
              </w:rPr>
            </w:pPr>
            <w:r w:rsidRPr="00097351">
              <w:rPr>
                <w:color w:val="000000" w:themeColor="text1"/>
                <w:spacing w:val="-6"/>
              </w:rPr>
              <w:t>Идентификатор</w:t>
            </w:r>
          </w:p>
        </w:tc>
        <w:tc>
          <w:tcPr>
            <w:tcW w:w="2089" w:type="pct"/>
            <w:vAlign w:val="center"/>
          </w:tcPr>
          <w:p w14:paraId="281A10B0" w14:textId="77777777" w:rsidR="006B6F1E" w:rsidRPr="00097351" w:rsidRDefault="006B6F1E" w:rsidP="00097351">
            <w:pPr>
              <w:jc w:val="center"/>
              <w:rPr>
                <w:color w:val="000000" w:themeColor="text1"/>
                <w:spacing w:val="-6"/>
              </w:rPr>
            </w:pPr>
            <w:r w:rsidRPr="00097351">
              <w:rPr>
                <w:color w:val="000000" w:themeColor="text1"/>
                <w:spacing w:val="-6"/>
              </w:rPr>
              <w:t>Расшифровка видов документов, предоставляемых Заявителем, количество документов из группы</w:t>
            </w:r>
          </w:p>
        </w:tc>
        <w:tc>
          <w:tcPr>
            <w:tcW w:w="1853" w:type="pct"/>
            <w:vAlign w:val="center"/>
          </w:tcPr>
          <w:p w14:paraId="0AFEFD1E" w14:textId="77777777" w:rsidR="006B6F1E" w:rsidRPr="00097351" w:rsidRDefault="006B6F1E" w:rsidP="00097351">
            <w:pPr>
              <w:jc w:val="center"/>
              <w:rPr>
                <w:color w:val="000000" w:themeColor="text1"/>
                <w:spacing w:val="-6"/>
              </w:rPr>
            </w:pPr>
            <w:r w:rsidRPr="00097351">
              <w:rPr>
                <w:color w:val="000000" w:themeColor="text1"/>
                <w:spacing w:val="-6"/>
              </w:rPr>
              <w:t>Способ предоставления документов</w:t>
            </w:r>
          </w:p>
        </w:tc>
      </w:tr>
      <w:tr w:rsidR="006B6F1E" w:rsidRPr="00097351" w14:paraId="026FF239" w14:textId="77777777" w:rsidTr="00097351">
        <w:tc>
          <w:tcPr>
            <w:tcW w:w="5000" w:type="pct"/>
            <w:gridSpan w:val="4"/>
          </w:tcPr>
          <w:p w14:paraId="24483D9A" w14:textId="615E8EF0" w:rsidR="006B6F1E" w:rsidRPr="00097351" w:rsidRDefault="006B6F1E" w:rsidP="00097351">
            <w:pPr>
              <w:jc w:val="center"/>
              <w:rPr>
                <w:color w:val="000000" w:themeColor="text1"/>
                <w:spacing w:val="-6"/>
              </w:rPr>
            </w:pPr>
            <w:r w:rsidRPr="00097351">
              <w:rPr>
                <w:color w:val="000000" w:themeColor="text1"/>
                <w:spacing w:val="-6"/>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r w:rsidR="007B26AD">
              <w:rPr>
                <w:color w:val="000000" w:themeColor="text1"/>
                <w:spacing w:val="-6"/>
              </w:rPr>
              <w:t>(</w:t>
            </w:r>
            <w:r w:rsidRPr="00097351">
              <w:rPr>
                <w:color w:val="000000" w:themeColor="text1"/>
                <w:spacing w:val="-6"/>
              </w:rPr>
              <w:t>подуслуга 1</w:t>
            </w:r>
            <w:r w:rsidR="007B26AD">
              <w:rPr>
                <w:color w:val="000000" w:themeColor="text1"/>
                <w:spacing w:val="-6"/>
              </w:rPr>
              <w:t>)</w:t>
            </w:r>
          </w:p>
        </w:tc>
      </w:tr>
      <w:tr w:rsidR="006B6F1E" w:rsidRPr="00097351" w14:paraId="52AB74BF" w14:textId="77777777" w:rsidTr="00292D3B">
        <w:trPr>
          <w:trHeight w:val="276"/>
        </w:trPr>
        <w:tc>
          <w:tcPr>
            <w:tcW w:w="376" w:type="pct"/>
          </w:tcPr>
          <w:p w14:paraId="1BAC2DCE" w14:textId="77777777" w:rsidR="006B6F1E" w:rsidRPr="00097351" w:rsidRDefault="006B6F1E" w:rsidP="00097351">
            <w:pPr>
              <w:jc w:val="center"/>
              <w:rPr>
                <w:color w:val="000000" w:themeColor="text1"/>
                <w:spacing w:val="-6"/>
              </w:rPr>
            </w:pPr>
            <w:r w:rsidRPr="00097351">
              <w:rPr>
                <w:color w:val="000000" w:themeColor="text1"/>
                <w:spacing w:val="-6"/>
              </w:rPr>
              <w:t>1.</w:t>
            </w:r>
          </w:p>
        </w:tc>
        <w:tc>
          <w:tcPr>
            <w:tcW w:w="682" w:type="pct"/>
          </w:tcPr>
          <w:p w14:paraId="3765FB0D" w14:textId="2A6215DF" w:rsidR="006B6F1E" w:rsidRPr="00097351" w:rsidRDefault="00CA0229" w:rsidP="00097351">
            <w:pPr>
              <w:rPr>
                <w:color w:val="000000" w:themeColor="text1"/>
                <w:spacing w:val="-6"/>
              </w:rPr>
            </w:pPr>
            <w:r>
              <w:rPr>
                <w:color w:val="000000" w:themeColor="text1"/>
                <w:spacing w:val="-6"/>
              </w:rPr>
              <w:t>1А-6</w:t>
            </w:r>
            <w:r w:rsidR="006B6F1E" w:rsidRPr="00097351">
              <w:rPr>
                <w:color w:val="000000" w:themeColor="text1"/>
                <w:spacing w:val="-6"/>
              </w:rPr>
              <w:t>А</w:t>
            </w:r>
          </w:p>
        </w:tc>
        <w:tc>
          <w:tcPr>
            <w:tcW w:w="2089" w:type="pct"/>
          </w:tcPr>
          <w:p w14:paraId="5E5CE994" w14:textId="10A581B5" w:rsidR="006B6F1E" w:rsidRPr="00097351" w:rsidRDefault="006B6F1E" w:rsidP="00097351">
            <w:pPr>
              <w:rPr>
                <w:color w:val="000000" w:themeColor="text1"/>
                <w:spacing w:val="-6"/>
                <w:highlight w:val="yellow"/>
              </w:rPr>
            </w:pPr>
            <w:r w:rsidRPr="00097351">
              <w:rPr>
                <w:color w:val="000000" w:themeColor="text1"/>
                <w:spacing w:val="-6"/>
              </w:rPr>
              <w:t xml:space="preserve">заявление о предоставлении муниципальной услуги  (в соответствии с </w:t>
            </w:r>
            <w:r w:rsidR="00D52D05">
              <w:rPr>
                <w:spacing w:val="-6"/>
              </w:rPr>
              <w:t>приложением 6</w:t>
            </w:r>
            <w:r w:rsidRPr="00097351">
              <w:rPr>
                <w:spacing w:val="-6"/>
              </w:rPr>
              <w:t>)</w:t>
            </w:r>
          </w:p>
        </w:tc>
        <w:tc>
          <w:tcPr>
            <w:tcW w:w="1853" w:type="pct"/>
          </w:tcPr>
          <w:p w14:paraId="2D79B406" w14:textId="77777777" w:rsidR="006B6F1E" w:rsidRPr="00097351" w:rsidRDefault="006B6F1E" w:rsidP="00097351">
            <w:pPr>
              <w:rPr>
                <w:color w:val="000000" w:themeColor="text1"/>
                <w:spacing w:val="-6"/>
              </w:rPr>
            </w:pPr>
            <w:r w:rsidRPr="00097351">
              <w:rPr>
                <w:color w:val="000000" w:themeColor="text1"/>
                <w:spacing w:val="-6"/>
              </w:rPr>
              <w:t>О =&gt;АГ, МФЦ, Почта</w:t>
            </w:r>
          </w:p>
          <w:p w14:paraId="30FC1B2E" w14:textId="77777777" w:rsidR="006B6F1E" w:rsidRPr="00097351" w:rsidRDefault="006B6F1E" w:rsidP="00097351">
            <w:pPr>
              <w:rPr>
                <w:color w:val="000000" w:themeColor="text1"/>
                <w:spacing w:val="-6"/>
              </w:rPr>
            </w:pPr>
            <w:r w:rsidRPr="00097351">
              <w:rPr>
                <w:color w:val="000000" w:themeColor="text1"/>
                <w:spacing w:val="-6"/>
              </w:rPr>
              <w:t xml:space="preserve">К =&gt; </w:t>
            </w:r>
          </w:p>
        </w:tc>
      </w:tr>
      <w:tr w:rsidR="006B6F1E" w:rsidRPr="00097351" w14:paraId="60ECB76C" w14:textId="77777777" w:rsidTr="00292D3B">
        <w:trPr>
          <w:trHeight w:val="276"/>
        </w:trPr>
        <w:tc>
          <w:tcPr>
            <w:tcW w:w="376" w:type="pct"/>
          </w:tcPr>
          <w:p w14:paraId="16AAB6B4" w14:textId="77777777" w:rsidR="006B6F1E" w:rsidRPr="00097351" w:rsidRDefault="006B6F1E" w:rsidP="00097351">
            <w:pPr>
              <w:jc w:val="center"/>
              <w:rPr>
                <w:color w:val="000000" w:themeColor="text1"/>
                <w:spacing w:val="-6"/>
              </w:rPr>
            </w:pPr>
            <w:r w:rsidRPr="00097351">
              <w:rPr>
                <w:color w:val="000000" w:themeColor="text1"/>
                <w:spacing w:val="-6"/>
              </w:rPr>
              <w:t>2.</w:t>
            </w:r>
          </w:p>
        </w:tc>
        <w:tc>
          <w:tcPr>
            <w:tcW w:w="682" w:type="pct"/>
          </w:tcPr>
          <w:p w14:paraId="2E2FDFC6" w14:textId="3A0DF503" w:rsidR="006B6F1E" w:rsidRPr="00097351" w:rsidRDefault="00CA0229" w:rsidP="00097351">
            <w:pPr>
              <w:rPr>
                <w:color w:val="000000" w:themeColor="text1"/>
                <w:spacing w:val="-6"/>
              </w:rPr>
            </w:pPr>
            <w:r>
              <w:rPr>
                <w:color w:val="000000" w:themeColor="text1"/>
                <w:spacing w:val="-6"/>
              </w:rPr>
              <w:t>3А, 4А, 5А,6А</w:t>
            </w:r>
          </w:p>
        </w:tc>
        <w:tc>
          <w:tcPr>
            <w:tcW w:w="2089" w:type="pct"/>
          </w:tcPr>
          <w:p w14:paraId="7DA8743C" w14:textId="77777777" w:rsidR="006B6F1E" w:rsidRPr="00097351" w:rsidRDefault="006B6F1E" w:rsidP="00097351">
            <w:pPr>
              <w:rPr>
                <w:color w:val="000000" w:themeColor="text1"/>
                <w:spacing w:val="-6"/>
              </w:rPr>
            </w:pPr>
            <w:r w:rsidRPr="00097351">
              <w:rPr>
                <w:rFonts w:eastAsia="SimSun"/>
                <w:color w:val="000000"/>
                <w:spacing w:val="-6"/>
              </w:rPr>
              <w:t>копия документа, удостоверяющего личность</w:t>
            </w:r>
          </w:p>
        </w:tc>
        <w:tc>
          <w:tcPr>
            <w:tcW w:w="1853" w:type="pct"/>
          </w:tcPr>
          <w:p w14:paraId="428022AC" w14:textId="77777777" w:rsidR="006B6F1E" w:rsidRPr="00097351" w:rsidRDefault="006B6F1E" w:rsidP="00097351">
            <w:pPr>
              <w:rPr>
                <w:color w:val="000000" w:themeColor="text1"/>
                <w:spacing w:val="-6"/>
              </w:rPr>
            </w:pPr>
            <w:r w:rsidRPr="00097351">
              <w:rPr>
                <w:color w:val="000000" w:themeColor="text1"/>
                <w:spacing w:val="-6"/>
              </w:rPr>
              <w:t>О =&gt;АГ, МФЦ, Почта</w:t>
            </w:r>
          </w:p>
          <w:p w14:paraId="48BF0A82" w14:textId="77777777" w:rsidR="006B6F1E" w:rsidRPr="00097351" w:rsidRDefault="006B6F1E" w:rsidP="00097351">
            <w:pPr>
              <w:rPr>
                <w:color w:val="000000" w:themeColor="text1"/>
                <w:spacing w:val="-6"/>
              </w:rPr>
            </w:pPr>
            <w:r w:rsidRPr="00097351">
              <w:rPr>
                <w:color w:val="000000" w:themeColor="text1"/>
                <w:spacing w:val="-6"/>
              </w:rPr>
              <w:t xml:space="preserve">К =&gt; </w:t>
            </w:r>
          </w:p>
          <w:p w14:paraId="6402F7E3" w14:textId="77777777" w:rsidR="006B6F1E" w:rsidRPr="00097351" w:rsidRDefault="006B6F1E" w:rsidP="00097351">
            <w:pPr>
              <w:rPr>
                <w:color w:val="000000" w:themeColor="text1"/>
                <w:spacing w:val="-6"/>
              </w:rPr>
            </w:pPr>
          </w:p>
        </w:tc>
      </w:tr>
      <w:tr w:rsidR="006B6F1E" w:rsidRPr="00097351" w14:paraId="76E56F3B" w14:textId="77777777" w:rsidTr="00292D3B">
        <w:trPr>
          <w:trHeight w:val="276"/>
        </w:trPr>
        <w:tc>
          <w:tcPr>
            <w:tcW w:w="376" w:type="pct"/>
          </w:tcPr>
          <w:p w14:paraId="7445A304" w14:textId="77777777" w:rsidR="006B6F1E" w:rsidRPr="00097351" w:rsidRDefault="006B6F1E" w:rsidP="00097351">
            <w:pPr>
              <w:jc w:val="center"/>
              <w:rPr>
                <w:color w:val="000000" w:themeColor="text1"/>
                <w:spacing w:val="-6"/>
              </w:rPr>
            </w:pPr>
            <w:r w:rsidRPr="00097351">
              <w:rPr>
                <w:color w:val="000000" w:themeColor="text1"/>
                <w:spacing w:val="-6"/>
              </w:rPr>
              <w:t>3.</w:t>
            </w:r>
          </w:p>
        </w:tc>
        <w:tc>
          <w:tcPr>
            <w:tcW w:w="682" w:type="pct"/>
          </w:tcPr>
          <w:p w14:paraId="2E8BC92A" w14:textId="53BB9A26" w:rsidR="006B6F1E" w:rsidRPr="00097351" w:rsidRDefault="00CA0229" w:rsidP="00097351">
            <w:pPr>
              <w:rPr>
                <w:color w:val="000000" w:themeColor="text1"/>
                <w:spacing w:val="-6"/>
              </w:rPr>
            </w:pPr>
            <w:r>
              <w:rPr>
                <w:color w:val="000000" w:themeColor="text1"/>
                <w:spacing w:val="-6"/>
              </w:rPr>
              <w:t>4А, 5А, 6А</w:t>
            </w:r>
          </w:p>
        </w:tc>
        <w:tc>
          <w:tcPr>
            <w:tcW w:w="2089" w:type="pct"/>
          </w:tcPr>
          <w:p w14:paraId="43B11BB6" w14:textId="2F02A2F8" w:rsidR="006B6F1E" w:rsidRPr="00097351" w:rsidRDefault="00292D3B" w:rsidP="00097351">
            <w:pPr>
              <w:autoSpaceDE w:val="0"/>
              <w:autoSpaceDN w:val="0"/>
              <w:adjustRightInd w:val="0"/>
              <w:jc w:val="both"/>
              <w:rPr>
                <w:spacing w:val="-6"/>
              </w:rPr>
            </w:pPr>
            <w:r>
              <w:rPr>
                <w:spacing w:val="-6"/>
              </w:rPr>
              <w:t>документ, подтверждающий полномочия представителя заявителя</w:t>
            </w:r>
          </w:p>
        </w:tc>
        <w:tc>
          <w:tcPr>
            <w:tcW w:w="1853" w:type="pct"/>
          </w:tcPr>
          <w:p w14:paraId="7C80EB95" w14:textId="77777777" w:rsidR="006B6F1E" w:rsidRPr="00097351" w:rsidRDefault="006B6F1E" w:rsidP="00097351">
            <w:pPr>
              <w:rPr>
                <w:color w:val="000000" w:themeColor="text1"/>
                <w:spacing w:val="-6"/>
              </w:rPr>
            </w:pPr>
            <w:r w:rsidRPr="00097351">
              <w:rPr>
                <w:color w:val="000000" w:themeColor="text1"/>
                <w:spacing w:val="-6"/>
              </w:rPr>
              <w:t>О =&gt;АГ, МФЦ, Почта</w:t>
            </w:r>
          </w:p>
          <w:p w14:paraId="78DAA47E" w14:textId="77777777" w:rsidR="006B6F1E" w:rsidRPr="00097351" w:rsidRDefault="006B6F1E" w:rsidP="00097351">
            <w:pPr>
              <w:rPr>
                <w:color w:val="000000" w:themeColor="text1"/>
                <w:spacing w:val="-6"/>
              </w:rPr>
            </w:pPr>
            <w:r w:rsidRPr="00097351">
              <w:rPr>
                <w:color w:val="000000" w:themeColor="text1"/>
                <w:spacing w:val="-6"/>
              </w:rPr>
              <w:t>К =&gt;</w:t>
            </w:r>
          </w:p>
        </w:tc>
      </w:tr>
      <w:tr w:rsidR="006B6F1E" w:rsidRPr="00097351" w14:paraId="2804DD7D" w14:textId="77777777" w:rsidTr="00292D3B">
        <w:trPr>
          <w:trHeight w:val="276"/>
        </w:trPr>
        <w:tc>
          <w:tcPr>
            <w:tcW w:w="376" w:type="pct"/>
          </w:tcPr>
          <w:p w14:paraId="44B43A09" w14:textId="77777777" w:rsidR="006B6F1E" w:rsidRPr="00097351" w:rsidRDefault="006B6F1E" w:rsidP="00097351">
            <w:pPr>
              <w:jc w:val="center"/>
              <w:rPr>
                <w:color w:val="000000" w:themeColor="text1"/>
                <w:spacing w:val="-6"/>
              </w:rPr>
            </w:pPr>
            <w:r w:rsidRPr="00097351">
              <w:rPr>
                <w:color w:val="000000" w:themeColor="text1"/>
                <w:spacing w:val="-6"/>
              </w:rPr>
              <w:t>5.</w:t>
            </w:r>
          </w:p>
        </w:tc>
        <w:tc>
          <w:tcPr>
            <w:tcW w:w="682" w:type="pct"/>
          </w:tcPr>
          <w:p w14:paraId="512338E5" w14:textId="2F3ED177" w:rsidR="006B6F1E" w:rsidRPr="00097351" w:rsidRDefault="00CA0229" w:rsidP="00097351">
            <w:pPr>
              <w:rPr>
                <w:color w:val="000000" w:themeColor="text1"/>
                <w:spacing w:val="-6"/>
              </w:rPr>
            </w:pPr>
            <w:r>
              <w:rPr>
                <w:color w:val="000000" w:themeColor="text1"/>
                <w:spacing w:val="-6"/>
              </w:rPr>
              <w:t>1А-6</w:t>
            </w:r>
            <w:r w:rsidR="006B6F1E" w:rsidRPr="00097351">
              <w:rPr>
                <w:color w:val="000000" w:themeColor="text1"/>
                <w:spacing w:val="-6"/>
              </w:rPr>
              <w:t>А</w:t>
            </w:r>
          </w:p>
        </w:tc>
        <w:tc>
          <w:tcPr>
            <w:tcW w:w="2089" w:type="pct"/>
          </w:tcPr>
          <w:p w14:paraId="4F4A89EC" w14:textId="574B7F25" w:rsidR="006B6F1E" w:rsidRPr="00097351" w:rsidRDefault="006B6F1E" w:rsidP="00097351">
            <w:pPr>
              <w:autoSpaceDE w:val="0"/>
              <w:autoSpaceDN w:val="0"/>
              <w:adjustRightInd w:val="0"/>
              <w:jc w:val="both"/>
              <w:rPr>
                <w:spacing w:val="-6"/>
              </w:rPr>
            </w:pPr>
            <w:r w:rsidRPr="00097351">
              <w:rPr>
                <w:color w:val="000000" w:themeColor="text1"/>
                <w:spacing w:val="-6"/>
              </w:rPr>
              <w:t xml:space="preserve">согласие на обработку персональных данных согласие на обработку персональных данных (в соответствии с </w:t>
            </w:r>
            <w:r w:rsidR="00BD3B10">
              <w:rPr>
                <w:spacing w:val="-6"/>
              </w:rPr>
              <w:t>приложением 9</w:t>
            </w:r>
            <w:r w:rsidRPr="00097351">
              <w:rPr>
                <w:spacing w:val="-6"/>
              </w:rPr>
              <w:t>)</w:t>
            </w:r>
          </w:p>
        </w:tc>
        <w:tc>
          <w:tcPr>
            <w:tcW w:w="1853" w:type="pct"/>
          </w:tcPr>
          <w:p w14:paraId="799A0FAD" w14:textId="77777777" w:rsidR="006B6F1E" w:rsidRPr="00097351" w:rsidRDefault="006B6F1E" w:rsidP="00097351">
            <w:pPr>
              <w:rPr>
                <w:color w:val="000000" w:themeColor="text1"/>
                <w:spacing w:val="-6"/>
              </w:rPr>
            </w:pPr>
            <w:r w:rsidRPr="00097351">
              <w:rPr>
                <w:color w:val="000000" w:themeColor="text1"/>
                <w:spacing w:val="-6"/>
              </w:rPr>
              <w:t>О =&gt;АГ, МФЦ, Почта</w:t>
            </w:r>
          </w:p>
          <w:p w14:paraId="26586419" w14:textId="77777777" w:rsidR="006B6F1E" w:rsidRPr="00097351" w:rsidRDefault="006B6F1E" w:rsidP="00097351">
            <w:pPr>
              <w:rPr>
                <w:color w:val="000000" w:themeColor="text1"/>
                <w:spacing w:val="-6"/>
              </w:rPr>
            </w:pPr>
            <w:r w:rsidRPr="00097351">
              <w:rPr>
                <w:color w:val="000000" w:themeColor="text1"/>
                <w:spacing w:val="-6"/>
              </w:rPr>
              <w:t>К =&gt;</w:t>
            </w:r>
          </w:p>
        </w:tc>
      </w:tr>
      <w:tr w:rsidR="006B6F1E" w:rsidRPr="00097351" w14:paraId="3A06C4C3" w14:textId="77777777" w:rsidTr="00292D3B">
        <w:trPr>
          <w:trHeight w:val="276"/>
        </w:trPr>
        <w:tc>
          <w:tcPr>
            <w:tcW w:w="376" w:type="pct"/>
          </w:tcPr>
          <w:p w14:paraId="5DB1C60C" w14:textId="77777777" w:rsidR="006B6F1E" w:rsidRPr="00097351" w:rsidRDefault="006B6F1E" w:rsidP="00097351">
            <w:pPr>
              <w:jc w:val="center"/>
              <w:rPr>
                <w:color w:val="000000" w:themeColor="text1"/>
                <w:spacing w:val="-6"/>
              </w:rPr>
            </w:pPr>
            <w:r w:rsidRPr="00097351">
              <w:rPr>
                <w:color w:val="000000" w:themeColor="text1"/>
                <w:spacing w:val="-6"/>
              </w:rPr>
              <w:t>6.</w:t>
            </w:r>
          </w:p>
        </w:tc>
        <w:tc>
          <w:tcPr>
            <w:tcW w:w="682" w:type="pct"/>
          </w:tcPr>
          <w:p w14:paraId="080798B3" w14:textId="6DA6FB8E" w:rsidR="006B6F1E" w:rsidRPr="00097351" w:rsidRDefault="00292D3B"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2679B271" w14:textId="324FCE3B" w:rsidR="006B6F1E" w:rsidRPr="00097351" w:rsidRDefault="007D766C" w:rsidP="00097351">
            <w:pPr>
              <w:autoSpaceDE w:val="0"/>
              <w:autoSpaceDN w:val="0"/>
              <w:adjustRightInd w:val="0"/>
              <w:jc w:val="both"/>
              <w:rPr>
                <w:color w:val="000000" w:themeColor="text1"/>
                <w:spacing w:val="-6"/>
              </w:rPr>
            </w:pPr>
            <w:r>
              <w:rPr>
                <w:color w:val="000000" w:themeColor="text1"/>
                <w:spacing w:val="-6"/>
              </w:rPr>
              <w:t>с</w:t>
            </w:r>
            <w:r w:rsidR="00292D3B">
              <w:rPr>
                <w:color w:val="000000" w:themeColor="text1"/>
                <w:spacing w:val="-6"/>
              </w:rPr>
              <w:t>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c>
          <w:tcPr>
            <w:tcW w:w="1853" w:type="pct"/>
          </w:tcPr>
          <w:p w14:paraId="66383FF1" w14:textId="77777777" w:rsidR="002B7949" w:rsidRPr="00097351" w:rsidRDefault="002B7949" w:rsidP="002B7949">
            <w:pPr>
              <w:rPr>
                <w:color w:val="000000" w:themeColor="text1"/>
                <w:spacing w:val="-6"/>
              </w:rPr>
            </w:pPr>
            <w:r w:rsidRPr="00097351">
              <w:rPr>
                <w:color w:val="000000" w:themeColor="text1"/>
                <w:spacing w:val="-6"/>
              </w:rPr>
              <w:t>О =&gt;АГ, МФЦ, Почта</w:t>
            </w:r>
          </w:p>
          <w:p w14:paraId="25BF615C" w14:textId="16F9EDF3" w:rsidR="006B6F1E" w:rsidRPr="00097351" w:rsidRDefault="002B7949" w:rsidP="002B7949">
            <w:pPr>
              <w:rPr>
                <w:color w:val="000000" w:themeColor="text1"/>
                <w:spacing w:val="-6"/>
              </w:rPr>
            </w:pPr>
            <w:r w:rsidRPr="00097351">
              <w:rPr>
                <w:color w:val="000000" w:themeColor="text1"/>
                <w:spacing w:val="-6"/>
              </w:rPr>
              <w:t>К =&gt;</w:t>
            </w:r>
          </w:p>
        </w:tc>
      </w:tr>
      <w:tr w:rsidR="007B26AD" w:rsidRPr="00097351" w14:paraId="485AF35F" w14:textId="77777777" w:rsidTr="007B26AD">
        <w:trPr>
          <w:trHeight w:val="276"/>
        </w:trPr>
        <w:tc>
          <w:tcPr>
            <w:tcW w:w="5000" w:type="pct"/>
            <w:gridSpan w:val="4"/>
          </w:tcPr>
          <w:p w14:paraId="357799FB" w14:textId="464D0736" w:rsidR="007B26AD" w:rsidRPr="00097351" w:rsidRDefault="007B26AD" w:rsidP="007B26AD">
            <w:pPr>
              <w:jc w:val="center"/>
              <w:rPr>
                <w:color w:val="000000" w:themeColor="text1"/>
                <w:spacing w:val="-6"/>
              </w:rPr>
            </w:pPr>
            <w:r w:rsidRPr="00097351">
              <w:rPr>
                <w:color w:val="000000" w:themeColor="text1"/>
                <w:spacing w:val="-6"/>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w:t>
            </w:r>
            <w:r>
              <w:rPr>
                <w:color w:val="000000" w:themeColor="text1"/>
                <w:spacing w:val="-6"/>
              </w:rPr>
              <w:t>услуги, которые Заявитель вправе представить по собственной инициативе</w:t>
            </w:r>
            <w:r w:rsidRPr="00097351">
              <w:rPr>
                <w:color w:val="000000" w:themeColor="text1"/>
                <w:spacing w:val="-6"/>
              </w:rPr>
              <w:t xml:space="preserve"> </w:t>
            </w:r>
            <w:r>
              <w:rPr>
                <w:color w:val="000000" w:themeColor="text1"/>
                <w:spacing w:val="-6"/>
              </w:rPr>
              <w:t>(</w:t>
            </w:r>
            <w:r w:rsidRPr="00097351">
              <w:rPr>
                <w:color w:val="000000" w:themeColor="text1"/>
                <w:spacing w:val="-6"/>
              </w:rPr>
              <w:t>подуслуга 1</w:t>
            </w:r>
            <w:r>
              <w:rPr>
                <w:color w:val="000000" w:themeColor="text1"/>
                <w:spacing w:val="-6"/>
              </w:rPr>
              <w:t>)</w:t>
            </w:r>
          </w:p>
        </w:tc>
      </w:tr>
      <w:tr w:rsidR="007B26AD" w:rsidRPr="00097351" w14:paraId="4B6E80FE" w14:textId="77777777" w:rsidTr="00292D3B">
        <w:trPr>
          <w:trHeight w:val="276"/>
        </w:trPr>
        <w:tc>
          <w:tcPr>
            <w:tcW w:w="376" w:type="pct"/>
          </w:tcPr>
          <w:p w14:paraId="7956B23D" w14:textId="0081F8AB" w:rsidR="007B26AD" w:rsidRPr="00097351" w:rsidRDefault="007B26AD" w:rsidP="00097351">
            <w:pPr>
              <w:jc w:val="center"/>
              <w:rPr>
                <w:color w:val="000000" w:themeColor="text1"/>
                <w:spacing w:val="-6"/>
              </w:rPr>
            </w:pPr>
            <w:r>
              <w:rPr>
                <w:color w:val="000000" w:themeColor="text1"/>
                <w:spacing w:val="-6"/>
              </w:rPr>
              <w:t>7</w:t>
            </w:r>
          </w:p>
        </w:tc>
        <w:tc>
          <w:tcPr>
            <w:tcW w:w="682" w:type="pct"/>
          </w:tcPr>
          <w:p w14:paraId="0E00BB09" w14:textId="31FF4C86" w:rsidR="007B26AD" w:rsidRDefault="007B26AD"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4D13F8E6" w14:textId="227DA912" w:rsidR="007B26AD" w:rsidRPr="00097351" w:rsidRDefault="007D766C" w:rsidP="00097351">
            <w:pPr>
              <w:autoSpaceDE w:val="0"/>
              <w:autoSpaceDN w:val="0"/>
              <w:adjustRightInd w:val="0"/>
              <w:jc w:val="both"/>
              <w:rPr>
                <w:color w:val="000000" w:themeColor="text1"/>
                <w:spacing w:val="-6"/>
              </w:rPr>
            </w:pPr>
            <w:r>
              <w:rPr>
                <w:color w:val="000000" w:themeColor="text1"/>
                <w:spacing w:val="-6"/>
              </w:rPr>
              <w:t>выписка из Единого государственного реестра недвижимости об объекте недвижимости</w:t>
            </w:r>
          </w:p>
        </w:tc>
        <w:tc>
          <w:tcPr>
            <w:tcW w:w="1853" w:type="pct"/>
          </w:tcPr>
          <w:p w14:paraId="124064FA" w14:textId="3DB3CED2" w:rsidR="007B26AD" w:rsidRPr="00097351" w:rsidRDefault="007D766C" w:rsidP="00097351">
            <w:pPr>
              <w:rPr>
                <w:color w:val="000000" w:themeColor="text1"/>
                <w:spacing w:val="-6"/>
              </w:rPr>
            </w:pPr>
            <w:r>
              <w:rPr>
                <w:color w:val="000000" w:themeColor="text1"/>
                <w:spacing w:val="-6"/>
              </w:rPr>
              <w:t>СМЭВ</w:t>
            </w:r>
          </w:p>
        </w:tc>
      </w:tr>
      <w:tr w:rsidR="007B26AD" w:rsidRPr="00097351" w14:paraId="00833014" w14:textId="77777777" w:rsidTr="00292D3B">
        <w:trPr>
          <w:trHeight w:val="276"/>
        </w:trPr>
        <w:tc>
          <w:tcPr>
            <w:tcW w:w="376" w:type="pct"/>
          </w:tcPr>
          <w:p w14:paraId="1CA05D71" w14:textId="12C38304" w:rsidR="007B26AD" w:rsidRPr="00097351" w:rsidRDefault="007D766C" w:rsidP="00097351">
            <w:pPr>
              <w:jc w:val="center"/>
              <w:rPr>
                <w:color w:val="000000" w:themeColor="text1"/>
                <w:spacing w:val="-6"/>
              </w:rPr>
            </w:pPr>
            <w:r>
              <w:rPr>
                <w:color w:val="000000" w:themeColor="text1"/>
                <w:spacing w:val="-6"/>
              </w:rPr>
              <w:t>8</w:t>
            </w:r>
          </w:p>
        </w:tc>
        <w:tc>
          <w:tcPr>
            <w:tcW w:w="682" w:type="pct"/>
          </w:tcPr>
          <w:p w14:paraId="4F2D6C93" w14:textId="770EEE45" w:rsidR="007B26AD" w:rsidRDefault="007D766C" w:rsidP="00097351">
            <w:pPr>
              <w:rPr>
                <w:color w:val="000000" w:themeColor="text1"/>
                <w:spacing w:val="-6"/>
              </w:rPr>
            </w:pPr>
            <w:r>
              <w:rPr>
                <w:color w:val="000000" w:themeColor="text1"/>
                <w:spacing w:val="-6"/>
              </w:rPr>
              <w:t>1А, 2А, 4А, 5А</w:t>
            </w:r>
          </w:p>
        </w:tc>
        <w:tc>
          <w:tcPr>
            <w:tcW w:w="2089" w:type="pct"/>
          </w:tcPr>
          <w:p w14:paraId="1CAB29E8" w14:textId="110B2CA5" w:rsidR="007B26AD" w:rsidRPr="00097351" w:rsidRDefault="007D766C" w:rsidP="00097351">
            <w:pPr>
              <w:autoSpaceDE w:val="0"/>
              <w:autoSpaceDN w:val="0"/>
              <w:adjustRightInd w:val="0"/>
              <w:jc w:val="both"/>
              <w:rPr>
                <w:color w:val="000000" w:themeColor="text1"/>
                <w:spacing w:val="-6"/>
              </w:rPr>
            </w:pPr>
            <w:r>
              <w:rPr>
                <w:color w:val="000000" w:themeColor="text1"/>
                <w:spacing w:val="-6"/>
              </w:rPr>
              <w:t>копия лицензии, удостоверяющей право проведения работ по геологическому изучению недр</w:t>
            </w:r>
          </w:p>
        </w:tc>
        <w:tc>
          <w:tcPr>
            <w:tcW w:w="1853" w:type="pct"/>
          </w:tcPr>
          <w:p w14:paraId="6D736F56" w14:textId="55707358" w:rsidR="007B26AD" w:rsidRPr="00097351" w:rsidRDefault="007D766C" w:rsidP="00097351">
            <w:pPr>
              <w:rPr>
                <w:color w:val="000000" w:themeColor="text1"/>
                <w:spacing w:val="-6"/>
              </w:rPr>
            </w:pPr>
            <w:r>
              <w:rPr>
                <w:color w:val="000000" w:themeColor="text1"/>
                <w:spacing w:val="-6"/>
              </w:rPr>
              <w:t>СМЭВ</w:t>
            </w:r>
          </w:p>
        </w:tc>
      </w:tr>
      <w:tr w:rsidR="007B26AD" w:rsidRPr="00097351" w14:paraId="41E62216" w14:textId="77777777" w:rsidTr="00292D3B">
        <w:trPr>
          <w:trHeight w:val="276"/>
        </w:trPr>
        <w:tc>
          <w:tcPr>
            <w:tcW w:w="376" w:type="pct"/>
          </w:tcPr>
          <w:p w14:paraId="3DC429BA" w14:textId="077C981F" w:rsidR="007B26AD" w:rsidRPr="00097351" w:rsidRDefault="007D766C" w:rsidP="00097351">
            <w:pPr>
              <w:jc w:val="center"/>
              <w:rPr>
                <w:color w:val="000000" w:themeColor="text1"/>
                <w:spacing w:val="-6"/>
              </w:rPr>
            </w:pPr>
            <w:r>
              <w:rPr>
                <w:color w:val="000000" w:themeColor="text1"/>
                <w:spacing w:val="-6"/>
              </w:rPr>
              <w:t>9</w:t>
            </w:r>
          </w:p>
        </w:tc>
        <w:tc>
          <w:tcPr>
            <w:tcW w:w="682" w:type="pct"/>
          </w:tcPr>
          <w:p w14:paraId="29818F0D" w14:textId="77777777" w:rsidR="007B26AD" w:rsidRDefault="007B26AD" w:rsidP="00097351">
            <w:pPr>
              <w:rPr>
                <w:color w:val="000000" w:themeColor="text1"/>
                <w:spacing w:val="-6"/>
              </w:rPr>
            </w:pPr>
          </w:p>
        </w:tc>
        <w:tc>
          <w:tcPr>
            <w:tcW w:w="2089" w:type="pct"/>
          </w:tcPr>
          <w:p w14:paraId="6A59AE53" w14:textId="400BD059" w:rsidR="007B26AD" w:rsidRPr="00097351" w:rsidRDefault="007D766C" w:rsidP="00097351">
            <w:pPr>
              <w:autoSpaceDE w:val="0"/>
              <w:autoSpaceDN w:val="0"/>
              <w:adjustRightInd w:val="0"/>
              <w:jc w:val="both"/>
              <w:rPr>
                <w:color w:val="000000" w:themeColor="text1"/>
                <w:spacing w:val="-6"/>
              </w:rPr>
            </w:pPr>
            <w:r>
              <w:rPr>
                <w:color w:val="000000" w:themeColor="text1"/>
                <w:spacing w:val="-6"/>
              </w:rPr>
              <w:t>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tc>
        <w:tc>
          <w:tcPr>
            <w:tcW w:w="1853" w:type="pct"/>
          </w:tcPr>
          <w:p w14:paraId="0D81A6BC" w14:textId="75228641" w:rsidR="007B26AD" w:rsidRPr="00097351" w:rsidRDefault="007D766C" w:rsidP="00097351">
            <w:pPr>
              <w:rPr>
                <w:color w:val="000000" w:themeColor="text1"/>
                <w:spacing w:val="-6"/>
              </w:rPr>
            </w:pPr>
            <w:r>
              <w:rPr>
                <w:color w:val="000000" w:themeColor="text1"/>
                <w:spacing w:val="-6"/>
              </w:rPr>
              <w:t>СМЭВ</w:t>
            </w:r>
          </w:p>
        </w:tc>
      </w:tr>
      <w:tr w:rsidR="007D766C" w:rsidRPr="00097351" w14:paraId="74922C60" w14:textId="77777777" w:rsidTr="007D766C">
        <w:trPr>
          <w:trHeight w:val="276"/>
        </w:trPr>
        <w:tc>
          <w:tcPr>
            <w:tcW w:w="5000" w:type="pct"/>
            <w:gridSpan w:val="4"/>
          </w:tcPr>
          <w:p w14:paraId="58E56CF7" w14:textId="33D36264" w:rsidR="007D766C" w:rsidRPr="00097351" w:rsidRDefault="007D766C" w:rsidP="007D766C">
            <w:pPr>
              <w:jc w:val="center"/>
              <w:rPr>
                <w:color w:val="000000" w:themeColor="text1"/>
                <w:spacing w:val="-6"/>
              </w:rPr>
            </w:pPr>
            <w:r w:rsidRPr="00097351">
              <w:rPr>
                <w:color w:val="000000" w:themeColor="text1"/>
                <w:spacing w:val="-6"/>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r>
              <w:rPr>
                <w:color w:val="000000" w:themeColor="text1"/>
                <w:spacing w:val="-6"/>
              </w:rPr>
              <w:t>(подуслуга 2)</w:t>
            </w:r>
          </w:p>
        </w:tc>
      </w:tr>
      <w:tr w:rsidR="007B26AD" w:rsidRPr="00097351" w14:paraId="077F05A4" w14:textId="77777777" w:rsidTr="00292D3B">
        <w:trPr>
          <w:trHeight w:val="276"/>
        </w:trPr>
        <w:tc>
          <w:tcPr>
            <w:tcW w:w="376" w:type="pct"/>
          </w:tcPr>
          <w:p w14:paraId="2D03B5E7" w14:textId="0B4781F0" w:rsidR="007B26AD" w:rsidRPr="00097351" w:rsidRDefault="007D766C" w:rsidP="00097351">
            <w:pPr>
              <w:jc w:val="center"/>
              <w:rPr>
                <w:color w:val="000000" w:themeColor="text1"/>
                <w:spacing w:val="-6"/>
              </w:rPr>
            </w:pPr>
            <w:r>
              <w:rPr>
                <w:color w:val="000000" w:themeColor="text1"/>
                <w:spacing w:val="-6"/>
              </w:rPr>
              <w:t>10</w:t>
            </w:r>
          </w:p>
        </w:tc>
        <w:tc>
          <w:tcPr>
            <w:tcW w:w="682" w:type="pct"/>
          </w:tcPr>
          <w:p w14:paraId="026629B3" w14:textId="3744C96A" w:rsidR="007B26AD" w:rsidRDefault="007D766C"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245A7625" w14:textId="523CA3A2" w:rsidR="007B26AD" w:rsidRPr="00097351" w:rsidRDefault="007D766C" w:rsidP="00097351">
            <w:pPr>
              <w:autoSpaceDE w:val="0"/>
              <w:autoSpaceDN w:val="0"/>
              <w:adjustRightInd w:val="0"/>
              <w:jc w:val="both"/>
              <w:rPr>
                <w:color w:val="000000" w:themeColor="text1"/>
                <w:spacing w:val="-6"/>
              </w:rPr>
            </w:pPr>
            <w:r w:rsidRPr="00097351">
              <w:rPr>
                <w:color w:val="000000" w:themeColor="text1"/>
                <w:spacing w:val="-6"/>
              </w:rPr>
              <w:t xml:space="preserve">заявление о предоставлении муниципальной услуги  (в соответствии с </w:t>
            </w:r>
            <w:r w:rsidR="00D52D05">
              <w:rPr>
                <w:spacing w:val="-6"/>
              </w:rPr>
              <w:t>приложением 7</w:t>
            </w:r>
            <w:r w:rsidRPr="00097351">
              <w:rPr>
                <w:spacing w:val="-6"/>
              </w:rPr>
              <w:t>)</w:t>
            </w:r>
          </w:p>
        </w:tc>
        <w:tc>
          <w:tcPr>
            <w:tcW w:w="1853" w:type="pct"/>
          </w:tcPr>
          <w:p w14:paraId="12084C83" w14:textId="77777777" w:rsidR="007D766C" w:rsidRPr="00097351" w:rsidRDefault="007D766C" w:rsidP="007D766C">
            <w:pPr>
              <w:rPr>
                <w:color w:val="000000" w:themeColor="text1"/>
                <w:spacing w:val="-6"/>
              </w:rPr>
            </w:pPr>
            <w:r w:rsidRPr="00097351">
              <w:rPr>
                <w:color w:val="000000" w:themeColor="text1"/>
                <w:spacing w:val="-6"/>
              </w:rPr>
              <w:t>О =&gt;АГ, МФЦ, Почта</w:t>
            </w:r>
          </w:p>
          <w:p w14:paraId="3D73332C" w14:textId="636BEA2C" w:rsidR="007B26AD" w:rsidRPr="00097351" w:rsidRDefault="007D766C" w:rsidP="007D766C">
            <w:pPr>
              <w:rPr>
                <w:color w:val="000000" w:themeColor="text1"/>
                <w:spacing w:val="-6"/>
              </w:rPr>
            </w:pPr>
            <w:r w:rsidRPr="00097351">
              <w:rPr>
                <w:color w:val="000000" w:themeColor="text1"/>
                <w:spacing w:val="-6"/>
              </w:rPr>
              <w:t>К =&gt;</w:t>
            </w:r>
          </w:p>
        </w:tc>
      </w:tr>
      <w:tr w:rsidR="007D766C" w:rsidRPr="00097351" w14:paraId="5B8697E0" w14:textId="77777777" w:rsidTr="00292D3B">
        <w:trPr>
          <w:trHeight w:val="276"/>
        </w:trPr>
        <w:tc>
          <w:tcPr>
            <w:tcW w:w="376" w:type="pct"/>
          </w:tcPr>
          <w:p w14:paraId="3F31BCF9" w14:textId="72AB6E90" w:rsidR="007D766C" w:rsidRPr="00097351" w:rsidRDefault="007D766C" w:rsidP="00097351">
            <w:pPr>
              <w:jc w:val="center"/>
              <w:rPr>
                <w:color w:val="000000" w:themeColor="text1"/>
                <w:spacing w:val="-6"/>
              </w:rPr>
            </w:pPr>
            <w:r>
              <w:rPr>
                <w:color w:val="000000" w:themeColor="text1"/>
                <w:spacing w:val="-6"/>
              </w:rPr>
              <w:t>11</w:t>
            </w:r>
          </w:p>
        </w:tc>
        <w:tc>
          <w:tcPr>
            <w:tcW w:w="682" w:type="pct"/>
          </w:tcPr>
          <w:p w14:paraId="722B6955" w14:textId="5A1254B8" w:rsidR="007D766C" w:rsidRDefault="007D766C"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0674C9A9" w14:textId="41BCE1E6" w:rsidR="007D766C" w:rsidRPr="00097351" w:rsidRDefault="00AD19C3" w:rsidP="00097351">
            <w:pPr>
              <w:autoSpaceDE w:val="0"/>
              <w:autoSpaceDN w:val="0"/>
              <w:adjustRightInd w:val="0"/>
              <w:jc w:val="both"/>
              <w:rPr>
                <w:color w:val="000000" w:themeColor="text1"/>
                <w:spacing w:val="-6"/>
              </w:rPr>
            </w:pPr>
            <w:r w:rsidRPr="00097351">
              <w:rPr>
                <w:rFonts w:eastAsia="SimSun"/>
                <w:color w:val="000000"/>
                <w:spacing w:val="-6"/>
              </w:rPr>
              <w:t>копия документа, удостоверяющего личность</w:t>
            </w:r>
          </w:p>
        </w:tc>
        <w:tc>
          <w:tcPr>
            <w:tcW w:w="1853" w:type="pct"/>
          </w:tcPr>
          <w:p w14:paraId="57AEC0B6" w14:textId="77777777" w:rsidR="00AD19C3" w:rsidRPr="00097351" w:rsidRDefault="00AD19C3" w:rsidP="00AD19C3">
            <w:pPr>
              <w:rPr>
                <w:color w:val="000000" w:themeColor="text1"/>
                <w:spacing w:val="-6"/>
              </w:rPr>
            </w:pPr>
            <w:r w:rsidRPr="00097351">
              <w:rPr>
                <w:color w:val="000000" w:themeColor="text1"/>
                <w:spacing w:val="-6"/>
              </w:rPr>
              <w:t>О =&gt;АГ, МФЦ, Почта</w:t>
            </w:r>
          </w:p>
          <w:p w14:paraId="6623E3A0" w14:textId="77777777" w:rsidR="00AD19C3" w:rsidRPr="00097351" w:rsidRDefault="00AD19C3" w:rsidP="00AD19C3">
            <w:pPr>
              <w:rPr>
                <w:color w:val="000000" w:themeColor="text1"/>
                <w:spacing w:val="-6"/>
              </w:rPr>
            </w:pPr>
            <w:r w:rsidRPr="00097351">
              <w:rPr>
                <w:color w:val="000000" w:themeColor="text1"/>
                <w:spacing w:val="-6"/>
              </w:rPr>
              <w:t xml:space="preserve">К =&gt; </w:t>
            </w:r>
          </w:p>
          <w:p w14:paraId="4968FB89" w14:textId="77777777" w:rsidR="007D766C" w:rsidRPr="00097351" w:rsidRDefault="007D766C" w:rsidP="00097351">
            <w:pPr>
              <w:rPr>
                <w:color w:val="000000" w:themeColor="text1"/>
                <w:spacing w:val="-6"/>
              </w:rPr>
            </w:pPr>
          </w:p>
        </w:tc>
      </w:tr>
      <w:tr w:rsidR="007D766C" w:rsidRPr="00097351" w14:paraId="7F211884" w14:textId="77777777" w:rsidTr="00292D3B">
        <w:trPr>
          <w:trHeight w:val="276"/>
        </w:trPr>
        <w:tc>
          <w:tcPr>
            <w:tcW w:w="376" w:type="pct"/>
          </w:tcPr>
          <w:p w14:paraId="5423FBAF" w14:textId="2932EA71" w:rsidR="007D766C" w:rsidRPr="00097351" w:rsidRDefault="00AD19C3" w:rsidP="00097351">
            <w:pPr>
              <w:jc w:val="center"/>
              <w:rPr>
                <w:color w:val="000000" w:themeColor="text1"/>
                <w:spacing w:val="-6"/>
              </w:rPr>
            </w:pPr>
            <w:r>
              <w:rPr>
                <w:color w:val="000000" w:themeColor="text1"/>
                <w:spacing w:val="-6"/>
              </w:rPr>
              <w:lastRenderedPageBreak/>
              <w:t>12</w:t>
            </w:r>
          </w:p>
        </w:tc>
        <w:tc>
          <w:tcPr>
            <w:tcW w:w="682" w:type="pct"/>
          </w:tcPr>
          <w:p w14:paraId="037B4E8E" w14:textId="66108281" w:rsidR="007D766C" w:rsidRDefault="00AD19C3" w:rsidP="00097351">
            <w:pPr>
              <w:rPr>
                <w:color w:val="000000" w:themeColor="text1"/>
                <w:spacing w:val="-6"/>
              </w:rPr>
            </w:pPr>
            <w:r>
              <w:rPr>
                <w:color w:val="000000" w:themeColor="text1"/>
                <w:spacing w:val="-6"/>
              </w:rPr>
              <w:t>4А, 5А, 6А</w:t>
            </w:r>
          </w:p>
        </w:tc>
        <w:tc>
          <w:tcPr>
            <w:tcW w:w="2089" w:type="pct"/>
          </w:tcPr>
          <w:p w14:paraId="2C81593B" w14:textId="0A5F8E37" w:rsidR="007D766C" w:rsidRPr="00097351" w:rsidRDefault="00AD19C3" w:rsidP="00097351">
            <w:pPr>
              <w:autoSpaceDE w:val="0"/>
              <w:autoSpaceDN w:val="0"/>
              <w:adjustRightInd w:val="0"/>
              <w:jc w:val="both"/>
              <w:rPr>
                <w:color w:val="000000" w:themeColor="text1"/>
                <w:spacing w:val="-6"/>
              </w:rPr>
            </w:pPr>
            <w:r>
              <w:rPr>
                <w:spacing w:val="-6"/>
              </w:rPr>
              <w:t>документ, подтверждающий полномочия представителя заявителя</w:t>
            </w:r>
          </w:p>
        </w:tc>
        <w:tc>
          <w:tcPr>
            <w:tcW w:w="1853" w:type="pct"/>
          </w:tcPr>
          <w:p w14:paraId="3A2D28C9" w14:textId="77777777" w:rsidR="00AD19C3" w:rsidRPr="00097351" w:rsidRDefault="00AD19C3" w:rsidP="00AD19C3">
            <w:pPr>
              <w:rPr>
                <w:color w:val="000000" w:themeColor="text1"/>
                <w:spacing w:val="-6"/>
              </w:rPr>
            </w:pPr>
            <w:r w:rsidRPr="00097351">
              <w:rPr>
                <w:color w:val="000000" w:themeColor="text1"/>
                <w:spacing w:val="-6"/>
              </w:rPr>
              <w:t>О =&gt;АГ, МФЦ, Почта</w:t>
            </w:r>
          </w:p>
          <w:p w14:paraId="7948F662" w14:textId="71826CC6" w:rsidR="007D766C" w:rsidRPr="00097351" w:rsidRDefault="00AD19C3" w:rsidP="00AD19C3">
            <w:pPr>
              <w:rPr>
                <w:color w:val="000000" w:themeColor="text1"/>
                <w:spacing w:val="-6"/>
              </w:rPr>
            </w:pPr>
            <w:r w:rsidRPr="00097351">
              <w:rPr>
                <w:color w:val="000000" w:themeColor="text1"/>
                <w:spacing w:val="-6"/>
              </w:rPr>
              <w:t>К =&gt;</w:t>
            </w:r>
          </w:p>
        </w:tc>
      </w:tr>
      <w:tr w:rsidR="007D766C" w:rsidRPr="00097351" w14:paraId="6BA5B755" w14:textId="77777777" w:rsidTr="00292D3B">
        <w:trPr>
          <w:trHeight w:val="276"/>
        </w:trPr>
        <w:tc>
          <w:tcPr>
            <w:tcW w:w="376" w:type="pct"/>
          </w:tcPr>
          <w:p w14:paraId="4DB0C2DF" w14:textId="3DFA4076" w:rsidR="007D766C" w:rsidRPr="00097351" w:rsidRDefault="00AD19C3" w:rsidP="00097351">
            <w:pPr>
              <w:jc w:val="center"/>
              <w:rPr>
                <w:color w:val="000000" w:themeColor="text1"/>
                <w:spacing w:val="-6"/>
              </w:rPr>
            </w:pPr>
            <w:r>
              <w:rPr>
                <w:color w:val="000000" w:themeColor="text1"/>
                <w:spacing w:val="-6"/>
              </w:rPr>
              <w:t>13</w:t>
            </w:r>
          </w:p>
        </w:tc>
        <w:tc>
          <w:tcPr>
            <w:tcW w:w="682" w:type="pct"/>
          </w:tcPr>
          <w:p w14:paraId="1130D123" w14:textId="1FAFB222" w:rsidR="007D766C" w:rsidRDefault="00AD19C3"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18D3E350" w14:textId="042482CA" w:rsidR="007D766C" w:rsidRPr="00097351" w:rsidRDefault="00AD19C3" w:rsidP="00097351">
            <w:pPr>
              <w:autoSpaceDE w:val="0"/>
              <w:autoSpaceDN w:val="0"/>
              <w:adjustRightInd w:val="0"/>
              <w:jc w:val="both"/>
              <w:rPr>
                <w:color w:val="000000" w:themeColor="text1"/>
                <w:spacing w:val="-6"/>
              </w:rPr>
            </w:pPr>
            <w:r w:rsidRPr="00097351">
              <w:rPr>
                <w:color w:val="000000" w:themeColor="text1"/>
                <w:spacing w:val="-6"/>
              </w:rPr>
              <w:t xml:space="preserve">согласие на обработку персональных данных согласие на обработку персональных данных (в соответствии с </w:t>
            </w:r>
            <w:r w:rsidRPr="00097351">
              <w:rPr>
                <w:spacing w:val="-6"/>
              </w:rPr>
              <w:t>приложением 8)</w:t>
            </w:r>
          </w:p>
        </w:tc>
        <w:tc>
          <w:tcPr>
            <w:tcW w:w="1853" w:type="pct"/>
          </w:tcPr>
          <w:p w14:paraId="76337142" w14:textId="77777777" w:rsidR="00AD19C3" w:rsidRPr="00097351" w:rsidRDefault="00AD19C3" w:rsidP="00AD19C3">
            <w:pPr>
              <w:rPr>
                <w:color w:val="000000" w:themeColor="text1"/>
                <w:spacing w:val="-6"/>
              </w:rPr>
            </w:pPr>
            <w:r w:rsidRPr="00097351">
              <w:rPr>
                <w:color w:val="000000" w:themeColor="text1"/>
                <w:spacing w:val="-6"/>
              </w:rPr>
              <w:t>О =&gt;АГ, МФЦ, Почта</w:t>
            </w:r>
          </w:p>
          <w:p w14:paraId="13C4455D" w14:textId="2E8CE830" w:rsidR="007D766C" w:rsidRPr="00097351" w:rsidRDefault="00AD19C3" w:rsidP="00AD19C3">
            <w:pPr>
              <w:rPr>
                <w:color w:val="000000" w:themeColor="text1"/>
                <w:spacing w:val="-6"/>
              </w:rPr>
            </w:pPr>
            <w:r w:rsidRPr="00097351">
              <w:rPr>
                <w:color w:val="000000" w:themeColor="text1"/>
                <w:spacing w:val="-6"/>
              </w:rPr>
              <w:t>К =&gt;</w:t>
            </w:r>
          </w:p>
        </w:tc>
      </w:tr>
      <w:tr w:rsidR="00AD19C3" w:rsidRPr="00097351" w14:paraId="7B7B7871" w14:textId="77777777" w:rsidTr="00292D3B">
        <w:trPr>
          <w:trHeight w:val="276"/>
        </w:trPr>
        <w:tc>
          <w:tcPr>
            <w:tcW w:w="376" w:type="pct"/>
          </w:tcPr>
          <w:p w14:paraId="465DCF7E" w14:textId="2CE3BBBB" w:rsidR="00AD19C3" w:rsidRDefault="00AD19C3" w:rsidP="00097351">
            <w:pPr>
              <w:jc w:val="center"/>
              <w:rPr>
                <w:color w:val="000000" w:themeColor="text1"/>
                <w:spacing w:val="-6"/>
              </w:rPr>
            </w:pPr>
            <w:r>
              <w:rPr>
                <w:color w:val="000000" w:themeColor="text1"/>
                <w:spacing w:val="-6"/>
              </w:rPr>
              <w:t>14</w:t>
            </w:r>
          </w:p>
        </w:tc>
        <w:tc>
          <w:tcPr>
            <w:tcW w:w="682" w:type="pct"/>
          </w:tcPr>
          <w:p w14:paraId="17EDF8E1" w14:textId="5B213DD0" w:rsidR="00AD19C3" w:rsidRDefault="00AD19C3"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1F719CFE" w14:textId="1FFC6A6E" w:rsidR="00AD19C3" w:rsidRPr="00097351" w:rsidRDefault="002B7949" w:rsidP="00097351">
            <w:pPr>
              <w:autoSpaceDE w:val="0"/>
              <w:autoSpaceDN w:val="0"/>
              <w:adjustRightInd w:val="0"/>
              <w:jc w:val="both"/>
              <w:rPr>
                <w:color w:val="000000" w:themeColor="text1"/>
                <w:spacing w:val="-6"/>
              </w:rPr>
            </w:pPr>
            <w:r>
              <w:rPr>
                <w:color w:val="000000" w:themeColor="text1"/>
                <w:spacing w:val="-6"/>
              </w:rPr>
              <w:t>с</w:t>
            </w:r>
            <w:r w:rsidR="00AD19C3">
              <w:rPr>
                <w:color w:val="000000" w:themeColor="text1"/>
                <w:spacing w:val="-6"/>
              </w:rPr>
              <w:t xml:space="preserve">хема границ земель или земельного участка, предполагаемых к использованию для размещения объектов, на кадастровом плане территории,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w:t>
            </w:r>
            <w:r>
              <w:rPr>
                <w:color w:val="000000" w:themeColor="text1"/>
                <w:spacing w:val="-6"/>
              </w:rPr>
              <w:t>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p>
        </w:tc>
        <w:tc>
          <w:tcPr>
            <w:tcW w:w="1853" w:type="pct"/>
          </w:tcPr>
          <w:p w14:paraId="16C649A9" w14:textId="77777777" w:rsidR="002B7949" w:rsidRPr="00097351" w:rsidRDefault="002B7949" w:rsidP="002B7949">
            <w:pPr>
              <w:rPr>
                <w:color w:val="000000" w:themeColor="text1"/>
                <w:spacing w:val="-6"/>
              </w:rPr>
            </w:pPr>
            <w:r w:rsidRPr="00097351">
              <w:rPr>
                <w:color w:val="000000" w:themeColor="text1"/>
                <w:spacing w:val="-6"/>
              </w:rPr>
              <w:t>О =&gt;АГ, МФЦ, Почта</w:t>
            </w:r>
          </w:p>
          <w:p w14:paraId="64A07A2A" w14:textId="50048AE5" w:rsidR="00AD19C3" w:rsidRPr="00097351" w:rsidRDefault="002B7949" w:rsidP="002B7949">
            <w:pPr>
              <w:rPr>
                <w:color w:val="000000" w:themeColor="text1"/>
                <w:spacing w:val="-6"/>
              </w:rPr>
            </w:pPr>
            <w:r w:rsidRPr="00097351">
              <w:rPr>
                <w:color w:val="000000" w:themeColor="text1"/>
                <w:spacing w:val="-6"/>
              </w:rPr>
              <w:t>К =&gt;</w:t>
            </w:r>
          </w:p>
        </w:tc>
      </w:tr>
      <w:tr w:rsidR="002B7949" w:rsidRPr="00097351" w14:paraId="012F407E" w14:textId="77777777" w:rsidTr="002B7949">
        <w:trPr>
          <w:trHeight w:val="276"/>
        </w:trPr>
        <w:tc>
          <w:tcPr>
            <w:tcW w:w="5000" w:type="pct"/>
            <w:gridSpan w:val="4"/>
          </w:tcPr>
          <w:p w14:paraId="79E5D527" w14:textId="29982062" w:rsidR="002B7949" w:rsidRPr="00097351" w:rsidRDefault="002B7949" w:rsidP="002B7949">
            <w:pPr>
              <w:jc w:val="center"/>
              <w:rPr>
                <w:color w:val="000000" w:themeColor="text1"/>
                <w:spacing w:val="-6"/>
              </w:rPr>
            </w:pPr>
            <w:r w:rsidRPr="00097351">
              <w:rPr>
                <w:color w:val="000000" w:themeColor="text1"/>
                <w:spacing w:val="-6"/>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w:t>
            </w:r>
            <w:r>
              <w:rPr>
                <w:color w:val="000000" w:themeColor="text1"/>
                <w:spacing w:val="-6"/>
              </w:rPr>
              <w:t>услуги, которые Заявитель вправе представить по собственной инициативе</w:t>
            </w:r>
            <w:r w:rsidRPr="00097351">
              <w:rPr>
                <w:color w:val="000000" w:themeColor="text1"/>
                <w:spacing w:val="-6"/>
              </w:rPr>
              <w:t xml:space="preserve"> </w:t>
            </w:r>
            <w:r>
              <w:rPr>
                <w:color w:val="000000" w:themeColor="text1"/>
                <w:spacing w:val="-6"/>
              </w:rPr>
              <w:t>(подуслуга 2)</w:t>
            </w:r>
          </w:p>
        </w:tc>
      </w:tr>
      <w:tr w:rsidR="002B7949" w:rsidRPr="00097351" w14:paraId="361D0FB0" w14:textId="77777777" w:rsidTr="00292D3B">
        <w:trPr>
          <w:trHeight w:val="276"/>
        </w:trPr>
        <w:tc>
          <w:tcPr>
            <w:tcW w:w="376" w:type="pct"/>
          </w:tcPr>
          <w:p w14:paraId="66DB4FC6" w14:textId="6D811EC8" w:rsidR="002B7949" w:rsidRDefault="002B7949" w:rsidP="00097351">
            <w:pPr>
              <w:jc w:val="center"/>
              <w:rPr>
                <w:color w:val="000000" w:themeColor="text1"/>
                <w:spacing w:val="-6"/>
              </w:rPr>
            </w:pPr>
            <w:r>
              <w:rPr>
                <w:color w:val="000000" w:themeColor="text1"/>
                <w:spacing w:val="-6"/>
              </w:rPr>
              <w:t>15</w:t>
            </w:r>
          </w:p>
        </w:tc>
        <w:tc>
          <w:tcPr>
            <w:tcW w:w="682" w:type="pct"/>
          </w:tcPr>
          <w:p w14:paraId="069044B0" w14:textId="603752F8" w:rsidR="002B7949" w:rsidRDefault="002B7949"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67A7BAAC" w14:textId="70342E14" w:rsidR="002B7949" w:rsidRDefault="002B7949" w:rsidP="00097351">
            <w:pPr>
              <w:autoSpaceDE w:val="0"/>
              <w:autoSpaceDN w:val="0"/>
              <w:adjustRightInd w:val="0"/>
              <w:jc w:val="both"/>
              <w:rPr>
                <w:color w:val="000000" w:themeColor="text1"/>
                <w:spacing w:val="-6"/>
              </w:rPr>
            </w:pPr>
            <w:r>
              <w:rPr>
                <w:color w:val="000000" w:themeColor="text1"/>
                <w:spacing w:val="-6"/>
              </w:rPr>
              <w:t>выписку из Единого государственного реестра недвижимости об объекте недвижимости (земельном участке)</w:t>
            </w:r>
          </w:p>
        </w:tc>
        <w:tc>
          <w:tcPr>
            <w:tcW w:w="1853" w:type="pct"/>
          </w:tcPr>
          <w:p w14:paraId="28B1552B" w14:textId="39CE7873" w:rsidR="002B7949" w:rsidRPr="00097351" w:rsidRDefault="002B7949" w:rsidP="002B7949">
            <w:pPr>
              <w:rPr>
                <w:color w:val="000000" w:themeColor="text1"/>
                <w:spacing w:val="-6"/>
              </w:rPr>
            </w:pPr>
            <w:r>
              <w:rPr>
                <w:color w:val="000000" w:themeColor="text1"/>
                <w:spacing w:val="-6"/>
              </w:rPr>
              <w:t>СМЭВ</w:t>
            </w:r>
          </w:p>
        </w:tc>
      </w:tr>
      <w:tr w:rsidR="002B7949" w:rsidRPr="00097351" w14:paraId="57CE4D36" w14:textId="77777777" w:rsidTr="00292D3B">
        <w:trPr>
          <w:trHeight w:val="276"/>
        </w:trPr>
        <w:tc>
          <w:tcPr>
            <w:tcW w:w="376" w:type="pct"/>
          </w:tcPr>
          <w:p w14:paraId="44A8F7BD" w14:textId="36A8353F" w:rsidR="002B7949" w:rsidRDefault="002B7949" w:rsidP="00097351">
            <w:pPr>
              <w:jc w:val="center"/>
              <w:rPr>
                <w:color w:val="000000" w:themeColor="text1"/>
                <w:spacing w:val="-6"/>
              </w:rPr>
            </w:pPr>
            <w:r>
              <w:rPr>
                <w:color w:val="000000" w:themeColor="text1"/>
                <w:spacing w:val="-6"/>
              </w:rPr>
              <w:t>16</w:t>
            </w:r>
          </w:p>
        </w:tc>
        <w:tc>
          <w:tcPr>
            <w:tcW w:w="682" w:type="pct"/>
          </w:tcPr>
          <w:p w14:paraId="2134DA3D" w14:textId="7B0759D4" w:rsidR="002B7949" w:rsidRDefault="002B7949"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03A52211" w14:textId="7D4977AB" w:rsidR="002B7949" w:rsidRDefault="002B7949" w:rsidP="00097351">
            <w:pPr>
              <w:autoSpaceDE w:val="0"/>
              <w:autoSpaceDN w:val="0"/>
              <w:adjustRightInd w:val="0"/>
              <w:jc w:val="both"/>
              <w:rPr>
                <w:color w:val="000000" w:themeColor="text1"/>
                <w:spacing w:val="-6"/>
              </w:rPr>
            </w:pPr>
            <w:r>
              <w:rPr>
                <w:color w:val="000000" w:themeColor="text1"/>
                <w:spacing w:val="-6"/>
              </w:rPr>
              <w:t>выписку из Единого государственного реестра юридических лиц в отношении заявителя – юридического лица</w:t>
            </w:r>
          </w:p>
        </w:tc>
        <w:tc>
          <w:tcPr>
            <w:tcW w:w="1853" w:type="pct"/>
          </w:tcPr>
          <w:p w14:paraId="711899B9" w14:textId="6E819947" w:rsidR="002B7949" w:rsidRPr="00097351" w:rsidRDefault="002B7949" w:rsidP="002B7949">
            <w:pPr>
              <w:rPr>
                <w:color w:val="000000" w:themeColor="text1"/>
                <w:spacing w:val="-6"/>
              </w:rPr>
            </w:pPr>
            <w:r>
              <w:rPr>
                <w:color w:val="000000" w:themeColor="text1"/>
                <w:spacing w:val="-6"/>
              </w:rPr>
              <w:t>СМЭВ</w:t>
            </w:r>
          </w:p>
        </w:tc>
      </w:tr>
      <w:tr w:rsidR="002B7949" w:rsidRPr="00097351" w14:paraId="35D6ECE2" w14:textId="77777777" w:rsidTr="00292D3B">
        <w:trPr>
          <w:trHeight w:val="276"/>
        </w:trPr>
        <w:tc>
          <w:tcPr>
            <w:tcW w:w="376" w:type="pct"/>
          </w:tcPr>
          <w:p w14:paraId="156C24BA" w14:textId="685A1AFE" w:rsidR="002B7949" w:rsidRDefault="002B7949" w:rsidP="00097351">
            <w:pPr>
              <w:jc w:val="center"/>
              <w:rPr>
                <w:color w:val="000000" w:themeColor="text1"/>
                <w:spacing w:val="-6"/>
              </w:rPr>
            </w:pPr>
            <w:r>
              <w:rPr>
                <w:color w:val="000000" w:themeColor="text1"/>
                <w:spacing w:val="-6"/>
              </w:rPr>
              <w:t>17</w:t>
            </w:r>
          </w:p>
        </w:tc>
        <w:tc>
          <w:tcPr>
            <w:tcW w:w="682" w:type="pct"/>
          </w:tcPr>
          <w:p w14:paraId="70C9A65E" w14:textId="442528D9" w:rsidR="002B7949" w:rsidRDefault="002B7949" w:rsidP="00097351">
            <w:pPr>
              <w:rPr>
                <w:color w:val="000000" w:themeColor="text1"/>
                <w:spacing w:val="-6"/>
              </w:rPr>
            </w:pPr>
            <w:r>
              <w:rPr>
                <w:color w:val="000000" w:themeColor="text1"/>
                <w:spacing w:val="-6"/>
              </w:rPr>
              <w:t>1А-6</w:t>
            </w:r>
            <w:r w:rsidRPr="00097351">
              <w:rPr>
                <w:color w:val="000000" w:themeColor="text1"/>
                <w:spacing w:val="-6"/>
              </w:rPr>
              <w:t>А</w:t>
            </w:r>
          </w:p>
        </w:tc>
        <w:tc>
          <w:tcPr>
            <w:tcW w:w="2089" w:type="pct"/>
          </w:tcPr>
          <w:p w14:paraId="03006A33" w14:textId="0C28AD8B" w:rsidR="002B7949" w:rsidRDefault="002B7949" w:rsidP="00097351">
            <w:pPr>
              <w:autoSpaceDE w:val="0"/>
              <w:autoSpaceDN w:val="0"/>
              <w:adjustRightInd w:val="0"/>
              <w:jc w:val="both"/>
              <w:rPr>
                <w:color w:val="000000" w:themeColor="text1"/>
                <w:spacing w:val="-6"/>
              </w:rPr>
            </w:pPr>
            <w:r>
              <w:rPr>
                <w:color w:val="000000" w:themeColor="text1"/>
                <w:spacing w:val="-6"/>
              </w:rPr>
              <w:t>Выписку из Единого государственного реестра индивидуальных предпринимателей в отношении заявителя – физического лица, зарегистрированного в качестве индивидуального предпринимателя</w:t>
            </w:r>
          </w:p>
        </w:tc>
        <w:tc>
          <w:tcPr>
            <w:tcW w:w="1853" w:type="pct"/>
          </w:tcPr>
          <w:p w14:paraId="41F6D85B" w14:textId="770D92AB" w:rsidR="002B7949" w:rsidRPr="00097351" w:rsidRDefault="002B7949" w:rsidP="002B7949">
            <w:pPr>
              <w:rPr>
                <w:color w:val="000000" w:themeColor="text1"/>
                <w:spacing w:val="-6"/>
              </w:rPr>
            </w:pPr>
            <w:r>
              <w:rPr>
                <w:color w:val="000000" w:themeColor="text1"/>
                <w:spacing w:val="-6"/>
              </w:rPr>
              <w:t>СМЭВ</w:t>
            </w:r>
          </w:p>
        </w:tc>
      </w:tr>
    </w:tbl>
    <w:p w14:paraId="5662B9DD" w14:textId="77777777" w:rsidR="006B6F1E" w:rsidRPr="00DA6B9C" w:rsidRDefault="006B6F1E" w:rsidP="006B6F1E">
      <w:pPr>
        <w:jc w:val="center"/>
        <w:rPr>
          <w:b/>
          <w:color w:val="000000" w:themeColor="text1"/>
          <w:sz w:val="26"/>
          <w:szCs w:val="26"/>
        </w:rPr>
        <w:sectPr w:rsidR="006B6F1E" w:rsidRPr="00DA6B9C" w:rsidSect="00097351">
          <w:footnotePr>
            <w:numRestart w:val="eachPage"/>
          </w:footnotePr>
          <w:pgSz w:w="11906" w:h="16838"/>
          <w:pgMar w:top="1134" w:right="567" w:bottom="1134" w:left="2552" w:header="709" w:footer="709" w:gutter="0"/>
          <w:cols w:space="708"/>
          <w:docGrid w:linePitch="360"/>
        </w:sectPr>
      </w:pPr>
    </w:p>
    <w:p w14:paraId="24814361" w14:textId="77777777" w:rsidR="006B6F1E" w:rsidRPr="00DA6B9C" w:rsidRDefault="006B6F1E" w:rsidP="006B6F1E">
      <w:pPr>
        <w:pStyle w:val="ConsPlusNormal"/>
        <w:jc w:val="right"/>
        <w:outlineLvl w:val="1"/>
        <w:rPr>
          <w:rFonts w:ascii="Times New Roman" w:hAnsi="Times New Roman" w:cs="Times New Roman"/>
          <w:sz w:val="26"/>
          <w:szCs w:val="26"/>
        </w:rPr>
      </w:pPr>
      <w:r w:rsidRPr="00DA6B9C">
        <w:rPr>
          <w:rFonts w:ascii="Times New Roman" w:hAnsi="Times New Roman" w:cs="Times New Roman"/>
          <w:sz w:val="26"/>
          <w:szCs w:val="26"/>
        </w:rPr>
        <w:lastRenderedPageBreak/>
        <w:t>Приложение 4</w:t>
      </w:r>
    </w:p>
    <w:p w14:paraId="0E02AFE4"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18227487"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59B09EF2"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«Выдача разрешения на использование земель </w:t>
      </w:r>
    </w:p>
    <w:p w14:paraId="5C3ECA63" w14:textId="6F16D32F" w:rsidR="00C106F6" w:rsidRPr="00DA6B9C" w:rsidRDefault="00C106F6" w:rsidP="00C106F6">
      <w:pPr>
        <w:jc w:val="right"/>
        <w:rPr>
          <w:rFonts w:eastAsiaTheme="minorHAnsi"/>
          <w:sz w:val="26"/>
          <w:szCs w:val="26"/>
          <w:lang w:eastAsia="en-US"/>
        </w:rPr>
      </w:pPr>
      <w:r>
        <w:rPr>
          <w:rFonts w:eastAsiaTheme="minorHAnsi"/>
          <w:sz w:val="26"/>
          <w:szCs w:val="26"/>
          <w:lang w:eastAsia="en-US"/>
        </w:rPr>
        <w:t>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DA6B9C">
        <w:rPr>
          <w:rFonts w:eastAsiaTheme="minorHAnsi"/>
          <w:sz w:val="26"/>
          <w:szCs w:val="26"/>
          <w:lang w:eastAsia="en-US"/>
        </w:rPr>
        <w:t>»</w:t>
      </w:r>
    </w:p>
    <w:p w14:paraId="7AA55F30" w14:textId="77777777" w:rsidR="006B6F1E" w:rsidRPr="00DA6B9C" w:rsidRDefault="006B6F1E" w:rsidP="006B6F1E">
      <w:pPr>
        <w:pStyle w:val="ConsPlusNonformat"/>
        <w:jc w:val="both"/>
        <w:rPr>
          <w:rFonts w:ascii="Times New Roman" w:hAnsi="Times New Roman" w:cs="Times New Roman"/>
          <w:sz w:val="26"/>
          <w:szCs w:val="26"/>
        </w:rPr>
      </w:pPr>
    </w:p>
    <w:p w14:paraId="3541BF95" w14:textId="77777777" w:rsidR="006B6F1E" w:rsidRPr="00DA6B9C" w:rsidRDefault="006B6F1E" w:rsidP="006B6F1E">
      <w:pPr>
        <w:jc w:val="center"/>
        <w:rPr>
          <w:b/>
          <w:color w:val="000000" w:themeColor="text1"/>
          <w:sz w:val="26"/>
          <w:szCs w:val="26"/>
        </w:rPr>
      </w:pPr>
    </w:p>
    <w:p w14:paraId="365F7672" w14:textId="77777777" w:rsidR="006B6F1E" w:rsidRPr="00DA6B9C" w:rsidRDefault="006B6F1E" w:rsidP="006B6F1E">
      <w:pPr>
        <w:autoSpaceDE w:val="0"/>
        <w:autoSpaceDN w:val="0"/>
        <w:adjustRightInd w:val="0"/>
        <w:ind w:firstLine="709"/>
        <w:jc w:val="both"/>
        <w:rPr>
          <w:color w:val="000000" w:themeColor="text1"/>
          <w:sz w:val="26"/>
          <w:szCs w:val="26"/>
        </w:rPr>
      </w:pPr>
      <w:r w:rsidRPr="00DA6B9C">
        <w:rPr>
          <w:color w:val="000000" w:themeColor="text1"/>
          <w:sz w:val="26"/>
          <w:szCs w:val="26"/>
        </w:rPr>
        <w:t>Исчерпывающий перечень оснований для отказа в приеме заявления и документов, оснований для приостановления предоставления муниципальной услуги, оснований для отказа в предоставлении муниципальной услуги</w:t>
      </w:r>
    </w:p>
    <w:p w14:paraId="074FB98D" w14:textId="77777777" w:rsidR="006B6F1E" w:rsidRPr="00DA6B9C" w:rsidRDefault="006B6F1E" w:rsidP="006B6F1E">
      <w:pPr>
        <w:autoSpaceDE w:val="0"/>
        <w:autoSpaceDN w:val="0"/>
        <w:adjustRightInd w:val="0"/>
        <w:ind w:firstLine="709"/>
        <w:jc w:val="both"/>
        <w:rPr>
          <w:color w:val="000000" w:themeColor="text1"/>
          <w:sz w:val="26"/>
          <w:szCs w:val="26"/>
        </w:rPr>
      </w:pPr>
    </w:p>
    <w:tbl>
      <w:tblPr>
        <w:tblStyle w:val="af4"/>
        <w:tblW w:w="5000" w:type="pct"/>
        <w:tblLayout w:type="fixed"/>
        <w:tblCellMar>
          <w:left w:w="15" w:type="dxa"/>
          <w:right w:w="15" w:type="dxa"/>
        </w:tblCellMar>
        <w:tblLook w:val="04A0" w:firstRow="1" w:lastRow="0" w:firstColumn="1" w:lastColumn="0" w:noHBand="0" w:noVBand="1"/>
      </w:tblPr>
      <w:tblGrid>
        <w:gridCol w:w="4434"/>
        <w:gridCol w:w="37"/>
        <w:gridCol w:w="4449"/>
      </w:tblGrid>
      <w:tr w:rsidR="006B6F1E" w:rsidRPr="00097351" w14:paraId="1C2DE8AB" w14:textId="77777777" w:rsidTr="00097351">
        <w:tc>
          <w:tcPr>
            <w:tcW w:w="5000" w:type="pct"/>
            <w:gridSpan w:val="3"/>
            <w:vAlign w:val="center"/>
          </w:tcPr>
          <w:p w14:paraId="188E0A4D" w14:textId="77777777" w:rsidR="006B6F1E" w:rsidRPr="00097351" w:rsidRDefault="006B6F1E" w:rsidP="00097351">
            <w:pPr>
              <w:jc w:val="center"/>
              <w:rPr>
                <w:color w:val="000000" w:themeColor="text1"/>
                <w:spacing w:val="-6"/>
              </w:rPr>
            </w:pPr>
            <w:r w:rsidRPr="00097351">
              <w:rPr>
                <w:color w:val="000000" w:themeColor="text1"/>
                <w:spacing w:val="-6"/>
              </w:rPr>
              <w:t>Исчерпывающий перечень оснований для отказа в приеме документов, необходимых для предоставления муниципальной услуги</w:t>
            </w:r>
          </w:p>
        </w:tc>
      </w:tr>
      <w:tr w:rsidR="006B6F1E" w:rsidRPr="00097351" w14:paraId="5F17F9C9" w14:textId="77777777" w:rsidTr="00097351">
        <w:tc>
          <w:tcPr>
            <w:tcW w:w="2485" w:type="pct"/>
            <w:vAlign w:val="center"/>
          </w:tcPr>
          <w:p w14:paraId="2843A08B" w14:textId="77777777" w:rsidR="006B6F1E" w:rsidRPr="00097351" w:rsidRDefault="006B6F1E" w:rsidP="00097351">
            <w:pPr>
              <w:autoSpaceDE w:val="0"/>
              <w:autoSpaceDN w:val="0"/>
              <w:adjustRightInd w:val="0"/>
              <w:jc w:val="center"/>
              <w:rPr>
                <w:spacing w:val="-6"/>
              </w:rPr>
            </w:pPr>
            <w:r w:rsidRPr="00097351">
              <w:rPr>
                <w:spacing w:val="-6"/>
              </w:rPr>
              <w:t>Основания:</w:t>
            </w:r>
          </w:p>
        </w:tc>
        <w:tc>
          <w:tcPr>
            <w:tcW w:w="2515" w:type="pct"/>
            <w:gridSpan w:val="2"/>
          </w:tcPr>
          <w:p w14:paraId="4572C5B8" w14:textId="77777777" w:rsidR="006B6F1E" w:rsidRPr="00097351" w:rsidRDefault="006B6F1E" w:rsidP="00097351">
            <w:pPr>
              <w:ind w:left="709"/>
              <w:jc w:val="center"/>
              <w:rPr>
                <w:color w:val="000000" w:themeColor="text1"/>
                <w:spacing w:val="-6"/>
              </w:rPr>
            </w:pPr>
            <w:r w:rsidRPr="00097351">
              <w:rPr>
                <w:color w:val="000000" w:themeColor="text1"/>
                <w:spacing w:val="-6"/>
              </w:rPr>
              <w:t xml:space="preserve">Категории Заявителей (в соответствии с </w:t>
            </w:r>
            <w:r w:rsidRPr="00097351">
              <w:rPr>
                <w:spacing w:val="-6"/>
              </w:rPr>
              <w:t>приложением 2)</w:t>
            </w:r>
          </w:p>
        </w:tc>
      </w:tr>
      <w:tr w:rsidR="006B6F1E" w:rsidRPr="00097351" w14:paraId="2C0ACB40" w14:textId="77777777" w:rsidTr="00097351">
        <w:tc>
          <w:tcPr>
            <w:tcW w:w="2485" w:type="pct"/>
            <w:vAlign w:val="center"/>
          </w:tcPr>
          <w:p w14:paraId="35D67AF9" w14:textId="77777777" w:rsidR="006B6F1E" w:rsidRPr="00097351" w:rsidRDefault="006B6F1E" w:rsidP="00097351">
            <w:pPr>
              <w:pStyle w:val="af3"/>
              <w:spacing w:before="0" w:after="0"/>
              <w:jc w:val="both"/>
              <w:rPr>
                <w:spacing w:val="-6"/>
                <w:sz w:val="20"/>
                <w:szCs w:val="20"/>
              </w:rPr>
            </w:pPr>
            <w:r w:rsidRPr="00097351">
              <w:rPr>
                <w:rFonts w:ascii="Times New Roman" w:hAnsi="Times New Roman" w:cs="Times New Roman"/>
                <w:color w:val="000000"/>
                <w:spacing w:val="-6"/>
                <w:sz w:val="20"/>
                <w:szCs w:val="20"/>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14:paraId="0F929D7A" w14:textId="1811AE8A" w:rsidR="006B6F1E" w:rsidRPr="00097351" w:rsidRDefault="006B6F1E" w:rsidP="00097351">
            <w:pPr>
              <w:pStyle w:val="af3"/>
              <w:widowControl w:val="0"/>
              <w:spacing w:before="0" w:after="0"/>
              <w:jc w:val="both"/>
              <w:rPr>
                <w:spacing w:val="-6"/>
                <w:sz w:val="20"/>
                <w:szCs w:val="20"/>
              </w:rPr>
            </w:pPr>
            <w:r w:rsidRPr="00097351">
              <w:rPr>
                <w:rFonts w:ascii="Times New Roman" w:hAnsi="Times New Roman" w:cs="Times New Roman"/>
                <w:color w:val="000000"/>
                <w:spacing w:val="-6"/>
                <w:sz w:val="20"/>
                <w:szCs w:val="20"/>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tc>
        <w:tc>
          <w:tcPr>
            <w:tcW w:w="2515" w:type="pct"/>
            <w:gridSpan w:val="2"/>
          </w:tcPr>
          <w:p w14:paraId="06B01463" w14:textId="77777777" w:rsidR="006B6F1E" w:rsidRPr="00097351" w:rsidRDefault="006B6F1E" w:rsidP="00097351">
            <w:pPr>
              <w:ind w:left="709"/>
              <w:jc w:val="center"/>
              <w:rPr>
                <w:color w:val="000000" w:themeColor="text1"/>
                <w:spacing w:val="-6"/>
              </w:rPr>
            </w:pPr>
          </w:p>
        </w:tc>
      </w:tr>
      <w:tr w:rsidR="006B6F1E" w:rsidRPr="00097351" w14:paraId="46BFAE50" w14:textId="77777777" w:rsidTr="00097351">
        <w:tc>
          <w:tcPr>
            <w:tcW w:w="5000" w:type="pct"/>
            <w:gridSpan w:val="3"/>
            <w:vAlign w:val="center"/>
          </w:tcPr>
          <w:p w14:paraId="35242582" w14:textId="77777777" w:rsidR="006B6F1E" w:rsidRPr="00097351" w:rsidRDefault="006B6F1E" w:rsidP="00097351">
            <w:pPr>
              <w:ind w:left="709"/>
              <w:jc w:val="center"/>
              <w:rPr>
                <w:color w:val="000000" w:themeColor="text1"/>
                <w:spacing w:val="-6"/>
              </w:rPr>
            </w:pPr>
            <w:r w:rsidRPr="00097351">
              <w:rPr>
                <w:color w:val="000000" w:themeColor="text1"/>
                <w:spacing w:val="-6"/>
              </w:rPr>
              <w:t>Исчерпывающий перечень оснований для отказа в предоставлении муниципальной услуги</w:t>
            </w:r>
          </w:p>
        </w:tc>
      </w:tr>
      <w:tr w:rsidR="006B6F1E" w:rsidRPr="00097351" w14:paraId="012D11A9" w14:textId="77777777" w:rsidTr="00097351">
        <w:tc>
          <w:tcPr>
            <w:tcW w:w="2506" w:type="pct"/>
            <w:gridSpan w:val="2"/>
            <w:vAlign w:val="center"/>
          </w:tcPr>
          <w:p w14:paraId="428F14D8" w14:textId="77777777" w:rsidR="006B6F1E" w:rsidRPr="00097351" w:rsidRDefault="006B6F1E" w:rsidP="00097351">
            <w:pPr>
              <w:autoSpaceDE w:val="0"/>
              <w:autoSpaceDN w:val="0"/>
              <w:adjustRightInd w:val="0"/>
              <w:jc w:val="center"/>
              <w:rPr>
                <w:color w:val="000000" w:themeColor="text1"/>
                <w:spacing w:val="-6"/>
              </w:rPr>
            </w:pPr>
            <w:r w:rsidRPr="00097351">
              <w:rPr>
                <w:spacing w:val="-6"/>
              </w:rPr>
              <w:t>Основания:</w:t>
            </w:r>
          </w:p>
        </w:tc>
        <w:tc>
          <w:tcPr>
            <w:tcW w:w="2494" w:type="pct"/>
          </w:tcPr>
          <w:p w14:paraId="061F7DE3" w14:textId="77777777" w:rsidR="006B6F1E" w:rsidRPr="00097351" w:rsidRDefault="006B6F1E" w:rsidP="00097351">
            <w:pPr>
              <w:ind w:left="709"/>
              <w:jc w:val="center"/>
              <w:rPr>
                <w:color w:val="000000" w:themeColor="text1"/>
                <w:spacing w:val="-6"/>
              </w:rPr>
            </w:pPr>
            <w:r w:rsidRPr="00097351">
              <w:rPr>
                <w:color w:val="000000" w:themeColor="text1"/>
                <w:spacing w:val="-6"/>
              </w:rPr>
              <w:t xml:space="preserve">Категории Заявителей (в соответствии с </w:t>
            </w:r>
            <w:r w:rsidRPr="00097351">
              <w:rPr>
                <w:spacing w:val="-6"/>
              </w:rPr>
              <w:t>приложением 2)</w:t>
            </w:r>
          </w:p>
        </w:tc>
      </w:tr>
      <w:tr w:rsidR="006B6F1E" w:rsidRPr="00097351" w14:paraId="7C47F566" w14:textId="77777777" w:rsidTr="00097351">
        <w:tc>
          <w:tcPr>
            <w:tcW w:w="5000" w:type="pct"/>
            <w:gridSpan w:val="3"/>
            <w:vAlign w:val="center"/>
          </w:tcPr>
          <w:p w14:paraId="390B299B" w14:textId="51C5A7D2" w:rsidR="006B6F1E" w:rsidRPr="00097351" w:rsidRDefault="006B6F1E" w:rsidP="00097351">
            <w:pPr>
              <w:ind w:left="709"/>
              <w:jc w:val="center"/>
              <w:rPr>
                <w:color w:val="000000" w:themeColor="text1"/>
                <w:spacing w:val="-6"/>
              </w:rPr>
            </w:pPr>
            <w:r w:rsidRPr="00097351">
              <w:rPr>
                <w:spacing w:val="-6"/>
              </w:rPr>
              <w:t>П</w:t>
            </w:r>
            <w:r w:rsidR="0017643B">
              <w:rPr>
                <w:spacing w:val="-6"/>
              </w:rPr>
              <w:t>одуслуга 1</w:t>
            </w:r>
          </w:p>
        </w:tc>
      </w:tr>
      <w:tr w:rsidR="006B6F1E" w:rsidRPr="00097351" w14:paraId="63BD486B" w14:textId="77777777" w:rsidTr="00097351">
        <w:tc>
          <w:tcPr>
            <w:tcW w:w="2485" w:type="pct"/>
          </w:tcPr>
          <w:p w14:paraId="403BCDD6" w14:textId="568A0C67" w:rsidR="0017643B" w:rsidRPr="0017643B" w:rsidRDefault="0017643B" w:rsidP="0017643B">
            <w:pPr>
              <w:autoSpaceDE w:val="0"/>
              <w:autoSpaceDN w:val="0"/>
              <w:adjustRightInd w:val="0"/>
              <w:jc w:val="both"/>
              <w:rPr>
                <w:rFonts w:eastAsia="SimSun"/>
                <w:color w:val="000000"/>
                <w:spacing w:val="-6"/>
              </w:rPr>
            </w:pPr>
            <w:r w:rsidRPr="0017643B">
              <w:rPr>
                <w:rFonts w:eastAsia="SimSun"/>
                <w:color w:val="000000"/>
                <w:spacing w:val="-6"/>
              </w:rPr>
              <w:t xml:space="preserve">заявление подано с нарушением требований, установленных </w:t>
            </w:r>
            <w:hyperlink r:id="rId19">
              <w:r w:rsidR="00954A7C">
                <w:rPr>
                  <w:rStyle w:val="a5"/>
                  <w:rFonts w:eastAsia="SimSun"/>
                  <w:color w:val="auto"/>
                  <w:spacing w:val="-6"/>
                  <w:u w:val="none"/>
                </w:rPr>
                <w:t>пунктами</w:t>
              </w:r>
              <w:r w:rsidRPr="0017643B">
                <w:rPr>
                  <w:rStyle w:val="a5"/>
                  <w:rFonts w:eastAsia="SimSun"/>
                  <w:color w:val="auto"/>
                  <w:spacing w:val="-6"/>
                  <w:u w:val="none"/>
                </w:rPr>
                <w:t xml:space="preserve"> 3</w:t>
              </w:r>
            </w:hyperlink>
            <w:r w:rsidR="00954A7C">
              <w:rPr>
                <w:rFonts w:eastAsia="SimSun"/>
                <w:spacing w:val="-6"/>
              </w:rPr>
              <w:t xml:space="preserve"> и 4</w:t>
            </w:r>
            <w:r w:rsidRPr="0017643B">
              <w:rPr>
                <w:rFonts w:eastAsia="SimSun"/>
                <w:color w:val="000000"/>
                <w:spacing w:val="-6"/>
              </w:rPr>
              <w:t xml:space="preserve">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w:t>
            </w:r>
            <w:r>
              <w:rPr>
                <w:rFonts w:eastAsia="SimSun"/>
                <w:color w:val="000000"/>
                <w:spacing w:val="-6"/>
              </w:rPr>
              <w:t>14 №</w:t>
            </w:r>
            <w:r w:rsidR="00954A7C">
              <w:rPr>
                <w:rFonts w:eastAsia="SimSun"/>
                <w:color w:val="000000"/>
                <w:spacing w:val="-6"/>
              </w:rPr>
              <w:t>1244</w:t>
            </w:r>
          </w:p>
          <w:p w14:paraId="6F9E4A67" w14:textId="254AC387" w:rsidR="006B6F1E" w:rsidRPr="00097351" w:rsidRDefault="006B6F1E" w:rsidP="00097351">
            <w:pPr>
              <w:autoSpaceDE w:val="0"/>
              <w:autoSpaceDN w:val="0"/>
              <w:adjustRightInd w:val="0"/>
              <w:jc w:val="both"/>
              <w:rPr>
                <w:color w:val="FF0000"/>
                <w:spacing w:val="-6"/>
              </w:rPr>
            </w:pPr>
          </w:p>
        </w:tc>
        <w:tc>
          <w:tcPr>
            <w:tcW w:w="2515" w:type="pct"/>
            <w:gridSpan w:val="2"/>
            <w:vAlign w:val="center"/>
          </w:tcPr>
          <w:p w14:paraId="26995777" w14:textId="77A14CB6" w:rsidR="006B6F1E" w:rsidRPr="00097351" w:rsidRDefault="0017643B" w:rsidP="00097351">
            <w:pPr>
              <w:jc w:val="center"/>
              <w:rPr>
                <w:spacing w:val="-6"/>
              </w:rPr>
            </w:pPr>
            <w:r>
              <w:rPr>
                <w:spacing w:val="-6"/>
              </w:rPr>
              <w:t>1А-6</w:t>
            </w:r>
            <w:r w:rsidR="006B6F1E" w:rsidRPr="00097351">
              <w:rPr>
                <w:spacing w:val="-6"/>
              </w:rPr>
              <w:t>А</w:t>
            </w:r>
          </w:p>
        </w:tc>
      </w:tr>
      <w:tr w:rsidR="006B6F1E" w:rsidRPr="00097351" w14:paraId="4704D991" w14:textId="77777777" w:rsidTr="00097351">
        <w:tc>
          <w:tcPr>
            <w:tcW w:w="2485" w:type="pct"/>
          </w:tcPr>
          <w:p w14:paraId="3290BCEA" w14:textId="5121678A" w:rsidR="00954A7C" w:rsidRPr="00954A7C" w:rsidRDefault="00954A7C" w:rsidP="00954A7C">
            <w:pPr>
              <w:autoSpaceDE w:val="0"/>
              <w:autoSpaceDN w:val="0"/>
              <w:adjustRightInd w:val="0"/>
              <w:jc w:val="both"/>
              <w:rPr>
                <w:spacing w:val="-6"/>
              </w:rPr>
            </w:pPr>
            <w:r w:rsidRPr="00954A7C">
              <w:rPr>
                <w:spacing w:val="-6"/>
              </w:rPr>
              <w:t xml:space="preserve">в заявлении указаны цели использования земель или земельного участка, или объекты, предполагаемые к размещению, не предусмотренные </w:t>
            </w:r>
            <w:hyperlink r:id="rId20">
              <w:r w:rsidRPr="00954A7C">
                <w:rPr>
                  <w:rStyle w:val="a5"/>
                  <w:color w:val="auto"/>
                  <w:spacing w:val="-6"/>
                  <w:u w:val="none"/>
                </w:rPr>
                <w:t>пунктом 1 статьи</w:t>
              </w:r>
              <w:r w:rsidRPr="00954A7C">
                <w:rPr>
                  <w:rStyle w:val="a5"/>
                  <w:color w:val="auto"/>
                  <w:spacing w:val="-6"/>
                </w:rPr>
                <w:t xml:space="preserve"> 39.34</w:t>
              </w:r>
            </w:hyperlink>
            <w:r w:rsidRPr="00954A7C">
              <w:rPr>
                <w:spacing w:val="-6"/>
              </w:rPr>
              <w:t xml:space="preserve"> Земельно</w:t>
            </w:r>
            <w:r>
              <w:rPr>
                <w:spacing w:val="-6"/>
              </w:rPr>
              <w:t>го кодекса Российской Федерации</w:t>
            </w:r>
          </w:p>
          <w:p w14:paraId="6F90290E" w14:textId="41EB341A" w:rsidR="006B6F1E" w:rsidRPr="00097351" w:rsidRDefault="006B6F1E" w:rsidP="00097351">
            <w:pPr>
              <w:autoSpaceDE w:val="0"/>
              <w:autoSpaceDN w:val="0"/>
              <w:adjustRightInd w:val="0"/>
              <w:jc w:val="both"/>
              <w:rPr>
                <w:color w:val="FF0000"/>
                <w:spacing w:val="-6"/>
              </w:rPr>
            </w:pPr>
          </w:p>
        </w:tc>
        <w:tc>
          <w:tcPr>
            <w:tcW w:w="2515" w:type="pct"/>
            <w:gridSpan w:val="2"/>
            <w:vAlign w:val="center"/>
          </w:tcPr>
          <w:p w14:paraId="0883E56A" w14:textId="034C443B" w:rsidR="006B6F1E" w:rsidRPr="00097351" w:rsidRDefault="00954A7C" w:rsidP="00097351">
            <w:pPr>
              <w:jc w:val="center"/>
              <w:rPr>
                <w:spacing w:val="-6"/>
              </w:rPr>
            </w:pPr>
            <w:r>
              <w:rPr>
                <w:spacing w:val="-6"/>
              </w:rPr>
              <w:t>1А-6</w:t>
            </w:r>
            <w:r w:rsidR="006B6F1E" w:rsidRPr="00097351">
              <w:rPr>
                <w:spacing w:val="-6"/>
              </w:rPr>
              <w:t>А</w:t>
            </w:r>
          </w:p>
        </w:tc>
      </w:tr>
      <w:tr w:rsidR="006B6F1E" w:rsidRPr="00097351" w14:paraId="785BB0CE" w14:textId="77777777" w:rsidTr="00097351">
        <w:tc>
          <w:tcPr>
            <w:tcW w:w="2485" w:type="pct"/>
          </w:tcPr>
          <w:p w14:paraId="201B6326" w14:textId="1DB6AE85" w:rsidR="006B6F1E" w:rsidRPr="00097351" w:rsidRDefault="00954A7C" w:rsidP="00097351">
            <w:pPr>
              <w:autoSpaceDE w:val="0"/>
              <w:autoSpaceDN w:val="0"/>
              <w:adjustRightInd w:val="0"/>
              <w:jc w:val="both"/>
              <w:rPr>
                <w:color w:val="FF0000"/>
                <w:spacing w:val="-6"/>
              </w:rPr>
            </w:pPr>
            <w:r w:rsidRPr="00954A7C">
              <w:rPr>
                <w:spacing w:val="-6"/>
              </w:rPr>
              <w:t>земельный участок, на использование которого испрашивается разрешение, предоставлен физическому или юридическому лицу</w:t>
            </w:r>
          </w:p>
        </w:tc>
        <w:tc>
          <w:tcPr>
            <w:tcW w:w="2515" w:type="pct"/>
            <w:gridSpan w:val="2"/>
            <w:vAlign w:val="center"/>
          </w:tcPr>
          <w:p w14:paraId="55B7699E" w14:textId="3C277F41" w:rsidR="006B6F1E" w:rsidRPr="00097351" w:rsidRDefault="00954A7C" w:rsidP="00097351">
            <w:pPr>
              <w:jc w:val="center"/>
              <w:rPr>
                <w:spacing w:val="-6"/>
              </w:rPr>
            </w:pPr>
            <w:r>
              <w:rPr>
                <w:spacing w:val="-6"/>
              </w:rPr>
              <w:t>1А-6</w:t>
            </w:r>
            <w:r w:rsidR="006B6F1E" w:rsidRPr="00097351">
              <w:rPr>
                <w:spacing w:val="-6"/>
              </w:rPr>
              <w:t>А</w:t>
            </w:r>
          </w:p>
        </w:tc>
      </w:tr>
      <w:tr w:rsidR="006B6F1E" w:rsidRPr="00097351" w14:paraId="7C6AB03C" w14:textId="77777777" w:rsidTr="00097351">
        <w:tc>
          <w:tcPr>
            <w:tcW w:w="5000" w:type="pct"/>
            <w:gridSpan w:val="3"/>
          </w:tcPr>
          <w:p w14:paraId="46105A72" w14:textId="590F656B" w:rsidR="006B6F1E" w:rsidRPr="00097351" w:rsidRDefault="00954A7C" w:rsidP="00097351">
            <w:pPr>
              <w:jc w:val="center"/>
              <w:rPr>
                <w:color w:val="000000" w:themeColor="text1"/>
                <w:spacing w:val="-6"/>
              </w:rPr>
            </w:pPr>
            <w:r>
              <w:rPr>
                <w:spacing w:val="-6"/>
              </w:rPr>
              <w:t>Подуслуга 2</w:t>
            </w:r>
          </w:p>
        </w:tc>
      </w:tr>
      <w:tr w:rsidR="006B6F1E" w:rsidRPr="00097351" w14:paraId="05183180" w14:textId="77777777" w:rsidTr="00097351">
        <w:tc>
          <w:tcPr>
            <w:tcW w:w="2485" w:type="pct"/>
          </w:tcPr>
          <w:p w14:paraId="7A1BE030" w14:textId="7CDFEBF0" w:rsidR="006B6F1E" w:rsidRPr="00097351" w:rsidRDefault="0081439B" w:rsidP="00097351">
            <w:pPr>
              <w:autoSpaceDE w:val="0"/>
              <w:autoSpaceDN w:val="0"/>
              <w:adjustRightInd w:val="0"/>
              <w:jc w:val="both"/>
              <w:rPr>
                <w:spacing w:val="-6"/>
              </w:rPr>
            </w:pPr>
            <w:r>
              <w:rPr>
                <w:spacing w:val="-6"/>
              </w:rPr>
              <w:t xml:space="preserve">Заявление подано с нарушением требований, установленных пунктами 5,6 порядка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w:t>
            </w:r>
            <w:r>
              <w:rPr>
                <w:spacing w:val="-6"/>
              </w:rPr>
              <w:lastRenderedPageBreak/>
              <w:t>сервитута, публичного сервитута в Ханты-Мансийском автономном округе-Югре, утвержденного постановлением Правительства Ханты-Мансийского автономного округа-Югры от 19.06.2015 №174-п</w:t>
            </w:r>
          </w:p>
        </w:tc>
        <w:tc>
          <w:tcPr>
            <w:tcW w:w="2515" w:type="pct"/>
            <w:gridSpan w:val="2"/>
            <w:vAlign w:val="center"/>
          </w:tcPr>
          <w:p w14:paraId="1A74922B" w14:textId="493421B2" w:rsidR="006B6F1E" w:rsidRPr="00097351" w:rsidRDefault="00954A7C" w:rsidP="00097351">
            <w:pPr>
              <w:jc w:val="center"/>
              <w:rPr>
                <w:color w:val="000000" w:themeColor="text1"/>
                <w:spacing w:val="-6"/>
              </w:rPr>
            </w:pPr>
            <w:r>
              <w:rPr>
                <w:color w:val="000000" w:themeColor="text1"/>
                <w:spacing w:val="-6"/>
              </w:rPr>
              <w:lastRenderedPageBreak/>
              <w:t>1А-6</w:t>
            </w:r>
            <w:r w:rsidR="006B6F1E" w:rsidRPr="00097351">
              <w:rPr>
                <w:color w:val="000000" w:themeColor="text1"/>
                <w:spacing w:val="-6"/>
              </w:rPr>
              <w:t>А</w:t>
            </w:r>
          </w:p>
        </w:tc>
      </w:tr>
      <w:tr w:rsidR="006B6F1E" w:rsidRPr="00097351" w14:paraId="3B96B594" w14:textId="77777777" w:rsidTr="00097351">
        <w:tc>
          <w:tcPr>
            <w:tcW w:w="2485" w:type="pct"/>
          </w:tcPr>
          <w:p w14:paraId="0C2F9F9E" w14:textId="2CDB30FF" w:rsidR="006B6F1E" w:rsidRPr="00097351" w:rsidRDefault="0081439B" w:rsidP="00097351">
            <w:pPr>
              <w:autoSpaceDE w:val="0"/>
              <w:autoSpaceDN w:val="0"/>
              <w:adjustRightInd w:val="0"/>
              <w:jc w:val="both"/>
              <w:rPr>
                <w:spacing w:val="-6"/>
              </w:rPr>
            </w:pPr>
            <w:r>
              <w:rPr>
                <w:spacing w:val="-6"/>
              </w:rPr>
              <w:t>Земельный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tc>
        <w:tc>
          <w:tcPr>
            <w:tcW w:w="2515" w:type="pct"/>
            <w:gridSpan w:val="2"/>
            <w:vAlign w:val="center"/>
          </w:tcPr>
          <w:p w14:paraId="1A0B3902" w14:textId="09D74089" w:rsidR="006B6F1E" w:rsidRPr="00097351" w:rsidRDefault="0081439B" w:rsidP="00097351">
            <w:pPr>
              <w:jc w:val="center"/>
              <w:rPr>
                <w:color w:val="000000" w:themeColor="text1"/>
                <w:spacing w:val="-6"/>
              </w:rPr>
            </w:pPr>
            <w:r>
              <w:rPr>
                <w:color w:val="000000" w:themeColor="text1"/>
                <w:spacing w:val="-6"/>
              </w:rPr>
              <w:t>1А-6</w:t>
            </w:r>
            <w:r w:rsidR="006B6F1E" w:rsidRPr="00097351">
              <w:rPr>
                <w:color w:val="000000" w:themeColor="text1"/>
                <w:spacing w:val="-6"/>
              </w:rPr>
              <w:t>А</w:t>
            </w:r>
          </w:p>
        </w:tc>
      </w:tr>
      <w:tr w:rsidR="006B6F1E" w:rsidRPr="00097351" w14:paraId="1808F6A2" w14:textId="77777777" w:rsidTr="00097351">
        <w:tc>
          <w:tcPr>
            <w:tcW w:w="2485" w:type="pct"/>
          </w:tcPr>
          <w:p w14:paraId="1FC0BCEB" w14:textId="1BBE617E" w:rsidR="006B6F1E" w:rsidRPr="00097351" w:rsidRDefault="00FF111A" w:rsidP="00097351">
            <w:pPr>
              <w:autoSpaceDE w:val="0"/>
              <w:autoSpaceDN w:val="0"/>
              <w:adjustRightInd w:val="0"/>
              <w:jc w:val="both"/>
              <w:rPr>
                <w:spacing w:val="-6"/>
              </w:rPr>
            </w:pPr>
            <w:r>
              <w:rPr>
                <w:spacing w:val="-6"/>
              </w:rPr>
              <w:t>н</w:t>
            </w:r>
            <w:r w:rsidR="0081439B">
              <w:rPr>
                <w:spacing w:val="-6"/>
              </w:rPr>
              <w:t>а земли или земельный участок, на использование которых испрашивается разрешение, ранее выдано разрешение другому физическому или юридическому лицу, индивидуальному предпринимателю</w:t>
            </w:r>
          </w:p>
        </w:tc>
        <w:tc>
          <w:tcPr>
            <w:tcW w:w="2515" w:type="pct"/>
            <w:gridSpan w:val="2"/>
            <w:vAlign w:val="center"/>
          </w:tcPr>
          <w:p w14:paraId="401C4828" w14:textId="6CD15571" w:rsidR="006B6F1E" w:rsidRPr="00097351" w:rsidRDefault="00FF111A" w:rsidP="00097351">
            <w:pPr>
              <w:jc w:val="center"/>
              <w:rPr>
                <w:color w:val="000000" w:themeColor="text1"/>
                <w:spacing w:val="-6"/>
              </w:rPr>
            </w:pPr>
            <w:r>
              <w:rPr>
                <w:color w:val="000000" w:themeColor="text1"/>
                <w:spacing w:val="-6"/>
              </w:rPr>
              <w:t>1А-6</w:t>
            </w:r>
            <w:r w:rsidR="006B6F1E" w:rsidRPr="00097351">
              <w:rPr>
                <w:color w:val="000000" w:themeColor="text1"/>
                <w:spacing w:val="-6"/>
              </w:rPr>
              <w:t>А</w:t>
            </w:r>
          </w:p>
        </w:tc>
      </w:tr>
      <w:tr w:rsidR="006B6F1E" w:rsidRPr="00097351" w14:paraId="6C30BB18" w14:textId="77777777" w:rsidTr="00097351">
        <w:tc>
          <w:tcPr>
            <w:tcW w:w="2485" w:type="pct"/>
          </w:tcPr>
          <w:p w14:paraId="2AEA5EFF" w14:textId="534C78C4" w:rsidR="006B6F1E" w:rsidRPr="00097351" w:rsidRDefault="00FF111A" w:rsidP="00097351">
            <w:pPr>
              <w:autoSpaceDE w:val="0"/>
              <w:autoSpaceDN w:val="0"/>
              <w:adjustRightInd w:val="0"/>
              <w:jc w:val="both"/>
              <w:rPr>
                <w:spacing w:val="-6"/>
              </w:rPr>
            </w:pPr>
            <w:r>
              <w:rPr>
                <w:spacing w:val="-6"/>
              </w:rPr>
              <w:t>размещение объектов не допускается в соответствии с документами территориального планирования, правилами землепользования и застройки, документации по планировке территории или землеустроительной документацией</w:t>
            </w:r>
          </w:p>
        </w:tc>
        <w:tc>
          <w:tcPr>
            <w:tcW w:w="2515" w:type="pct"/>
            <w:gridSpan w:val="2"/>
            <w:vAlign w:val="center"/>
          </w:tcPr>
          <w:p w14:paraId="7C4B34AD" w14:textId="02F719F0" w:rsidR="006B6F1E" w:rsidRPr="00097351" w:rsidRDefault="00FF111A" w:rsidP="00097351">
            <w:pPr>
              <w:jc w:val="center"/>
              <w:rPr>
                <w:color w:val="000000" w:themeColor="text1"/>
                <w:spacing w:val="-6"/>
              </w:rPr>
            </w:pPr>
            <w:r>
              <w:rPr>
                <w:color w:val="000000" w:themeColor="text1"/>
                <w:spacing w:val="-6"/>
              </w:rPr>
              <w:t>1А-6</w:t>
            </w:r>
            <w:r w:rsidR="006B6F1E" w:rsidRPr="00097351">
              <w:rPr>
                <w:color w:val="000000" w:themeColor="text1"/>
                <w:spacing w:val="-6"/>
              </w:rPr>
              <w:t>А</w:t>
            </w:r>
          </w:p>
        </w:tc>
      </w:tr>
      <w:tr w:rsidR="006B6F1E" w:rsidRPr="00097351" w14:paraId="16626119" w14:textId="77777777" w:rsidTr="00097351">
        <w:tc>
          <w:tcPr>
            <w:tcW w:w="2485" w:type="pct"/>
          </w:tcPr>
          <w:p w14:paraId="24867770" w14:textId="6BF7D08A" w:rsidR="006B6F1E" w:rsidRPr="00097351" w:rsidRDefault="00FF111A" w:rsidP="00097351">
            <w:pPr>
              <w:autoSpaceDE w:val="0"/>
              <w:autoSpaceDN w:val="0"/>
              <w:adjustRightInd w:val="0"/>
              <w:jc w:val="both"/>
              <w:rPr>
                <w:spacing w:val="-6"/>
              </w:rPr>
            </w:pPr>
            <w:r>
              <w:rPr>
                <w:spacing w:val="-6"/>
              </w:rPr>
              <w:t>земельный участок, на использование которого испрашивается разрешение,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515" w:type="pct"/>
            <w:gridSpan w:val="2"/>
            <w:vAlign w:val="center"/>
          </w:tcPr>
          <w:p w14:paraId="55A0D6EF" w14:textId="1462DB4A" w:rsidR="006B6F1E" w:rsidRPr="00097351" w:rsidRDefault="00FF111A" w:rsidP="00097351">
            <w:pPr>
              <w:jc w:val="center"/>
              <w:rPr>
                <w:color w:val="000000" w:themeColor="text1"/>
                <w:spacing w:val="-6"/>
              </w:rPr>
            </w:pPr>
            <w:r>
              <w:rPr>
                <w:color w:val="000000" w:themeColor="text1"/>
                <w:spacing w:val="-6"/>
              </w:rPr>
              <w:t>1А-6</w:t>
            </w:r>
            <w:r w:rsidR="006B6F1E" w:rsidRPr="00097351">
              <w:rPr>
                <w:color w:val="000000" w:themeColor="text1"/>
                <w:spacing w:val="-6"/>
              </w:rPr>
              <w:t>А</w:t>
            </w:r>
          </w:p>
        </w:tc>
      </w:tr>
      <w:tr w:rsidR="006B6F1E" w:rsidRPr="00097351" w14:paraId="16E07272" w14:textId="77777777" w:rsidTr="00097351">
        <w:tc>
          <w:tcPr>
            <w:tcW w:w="2485" w:type="pct"/>
          </w:tcPr>
          <w:p w14:paraId="5733C07E" w14:textId="100910F6" w:rsidR="006B6F1E" w:rsidRPr="00097351" w:rsidRDefault="00FF111A" w:rsidP="00097351">
            <w:pPr>
              <w:autoSpaceDE w:val="0"/>
              <w:autoSpaceDN w:val="0"/>
              <w:adjustRightInd w:val="0"/>
              <w:jc w:val="both"/>
              <w:rPr>
                <w:spacing w:val="-6"/>
              </w:rPr>
            </w:pPr>
            <w:r>
              <w:rPr>
                <w:spacing w:val="-6"/>
              </w:rPr>
              <w:t>размещение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tc>
        <w:tc>
          <w:tcPr>
            <w:tcW w:w="2515" w:type="pct"/>
            <w:gridSpan w:val="2"/>
            <w:vAlign w:val="center"/>
          </w:tcPr>
          <w:p w14:paraId="776C7564" w14:textId="28E97D66" w:rsidR="006B6F1E" w:rsidRPr="00097351" w:rsidRDefault="00FF111A" w:rsidP="00097351">
            <w:pPr>
              <w:jc w:val="center"/>
              <w:rPr>
                <w:color w:val="000000" w:themeColor="text1"/>
                <w:spacing w:val="-6"/>
              </w:rPr>
            </w:pPr>
            <w:r>
              <w:rPr>
                <w:color w:val="000000" w:themeColor="text1"/>
                <w:spacing w:val="-6"/>
              </w:rPr>
              <w:t>1А-6</w:t>
            </w:r>
            <w:r w:rsidR="006B6F1E" w:rsidRPr="00097351">
              <w:rPr>
                <w:color w:val="000000" w:themeColor="text1"/>
                <w:spacing w:val="-6"/>
              </w:rPr>
              <w:t>А</w:t>
            </w:r>
          </w:p>
        </w:tc>
      </w:tr>
    </w:tbl>
    <w:p w14:paraId="257D7622" w14:textId="14008465" w:rsidR="00E34CBD" w:rsidRDefault="00E34CBD" w:rsidP="006B6F1E">
      <w:pPr>
        <w:jc w:val="both"/>
        <w:rPr>
          <w:sz w:val="26"/>
          <w:szCs w:val="26"/>
          <w:lang w:eastAsia="en-US"/>
        </w:rPr>
      </w:pPr>
    </w:p>
    <w:p w14:paraId="72E3C1FF" w14:textId="77777777" w:rsidR="00E34CBD" w:rsidRDefault="00E34CBD">
      <w:pPr>
        <w:spacing w:after="160" w:line="259" w:lineRule="auto"/>
        <w:rPr>
          <w:sz w:val="26"/>
          <w:szCs w:val="26"/>
          <w:lang w:eastAsia="en-US"/>
        </w:rPr>
      </w:pPr>
      <w:r>
        <w:rPr>
          <w:sz w:val="26"/>
          <w:szCs w:val="26"/>
          <w:lang w:eastAsia="en-US"/>
        </w:rPr>
        <w:br w:type="page"/>
      </w:r>
    </w:p>
    <w:p w14:paraId="385AF1F1" w14:textId="77777777" w:rsidR="006B6F1E" w:rsidRPr="00DA6B9C" w:rsidRDefault="006B6F1E" w:rsidP="006B6F1E">
      <w:pPr>
        <w:jc w:val="both"/>
        <w:rPr>
          <w:sz w:val="26"/>
          <w:szCs w:val="26"/>
          <w:lang w:eastAsia="en-US"/>
        </w:rPr>
      </w:pPr>
    </w:p>
    <w:p w14:paraId="693E8E96" w14:textId="0EBA0317" w:rsidR="006B6F1E" w:rsidRPr="00DA6B9C" w:rsidRDefault="006B6F1E" w:rsidP="006B6F1E">
      <w:pPr>
        <w:jc w:val="right"/>
        <w:rPr>
          <w:sz w:val="26"/>
          <w:szCs w:val="26"/>
          <w:lang w:eastAsia="en-US"/>
        </w:rPr>
      </w:pPr>
      <w:r w:rsidRPr="00DA6B9C">
        <w:rPr>
          <w:sz w:val="26"/>
          <w:szCs w:val="26"/>
          <w:lang w:eastAsia="en-US"/>
        </w:rPr>
        <w:t>Приложение 5</w:t>
      </w:r>
    </w:p>
    <w:p w14:paraId="1FF10994"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7D093A9E"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42E5E9D6"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«Выдача разрешения на использование земель </w:t>
      </w:r>
    </w:p>
    <w:p w14:paraId="4654A53E"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или земельного участка, которые находятся </w:t>
      </w:r>
    </w:p>
    <w:p w14:paraId="457E1136"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в государственной или муниципальной собственности, </w:t>
      </w:r>
    </w:p>
    <w:p w14:paraId="1B3367F6"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без предоставления земельных участков и установления </w:t>
      </w:r>
    </w:p>
    <w:p w14:paraId="3FED7A03" w14:textId="643332DE" w:rsidR="00C106F6" w:rsidRPr="00DA6B9C" w:rsidRDefault="00C106F6" w:rsidP="00C106F6">
      <w:pPr>
        <w:jc w:val="right"/>
        <w:rPr>
          <w:rFonts w:eastAsiaTheme="minorHAnsi"/>
          <w:sz w:val="26"/>
          <w:szCs w:val="26"/>
          <w:lang w:eastAsia="en-US"/>
        </w:rPr>
      </w:pPr>
      <w:r>
        <w:rPr>
          <w:rFonts w:eastAsiaTheme="minorHAnsi"/>
          <w:sz w:val="26"/>
          <w:szCs w:val="26"/>
          <w:lang w:eastAsia="en-US"/>
        </w:rPr>
        <w:t>сервитута, публичного сервитута</w:t>
      </w:r>
      <w:r w:rsidRPr="00DA6B9C">
        <w:rPr>
          <w:rFonts w:eastAsiaTheme="minorHAnsi"/>
          <w:sz w:val="26"/>
          <w:szCs w:val="26"/>
          <w:lang w:eastAsia="en-US"/>
        </w:rPr>
        <w:t>»</w:t>
      </w:r>
    </w:p>
    <w:p w14:paraId="064D9B5D" w14:textId="77777777" w:rsidR="006B6F1E" w:rsidRPr="00DA6B9C" w:rsidRDefault="006B6F1E" w:rsidP="006B6F1E">
      <w:pPr>
        <w:autoSpaceDE w:val="0"/>
        <w:autoSpaceDN w:val="0"/>
        <w:adjustRightInd w:val="0"/>
        <w:jc w:val="right"/>
        <w:rPr>
          <w:rFonts w:eastAsiaTheme="minorHAnsi"/>
          <w:sz w:val="26"/>
          <w:szCs w:val="26"/>
          <w:lang w:eastAsia="en-US"/>
        </w:rPr>
      </w:pPr>
    </w:p>
    <w:p w14:paraId="7CD17AF8" w14:textId="3AF88F38" w:rsidR="004127C5" w:rsidRPr="004127C5" w:rsidRDefault="004127C5" w:rsidP="004127C5">
      <w:pPr>
        <w:widowControl w:val="0"/>
        <w:autoSpaceDE w:val="0"/>
        <w:autoSpaceDN w:val="0"/>
        <w:jc w:val="both"/>
        <w:rPr>
          <w:sz w:val="26"/>
          <w:szCs w:val="26"/>
        </w:rPr>
      </w:pPr>
      <w:r>
        <w:rPr>
          <w:sz w:val="26"/>
          <w:szCs w:val="26"/>
        </w:rPr>
        <w:t xml:space="preserve">                                      </w:t>
      </w:r>
      <w:r w:rsidRPr="004127C5">
        <w:rPr>
          <w:sz w:val="26"/>
          <w:szCs w:val="26"/>
        </w:rPr>
        <w:t>В Администрацию города Когалыма</w:t>
      </w:r>
    </w:p>
    <w:p w14:paraId="0B676692"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18D6A6DD"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7DCC2C1F" w14:textId="77777777" w:rsidR="004127C5" w:rsidRPr="004127C5" w:rsidRDefault="004127C5" w:rsidP="004127C5">
      <w:pPr>
        <w:widowControl w:val="0"/>
        <w:autoSpaceDE w:val="0"/>
        <w:autoSpaceDN w:val="0"/>
        <w:jc w:val="both"/>
        <w:rPr>
          <w:sz w:val="26"/>
          <w:szCs w:val="26"/>
        </w:rPr>
      </w:pPr>
      <w:r w:rsidRPr="004127C5">
        <w:rPr>
          <w:sz w:val="26"/>
          <w:szCs w:val="26"/>
        </w:rPr>
        <w:t xml:space="preserve">                                      (наименование уполномоченного органа)</w:t>
      </w:r>
    </w:p>
    <w:p w14:paraId="1CC5982D" w14:textId="77777777" w:rsidR="004127C5" w:rsidRPr="004127C5" w:rsidRDefault="004127C5" w:rsidP="004127C5">
      <w:pPr>
        <w:widowControl w:val="0"/>
        <w:autoSpaceDE w:val="0"/>
        <w:autoSpaceDN w:val="0"/>
        <w:jc w:val="both"/>
        <w:rPr>
          <w:sz w:val="26"/>
          <w:szCs w:val="26"/>
        </w:rPr>
      </w:pPr>
      <w:r w:rsidRPr="004127C5">
        <w:rPr>
          <w:sz w:val="26"/>
          <w:szCs w:val="26"/>
        </w:rPr>
        <w:t xml:space="preserve">                                      от кого:</w:t>
      </w:r>
    </w:p>
    <w:p w14:paraId="636BB403"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35E5C3BD"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4A92EBAC" w14:textId="77777777" w:rsidR="004127C5" w:rsidRPr="004127C5" w:rsidRDefault="004127C5" w:rsidP="004127C5">
      <w:pPr>
        <w:widowControl w:val="0"/>
        <w:autoSpaceDE w:val="0"/>
        <w:autoSpaceDN w:val="0"/>
        <w:jc w:val="both"/>
        <w:rPr>
          <w:sz w:val="26"/>
          <w:szCs w:val="26"/>
        </w:rPr>
      </w:pPr>
      <w:r w:rsidRPr="004127C5">
        <w:rPr>
          <w:sz w:val="26"/>
          <w:szCs w:val="26"/>
        </w:rPr>
        <w:t xml:space="preserve">                                         (полное наименование, ИНН, ОГРН</w:t>
      </w:r>
    </w:p>
    <w:p w14:paraId="0168004D" w14:textId="77777777" w:rsidR="004127C5" w:rsidRPr="004127C5" w:rsidRDefault="004127C5" w:rsidP="004127C5">
      <w:pPr>
        <w:widowControl w:val="0"/>
        <w:autoSpaceDE w:val="0"/>
        <w:autoSpaceDN w:val="0"/>
        <w:jc w:val="both"/>
        <w:rPr>
          <w:sz w:val="26"/>
          <w:szCs w:val="26"/>
        </w:rPr>
      </w:pPr>
      <w:r w:rsidRPr="004127C5">
        <w:rPr>
          <w:sz w:val="26"/>
          <w:szCs w:val="26"/>
        </w:rPr>
        <w:t xml:space="preserve">                                              юридического лица, ИП)</w:t>
      </w:r>
    </w:p>
    <w:p w14:paraId="0DE04325"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6F7CAC9E"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1CF72E5C" w14:textId="77777777" w:rsidR="004127C5" w:rsidRPr="004127C5" w:rsidRDefault="004127C5" w:rsidP="004127C5">
      <w:pPr>
        <w:widowControl w:val="0"/>
        <w:autoSpaceDE w:val="0"/>
        <w:autoSpaceDN w:val="0"/>
        <w:jc w:val="both"/>
        <w:rPr>
          <w:sz w:val="26"/>
          <w:szCs w:val="26"/>
        </w:rPr>
      </w:pPr>
      <w:r w:rsidRPr="004127C5">
        <w:rPr>
          <w:sz w:val="26"/>
          <w:szCs w:val="26"/>
        </w:rPr>
        <w:t xml:space="preserve">                                        (контактный телефон, электронная</w:t>
      </w:r>
    </w:p>
    <w:p w14:paraId="51BA5284" w14:textId="77777777" w:rsidR="004127C5" w:rsidRPr="004127C5" w:rsidRDefault="004127C5" w:rsidP="004127C5">
      <w:pPr>
        <w:widowControl w:val="0"/>
        <w:autoSpaceDE w:val="0"/>
        <w:autoSpaceDN w:val="0"/>
        <w:jc w:val="both"/>
        <w:rPr>
          <w:sz w:val="26"/>
          <w:szCs w:val="26"/>
        </w:rPr>
      </w:pPr>
      <w:r w:rsidRPr="004127C5">
        <w:rPr>
          <w:sz w:val="26"/>
          <w:szCs w:val="26"/>
        </w:rPr>
        <w:t xml:space="preserve">                                             почта, почтовый адрес)</w:t>
      </w:r>
    </w:p>
    <w:p w14:paraId="73FC7CA6"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3846DF52"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11F21FBD" w14:textId="77777777" w:rsidR="004127C5" w:rsidRPr="004127C5" w:rsidRDefault="004127C5" w:rsidP="004127C5">
      <w:pPr>
        <w:widowControl w:val="0"/>
        <w:autoSpaceDE w:val="0"/>
        <w:autoSpaceDN w:val="0"/>
        <w:jc w:val="both"/>
        <w:rPr>
          <w:sz w:val="26"/>
          <w:szCs w:val="26"/>
        </w:rPr>
      </w:pPr>
      <w:r w:rsidRPr="004127C5">
        <w:rPr>
          <w:sz w:val="26"/>
          <w:szCs w:val="26"/>
        </w:rPr>
        <w:t xml:space="preserve">                                      (фамилия, имя, отчество (последнее -</w:t>
      </w:r>
    </w:p>
    <w:p w14:paraId="10B84C10" w14:textId="77777777" w:rsidR="004127C5" w:rsidRPr="004127C5" w:rsidRDefault="004127C5" w:rsidP="004127C5">
      <w:pPr>
        <w:widowControl w:val="0"/>
        <w:autoSpaceDE w:val="0"/>
        <w:autoSpaceDN w:val="0"/>
        <w:jc w:val="both"/>
        <w:rPr>
          <w:sz w:val="26"/>
          <w:szCs w:val="26"/>
        </w:rPr>
      </w:pPr>
      <w:r w:rsidRPr="004127C5">
        <w:rPr>
          <w:sz w:val="26"/>
          <w:szCs w:val="26"/>
        </w:rPr>
        <w:t xml:space="preserve">                                         при наличии), данные документа,</w:t>
      </w:r>
    </w:p>
    <w:p w14:paraId="094AB059" w14:textId="77777777" w:rsidR="004127C5" w:rsidRPr="004127C5" w:rsidRDefault="004127C5" w:rsidP="004127C5">
      <w:pPr>
        <w:widowControl w:val="0"/>
        <w:autoSpaceDE w:val="0"/>
        <w:autoSpaceDN w:val="0"/>
        <w:jc w:val="both"/>
        <w:rPr>
          <w:sz w:val="26"/>
          <w:szCs w:val="26"/>
        </w:rPr>
      </w:pPr>
      <w:r w:rsidRPr="004127C5">
        <w:rPr>
          <w:sz w:val="26"/>
          <w:szCs w:val="26"/>
        </w:rPr>
        <w:t xml:space="preserve">                                      удостоверяющего личность, контактный</w:t>
      </w:r>
    </w:p>
    <w:p w14:paraId="115BF218" w14:textId="77777777" w:rsidR="004127C5" w:rsidRPr="004127C5" w:rsidRDefault="004127C5" w:rsidP="004127C5">
      <w:pPr>
        <w:widowControl w:val="0"/>
        <w:autoSpaceDE w:val="0"/>
        <w:autoSpaceDN w:val="0"/>
        <w:jc w:val="both"/>
        <w:rPr>
          <w:sz w:val="26"/>
          <w:szCs w:val="26"/>
        </w:rPr>
      </w:pPr>
      <w:r w:rsidRPr="004127C5">
        <w:rPr>
          <w:sz w:val="26"/>
          <w:szCs w:val="26"/>
        </w:rPr>
        <w:t xml:space="preserve">                                        телефон, адрес электронной почты,</w:t>
      </w:r>
    </w:p>
    <w:p w14:paraId="0F633932" w14:textId="77777777" w:rsidR="004127C5" w:rsidRPr="004127C5" w:rsidRDefault="004127C5" w:rsidP="004127C5">
      <w:pPr>
        <w:widowControl w:val="0"/>
        <w:autoSpaceDE w:val="0"/>
        <w:autoSpaceDN w:val="0"/>
        <w:jc w:val="both"/>
        <w:rPr>
          <w:sz w:val="26"/>
          <w:szCs w:val="26"/>
        </w:rPr>
      </w:pPr>
      <w:r w:rsidRPr="004127C5">
        <w:rPr>
          <w:sz w:val="26"/>
          <w:szCs w:val="26"/>
        </w:rPr>
        <w:t xml:space="preserve">                                      адрес регистрации, адрес фактического</w:t>
      </w:r>
    </w:p>
    <w:p w14:paraId="6C95E8A9" w14:textId="77777777" w:rsidR="004127C5" w:rsidRPr="004127C5" w:rsidRDefault="004127C5" w:rsidP="004127C5">
      <w:pPr>
        <w:widowControl w:val="0"/>
        <w:autoSpaceDE w:val="0"/>
        <w:autoSpaceDN w:val="0"/>
        <w:jc w:val="both"/>
        <w:rPr>
          <w:sz w:val="26"/>
          <w:szCs w:val="26"/>
        </w:rPr>
      </w:pPr>
      <w:r w:rsidRPr="004127C5">
        <w:rPr>
          <w:sz w:val="26"/>
          <w:szCs w:val="26"/>
        </w:rPr>
        <w:t xml:space="preserve">                                         проживания уполномоченного лица)</w:t>
      </w:r>
    </w:p>
    <w:p w14:paraId="4E0B8FC2"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2C96E2C4" w14:textId="77777777"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w:t>
      </w:r>
    </w:p>
    <w:p w14:paraId="33863226" w14:textId="77777777" w:rsidR="004127C5" w:rsidRPr="004127C5" w:rsidRDefault="004127C5" w:rsidP="004127C5">
      <w:pPr>
        <w:widowControl w:val="0"/>
        <w:autoSpaceDE w:val="0"/>
        <w:autoSpaceDN w:val="0"/>
        <w:jc w:val="both"/>
        <w:rPr>
          <w:sz w:val="26"/>
          <w:szCs w:val="26"/>
        </w:rPr>
      </w:pPr>
      <w:r w:rsidRPr="004127C5">
        <w:rPr>
          <w:sz w:val="26"/>
          <w:szCs w:val="26"/>
        </w:rPr>
        <w:t xml:space="preserve">                                        (данные представителя заявителя)</w:t>
      </w:r>
    </w:p>
    <w:p w14:paraId="3E3EB771" w14:textId="77777777" w:rsidR="004127C5" w:rsidRPr="004127C5" w:rsidRDefault="004127C5" w:rsidP="004127C5">
      <w:pPr>
        <w:widowControl w:val="0"/>
        <w:autoSpaceDE w:val="0"/>
        <w:autoSpaceDN w:val="0"/>
        <w:jc w:val="both"/>
        <w:rPr>
          <w:sz w:val="26"/>
          <w:szCs w:val="26"/>
        </w:rPr>
      </w:pPr>
    </w:p>
    <w:p w14:paraId="07104983" w14:textId="77777777" w:rsidR="004127C5" w:rsidRPr="004127C5" w:rsidRDefault="004127C5" w:rsidP="004127C5">
      <w:pPr>
        <w:widowControl w:val="0"/>
        <w:autoSpaceDE w:val="0"/>
        <w:autoSpaceDN w:val="0"/>
        <w:jc w:val="both"/>
        <w:rPr>
          <w:sz w:val="26"/>
          <w:szCs w:val="26"/>
        </w:rPr>
      </w:pPr>
      <w:r w:rsidRPr="004127C5">
        <w:rPr>
          <w:sz w:val="26"/>
          <w:szCs w:val="26"/>
        </w:rPr>
        <w:t xml:space="preserve">                                Заявление.</w:t>
      </w:r>
    </w:p>
    <w:p w14:paraId="16E0E9CE" w14:textId="77777777" w:rsidR="004127C5" w:rsidRPr="004127C5" w:rsidRDefault="004127C5" w:rsidP="004127C5">
      <w:pPr>
        <w:widowControl w:val="0"/>
        <w:autoSpaceDE w:val="0"/>
        <w:autoSpaceDN w:val="0"/>
        <w:jc w:val="both"/>
        <w:rPr>
          <w:sz w:val="26"/>
          <w:szCs w:val="26"/>
        </w:rPr>
      </w:pPr>
    </w:p>
    <w:p w14:paraId="4D7634B0" w14:textId="77777777" w:rsidR="004127C5" w:rsidRPr="004127C5" w:rsidRDefault="004127C5" w:rsidP="004127C5">
      <w:pPr>
        <w:widowControl w:val="0"/>
        <w:autoSpaceDE w:val="0"/>
        <w:autoSpaceDN w:val="0"/>
        <w:jc w:val="both"/>
        <w:rPr>
          <w:sz w:val="26"/>
          <w:szCs w:val="26"/>
        </w:rPr>
      </w:pPr>
      <w:r w:rsidRPr="004127C5">
        <w:rPr>
          <w:sz w:val="26"/>
          <w:szCs w:val="26"/>
        </w:rPr>
        <w:t xml:space="preserve">    Прошу выдать разрешение</w:t>
      </w:r>
    </w:p>
    <w:p w14:paraId="4AD02E43" w14:textId="77777777" w:rsidR="004127C5" w:rsidRPr="004127C5" w:rsidRDefault="004127C5" w:rsidP="004127C5">
      <w:pPr>
        <w:widowControl w:val="0"/>
        <w:autoSpaceDE w:val="0"/>
        <w:autoSpaceDN w:val="0"/>
        <w:jc w:val="both"/>
        <w:rPr>
          <w:sz w:val="26"/>
          <w:szCs w:val="26"/>
        </w:rPr>
      </w:pPr>
      <w:r w:rsidRPr="004127C5">
        <w:rPr>
          <w:sz w:val="26"/>
          <w:szCs w:val="26"/>
        </w:rPr>
        <w:t>(ниже в одном из квадратов поставить значок V или X)</w:t>
      </w:r>
    </w:p>
    <w:p w14:paraId="1833D912" w14:textId="77777777" w:rsidR="004127C5" w:rsidRPr="004127C5" w:rsidRDefault="004127C5" w:rsidP="004127C5">
      <w:pPr>
        <w:widowControl w:val="0"/>
        <w:autoSpaceDE w:val="0"/>
        <w:autoSpaceDN w:val="0"/>
        <w:jc w:val="both"/>
        <w:rPr>
          <w:sz w:val="26"/>
          <w:szCs w:val="26"/>
        </w:rPr>
      </w:pPr>
      <w:r w:rsidRPr="004127C5">
        <w:rPr>
          <w:noProof/>
          <w:position w:val="-8"/>
          <w:sz w:val="26"/>
          <w:szCs w:val="26"/>
        </w:rPr>
        <w:drawing>
          <wp:inline distT="0" distB="0" distL="0" distR="0" wp14:anchorId="058EA776" wp14:editId="4CBB107D">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127C5">
        <w:rPr>
          <w:sz w:val="26"/>
          <w:szCs w:val="26"/>
        </w:rPr>
        <w:t xml:space="preserve"> на использование земель или земельного участка</w:t>
      </w:r>
    </w:p>
    <w:p w14:paraId="181B3519" w14:textId="77777777" w:rsidR="004127C5" w:rsidRPr="004127C5" w:rsidRDefault="004127C5" w:rsidP="004127C5">
      <w:pPr>
        <w:widowControl w:val="0"/>
        <w:autoSpaceDE w:val="0"/>
        <w:autoSpaceDN w:val="0"/>
        <w:jc w:val="both"/>
        <w:rPr>
          <w:sz w:val="26"/>
          <w:szCs w:val="26"/>
        </w:rPr>
      </w:pPr>
      <w:r w:rsidRPr="004127C5">
        <w:rPr>
          <w:noProof/>
          <w:position w:val="-8"/>
          <w:sz w:val="26"/>
          <w:szCs w:val="26"/>
        </w:rPr>
        <w:drawing>
          <wp:inline distT="0" distB="0" distL="0" distR="0" wp14:anchorId="3F747536" wp14:editId="71C15E5F">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127C5">
        <w:rPr>
          <w:sz w:val="26"/>
          <w:szCs w:val="26"/>
        </w:rPr>
        <w:t xml:space="preserve"> на размещение объектов</w:t>
      </w:r>
    </w:p>
    <w:p w14:paraId="720929A6" w14:textId="40B4DFDA" w:rsidR="004127C5" w:rsidRPr="004127C5" w:rsidRDefault="00A16CC5" w:rsidP="004127C5">
      <w:pPr>
        <w:widowControl w:val="0"/>
        <w:autoSpaceDE w:val="0"/>
        <w:autoSpaceDN w:val="0"/>
        <w:jc w:val="both"/>
        <w:rPr>
          <w:sz w:val="26"/>
          <w:szCs w:val="26"/>
        </w:rPr>
      </w:pPr>
      <w:r>
        <w:rPr>
          <w:sz w:val="26"/>
          <w:szCs w:val="26"/>
        </w:rPr>
        <w:t xml:space="preserve">на   землях   или   земельном участке, который находится по </w:t>
      </w:r>
      <w:r w:rsidR="004127C5" w:rsidRPr="004127C5">
        <w:rPr>
          <w:sz w:val="26"/>
          <w:szCs w:val="26"/>
        </w:rPr>
        <w:t>адресу:</w:t>
      </w:r>
    </w:p>
    <w:p w14:paraId="648FC2A8" w14:textId="7BAD8108" w:rsidR="004127C5" w:rsidRPr="004127C5" w:rsidRDefault="004127C5" w:rsidP="004127C5">
      <w:pPr>
        <w:widowControl w:val="0"/>
        <w:autoSpaceDE w:val="0"/>
        <w:autoSpaceDN w:val="0"/>
        <w:jc w:val="both"/>
        <w:rPr>
          <w:sz w:val="26"/>
          <w:szCs w:val="26"/>
        </w:rPr>
      </w:pPr>
      <w:r w:rsidRPr="004127C5">
        <w:rPr>
          <w:sz w:val="26"/>
          <w:szCs w:val="26"/>
        </w:rPr>
        <w:t>___________________________________________</w:t>
      </w:r>
      <w:r>
        <w:rPr>
          <w:sz w:val="26"/>
          <w:szCs w:val="26"/>
        </w:rPr>
        <w:t>________________________</w:t>
      </w:r>
    </w:p>
    <w:p w14:paraId="7A2BA2E2" w14:textId="77777777" w:rsidR="004127C5" w:rsidRPr="004127C5" w:rsidRDefault="004127C5" w:rsidP="004127C5">
      <w:pPr>
        <w:widowControl w:val="0"/>
        <w:autoSpaceDE w:val="0"/>
        <w:autoSpaceDN w:val="0"/>
        <w:jc w:val="both"/>
        <w:rPr>
          <w:sz w:val="26"/>
          <w:szCs w:val="26"/>
        </w:rPr>
      </w:pPr>
      <w:r w:rsidRPr="004127C5">
        <w:rPr>
          <w:sz w:val="26"/>
          <w:szCs w:val="26"/>
        </w:rPr>
        <w:t xml:space="preserve">             (указать наименование муниципального образования,</w:t>
      </w:r>
    </w:p>
    <w:p w14:paraId="7714C1F7" w14:textId="53551FDF" w:rsidR="004127C5" w:rsidRPr="004127C5" w:rsidRDefault="004127C5" w:rsidP="004127C5">
      <w:pPr>
        <w:widowControl w:val="0"/>
        <w:autoSpaceDE w:val="0"/>
        <w:autoSpaceDN w:val="0"/>
        <w:jc w:val="both"/>
        <w:rPr>
          <w:sz w:val="26"/>
          <w:szCs w:val="26"/>
        </w:rPr>
      </w:pPr>
      <w:r>
        <w:rPr>
          <w:sz w:val="26"/>
          <w:szCs w:val="26"/>
        </w:rPr>
        <w:t xml:space="preserve">  </w:t>
      </w:r>
      <w:r w:rsidRPr="004127C5">
        <w:rPr>
          <w:sz w:val="26"/>
          <w:szCs w:val="26"/>
        </w:rPr>
        <w:t>_______________________________________</w:t>
      </w:r>
      <w:r>
        <w:rPr>
          <w:sz w:val="26"/>
          <w:szCs w:val="26"/>
        </w:rPr>
        <w:t>____________________________</w:t>
      </w:r>
    </w:p>
    <w:p w14:paraId="72622952" w14:textId="77777777" w:rsidR="004127C5" w:rsidRPr="004127C5" w:rsidRDefault="004127C5" w:rsidP="004127C5">
      <w:pPr>
        <w:widowControl w:val="0"/>
        <w:autoSpaceDE w:val="0"/>
        <w:autoSpaceDN w:val="0"/>
        <w:jc w:val="both"/>
        <w:rPr>
          <w:sz w:val="26"/>
          <w:szCs w:val="26"/>
        </w:rPr>
      </w:pPr>
      <w:r w:rsidRPr="004127C5">
        <w:rPr>
          <w:sz w:val="26"/>
          <w:szCs w:val="26"/>
        </w:rPr>
        <w:t xml:space="preserve">        населенного пункта, местоположение - можно ориентировочное)</w:t>
      </w:r>
    </w:p>
    <w:p w14:paraId="3AD83416" w14:textId="77777777" w:rsidR="004127C5" w:rsidRPr="004127C5" w:rsidRDefault="004127C5" w:rsidP="004127C5">
      <w:pPr>
        <w:widowControl w:val="0"/>
        <w:autoSpaceDE w:val="0"/>
        <w:autoSpaceDN w:val="0"/>
        <w:jc w:val="both"/>
        <w:rPr>
          <w:sz w:val="26"/>
          <w:szCs w:val="26"/>
        </w:rPr>
      </w:pPr>
    </w:p>
    <w:p w14:paraId="13530F3B" w14:textId="77777777" w:rsidR="004127C5" w:rsidRPr="004127C5" w:rsidRDefault="004127C5" w:rsidP="004127C5">
      <w:pPr>
        <w:widowControl w:val="0"/>
        <w:autoSpaceDE w:val="0"/>
        <w:autoSpaceDN w:val="0"/>
        <w:jc w:val="both"/>
        <w:rPr>
          <w:sz w:val="26"/>
          <w:szCs w:val="26"/>
        </w:rPr>
      </w:pPr>
      <w:r w:rsidRPr="004127C5">
        <w:rPr>
          <w:sz w:val="26"/>
          <w:szCs w:val="26"/>
        </w:rPr>
        <w:t>(ниже в одном из квадратов поставить значок V или X)</w:t>
      </w:r>
    </w:p>
    <w:p w14:paraId="747BF8BD" w14:textId="7B275E94" w:rsidR="004127C5" w:rsidRPr="004127C5" w:rsidRDefault="004127C5" w:rsidP="004127C5">
      <w:pPr>
        <w:widowControl w:val="0"/>
        <w:autoSpaceDE w:val="0"/>
        <w:autoSpaceDN w:val="0"/>
        <w:jc w:val="both"/>
        <w:rPr>
          <w:sz w:val="26"/>
          <w:szCs w:val="26"/>
        </w:rPr>
      </w:pPr>
    </w:p>
    <w:p w14:paraId="1AAA99C7" w14:textId="647D26FB" w:rsidR="00E34CBD" w:rsidRDefault="00E34CBD" w:rsidP="004127C5">
      <w:pPr>
        <w:widowControl w:val="0"/>
        <w:autoSpaceDE w:val="0"/>
        <w:autoSpaceDN w:val="0"/>
        <w:jc w:val="both"/>
        <w:rPr>
          <w:sz w:val="26"/>
          <w:szCs w:val="26"/>
        </w:rPr>
      </w:pPr>
      <w:r w:rsidRPr="00304FBE">
        <w:pict w14:anchorId="2144B915">
          <v:shape id="_x0000_i1032" type="#_x0000_t75" style="width:14.25pt;height:18.75pt;visibility:visible;mso-wrap-style:square">
            <v:imagedata r:id="rId22" o:title=""/>
          </v:shape>
        </w:pict>
      </w:r>
      <w:r>
        <w:rPr>
          <w:sz w:val="26"/>
          <w:szCs w:val="26"/>
        </w:rPr>
        <w:t xml:space="preserve">для </w:t>
      </w:r>
      <w:r w:rsidR="004127C5" w:rsidRPr="004127C5">
        <w:rPr>
          <w:sz w:val="26"/>
          <w:szCs w:val="26"/>
        </w:rPr>
        <w:t>цели</w:t>
      </w:r>
      <w:r>
        <w:rPr>
          <w:sz w:val="26"/>
          <w:szCs w:val="26"/>
        </w:rPr>
        <w:t>:</w:t>
      </w:r>
    </w:p>
    <w:p w14:paraId="53024E3D" w14:textId="3B1B2015" w:rsidR="004127C5" w:rsidRPr="004127C5" w:rsidRDefault="004127C5" w:rsidP="004127C5">
      <w:pPr>
        <w:widowControl w:val="0"/>
        <w:autoSpaceDE w:val="0"/>
        <w:autoSpaceDN w:val="0"/>
        <w:jc w:val="both"/>
        <w:rPr>
          <w:sz w:val="26"/>
          <w:szCs w:val="26"/>
        </w:rPr>
      </w:pPr>
      <w:r w:rsidRPr="004127C5">
        <w:rPr>
          <w:sz w:val="26"/>
          <w:szCs w:val="26"/>
        </w:rPr>
        <w:t xml:space="preserve"> _______________________________________________________________</w:t>
      </w:r>
    </w:p>
    <w:p w14:paraId="1A806370" w14:textId="77777777" w:rsidR="004127C5" w:rsidRPr="004127C5" w:rsidRDefault="004127C5" w:rsidP="004127C5">
      <w:pPr>
        <w:widowControl w:val="0"/>
        <w:autoSpaceDE w:val="0"/>
        <w:autoSpaceDN w:val="0"/>
        <w:jc w:val="both"/>
        <w:rPr>
          <w:sz w:val="26"/>
          <w:szCs w:val="26"/>
        </w:rPr>
      </w:pPr>
      <w:r w:rsidRPr="004127C5">
        <w:rPr>
          <w:sz w:val="26"/>
          <w:szCs w:val="26"/>
        </w:rPr>
        <w:t xml:space="preserve">                  (указывается одна цель из перечня, предусмотренного</w:t>
      </w:r>
    </w:p>
    <w:p w14:paraId="4A737B08" w14:textId="77777777" w:rsidR="004127C5" w:rsidRPr="004127C5" w:rsidRDefault="004127C5" w:rsidP="004127C5">
      <w:pPr>
        <w:widowControl w:val="0"/>
        <w:autoSpaceDE w:val="0"/>
        <w:autoSpaceDN w:val="0"/>
        <w:jc w:val="both"/>
        <w:rPr>
          <w:sz w:val="26"/>
          <w:szCs w:val="26"/>
        </w:rPr>
      </w:pPr>
      <w:r w:rsidRPr="004127C5">
        <w:rPr>
          <w:sz w:val="26"/>
          <w:szCs w:val="26"/>
        </w:rPr>
        <w:t xml:space="preserve">                      </w:t>
      </w:r>
      <w:hyperlink r:id="rId23">
        <w:r w:rsidRPr="004127C5">
          <w:rPr>
            <w:color w:val="0000FF"/>
            <w:sz w:val="26"/>
            <w:szCs w:val="26"/>
          </w:rPr>
          <w:t>пунктом 1 статьи 39.34</w:t>
        </w:r>
      </w:hyperlink>
      <w:r w:rsidRPr="004127C5">
        <w:rPr>
          <w:sz w:val="26"/>
          <w:szCs w:val="26"/>
        </w:rPr>
        <w:t xml:space="preserve"> Земельного кодекса РФ)</w:t>
      </w:r>
    </w:p>
    <w:p w14:paraId="4B43B65A" w14:textId="77777777" w:rsidR="004127C5" w:rsidRPr="004127C5" w:rsidRDefault="004127C5" w:rsidP="004127C5">
      <w:pPr>
        <w:widowControl w:val="0"/>
        <w:autoSpaceDE w:val="0"/>
        <w:autoSpaceDN w:val="0"/>
        <w:jc w:val="both"/>
        <w:rPr>
          <w:sz w:val="26"/>
          <w:szCs w:val="26"/>
        </w:rPr>
      </w:pPr>
      <w:r w:rsidRPr="004127C5">
        <w:rPr>
          <w:noProof/>
          <w:position w:val="-8"/>
          <w:sz w:val="26"/>
          <w:szCs w:val="26"/>
        </w:rPr>
        <w:drawing>
          <wp:inline distT="0" distB="0" distL="0" distR="0" wp14:anchorId="0EF0A94A" wp14:editId="419B301C">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127C5">
        <w:rPr>
          <w:sz w:val="26"/>
          <w:szCs w:val="26"/>
        </w:rPr>
        <w:t xml:space="preserve"> для размещения объекта:</w:t>
      </w:r>
    </w:p>
    <w:p w14:paraId="7FB7695E" w14:textId="5FF1F096" w:rsidR="004127C5" w:rsidRPr="004127C5" w:rsidRDefault="00A16CC5" w:rsidP="004127C5">
      <w:pPr>
        <w:widowControl w:val="0"/>
        <w:autoSpaceDE w:val="0"/>
        <w:autoSpaceDN w:val="0"/>
        <w:jc w:val="both"/>
        <w:rPr>
          <w:sz w:val="26"/>
          <w:szCs w:val="26"/>
        </w:rPr>
      </w:pPr>
      <w:r>
        <w:rPr>
          <w:sz w:val="26"/>
          <w:szCs w:val="26"/>
        </w:rPr>
        <w:t>«</w:t>
      </w:r>
      <w:r w:rsidR="004127C5" w:rsidRPr="004127C5">
        <w:rPr>
          <w:sz w:val="26"/>
          <w:szCs w:val="26"/>
        </w:rPr>
        <w:t>_________________________________________</w:t>
      </w:r>
      <w:r>
        <w:rPr>
          <w:sz w:val="26"/>
          <w:szCs w:val="26"/>
        </w:rPr>
        <w:t>___________________»</w:t>
      </w:r>
    </w:p>
    <w:p w14:paraId="3A5230B6" w14:textId="77777777" w:rsidR="004127C5" w:rsidRPr="004127C5" w:rsidRDefault="004127C5" w:rsidP="004127C5">
      <w:pPr>
        <w:widowControl w:val="0"/>
        <w:autoSpaceDE w:val="0"/>
        <w:autoSpaceDN w:val="0"/>
        <w:jc w:val="both"/>
        <w:rPr>
          <w:sz w:val="26"/>
          <w:szCs w:val="26"/>
        </w:rPr>
      </w:pPr>
      <w:r w:rsidRPr="004127C5">
        <w:rPr>
          <w:sz w:val="26"/>
          <w:szCs w:val="26"/>
        </w:rPr>
        <w:t xml:space="preserve">    (указывается объект, установленный </w:t>
      </w:r>
      <w:hyperlink r:id="rId24">
        <w:r w:rsidRPr="004127C5">
          <w:rPr>
            <w:color w:val="0000FF"/>
            <w:sz w:val="26"/>
            <w:szCs w:val="26"/>
          </w:rPr>
          <w:t>постановлением</w:t>
        </w:r>
      </w:hyperlink>
      <w:r w:rsidRPr="004127C5">
        <w:rPr>
          <w:sz w:val="26"/>
          <w:szCs w:val="26"/>
        </w:rPr>
        <w:t xml:space="preserve"> Правительства РФ</w:t>
      </w:r>
    </w:p>
    <w:p w14:paraId="7E238FCE" w14:textId="77777777" w:rsidR="004127C5" w:rsidRPr="004127C5" w:rsidRDefault="004127C5" w:rsidP="004127C5">
      <w:pPr>
        <w:widowControl w:val="0"/>
        <w:autoSpaceDE w:val="0"/>
        <w:autoSpaceDN w:val="0"/>
        <w:jc w:val="both"/>
        <w:rPr>
          <w:sz w:val="26"/>
          <w:szCs w:val="26"/>
        </w:rPr>
      </w:pPr>
      <w:r w:rsidRPr="004127C5">
        <w:rPr>
          <w:sz w:val="26"/>
          <w:szCs w:val="26"/>
        </w:rPr>
        <w:t xml:space="preserve">                           от 03.12.2014 N 1300)</w:t>
      </w:r>
    </w:p>
    <w:p w14:paraId="7546A174" w14:textId="026C1963" w:rsidR="004127C5" w:rsidRPr="004127C5" w:rsidRDefault="004127C5" w:rsidP="004127C5">
      <w:pPr>
        <w:widowControl w:val="0"/>
        <w:autoSpaceDE w:val="0"/>
        <w:autoSpaceDN w:val="0"/>
        <w:jc w:val="both"/>
        <w:rPr>
          <w:sz w:val="26"/>
          <w:szCs w:val="26"/>
        </w:rPr>
      </w:pPr>
      <w:r w:rsidRPr="004127C5">
        <w:rPr>
          <w:sz w:val="26"/>
          <w:szCs w:val="26"/>
        </w:rPr>
        <w:t>Кадастровый номер земельного участка ______</w:t>
      </w:r>
      <w:r w:rsidR="00A16CC5">
        <w:rPr>
          <w:sz w:val="26"/>
          <w:szCs w:val="26"/>
        </w:rPr>
        <w:t>______________________</w:t>
      </w:r>
    </w:p>
    <w:p w14:paraId="31ACD2FB" w14:textId="77777777" w:rsidR="004127C5" w:rsidRPr="004127C5" w:rsidRDefault="004127C5" w:rsidP="004127C5">
      <w:pPr>
        <w:widowControl w:val="0"/>
        <w:autoSpaceDE w:val="0"/>
        <w:autoSpaceDN w:val="0"/>
        <w:jc w:val="both"/>
        <w:rPr>
          <w:sz w:val="26"/>
          <w:szCs w:val="26"/>
        </w:rPr>
      </w:pPr>
      <w:r w:rsidRPr="004127C5">
        <w:rPr>
          <w:sz w:val="26"/>
          <w:szCs w:val="26"/>
        </w:rPr>
        <w:t xml:space="preserve">                (указывается, если планируется использовать</w:t>
      </w:r>
    </w:p>
    <w:p w14:paraId="4E26BA21" w14:textId="77777777" w:rsidR="004127C5" w:rsidRPr="004127C5" w:rsidRDefault="004127C5" w:rsidP="004127C5">
      <w:pPr>
        <w:widowControl w:val="0"/>
        <w:autoSpaceDE w:val="0"/>
        <w:autoSpaceDN w:val="0"/>
        <w:jc w:val="both"/>
        <w:rPr>
          <w:sz w:val="26"/>
          <w:szCs w:val="26"/>
        </w:rPr>
      </w:pPr>
      <w:r w:rsidRPr="004127C5">
        <w:rPr>
          <w:sz w:val="26"/>
          <w:szCs w:val="26"/>
        </w:rPr>
        <w:t xml:space="preserve">                   весь земельный участок или его часть)</w:t>
      </w:r>
    </w:p>
    <w:p w14:paraId="3EBF60C0" w14:textId="4955B2F5" w:rsidR="004127C5" w:rsidRPr="004127C5" w:rsidRDefault="004127C5" w:rsidP="004127C5">
      <w:pPr>
        <w:widowControl w:val="0"/>
        <w:autoSpaceDE w:val="0"/>
        <w:autoSpaceDN w:val="0"/>
        <w:jc w:val="both"/>
        <w:rPr>
          <w:sz w:val="26"/>
          <w:szCs w:val="26"/>
        </w:rPr>
      </w:pPr>
      <w:r w:rsidRPr="004127C5">
        <w:rPr>
          <w:sz w:val="26"/>
          <w:szCs w:val="26"/>
        </w:rPr>
        <w:t xml:space="preserve">на срок </w:t>
      </w:r>
      <w:r w:rsidR="00A16CC5">
        <w:rPr>
          <w:sz w:val="26"/>
          <w:szCs w:val="26"/>
        </w:rPr>
        <w:t xml:space="preserve">использования с "___" ______20    г. по "___" _________20   </w:t>
      </w:r>
      <w:r w:rsidRPr="004127C5">
        <w:rPr>
          <w:sz w:val="26"/>
          <w:szCs w:val="26"/>
        </w:rPr>
        <w:t xml:space="preserve"> г.</w:t>
      </w:r>
    </w:p>
    <w:p w14:paraId="4EEF7AA5" w14:textId="77777777" w:rsidR="004127C5" w:rsidRPr="004127C5" w:rsidRDefault="004127C5" w:rsidP="004127C5">
      <w:pPr>
        <w:widowControl w:val="0"/>
        <w:autoSpaceDE w:val="0"/>
        <w:autoSpaceDN w:val="0"/>
        <w:jc w:val="both"/>
        <w:rPr>
          <w:sz w:val="26"/>
          <w:szCs w:val="26"/>
        </w:rPr>
      </w:pPr>
    </w:p>
    <w:p w14:paraId="5440DE10" w14:textId="247E10B7" w:rsidR="004127C5" w:rsidRPr="004127C5" w:rsidRDefault="009B5643" w:rsidP="004127C5">
      <w:pPr>
        <w:widowControl w:val="0"/>
        <w:autoSpaceDE w:val="0"/>
        <w:autoSpaceDN w:val="0"/>
        <w:jc w:val="both"/>
        <w:rPr>
          <w:sz w:val="26"/>
          <w:szCs w:val="26"/>
        </w:rPr>
      </w:pPr>
      <w:r>
        <w:rPr>
          <w:sz w:val="26"/>
          <w:szCs w:val="26"/>
        </w:rPr>
        <w:t xml:space="preserve">Сведения о </w:t>
      </w:r>
      <w:r w:rsidR="00176FEE">
        <w:rPr>
          <w:sz w:val="26"/>
          <w:szCs w:val="26"/>
        </w:rPr>
        <w:t xml:space="preserve">параметрах (характеристиках) </w:t>
      </w:r>
      <w:r w:rsidR="004127C5" w:rsidRPr="004127C5">
        <w:rPr>
          <w:sz w:val="26"/>
          <w:szCs w:val="26"/>
        </w:rPr>
        <w:t>объектов с указанием количества</w:t>
      </w:r>
    </w:p>
    <w:p w14:paraId="5793E8A6" w14:textId="1B0A67AB" w:rsidR="004127C5" w:rsidRPr="004127C5" w:rsidRDefault="004127C5" w:rsidP="004127C5">
      <w:pPr>
        <w:widowControl w:val="0"/>
        <w:autoSpaceDE w:val="0"/>
        <w:autoSpaceDN w:val="0"/>
        <w:jc w:val="both"/>
        <w:rPr>
          <w:sz w:val="26"/>
          <w:szCs w:val="26"/>
        </w:rPr>
      </w:pPr>
      <w:r>
        <w:rPr>
          <w:sz w:val="26"/>
          <w:szCs w:val="26"/>
        </w:rPr>
        <w:t xml:space="preserve">таких   объектов, </w:t>
      </w:r>
      <w:r w:rsidRPr="004127C5">
        <w:rPr>
          <w:sz w:val="26"/>
          <w:szCs w:val="26"/>
        </w:rPr>
        <w:t>подтверждающи</w:t>
      </w:r>
      <w:r w:rsidR="009B5643">
        <w:rPr>
          <w:sz w:val="26"/>
          <w:szCs w:val="26"/>
        </w:rPr>
        <w:t xml:space="preserve">е </w:t>
      </w:r>
      <w:r w:rsidR="00176FEE">
        <w:rPr>
          <w:sz w:val="26"/>
          <w:szCs w:val="26"/>
        </w:rPr>
        <w:t xml:space="preserve">отсутствие </w:t>
      </w:r>
      <w:r w:rsidR="009B5643">
        <w:rPr>
          <w:sz w:val="26"/>
          <w:szCs w:val="26"/>
        </w:rPr>
        <w:t xml:space="preserve">необходимости </w:t>
      </w:r>
      <w:r w:rsidRPr="004127C5">
        <w:rPr>
          <w:sz w:val="26"/>
          <w:szCs w:val="26"/>
        </w:rPr>
        <w:t>оформления</w:t>
      </w:r>
    </w:p>
    <w:p w14:paraId="6051042A" w14:textId="052D8F0D" w:rsidR="004127C5" w:rsidRPr="004127C5" w:rsidRDefault="009B5643" w:rsidP="004127C5">
      <w:pPr>
        <w:widowControl w:val="0"/>
        <w:autoSpaceDE w:val="0"/>
        <w:autoSpaceDN w:val="0"/>
        <w:jc w:val="both"/>
        <w:rPr>
          <w:sz w:val="26"/>
          <w:szCs w:val="26"/>
        </w:rPr>
      </w:pPr>
      <w:r>
        <w:rPr>
          <w:sz w:val="26"/>
          <w:szCs w:val="26"/>
        </w:rPr>
        <w:t xml:space="preserve">разрешения на </w:t>
      </w:r>
      <w:r w:rsidR="004127C5" w:rsidRPr="004127C5">
        <w:rPr>
          <w:sz w:val="26"/>
          <w:szCs w:val="26"/>
        </w:rPr>
        <w:t>строительство, - в случае если испрашивается разрешение для</w:t>
      </w:r>
    </w:p>
    <w:p w14:paraId="1F19B3A0" w14:textId="59C8D761" w:rsidR="004127C5" w:rsidRPr="004127C5" w:rsidRDefault="009B5643" w:rsidP="004127C5">
      <w:pPr>
        <w:widowControl w:val="0"/>
        <w:autoSpaceDE w:val="0"/>
        <w:autoSpaceDN w:val="0"/>
        <w:jc w:val="both"/>
        <w:rPr>
          <w:sz w:val="26"/>
          <w:szCs w:val="26"/>
        </w:rPr>
      </w:pPr>
      <w:r>
        <w:rPr>
          <w:sz w:val="26"/>
          <w:szCs w:val="26"/>
        </w:rPr>
        <w:t xml:space="preserve">размещения </w:t>
      </w:r>
      <w:r w:rsidR="00176FEE">
        <w:rPr>
          <w:sz w:val="26"/>
          <w:szCs w:val="26"/>
        </w:rPr>
        <w:t xml:space="preserve">объектов, </w:t>
      </w:r>
      <w:r>
        <w:rPr>
          <w:sz w:val="26"/>
          <w:szCs w:val="26"/>
        </w:rPr>
        <w:t xml:space="preserve">в </w:t>
      </w:r>
      <w:r w:rsidR="004127C5" w:rsidRPr="004127C5">
        <w:rPr>
          <w:sz w:val="26"/>
          <w:szCs w:val="26"/>
        </w:rPr>
        <w:t xml:space="preserve">отношении которых в соответствии с </w:t>
      </w:r>
      <w:hyperlink r:id="rId25">
        <w:r w:rsidR="004127C5" w:rsidRPr="004127C5">
          <w:rPr>
            <w:color w:val="0000FF"/>
            <w:sz w:val="26"/>
            <w:szCs w:val="26"/>
          </w:rPr>
          <w:t>постановлением</w:t>
        </w:r>
      </w:hyperlink>
    </w:p>
    <w:p w14:paraId="380CB7F9" w14:textId="4BD990A5" w:rsidR="004127C5" w:rsidRPr="004127C5" w:rsidRDefault="00176FEE" w:rsidP="004127C5">
      <w:pPr>
        <w:widowControl w:val="0"/>
        <w:autoSpaceDE w:val="0"/>
        <w:autoSpaceDN w:val="0"/>
        <w:jc w:val="both"/>
        <w:rPr>
          <w:sz w:val="26"/>
          <w:szCs w:val="26"/>
        </w:rPr>
      </w:pPr>
      <w:r>
        <w:rPr>
          <w:sz w:val="26"/>
          <w:szCs w:val="26"/>
        </w:rPr>
        <w:t>Правительства Российской Федерации от 3 декабря 2014 года №</w:t>
      </w:r>
      <w:r w:rsidR="004127C5" w:rsidRPr="004127C5">
        <w:rPr>
          <w:sz w:val="26"/>
          <w:szCs w:val="26"/>
        </w:rPr>
        <w:t>1300 не</w:t>
      </w:r>
    </w:p>
    <w:p w14:paraId="5AFAA3CC" w14:textId="77777777" w:rsidR="004127C5" w:rsidRPr="004127C5" w:rsidRDefault="004127C5" w:rsidP="004127C5">
      <w:pPr>
        <w:widowControl w:val="0"/>
        <w:autoSpaceDE w:val="0"/>
        <w:autoSpaceDN w:val="0"/>
        <w:jc w:val="both"/>
        <w:rPr>
          <w:sz w:val="26"/>
          <w:szCs w:val="26"/>
        </w:rPr>
      </w:pPr>
      <w:r w:rsidRPr="004127C5">
        <w:rPr>
          <w:sz w:val="26"/>
          <w:szCs w:val="26"/>
        </w:rPr>
        <w:t>требуется разрешение на строительство:</w:t>
      </w:r>
    </w:p>
    <w:p w14:paraId="5C6AA8DE" w14:textId="592DFCFF" w:rsidR="004127C5" w:rsidRPr="004127C5" w:rsidRDefault="004127C5" w:rsidP="004127C5">
      <w:pPr>
        <w:widowControl w:val="0"/>
        <w:autoSpaceDE w:val="0"/>
        <w:autoSpaceDN w:val="0"/>
        <w:jc w:val="both"/>
        <w:rPr>
          <w:sz w:val="26"/>
          <w:szCs w:val="26"/>
        </w:rPr>
      </w:pPr>
      <w:r w:rsidRPr="004127C5">
        <w:rPr>
          <w:sz w:val="26"/>
          <w:szCs w:val="26"/>
        </w:rPr>
        <w:t>___________________________________________</w:t>
      </w:r>
      <w:r>
        <w:rPr>
          <w:sz w:val="26"/>
          <w:szCs w:val="26"/>
        </w:rPr>
        <w:t>_______________________</w:t>
      </w:r>
    </w:p>
    <w:p w14:paraId="59D31383" w14:textId="7C2ED213" w:rsidR="004127C5" w:rsidRPr="004127C5" w:rsidRDefault="004127C5" w:rsidP="004127C5">
      <w:pPr>
        <w:widowControl w:val="0"/>
        <w:autoSpaceDE w:val="0"/>
        <w:autoSpaceDN w:val="0"/>
        <w:jc w:val="both"/>
        <w:rPr>
          <w:sz w:val="26"/>
          <w:szCs w:val="26"/>
        </w:rPr>
      </w:pPr>
      <w:r w:rsidRPr="004127C5">
        <w:rPr>
          <w:sz w:val="26"/>
          <w:szCs w:val="26"/>
        </w:rPr>
        <w:t xml:space="preserve">Заявитель </w:t>
      </w:r>
      <w:r w:rsidR="009B5643">
        <w:rPr>
          <w:sz w:val="26"/>
          <w:szCs w:val="26"/>
        </w:rPr>
        <w:t xml:space="preserve">предупрежден о необходимости осуществить </w:t>
      </w:r>
      <w:r w:rsidRPr="004127C5">
        <w:rPr>
          <w:sz w:val="26"/>
          <w:szCs w:val="26"/>
        </w:rPr>
        <w:t>действия,</w:t>
      </w:r>
    </w:p>
    <w:p w14:paraId="11A07790" w14:textId="019FC05A" w:rsidR="004127C5" w:rsidRPr="004127C5" w:rsidRDefault="00A16CC5" w:rsidP="004127C5">
      <w:pPr>
        <w:widowControl w:val="0"/>
        <w:autoSpaceDE w:val="0"/>
        <w:autoSpaceDN w:val="0"/>
        <w:jc w:val="both"/>
        <w:rPr>
          <w:sz w:val="26"/>
          <w:szCs w:val="26"/>
        </w:rPr>
      </w:pPr>
      <w:r>
        <w:rPr>
          <w:sz w:val="26"/>
          <w:szCs w:val="26"/>
        </w:rPr>
        <w:t xml:space="preserve">предусмотренные </w:t>
      </w:r>
      <w:hyperlink r:id="rId26">
        <w:r w:rsidR="004127C5" w:rsidRPr="004127C5">
          <w:rPr>
            <w:color w:val="0000FF"/>
            <w:sz w:val="26"/>
            <w:szCs w:val="26"/>
          </w:rPr>
          <w:t>пунктами 1</w:t>
        </w:r>
      </w:hyperlink>
      <w:r w:rsidR="004127C5" w:rsidRPr="004127C5">
        <w:rPr>
          <w:sz w:val="26"/>
          <w:szCs w:val="26"/>
        </w:rPr>
        <w:t xml:space="preserve">, </w:t>
      </w:r>
      <w:hyperlink r:id="rId27">
        <w:r w:rsidR="004127C5" w:rsidRPr="004127C5">
          <w:rPr>
            <w:color w:val="0000FF"/>
            <w:sz w:val="26"/>
            <w:szCs w:val="26"/>
          </w:rPr>
          <w:t>2 статьи 39.35</w:t>
        </w:r>
      </w:hyperlink>
      <w:r w:rsidR="004127C5" w:rsidRPr="004127C5">
        <w:rPr>
          <w:sz w:val="26"/>
          <w:szCs w:val="26"/>
        </w:rPr>
        <w:t xml:space="preserve"> Земельного кодекса РФ в случае,</w:t>
      </w:r>
    </w:p>
    <w:p w14:paraId="54178329" w14:textId="6012AC5E" w:rsidR="004127C5" w:rsidRPr="004127C5" w:rsidRDefault="00A16CC5" w:rsidP="004127C5">
      <w:pPr>
        <w:widowControl w:val="0"/>
        <w:autoSpaceDE w:val="0"/>
        <w:autoSpaceDN w:val="0"/>
        <w:jc w:val="both"/>
        <w:rPr>
          <w:sz w:val="26"/>
          <w:szCs w:val="26"/>
        </w:rPr>
      </w:pPr>
      <w:r>
        <w:rPr>
          <w:sz w:val="26"/>
          <w:szCs w:val="26"/>
        </w:rPr>
        <w:t xml:space="preserve">если использование им испрашиваемых </w:t>
      </w:r>
      <w:r w:rsidR="004127C5" w:rsidRPr="004127C5">
        <w:rPr>
          <w:sz w:val="26"/>
          <w:szCs w:val="26"/>
        </w:rPr>
        <w:t>настоящим  Заявлением  земель  или</w:t>
      </w:r>
    </w:p>
    <w:p w14:paraId="65EF70ED" w14:textId="10E59358" w:rsidR="004127C5" w:rsidRPr="004127C5" w:rsidRDefault="004127C5" w:rsidP="004127C5">
      <w:pPr>
        <w:widowControl w:val="0"/>
        <w:autoSpaceDE w:val="0"/>
        <w:autoSpaceDN w:val="0"/>
        <w:jc w:val="both"/>
        <w:rPr>
          <w:sz w:val="26"/>
          <w:szCs w:val="26"/>
        </w:rPr>
      </w:pPr>
      <w:r w:rsidRPr="004127C5">
        <w:rPr>
          <w:sz w:val="26"/>
          <w:szCs w:val="26"/>
        </w:rPr>
        <w:t>земельных участков приведет к порче или уничтожению пло</w:t>
      </w:r>
      <w:r w:rsidR="00A16CC5">
        <w:rPr>
          <w:sz w:val="26"/>
          <w:szCs w:val="26"/>
        </w:rPr>
        <w:t xml:space="preserve">дородного слоя почвы </w:t>
      </w:r>
      <w:r w:rsidRPr="004127C5">
        <w:rPr>
          <w:sz w:val="26"/>
          <w:szCs w:val="26"/>
        </w:rPr>
        <w:t>в границах таких земель или земельных участков.</w:t>
      </w:r>
    </w:p>
    <w:p w14:paraId="2DCC2A90" w14:textId="77777777" w:rsidR="004127C5" w:rsidRPr="004127C5" w:rsidRDefault="004127C5" w:rsidP="004127C5">
      <w:pPr>
        <w:widowControl w:val="0"/>
        <w:autoSpaceDE w:val="0"/>
        <w:autoSpaceDN w:val="0"/>
        <w:jc w:val="both"/>
        <w:rPr>
          <w:sz w:val="26"/>
          <w:szCs w:val="26"/>
        </w:rPr>
      </w:pPr>
    </w:p>
    <w:p w14:paraId="0C899076" w14:textId="77777777" w:rsidR="004127C5" w:rsidRPr="004127C5" w:rsidRDefault="004127C5" w:rsidP="004127C5">
      <w:pPr>
        <w:widowControl w:val="0"/>
        <w:autoSpaceDE w:val="0"/>
        <w:autoSpaceDN w:val="0"/>
        <w:jc w:val="both"/>
        <w:rPr>
          <w:sz w:val="26"/>
          <w:szCs w:val="26"/>
        </w:rPr>
      </w:pPr>
      <w:r w:rsidRPr="004127C5">
        <w:rPr>
          <w:sz w:val="26"/>
          <w:szCs w:val="26"/>
        </w:rPr>
        <w:t xml:space="preserve">    К заявлению прилагаются следующие документы:</w:t>
      </w:r>
    </w:p>
    <w:p w14:paraId="1477B08C" w14:textId="2FCD990A" w:rsidR="004127C5" w:rsidRPr="004127C5" w:rsidRDefault="004127C5" w:rsidP="004127C5">
      <w:pPr>
        <w:widowControl w:val="0"/>
        <w:autoSpaceDE w:val="0"/>
        <w:autoSpaceDN w:val="0"/>
        <w:jc w:val="both"/>
        <w:rPr>
          <w:sz w:val="26"/>
          <w:szCs w:val="26"/>
        </w:rPr>
      </w:pPr>
      <w:r w:rsidRPr="004127C5">
        <w:rPr>
          <w:sz w:val="26"/>
          <w:szCs w:val="26"/>
        </w:rPr>
        <w:t>1) ________________________________________</w:t>
      </w:r>
      <w:r>
        <w:rPr>
          <w:sz w:val="26"/>
          <w:szCs w:val="26"/>
        </w:rPr>
        <w:t>__________________________</w:t>
      </w:r>
    </w:p>
    <w:p w14:paraId="37889E98" w14:textId="75342D50" w:rsidR="004127C5" w:rsidRPr="004127C5" w:rsidRDefault="004127C5" w:rsidP="004127C5">
      <w:pPr>
        <w:widowControl w:val="0"/>
        <w:autoSpaceDE w:val="0"/>
        <w:autoSpaceDN w:val="0"/>
        <w:jc w:val="both"/>
        <w:rPr>
          <w:sz w:val="26"/>
          <w:szCs w:val="26"/>
        </w:rPr>
      </w:pPr>
      <w:r>
        <w:rPr>
          <w:sz w:val="26"/>
          <w:szCs w:val="26"/>
        </w:rPr>
        <w:t xml:space="preserve">    Документы, </w:t>
      </w:r>
      <w:r w:rsidRPr="004127C5">
        <w:rPr>
          <w:sz w:val="26"/>
          <w:szCs w:val="26"/>
        </w:rPr>
        <w:t>являющиеся результатом предоставления муниципальной услуги,</w:t>
      </w:r>
    </w:p>
    <w:p w14:paraId="0F38F275" w14:textId="77777777" w:rsidR="004127C5" w:rsidRPr="004127C5" w:rsidRDefault="004127C5" w:rsidP="004127C5">
      <w:pPr>
        <w:widowControl w:val="0"/>
        <w:autoSpaceDE w:val="0"/>
        <w:autoSpaceDN w:val="0"/>
        <w:jc w:val="both"/>
        <w:rPr>
          <w:sz w:val="26"/>
          <w:szCs w:val="26"/>
        </w:rPr>
      </w:pPr>
      <w:r w:rsidRPr="004127C5">
        <w:rPr>
          <w:sz w:val="26"/>
          <w:szCs w:val="26"/>
        </w:rPr>
        <w:t>прошу выдать (направить):</w:t>
      </w:r>
    </w:p>
    <w:p w14:paraId="16BA1FB0" w14:textId="77777777" w:rsidR="004127C5" w:rsidRPr="004127C5" w:rsidRDefault="004127C5" w:rsidP="004127C5">
      <w:pPr>
        <w:widowControl w:val="0"/>
        <w:autoSpaceDE w:val="0"/>
        <w:autoSpaceDN w:val="0"/>
        <w:jc w:val="both"/>
        <w:rPr>
          <w:sz w:val="26"/>
          <w:szCs w:val="26"/>
        </w:rPr>
      </w:pPr>
      <w:r w:rsidRPr="004127C5">
        <w:rPr>
          <w:noProof/>
          <w:position w:val="-8"/>
          <w:sz w:val="26"/>
          <w:szCs w:val="26"/>
        </w:rPr>
        <w:drawing>
          <wp:inline distT="0" distB="0" distL="0" distR="0" wp14:anchorId="79916CCC" wp14:editId="5B07CB03">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127C5">
        <w:rPr>
          <w:sz w:val="26"/>
          <w:szCs w:val="26"/>
        </w:rPr>
        <w:t xml:space="preserve"> нарочно в МФЦ</w:t>
      </w:r>
    </w:p>
    <w:p w14:paraId="7D5E6AB7" w14:textId="77777777" w:rsidR="004127C5" w:rsidRPr="004127C5" w:rsidRDefault="004127C5" w:rsidP="004127C5">
      <w:pPr>
        <w:widowControl w:val="0"/>
        <w:autoSpaceDE w:val="0"/>
        <w:autoSpaceDN w:val="0"/>
        <w:jc w:val="both"/>
        <w:rPr>
          <w:sz w:val="26"/>
          <w:szCs w:val="26"/>
        </w:rPr>
      </w:pPr>
      <w:r w:rsidRPr="004127C5">
        <w:rPr>
          <w:noProof/>
          <w:position w:val="-8"/>
          <w:sz w:val="26"/>
          <w:szCs w:val="26"/>
        </w:rPr>
        <w:drawing>
          <wp:inline distT="0" distB="0" distL="0" distR="0" wp14:anchorId="55042A80" wp14:editId="1BDF465F">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127C5">
        <w:rPr>
          <w:sz w:val="26"/>
          <w:szCs w:val="26"/>
        </w:rPr>
        <w:t xml:space="preserve"> нарочно в Администрации города Когалыма</w:t>
      </w:r>
    </w:p>
    <w:p w14:paraId="2A30EF22" w14:textId="77777777" w:rsidR="004127C5" w:rsidRPr="004127C5" w:rsidRDefault="004127C5" w:rsidP="004127C5">
      <w:pPr>
        <w:widowControl w:val="0"/>
        <w:autoSpaceDE w:val="0"/>
        <w:autoSpaceDN w:val="0"/>
        <w:jc w:val="both"/>
        <w:rPr>
          <w:sz w:val="26"/>
          <w:szCs w:val="26"/>
        </w:rPr>
      </w:pPr>
      <w:r w:rsidRPr="004127C5">
        <w:rPr>
          <w:noProof/>
          <w:position w:val="-8"/>
          <w:sz w:val="26"/>
          <w:szCs w:val="26"/>
        </w:rPr>
        <w:drawing>
          <wp:inline distT="0" distB="0" distL="0" distR="0" wp14:anchorId="5F9B6421" wp14:editId="675D39FA">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127C5">
        <w:rPr>
          <w:sz w:val="26"/>
          <w:szCs w:val="26"/>
        </w:rPr>
        <w:t xml:space="preserve"> посредством почтовой связи</w:t>
      </w:r>
    </w:p>
    <w:p w14:paraId="75C8B58E" w14:textId="1CAB032E" w:rsidR="004127C5" w:rsidRDefault="004127C5" w:rsidP="004127C5">
      <w:pPr>
        <w:widowControl w:val="0"/>
        <w:autoSpaceDE w:val="0"/>
        <w:autoSpaceDN w:val="0"/>
        <w:jc w:val="both"/>
        <w:rPr>
          <w:sz w:val="26"/>
          <w:szCs w:val="26"/>
        </w:rPr>
      </w:pPr>
      <w:r w:rsidRPr="004127C5">
        <w:rPr>
          <w:noProof/>
          <w:position w:val="-8"/>
          <w:sz w:val="26"/>
          <w:szCs w:val="26"/>
        </w:rPr>
        <w:drawing>
          <wp:inline distT="0" distB="0" distL="0" distR="0" wp14:anchorId="1BDAE136" wp14:editId="36FE864C">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6"/>
          <w:szCs w:val="26"/>
        </w:rPr>
        <w:t xml:space="preserve"> на адрес электронной почты</w:t>
      </w:r>
    </w:p>
    <w:p w14:paraId="3252C08C" w14:textId="03E04E67" w:rsidR="004127C5" w:rsidRPr="004127C5" w:rsidRDefault="004127C5" w:rsidP="004127C5">
      <w:pPr>
        <w:widowControl w:val="0"/>
        <w:autoSpaceDE w:val="0"/>
        <w:autoSpaceDN w:val="0"/>
        <w:jc w:val="both"/>
        <w:rPr>
          <w:sz w:val="26"/>
          <w:szCs w:val="26"/>
        </w:rPr>
      </w:pPr>
      <w:r w:rsidRPr="004127C5">
        <w:rPr>
          <w:sz w:val="26"/>
          <w:szCs w:val="26"/>
        </w:rPr>
        <w:t xml:space="preserve">                                      </w:t>
      </w:r>
      <w:r>
        <w:rPr>
          <w:sz w:val="26"/>
          <w:szCs w:val="26"/>
        </w:rPr>
        <w:t xml:space="preserve">                                                "___" ____________ 202</w:t>
      </w:r>
      <w:r w:rsidRPr="004127C5">
        <w:rPr>
          <w:sz w:val="26"/>
          <w:szCs w:val="26"/>
        </w:rPr>
        <w:t>__ г.</w:t>
      </w:r>
    </w:p>
    <w:p w14:paraId="2BB1827E" w14:textId="77777777" w:rsidR="004127C5" w:rsidRPr="004127C5" w:rsidRDefault="004127C5" w:rsidP="004127C5">
      <w:pPr>
        <w:widowControl w:val="0"/>
        <w:autoSpaceDE w:val="0"/>
        <w:autoSpaceDN w:val="0"/>
        <w:jc w:val="both"/>
        <w:rPr>
          <w:sz w:val="26"/>
          <w:szCs w:val="26"/>
        </w:rPr>
      </w:pPr>
    </w:p>
    <w:p w14:paraId="02C0F0FD" w14:textId="0AAA9DED" w:rsidR="004127C5" w:rsidRPr="004127C5" w:rsidRDefault="004127C5" w:rsidP="004127C5">
      <w:pPr>
        <w:widowControl w:val="0"/>
        <w:autoSpaceDE w:val="0"/>
        <w:autoSpaceDN w:val="0"/>
        <w:jc w:val="both"/>
        <w:rPr>
          <w:sz w:val="26"/>
          <w:szCs w:val="26"/>
        </w:rPr>
      </w:pPr>
      <w:r w:rsidRPr="004127C5">
        <w:rPr>
          <w:sz w:val="26"/>
          <w:szCs w:val="26"/>
        </w:rPr>
        <w:t>Заявитель (представитель) _________________</w:t>
      </w:r>
      <w:r>
        <w:rPr>
          <w:sz w:val="26"/>
          <w:szCs w:val="26"/>
        </w:rPr>
        <w:t>__________________________</w:t>
      </w:r>
    </w:p>
    <w:p w14:paraId="3EE9D9D3" w14:textId="3C2FE57D" w:rsidR="004127C5" w:rsidRPr="004127C5" w:rsidRDefault="004127C5" w:rsidP="004127C5">
      <w:pPr>
        <w:widowControl w:val="0"/>
        <w:autoSpaceDE w:val="0"/>
        <w:autoSpaceDN w:val="0"/>
        <w:jc w:val="both"/>
        <w:rPr>
          <w:sz w:val="26"/>
          <w:szCs w:val="26"/>
        </w:rPr>
      </w:pPr>
      <w:r>
        <w:rPr>
          <w:sz w:val="26"/>
          <w:szCs w:val="26"/>
        </w:rPr>
        <w:t xml:space="preserve">                                                      (Ф.И.О.</w:t>
      </w:r>
      <w:r w:rsidRPr="004127C5">
        <w:rPr>
          <w:sz w:val="26"/>
          <w:szCs w:val="26"/>
        </w:rPr>
        <w:t xml:space="preserve"> полностью)     </w:t>
      </w:r>
      <w:r>
        <w:rPr>
          <w:sz w:val="26"/>
          <w:szCs w:val="26"/>
        </w:rPr>
        <w:t xml:space="preserve">          </w:t>
      </w:r>
      <w:r w:rsidRPr="004127C5">
        <w:rPr>
          <w:sz w:val="26"/>
          <w:szCs w:val="26"/>
        </w:rPr>
        <w:t>(подпись)</w:t>
      </w:r>
    </w:p>
    <w:p w14:paraId="2C564B2C" w14:textId="14FF2A81" w:rsidR="00A16CC5" w:rsidRDefault="00A16CC5">
      <w:pPr>
        <w:spacing w:after="160" w:line="259" w:lineRule="auto"/>
        <w:rPr>
          <w:sz w:val="26"/>
          <w:szCs w:val="26"/>
        </w:rPr>
      </w:pPr>
      <w:r>
        <w:rPr>
          <w:sz w:val="26"/>
          <w:szCs w:val="26"/>
        </w:rPr>
        <w:br w:type="page"/>
      </w:r>
    </w:p>
    <w:p w14:paraId="1C0E550E" w14:textId="77777777" w:rsidR="004127C5" w:rsidRPr="004127C5" w:rsidRDefault="004127C5" w:rsidP="004127C5">
      <w:pPr>
        <w:widowControl w:val="0"/>
        <w:autoSpaceDE w:val="0"/>
        <w:autoSpaceDN w:val="0"/>
        <w:rPr>
          <w:sz w:val="26"/>
          <w:szCs w:val="26"/>
        </w:rPr>
      </w:pPr>
    </w:p>
    <w:p w14:paraId="6FC2C315" w14:textId="2DE12967" w:rsidR="006B6F1E" w:rsidRPr="00DA6B9C" w:rsidRDefault="009B5643" w:rsidP="006B6F1E">
      <w:pPr>
        <w:jc w:val="right"/>
        <w:rPr>
          <w:sz w:val="26"/>
          <w:szCs w:val="26"/>
          <w:lang w:eastAsia="en-US"/>
        </w:rPr>
      </w:pPr>
      <w:r>
        <w:rPr>
          <w:sz w:val="26"/>
          <w:szCs w:val="26"/>
          <w:lang w:eastAsia="en-US"/>
        </w:rPr>
        <w:t>Приложение 6</w:t>
      </w:r>
    </w:p>
    <w:p w14:paraId="1DC2EB27"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59C3E7A5"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5422BFE0"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«Выдача разрешения на использование земель или </w:t>
      </w:r>
    </w:p>
    <w:p w14:paraId="2D669EEE"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земельного участка, которые находятся в государственной </w:t>
      </w:r>
    </w:p>
    <w:p w14:paraId="01463CF1"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или муниципальной собственности, без предоставления </w:t>
      </w:r>
    </w:p>
    <w:p w14:paraId="63E46C20"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земельных участков и установления сервитута, </w:t>
      </w:r>
    </w:p>
    <w:p w14:paraId="7C072083" w14:textId="1BC15B9E" w:rsidR="00C106F6" w:rsidRPr="00DA6B9C" w:rsidRDefault="00C106F6" w:rsidP="00C106F6">
      <w:pPr>
        <w:jc w:val="right"/>
        <w:rPr>
          <w:rFonts w:eastAsiaTheme="minorHAnsi"/>
          <w:sz w:val="26"/>
          <w:szCs w:val="26"/>
          <w:lang w:eastAsia="en-US"/>
        </w:rPr>
      </w:pPr>
      <w:r>
        <w:rPr>
          <w:rFonts w:eastAsiaTheme="minorHAnsi"/>
          <w:sz w:val="26"/>
          <w:szCs w:val="26"/>
          <w:lang w:eastAsia="en-US"/>
        </w:rPr>
        <w:t>публичного сервитута</w:t>
      </w:r>
      <w:r w:rsidRPr="00DA6B9C">
        <w:rPr>
          <w:rFonts w:eastAsiaTheme="minorHAnsi"/>
          <w:sz w:val="26"/>
          <w:szCs w:val="26"/>
          <w:lang w:eastAsia="en-US"/>
        </w:rPr>
        <w:t>»</w:t>
      </w:r>
    </w:p>
    <w:p w14:paraId="17C992D2" w14:textId="77777777" w:rsidR="009B5643" w:rsidRPr="009B5643" w:rsidRDefault="009B5643" w:rsidP="009B5643">
      <w:pPr>
        <w:widowControl w:val="0"/>
        <w:autoSpaceDE w:val="0"/>
        <w:autoSpaceDN w:val="0"/>
        <w:jc w:val="center"/>
        <w:rPr>
          <w:sz w:val="26"/>
          <w:szCs w:val="26"/>
        </w:rPr>
      </w:pPr>
      <w:r w:rsidRPr="009B5643">
        <w:rPr>
          <w:sz w:val="26"/>
          <w:szCs w:val="26"/>
        </w:rPr>
        <w:t>ФОРМА</w:t>
      </w:r>
    </w:p>
    <w:p w14:paraId="2B1233D1" w14:textId="77777777" w:rsidR="009B5643" w:rsidRPr="009B5643" w:rsidRDefault="009B5643" w:rsidP="009B5643">
      <w:pPr>
        <w:widowControl w:val="0"/>
        <w:autoSpaceDE w:val="0"/>
        <w:autoSpaceDN w:val="0"/>
        <w:jc w:val="center"/>
        <w:rPr>
          <w:sz w:val="26"/>
          <w:szCs w:val="26"/>
        </w:rPr>
      </w:pPr>
      <w:r w:rsidRPr="009B5643">
        <w:rPr>
          <w:sz w:val="26"/>
          <w:szCs w:val="26"/>
        </w:rPr>
        <w:t>РАЗРЕШЕНИЯ НА ИСПОЛЬЗОВАНИЕ ЗЕМЕЛЬ, ЗЕМЕЛЬНОГО УЧАСТКА,</w:t>
      </w:r>
    </w:p>
    <w:p w14:paraId="745AB53C" w14:textId="77777777" w:rsidR="009B5643" w:rsidRPr="009B5643" w:rsidRDefault="009B5643" w:rsidP="009B5643">
      <w:pPr>
        <w:widowControl w:val="0"/>
        <w:autoSpaceDE w:val="0"/>
        <w:autoSpaceDN w:val="0"/>
        <w:jc w:val="center"/>
        <w:rPr>
          <w:sz w:val="26"/>
          <w:szCs w:val="26"/>
        </w:rPr>
      </w:pPr>
      <w:r w:rsidRPr="009B5643">
        <w:rPr>
          <w:sz w:val="26"/>
          <w:szCs w:val="26"/>
        </w:rPr>
        <w:t>НАХОДЯЩИХСЯ В ГОСУДАРСТВЕННОЙ ИЛИ МУНИЦИПАЛЬНОЙ</w:t>
      </w:r>
    </w:p>
    <w:p w14:paraId="56E7B69B" w14:textId="77777777" w:rsidR="009B5643" w:rsidRPr="009B5643" w:rsidRDefault="009B5643" w:rsidP="009B5643">
      <w:pPr>
        <w:widowControl w:val="0"/>
        <w:autoSpaceDE w:val="0"/>
        <w:autoSpaceDN w:val="0"/>
        <w:jc w:val="center"/>
        <w:rPr>
          <w:sz w:val="26"/>
          <w:szCs w:val="26"/>
        </w:rPr>
      </w:pPr>
      <w:r w:rsidRPr="009B5643">
        <w:rPr>
          <w:sz w:val="26"/>
          <w:szCs w:val="26"/>
        </w:rPr>
        <w:t>СОБСТВЕННОСТИ</w:t>
      </w:r>
    </w:p>
    <w:p w14:paraId="6C010FFD" w14:textId="4734C5CD" w:rsidR="009B5643" w:rsidRPr="009B5643" w:rsidRDefault="009B5643" w:rsidP="006D60F2">
      <w:pPr>
        <w:widowControl w:val="0"/>
        <w:autoSpaceDE w:val="0"/>
        <w:autoSpaceDN w:val="0"/>
        <w:jc w:val="center"/>
        <w:rPr>
          <w:sz w:val="26"/>
          <w:szCs w:val="26"/>
        </w:rPr>
      </w:pPr>
      <w:r w:rsidRPr="009B5643">
        <w:rPr>
          <w:sz w:val="26"/>
          <w:szCs w:val="26"/>
        </w:rPr>
        <w:t>Приказ</w:t>
      </w:r>
    </w:p>
    <w:p w14:paraId="7FCF49C7" w14:textId="26F4BE03" w:rsidR="009B5643" w:rsidRPr="009B5643" w:rsidRDefault="009B5643" w:rsidP="006D60F2">
      <w:pPr>
        <w:widowControl w:val="0"/>
        <w:autoSpaceDE w:val="0"/>
        <w:autoSpaceDN w:val="0"/>
        <w:jc w:val="center"/>
        <w:rPr>
          <w:sz w:val="26"/>
          <w:szCs w:val="26"/>
        </w:rPr>
      </w:pPr>
      <w:r w:rsidRPr="009B5643">
        <w:rPr>
          <w:sz w:val="26"/>
          <w:szCs w:val="26"/>
        </w:rPr>
        <w:t>Комитета по управлению муниципальным имуществом</w:t>
      </w:r>
    </w:p>
    <w:p w14:paraId="4E4E54A6" w14:textId="533C1B25" w:rsidR="009B5643" w:rsidRPr="009B5643" w:rsidRDefault="009B5643" w:rsidP="006D60F2">
      <w:pPr>
        <w:widowControl w:val="0"/>
        <w:autoSpaceDE w:val="0"/>
        <w:autoSpaceDN w:val="0"/>
        <w:jc w:val="center"/>
        <w:rPr>
          <w:sz w:val="26"/>
          <w:szCs w:val="26"/>
        </w:rPr>
      </w:pPr>
      <w:r w:rsidRPr="009B5643">
        <w:rPr>
          <w:sz w:val="26"/>
          <w:szCs w:val="26"/>
        </w:rPr>
        <w:t>Администрации города Когалыма</w:t>
      </w:r>
    </w:p>
    <w:p w14:paraId="2E1239CD" w14:textId="77777777" w:rsidR="009B5643" w:rsidRPr="009B5643" w:rsidRDefault="009B5643" w:rsidP="009B5643">
      <w:pPr>
        <w:widowControl w:val="0"/>
        <w:autoSpaceDE w:val="0"/>
        <w:autoSpaceDN w:val="0"/>
        <w:jc w:val="both"/>
        <w:rPr>
          <w:sz w:val="26"/>
          <w:szCs w:val="26"/>
        </w:rPr>
      </w:pPr>
    </w:p>
    <w:p w14:paraId="0C402A9E" w14:textId="77777777" w:rsidR="009B5643" w:rsidRPr="009B5643" w:rsidRDefault="009B5643" w:rsidP="009B5643">
      <w:pPr>
        <w:widowControl w:val="0"/>
        <w:autoSpaceDE w:val="0"/>
        <w:autoSpaceDN w:val="0"/>
        <w:jc w:val="both"/>
        <w:rPr>
          <w:sz w:val="26"/>
          <w:szCs w:val="26"/>
        </w:rPr>
      </w:pPr>
      <w:r w:rsidRPr="009B5643">
        <w:rPr>
          <w:sz w:val="26"/>
          <w:szCs w:val="26"/>
        </w:rPr>
        <w:t xml:space="preserve">            Дата выдачи ____________           N ___________</w:t>
      </w:r>
    </w:p>
    <w:p w14:paraId="14AFAB45" w14:textId="77777777" w:rsidR="009B5643" w:rsidRPr="009B5643" w:rsidRDefault="009B5643" w:rsidP="009B5643">
      <w:pPr>
        <w:widowControl w:val="0"/>
        <w:autoSpaceDE w:val="0"/>
        <w:autoSpaceDN w:val="0"/>
        <w:jc w:val="both"/>
        <w:rPr>
          <w:sz w:val="26"/>
          <w:szCs w:val="26"/>
        </w:rPr>
      </w:pPr>
    </w:p>
    <w:p w14:paraId="324A2E90" w14:textId="77777777" w:rsidR="009B5643" w:rsidRPr="009B5643" w:rsidRDefault="009B5643" w:rsidP="009B5643">
      <w:pPr>
        <w:widowControl w:val="0"/>
        <w:autoSpaceDE w:val="0"/>
        <w:autoSpaceDN w:val="0"/>
        <w:jc w:val="both"/>
        <w:rPr>
          <w:sz w:val="26"/>
          <w:szCs w:val="26"/>
        </w:rPr>
      </w:pPr>
      <w:r w:rsidRPr="009B5643">
        <w:rPr>
          <w:sz w:val="26"/>
          <w:szCs w:val="26"/>
        </w:rPr>
        <w:t>О выдаче разрешения на использование</w:t>
      </w:r>
    </w:p>
    <w:p w14:paraId="62E92280" w14:textId="77777777" w:rsidR="009B5643" w:rsidRPr="009B5643" w:rsidRDefault="009B5643" w:rsidP="009B5643">
      <w:pPr>
        <w:widowControl w:val="0"/>
        <w:autoSpaceDE w:val="0"/>
        <w:autoSpaceDN w:val="0"/>
        <w:jc w:val="both"/>
        <w:rPr>
          <w:sz w:val="26"/>
          <w:szCs w:val="26"/>
        </w:rPr>
      </w:pPr>
      <w:r w:rsidRPr="009B5643">
        <w:rPr>
          <w:sz w:val="26"/>
          <w:szCs w:val="26"/>
        </w:rPr>
        <w:t>земельного участка</w:t>
      </w:r>
    </w:p>
    <w:p w14:paraId="24DD80B0" w14:textId="77777777" w:rsidR="009B5643" w:rsidRPr="009B5643" w:rsidRDefault="009B5643" w:rsidP="009B5643">
      <w:pPr>
        <w:widowControl w:val="0"/>
        <w:autoSpaceDE w:val="0"/>
        <w:autoSpaceDN w:val="0"/>
        <w:jc w:val="both"/>
        <w:rPr>
          <w:sz w:val="26"/>
          <w:szCs w:val="26"/>
        </w:rPr>
      </w:pPr>
    </w:p>
    <w:p w14:paraId="609EA0E6" w14:textId="15C01139" w:rsidR="009B5643" w:rsidRPr="009B5643" w:rsidRDefault="009B5643" w:rsidP="009B5643">
      <w:pPr>
        <w:widowControl w:val="0"/>
        <w:autoSpaceDE w:val="0"/>
        <w:autoSpaceDN w:val="0"/>
        <w:jc w:val="both"/>
        <w:rPr>
          <w:sz w:val="26"/>
          <w:szCs w:val="26"/>
        </w:rPr>
      </w:pPr>
      <w:r>
        <w:rPr>
          <w:sz w:val="26"/>
          <w:szCs w:val="26"/>
        </w:rPr>
        <w:t xml:space="preserve">В </w:t>
      </w:r>
      <w:r w:rsidRPr="009B5643">
        <w:rPr>
          <w:sz w:val="26"/>
          <w:szCs w:val="26"/>
        </w:rPr>
        <w:t>соответствии ________________________</w:t>
      </w:r>
      <w:r>
        <w:rPr>
          <w:sz w:val="26"/>
          <w:szCs w:val="26"/>
        </w:rPr>
        <w:t>______________________</w:t>
      </w:r>
    </w:p>
    <w:p w14:paraId="5CC4016B" w14:textId="3B069BF7" w:rsidR="009B5643" w:rsidRPr="009B5643" w:rsidRDefault="009B5643" w:rsidP="009B5643">
      <w:pPr>
        <w:widowControl w:val="0"/>
        <w:autoSpaceDE w:val="0"/>
        <w:autoSpaceDN w:val="0"/>
        <w:jc w:val="both"/>
        <w:rPr>
          <w:sz w:val="26"/>
          <w:szCs w:val="26"/>
        </w:rPr>
      </w:pPr>
      <w:r>
        <w:rPr>
          <w:sz w:val="26"/>
          <w:szCs w:val="26"/>
        </w:rPr>
        <w:t>1.</w:t>
      </w:r>
      <w:r w:rsidRPr="009B5643">
        <w:rPr>
          <w:sz w:val="26"/>
          <w:szCs w:val="26"/>
        </w:rPr>
        <w:t>Разрешить _________________________________</w:t>
      </w:r>
      <w:r w:rsidR="006D60F2">
        <w:rPr>
          <w:sz w:val="26"/>
          <w:szCs w:val="26"/>
        </w:rPr>
        <w:t>___________________________</w:t>
      </w:r>
    </w:p>
    <w:p w14:paraId="0A71BCA9" w14:textId="302587D1" w:rsidR="009B5643" w:rsidRPr="009B5643" w:rsidRDefault="009B5643" w:rsidP="009B5643">
      <w:pPr>
        <w:widowControl w:val="0"/>
        <w:autoSpaceDE w:val="0"/>
        <w:autoSpaceDN w:val="0"/>
        <w:jc w:val="both"/>
        <w:rPr>
          <w:sz w:val="26"/>
          <w:szCs w:val="26"/>
        </w:rPr>
      </w:pPr>
      <w:r w:rsidRPr="009B5643">
        <w:rPr>
          <w:sz w:val="26"/>
          <w:szCs w:val="26"/>
        </w:rPr>
        <w:t>ОГРН _______________________ ИНН __________</w:t>
      </w:r>
      <w:r w:rsidR="006D60F2">
        <w:rPr>
          <w:sz w:val="26"/>
          <w:szCs w:val="26"/>
        </w:rPr>
        <w:t>________________</w:t>
      </w:r>
    </w:p>
    <w:p w14:paraId="3364CADF" w14:textId="7C3D60F6" w:rsidR="009B5643" w:rsidRDefault="009B5643" w:rsidP="009B5643">
      <w:pPr>
        <w:widowControl w:val="0"/>
        <w:autoSpaceDE w:val="0"/>
        <w:autoSpaceDN w:val="0"/>
        <w:jc w:val="both"/>
        <w:rPr>
          <w:sz w:val="26"/>
          <w:szCs w:val="26"/>
        </w:rPr>
      </w:pPr>
      <w:r>
        <w:rPr>
          <w:sz w:val="26"/>
          <w:szCs w:val="26"/>
        </w:rPr>
        <w:t xml:space="preserve">Адрес </w:t>
      </w:r>
      <w:r w:rsidRPr="009B5643">
        <w:rPr>
          <w:sz w:val="26"/>
          <w:szCs w:val="26"/>
        </w:rPr>
        <w:t>регистрации ________________________</w:t>
      </w:r>
      <w:r>
        <w:rPr>
          <w:sz w:val="26"/>
          <w:szCs w:val="26"/>
        </w:rPr>
        <w:t>_____________________</w:t>
      </w:r>
    </w:p>
    <w:p w14:paraId="2C759143" w14:textId="01789DDA" w:rsidR="009B5643" w:rsidRPr="006D60F2" w:rsidRDefault="009B5643" w:rsidP="009B5643">
      <w:pPr>
        <w:widowControl w:val="0"/>
        <w:autoSpaceDE w:val="0"/>
        <w:autoSpaceDN w:val="0"/>
        <w:jc w:val="both"/>
        <w:rPr>
          <w:sz w:val="26"/>
          <w:szCs w:val="26"/>
        </w:rPr>
      </w:pPr>
      <w:r>
        <w:rPr>
          <w:sz w:val="26"/>
          <w:szCs w:val="26"/>
        </w:rPr>
        <w:t>Адрес электронной почты</w:t>
      </w:r>
      <w:r w:rsidRPr="006D60F2">
        <w:rPr>
          <w:sz w:val="26"/>
          <w:szCs w:val="26"/>
        </w:rPr>
        <w:t>:___________</w:t>
      </w:r>
    </w:p>
    <w:p w14:paraId="35527DB3" w14:textId="78CA073F" w:rsidR="009B5643" w:rsidRPr="009B5643" w:rsidRDefault="009B5643" w:rsidP="009B5643">
      <w:pPr>
        <w:widowControl w:val="0"/>
        <w:autoSpaceDE w:val="0"/>
        <w:autoSpaceDN w:val="0"/>
        <w:jc w:val="both"/>
        <w:rPr>
          <w:sz w:val="26"/>
          <w:szCs w:val="26"/>
        </w:rPr>
      </w:pPr>
      <w:r w:rsidRPr="009B5643">
        <w:rPr>
          <w:sz w:val="26"/>
          <w:szCs w:val="26"/>
        </w:rPr>
        <w:t>Контактные телефоны _______________________</w:t>
      </w:r>
      <w:r w:rsidR="006D60F2">
        <w:rPr>
          <w:sz w:val="26"/>
          <w:szCs w:val="26"/>
        </w:rPr>
        <w:t>___________________</w:t>
      </w:r>
    </w:p>
    <w:p w14:paraId="38AD0502" w14:textId="16BC9DF3" w:rsidR="009B5643" w:rsidRPr="009B5643" w:rsidRDefault="009B5643" w:rsidP="009B5643">
      <w:pPr>
        <w:widowControl w:val="0"/>
        <w:autoSpaceDE w:val="0"/>
        <w:autoSpaceDN w:val="0"/>
        <w:jc w:val="both"/>
        <w:rPr>
          <w:sz w:val="26"/>
          <w:szCs w:val="26"/>
        </w:rPr>
      </w:pPr>
      <w:r w:rsidRPr="009B5643">
        <w:rPr>
          <w:sz w:val="26"/>
          <w:szCs w:val="26"/>
        </w:rPr>
        <w:t>Для использования в целях</w:t>
      </w:r>
      <w:r w:rsidR="006D60F2">
        <w:rPr>
          <w:sz w:val="26"/>
          <w:szCs w:val="26"/>
        </w:rPr>
        <w:t>:_____________________________________</w:t>
      </w:r>
    </w:p>
    <w:p w14:paraId="328B9B51" w14:textId="5C716015" w:rsidR="009B5643" w:rsidRPr="009B5643" w:rsidRDefault="009B5643" w:rsidP="009B5643">
      <w:pPr>
        <w:widowControl w:val="0"/>
        <w:autoSpaceDE w:val="0"/>
        <w:autoSpaceDN w:val="0"/>
        <w:jc w:val="both"/>
        <w:rPr>
          <w:sz w:val="26"/>
          <w:szCs w:val="26"/>
        </w:rPr>
      </w:pPr>
      <w:r w:rsidRPr="009B5643">
        <w:rPr>
          <w:sz w:val="26"/>
          <w:szCs w:val="26"/>
        </w:rPr>
        <w:t>___________________________________________</w:t>
      </w:r>
      <w:r w:rsidR="006D60F2">
        <w:rPr>
          <w:sz w:val="26"/>
          <w:szCs w:val="26"/>
        </w:rPr>
        <w:t xml:space="preserve">___________________на </w:t>
      </w:r>
      <w:r w:rsidRPr="009B5643">
        <w:rPr>
          <w:sz w:val="26"/>
          <w:szCs w:val="26"/>
        </w:rPr>
        <w:t>земельном участке, расположенного по адресу</w:t>
      </w:r>
    </w:p>
    <w:p w14:paraId="30D230EB" w14:textId="07891DF9" w:rsidR="009B5643" w:rsidRPr="009B5643" w:rsidRDefault="009B5643" w:rsidP="009B5643">
      <w:pPr>
        <w:widowControl w:val="0"/>
        <w:autoSpaceDE w:val="0"/>
        <w:autoSpaceDN w:val="0"/>
        <w:jc w:val="both"/>
        <w:rPr>
          <w:sz w:val="26"/>
          <w:szCs w:val="26"/>
        </w:rPr>
      </w:pPr>
      <w:r w:rsidRPr="009B5643">
        <w:rPr>
          <w:sz w:val="26"/>
          <w:szCs w:val="26"/>
        </w:rPr>
        <w:t>(местоположение) __________________________</w:t>
      </w:r>
      <w:r w:rsidR="006D60F2">
        <w:rPr>
          <w:sz w:val="26"/>
          <w:szCs w:val="26"/>
        </w:rPr>
        <w:t>____________________</w:t>
      </w:r>
    </w:p>
    <w:p w14:paraId="0AAB6D95" w14:textId="77390C9E" w:rsidR="009B5643" w:rsidRPr="009B5643" w:rsidRDefault="009B5643" w:rsidP="009B5643">
      <w:pPr>
        <w:widowControl w:val="0"/>
        <w:autoSpaceDE w:val="0"/>
        <w:autoSpaceDN w:val="0"/>
        <w:jc w:val="both"/>
        <w:rPr>
          <w:sz w:val="26"/>
          <w:szCs w:val="26"/>
        </w:rPr>
      </w:pPr>
      <w:r>
        <w:rPr>
          <w:sz w:val="26"/>
          <w:szCs w:val="26"/>
        </w:rPr>
        <w:t>площадью ___________</w:t>
      </w:r>
      <w:r w:rsidRPr="009B5643">
        <w:rPr>
          <w:sz w:val="26"/>
          <w:szCs w:val="26"/>
        </w:rPr>
        <w:t xml:space="preserve"> в кадастровом квар</w:t>
      </w:r>
      <w:r>
        <w:rPr>
          <w:sz w:val="26"/>
          <w:szCs w:val="26"/>
        </w:rPr>
        <w:t>тале _________________</w:t>
      </w:r>
    </w:p>
    <w:p w14:paraId="6D97A82C" w14:textId="7AF20465" w:rsidR="009B5643" w:rsidRPr="009B5643" w:rsidRDefault="009B5643" w:rsidP="009B5643">
      <w:pPr>
        <w:widowControl w:val="0"/>
        <w:autoSpaceDE w:val="0"/>
        <w:autoSpaceDN w:val="0"/>
        <w:jc w:val="both"/>
        <w:rPr>
          <w:sz w:val="26"/>
          <w:szCs w:val="26"/>
        </w:rPr>
      </w:pPr>
      <w:r>
        <w:rPr>
          <w:sz w:val="26"/>
          <w:szCs w:val="26"/>
        </w:rPr>
        <w:t xml:space="preserve">Координаты характерных точек границ земельного участка: </w:t>
      </w:r>
      <w:r w:rsidR="006D60F2">
        <w:rPr>
          <w:sz w:val="26"/>
          <w:szCs w:val="26"/>
        </w:rPr>
        <w:t xml:space="preserve">указаны </w:t>
      </w:r>
      <w:r w:rsidRPr="009B5643">
        <w:rPr>
          <w:sz w:val="26"/>
          <w:szCs w:val="26"/>
        </w:rPr>
        <w:t>в</w:t>
      </w:r>
    </w:p>
    <w:p w14:paraId="6E1B7EEB" w14:textId="77777777" w:rsidR="009B5643" w:rsidRPr="009B5643" w:rsidRDefault="009B5643" w:rsidP="009B5643">
      <w:pPr>
        <w:widowControl w:val="0"/>
        <w:autoSpaceDE w:val="0"/>
        <w:autoSpaceDN w:val="0"/>
        <w:jc w:val="both"/>
        <w:rPr>
          <w:sz w:val="26"/>
          <w:szCs w:val="26"/>
        </w:rPr>
      </w:pPr>
      <w:r w:rsidRPr="009B5643">
        <w:rPr>
          <w:sz w:val="26"/>
          <w:szCs w:val="26"/>
        </w:rPr>
        <w:t>приложении.</w:t>
      </w:r>
    </w:p>
    <w:p w14:paraId="2FE0DC9B" w14:textId="7828C75A" w:rsidR="009B5643" w:rsidRPr="009B5643" w:rsidRDefault="006D60F2" w:rsidP="009B5643">
      <w:pPr>
        <w:widowControl w:val="0"/>
        <w:autoSpaceDE w:val="0"/>
        <w:autoSpaceDN w:val="0"/>
        <w:jc w:val="both"/>
        <w:rPr>
          <w:sz w:val="26"/>
          <w:szCs w:val="26"/>
        </w:rPr>
      </w:pPr>
      <w:r>
        <w:rPr>
          <w:sz w:val="26"/>
          <w:szCs w:val="26"/>
        </w:rPr>
        <w:t>2.</w:t>
      </w:r>
      <w:r w:rsidR="009B5643" w:rsidRPr="009B5643">
        <w:rPr>
          <w:sz w:val="26"/>
          <w:szCs w:val="26"/>
        </w:rPr>
        <w:t>Срок действия настоящего разрешения ____</w:t>
      </w:r>
      <w:r w:rsidR="009B5643">
        <w:rPr>
          <w:sz w:val="26"/>
          <w:szCs w:val="26"/>
        </w:rPr>
        <w:t>_______________________</w:t>
      </w:r>
    </w:p>
    <w:p w14:paraId="607BFB0D" w14:textId="1D84FE44" w:rsidR="009B5643" w:rsidRPr="009B5643" w:rsidRDefault="006D60F2" w:rsidP="009B5643">
      <w:pPr>
        <w:widowControl w:val="0"/>
        <w:autoSpaceDE w:val="0"/>
        <w:autoSpaceDN w:val="0"/>
        <w:jc w:val="both"/>
        <w:rPr>
          <w:sz w:val="26"/>
          <w:szCs w:val="26"/>
        </w:rPr>
      </w:pPr>
      <w:r>
        <w:rPr>
          <w:sz w:val="26"/>
          <w:szCs w:val="26"/>
        </w:rPr>
        <w:t xml:space="preserve">3.Действие </w:t>
      </w:r>
      <w:r w:rsidR="009B5643" w:rsidRPr="009B5643">
        <w:rPr>
          <w:sz w:val="26"/>
          <w:szCs w:val="26"/>
        </w:rPr>
        <w:t xml:space="preserve">настоящего </w:t>
      </w:r>
      <w:r>
        <w:rPr>
          <w:sz w:val="26"/>
          <w:szCs w:val="26"/>
        </w:rPr>
        <w:t xml:space="preserve">разрешения прекращается досрочно со </w:t>
      </w:r>
      <w:r w:rsidR="009B5643" w:rsidRPr="009B5643">
        <w:rPr>
          <w:sz w:val="26"/>
          <w:szCs w:val="26"/>
        </w:rPr>
        <w:t>дня</w:t>
      </w:r>
    </w:p>
    <w:p w14:paraId="0F5B0C46" w14:textId="11689F9D" w:rsidR="009B5643" w:rsidRPr="009B5643" w:rsidRDefault="006D60F2" w:rsidP="009B5643">
      <w:pPr>
        <w:widowControl w:val="0"/>
        <w:autoSpaceDE w:val="0"/>
        <w:autoSpaceDN w:val="0"/>
        <w:jc w:val="both"/>
        <w:rPr>
          <w:sz w:val="26"/>
          <w:szCs w:val="26"/>
        </w:rPr>
      </w:pPr>
      <w:r>
        <w:rPr>
          <w:sz w:val="26"/>
          <w:szCs w:val="26"/>
        </w:rPr>
        <w:t xml:space="preserve">предоставления </w:t>
      </w:r>
      <w:r w:rsidR="00A16CC5">
        <w:rPr>
          <w:sz w:val="26"/>
          <w:szCs w:val="26"/>
        </w:rPr>
        <w:t xml:space="preserve">земельного участка </w:t>
      </w:r>
      <w:r w:rsidR="009B5643" w:rsidRPr="009B5643">
        <w:rPr>
          <w:sz w:val="26"/>
          <w:szCs w:val="26"/>
        </w:rPr>
        <w:t>в установленном порядке гражданину или</w:t>
      </w:r>
    </w:p>
    <w:p w14:paraId="32F29825" w14:textId="77777777" w:rsidR="009B5643" w:rsidRPr="009B5643" w:rsidRDefault="009B5643" w:rsidP="009B5643">
      <w:pPr>
        <w:widowControl w:val="0"/>
        <w:autoSpaceDE w:val="0"/>
        <w:autoSpaceDN w:val="0"/>
        <w:jc w:val="both"/>
        <w:rPr>
          <w:sz w:val="26"/>
          <w:szCs w:val="26"/>
        </w:rPr>
      </w:pPr>
      <w:r w:rsidRPr="009B5643">
        <w:rPr>
          <w:sz w:val="26"/>
          <w:szCs w:val="26"/>
        </w:rPr>
        <w:t>юридическому лицу.</w:t>
      </w:r>
    </w:p>
    <w:p w14:paraId="1FC39E8E" w14:textId="5F88B446" w:rsidR="009B5643" w:rsidRPr="009B5643" w:rsidRDefault="006D60F2" w:rsidP="009B5643">
      <w:pPr>
        <w:widowControl w:val="0"/>
        <w:autoSpaceDE w:val="0"/>
        <w:autoSpaceDN w:val="0"/>
        <w:jc w:val="both"/>
        <w:rPr>
          <w:sz w:val="26"/>
          <w:szCs w:val="26"/>
        </w:rPr>
      </w:pPr>
      <w:r>
        <w:rPr>
          <w:sz w:val="26"/>
          <w:szCs w:val="26"/>
        </w:rPr>
        <w:t>4.</w:t>
      </w:r>
      <w:r w:rsidR="009B5643" w:rsidRPr="009B5643">
        <w:rPr>
          <w:sz w:val="26"/>
          <w:szCs w:val="26"/>
        </w:rPr>
        <w:t>Иные условия использования земельного уч</w:t>
      </w:r>
      <w:r w:rsidR="00A16CC5">
        <w:rPr>
          <w:sz w:val="26"/>
          <w:szCs w:val="26"/>
        </w:rPr>
        <w:t>астка ______________________</w:t>
      </w:r>
    </w:p>
    <w:p w14:paraId="2EA682A2" w14:textId="77777777" w:rsidR="009B5643" w:rsidRPr="009B5643" w:rsidRDefault="009B5643" w:rsidP="009B5643">
      <w:pPr>
        <w:widowControl w:val="0"/>
        <w:autoSpaceDE w:val="0"/>
        <w:autoSpaceDN w:val="0"/>
        <w:jc w:val="both"/>
        <w:rPr>
          <w:sz w:val="26"/>
          <w:szCs w:val="26"/>
        </w:rPr>
      </w:pPr>
      <w:r w:rsidRPr="009B5643">
        <w:rPr>
          <w:sz w:val="26"/>
          <w:szCs w:val="26"/>
        </w:rPr>
        <w:t>5. Контроль за исполнением настоящего разрешения возлагается на</w:t>
      </w:r>
    </w:p>
    <w:p w14:paraId="44EE3A8C" w14:textId="073AA636" w:rsidR="009B5643" w:rsidRPr="009B5643" w:rsidRDefault="009B5643" w:rsidP="009B5643">
      <w:pPr>
        <w:widowControl w:val="0"/>
        <w:autoSpaceDE w:val="0"/>
        <w:autoSpaceDN w:val="0"/>
        <w:jc w:val="both"/>
        <w:rPr>
          <w:sz w:val="26"/>
          <w:szCs w:val="26"/>
        </w:rPr>
      </w:pPr>
      <w:r w:rsidRPr="009B5643">
        <w:rPr>
          <w:sz w:val="26"/>
          <w:szCs w:val="26"/>
        </w:rPr>
        <w:t>___________________________________________</w:t>
      </w:r>
      <w:r w:rsidR="006D60F2">
        <w:rPr>
          <w:sz w:val="26"/>
          <w:szCs w:val="26"/>
        </w:rPr>
        <w:t>___________________</w:t>
      </w:r>
    </w:p>
    <w:p w14:paraId="40FDFBC1" w14:textId="0438D2DA" w:rsidR="009B5643" w:rsidRPr="009B5643" w:rsidRDefault="006D60F2" w:rsidP="009B5643">
      <w:pPr>
        <w:widowControl w:val="0"/>
        <w:autoSpaceDE w:val="0"/>
        <w:autoSpaceDN w:val="0"/>
        <w:jc w:val="both"/>
        <w:rPr>
          <w:sz w:val="26"/>
          <w:szCs w:val="26"/>
        </w:rPr>
      </w:pPr>
      <w:r>
        <w:rPr>
          <w:sz w:val="26"/>
          <w:szCs w:val="26"/>
        </w:rPr>
        <w:t xml:space="preserve">Приложение: </w:t>
      </w:r>
      <w:r w:rsidR="009B5643" w:rsidRPr="009B5643">
        <w:rPr>
          <w:sz w:val="26"/>
          <w:szCs w:val="26"/>
        </w:rPr>
        <w:t>схема  границ  предполагаемых к использованию земель или части</w:t>
      </w:r>
    </w:p>
    <w:p w14:paraId="6AAFE212" w14:textId="527A96DF" w:rsidR="009B5643" w:rsidRPr="009B5643" w:rsidRDefault="009B5643" w:rsidP="009B5643">
      <w:pPr>
        <w:widowControl w:val="0"/>
        <w:autoSpaceDE w:val="0"/>
        <w:autoSpaceDN w:val="0"/>
        <w:jc w:val="both"/>
        <w:rPr>
          <w:sz w:val="26"/>
          <w:szCs w:val="26"/>
        </w:rPr>
      </w:pPr>
      <w:r w:rsidRPr="009B5643">
        <w:rPr>
          <w:sz w:val="26"/>
          <w:szCs w:val="26"/>
        </w:rPr>
        <w:t xml:space="preserve">земельного участка на </w:t>
      </w:r>
      <w:r w:rsidR="00A16CC5">
        <w:rPr>
          <w:sz w:val="26"/>
          <w:szCs w:val="26"/>
        </w:rPr>
        <w:t>кадастровом плане территории</w:t>
      </w:r>
      <w:r w:rsidRPr="009B5643">
        <w:rPr>
          <w:sz w:val="26"/>
          <w:szCs w:val="26"/>
        </w:rPr>
        <w:t>.</w:t>
      </w:r>
    </w:p>
    <w:p w14:paraId="7880BDE7" w14:textId="77777777" w:rsidR="009B5643" w:rsidRPr="009B5643" w:rsidRDefault="009B5643" w:rsidP="009B5643">
      <w:pPr>
        <w:widowControl w:val="0"/>
        <w:autoSpaceDE w:val="0"/>
        <w:autoSpaceDN w:val="0"/>
        <w:jc w:val="both"/>
        <w:rPr>
          <w:sz w:val="26"/>
          <w:szCs w:val="26"/>
        </w:rPr>
      </w:pPr>
    </w:p>
    <w:p w14:paraId="7E02404C" w14:textId="7713DB77" w:rsidR="009B5643" w:rsidRPr="009B5643" w:rsidRDefault="006D60F2" w:rsidP="009B5643">
      <w:pPr>
        <w:widowControl w:val="0"/>
        <w:autoSpaceDE w:val="0"/>
        <w:autoSpaceDN w:val="0"/>
        <w:jc w:val="both"/>
        <w:rPr>
          <w:sz w:val="26"/>
          <w:szCs w:val="26"/>
        </w:rPr>
      </w:pPr>
      <w:r>
        <w:rPr>
          <w:sz w:val="26"/>
          <w:szCs w:val="26"/>
        </w:rPr>
        <w:t>_______________</w:t>
      </w:r>
      <w:r w:rsidR="009B5643" w:rsidRPr="009B5643">
        <w:rPr>
          <w:sz w:val="26"/>
          <w:szCs w:val="26"/>
        </w:rPr>
        <w:t xml:space="preserve">     _____________     _________________________________</w:t>
      </w:r>
    </w:p>
    <w:p w14:paraId="3769ADB4" w14:textId="77777777" w:rsidR="009B5643" w:rsidRPr="009B5643" w:rsidRDefault="009B5643" w:rsidP="009B5643">
      <w:pPr>
        <w:widowControl w:val="0"/>
        <w:autoSpaceDE w:val="0"/>
        <w:autoSpaceDN w:val="0"/>
        <w:jc w:val="both"/>
        <w:rPr>
          <w:sz w:val="26"/>
          <w:szCs w:val="26"/>
        </w:rPr>
      </w:pPr>
      <w:r w:rsidRPr="009B5643">
        <w:rPr>
          <w:sz w:val="26"/>
          <w:szCs w:val="26"/>
        </w:rPr>
        <w:t xml:space="preserve">    (должность)           (подпись)           (фамилия, имя, отчество)</w:t>
      </w:r>
    </w:p>
    <w:p w14:paraId="5947B378" w14:textId="09C4524A" w:rsidR="00D21221" w:rsidRDefault="00D21221">
      <w:pPr>
        <w:spacing w:after="160" w:line="259" w:lineRule="auto"/>
        <w:rPr>
          <w:sz w:val="26"/>
          <w:szCs w:val="26"/>
        </w:rPr>
      </w:pPr>
      <w:r>
        <w:rPr>
          <w:sz w:val="26"/>
          <w:szCs w:val="26"/>
        </w:rPr>
        <w:br w:type="page"/>
      </w:r>
    </w:p>
    <w:p w14:paraId="1E979FB1" w14:textId="25DD7A36" w:rsidR="006D60F2" w:rsidRPr="00DA6B9C" w:rsidRDefault="00176FEE" w:rsidP="006D60F2">
      <w:pPr>
        <w:jc w:val="right"/>
        <w:rPr>
          <w:sz w:val="26"/>
          <w:szCs w:val="26"/>
          <w:lang w:eastAsia="en-US"/>
        </w:rPr>
      </w:pPr>
      <w:bookmarkStart w:id="8" w:name="P612"/>
      <w:bookmarkEnd w:id="8"/>
      <w:r>
        <w:rPr>
          <w:sz w:val="26"/>
          <w:szCs w:val="26"/>
          <w:lang w:eastAsia="en-US"/>
        </w:rPr>
        <w:lastRenderedPageBreak/>
        <w:t>Приложение 7</w:t>
      </w:r>
    </w:p>
    <w:p w14:paraId="39D60EE9" w14:textId="77777777" w:rsidR="006D60F2" w:rsidRPr="00DA6B9C" w:rsidRDefault="006D60F2" w:rsidP="006D60F2">
      <w:pPr>
        <w:jc w:val="right"/>
        <w:rPr>
          <w:sz w:val="26"/>
          <w:szCs w:val="26"/>
          <w:lang w:eastAsia="en-US"/>
        </w:rPr>
      </w:pPr>
      <w:r w:rsidRPr="00DA6B9C">
        <w:rPr>
          <w:rFonts w:eastAsiaTheme="minorHAnsi"/>
          <w:sz w:val="26"/>
          <w:szCs w:val="26"/>
          <w:lang w:eastAsia="en-US"/>
        </w:rPr>
        <w:t>к административному регламенту</w:t>
      </w:r>
    </w:p>
    <w:p w14:paraId="6406D0AB" w14:textId="77777777" w:rsidR="006D60F2" w:rsidRPr="00DA6B9C" w:rsidRDefault="006D60F2" w:rsidP="006D60F2">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748009A8" w14:textId="77777777" w:rsidR="006D60F2" w:rsidRDefault="006D60F2" w:rsidP="006D60F2">
      <w:pPr>
        <w:jc w:val="right"/>
        <w:rPr>
          <w:rFonts w:eastAsiaTheme="minorHAnsi"/>
          <w:sz w:val="26"/>
          <w:szCs w:val="26"/>
          <w:lang w:eastAsia="en-US"/>
        </w:rPr>
      </w:pPr>
      <w:r>
        <w:rPr>
          <w:rFonts w:eastAsiaTheme="minorHAnsi"/>
          <w:sz w:val="26"/>
          <w:szCs w:val="26"/>
          <w:lang w:eastAsia="en-US"/>
        </w:rPr>
        <w:t xml:space="preserve">«Выдача разрешения на использование земель или </w:t>
      </w:r>
    </w:p>
    <w:p w14:paraId="6EFF748E" w14:textId="77777777" w:rsidR="006D60F2" w:rsidRDefault="006D60F2" w:rsidP="006D60F2">
      <w:pPr>
        <w:jc w:val="right"/>
        <w:rPr>
          <w:rFonts w:eastAsiaTheme="minorHAnsi"/>
          <w:sz w:val="26"/>
          <w:szCs w:val="26"/>
          <w:lang w:eastAsia="en-US"/>
        </w:rPr>
      </w:pPr>
      <w:r>
        <w:rPr>
          <w:rFonts w:eastAsiaTheme="minorHAnsi"/>
          <w:sz w:val="26"/>
          <w:szCs w:val="26"/>
          <w:lang w:eastAsia="en-US"/>
        </w:rPr>
        <w:t xml:space="preserve">земельного участка, которые находятся в государственной </w:t>
      </w:r>
    </w:p>
    <w:p w14:paraId="5927559C" w14:textId="77777777" w:rsidR="006D60F2" w:rsidRDefault="006D60F2" w:rsidP="006D60F2">
      <w:pPr>
        <w:jc w:val="right"/>
        <w:rPr>
          <w:rFonts w:eastAsiaTheme="minorHAnsi"/>
          <w:sz w:val="26"/>
          <w:szCs w:val="26"/>
          <w:lang w:eastAsia="en-US"/>
        </w:rPr>
      </w:pPr>
      <w:r>
        <w:rPr>
          <w:rFonts w:eastAsiaTheme="minorHAnsi"/>
          <w:sz w:val="26"/>
          <w:szCs w:val="26"/>
          <w:lang w:eastAsia="en-US"/>
        </w:rPr>
        <w:t xml:space="preserve">или муниципальной собственности, без предоставления </w:t>
      </w:r>
    </w:p>
    <w:p w14:paraId="550C1C69" w14:textId="77777777" w:rsidR="006D60F2" w:rsidRDefault="006D60F2" w:rsidP="006D60F2">
      <w:pPr>
        <w:jc w:val="right"/>
        <w:rPr>
          <w:rFonts w:eastAsiaTheme="minorHAnsi"/>
          <w:sz w:val="26"/>
          <w:szCs w:val="26"/>
          <w:lang w:eastAsia="en-US"/>
        </w:rPr>
      </w:pPr>
      <w:r>
        <w:rPr>
          <w:rFonts w:eastAsiaTheme="minorHAnsi"/>
          <w:sz w:val="26"/>
          <w:szCs w:val="26"/>
          <w:lang w:eastAsia="en-US"/>
        </w:rPr>
        <w:t xml:space="preserve">земельных участков и установления сервитута, </w:t>
      </w:r>
    </w:p>
    <w:p w14:paraId="4CAAC0B6" w14:textId="77777777" w:rsidR="006D60F2" w:rsidRPr="00DA6B9C" w:rsidRDefault="006D60F2" w:rsidP="006D60F2">
      <w:pPr>
        <w:jc w:val="right"/>
        <w:rPr>
          <w:rFonts w:eastAsiaTheme="minorHAnsi"/>
          <w:sz w:val="26"/>
          <w:szCs w:val="26"/>
          <w:lang w:eastAsia="en-US"/>
        </w:rPr>
      </w:pPr>
      <w:r>
        <w:rPr>
          <w:rFonts w:eastAsiaTheme="minorHAnsi"/>
          <w:sz w:val="26"/>
          <w:szCs w:val="26"/>
          <w:lang w:eastAsia="en-US"/>
        </w:rPr>
        <w:t>публичного сервитута</w:t>
      </w:r>
      <w:r w:rsidRPr="00DA6B9C">
        <w:rPr>
          <w:rFonts w:eastAsiaTheme="minorHAnsi"/>
          <w:sz w:val="26"/>
          <w:szCs w:val="26"/>
          <w:lang w:eastAsia="en-US"/>
        </w:rPr>
        <w:t>»</w:t>
      </w:r>
    </w:p>
    <w:p w14:paraId="3C829662" w14:textId="77777777" w:rsidR="009B5643" w:rsidRPr="009B5643" w:rsidRDefault="009B5643" w:rsidP="009B5643">
      <w:pPr>
        <w:widowControl w:val="0"/>
        <w:autoSpaceDE w:val="0"/>
        <w:autoSpaceDN w:val="0"/>
        <w:jc w:val="center"/>
        <w:rPr>
          <w:sz w:val="26"/>
          <w:szCs w:val="26"/>
        </w:rPr>
      </w:pPr>
      <w:r w:rsidRPr="009B5643">
        <w:rPr>
          <w:sz w:val="26"/>
          <w:szCs w:val="26"/>
        </w:rPr>
        <w:t>ФОРМА</w:t>
      </w:r>
    </w:p>
    <w:p w14:paraId="78CFF994" w14:textId="77777777" w:rsidR="009B5643" w:rsidRPr="009B5643" w:rsidRDefault="009B5643" w:rsidP="009B5643">
      <w:pPr>
        <w:widowControl w:val="0"/>
        <w:autoSpaceDE w:val="0"/>
        <w:autoSpaceDN w:val="0"/>
        <w:jc w:val="center"/>
        <w:rPr>
          <w:sz w:val="26"/>
          <w:szCs w:val="26"/>
        </w:rPr>
      </w:pPr>
      <w:r w:rsidRPr="009B5643">
        <w:rPr>
          <w:sz w:val="26"/>
          <w:szCs w:val="26"/>
        </w:rPr>
        <w:t>РАЗРЕШЕНИЯ НА РАЗМЕЩЕНИЕ ОБЪЕКТА НА ЗЕМЛЯХ, ЗЕМЕЛЬНОМ</w:t>
      </w:r>
    </w:p>
    <w:p w14:paraId="5DA69208" w14:textId="77777777" w:rsidR="009B5643" w:rsidRPr="009B5643" w:rsidRDefault="009B5643" w:rsidP="009B5643">
      <w:pPr>
        <w:widowControl w:val="0"/>
        <w:autoSpaceDE w:val="0"/>
        <w:autoSpaceDN w:val="0"/>
        <w:jc w:val="center"/>
        <w:rPr>
          <w:sz w:val="26"/>
          <w:szCs w:val="26"/>
        </w:rPr>
      </w:pPr>
      <w:r w:rsidRPr="009B5643">
        <w:rPr>
          <w:sz w:val="26"/>
          <w:szCs w:val="26"/>
        </w:rPr>
        <w:t>УЧАСТКЕ, НАХОДЯЩИХСЯ В ГОСУДАРСТВЕННОЙ ИЛИ МУНИЦИПАЛЬНОЙ</w:t>
      </w:r>
    </w:p>
    <w:p w14:paraId="5A3D3311" w14:textId="77777777" w:rsidR="009B5643" w:rsidRPr="009B5643" w:rsidRDefault="009B5643" w:rsidP="009B5643">
      <w:pPr>
        <w:widowControl w:val="0"/>
        <w:autoSpaceDE w:val="0"/>
        <w:autoSpaceDN w:val="0"/>
        <w:jc w:val="center"/>
        <w:rPr>
          <w:sz w:val="26"/>
          <w:szCs w:val="26"/>
        </w:rPr>
      </w:pPr>
      <w:r w:rsidRPr="009B5643">
        <w:rPr>
          <w:sz w:val="26"/>
          <w:szCs w:val="26"/>
        </w:rPr>
        <w:t>СОБСТВЕННОСТИ</w:t>
      </w:r>
    </w:p>
    <w:p w14:paraId="510FC682" w14:textId="73D8C377" w:rsidR="009B5643" w:rsidRPr="009B5643" w:rsidRDefault="009B5643" w:rsidP="006D60F2">
      <w:pPr>
        <w:widowControl w:val="0"/>
        <w:autoSpaceDE w:val="0"/>
        <w:autoSpaceDN w:val="0"/>
        <w:jc w:val="center"/>
        <w:rPr>
          <w:sz w:val="26"/>
          <w:szCs w:val="26"/>
        </w:rPr>
      </w:pPr>
      <w:r w:rsidRPr="009B5643">
        <w:rPr>
          <w:sz w:val="26"/>
          <w:szCs w:val="26"/>
        </w:rPr>
        <w:t>Приказ</w:t>
      </w:r>
    </w:p>
    <w:p w14:paraId="653F520D" w14:textId="3E4FDBEA" w:rsidR="009B5643" w:rsidRPr="009B5643" w:rsidRDefault="009B5643" w:rsidP="006D60F2">
      <w:pPr>
        <w:widowControl w:val="0"/>
        <w:autoSpaceDE w:val="0"/>
        <w:autoSpaceDN w:val="0"/>
        <w:jc w:val="center"/>
        <w:rPr>
          <w:sz w:val="26"/>
          <w:szCs w:val="26"/>
        </w:rPr>
      </w:pPr>
      <w:r w:rsidRPr="009B5643">
        <w:rPr>
          <w:sz w:val="26"/>
          <w:szCs w:val="26"/>
        </w:rPr>
        <w:t>Комитета по управлению муниципальным имуществом</w:t>
      </w:r>
    </w:p>
    <w:p w14:paraId="493B9AFB" w14:textId="2B4065C6" w:rsidR="009B5643" w:rsidRPr="009B5643" w:rsidRDefault="009B5643" w:rsidP="006D60F2">
      <w:pPr>
        <w:widowControl w:val="0"/>
        <w:autoSpaceDE w:val="0"/>
        <w:autoSpaceDN w:val="0"/>
        <w:jc w:val="center"/>
        <w:rPr>
          <w:sz w:val="26"/>
          <w:szCs w:val="26"/>
        </w:rPr>
      </w:pPr>
      <w:r w:rsidRPr="009B5643">
        <w:rPr>
          <w:sz w:val="26"/>
          <w:szCs w:val="26"/>
        </w:rPr>
        <w:t>Администрации города Когалыма</w:t>
      </w:r>
    </w:p>
    <w:p w14:paraId="0EB57C5C" w14:textId="77777777" w:rsidR="009B5643" w:rsidRPr="009B5643" w:rsidRDefault="009B5643" w:rsidP="009B5643">
      <w:pPr>
        <w:widowControl w:val="0"/>
        <w:autoSpaceDE w:val="0"/>
        <w:autoSpaceDN w:val="0"/>
        <w:jc w:val="both"/>
        <w:rPr>
          <w:sz w:val="26"/>
          <w:szCs w:val="26"/>
        </w:rPr>
      </w:pPr>
    </w:p>
    <w:p w14:paraId="63707B7C" w14:textId="77777777" w:rsidR="009B5643" w:rsidRPr="009B5643" w:rsidRDefault="009B5643" w:rsidP="009B5643">
      <w:pPr>
        <w:widowControl w:val="0"/>
        <w:autoSpaceDE w:val="0"/>
        <w:autoSpaceDN w:val="0"/>
        <w:jc w:val="both"/>
        <w:rPr>
          <w:sz w:val="26"/>
          <w:szCs w:val="26"/>
        </w:rPr>
      </w:pPr>
      <w:r w:rsidRPr="009B5643">
        <w:rPr>
          <w:sz w:val="26"/>
          <w:szCs w:val="26"/>
        </w:rPr>
        <w:t xml:space="preserve">           Дата выдачи ____________             N ___________</w:t>
      </w:r>
    </w:p>
    <w:p w14:paraId="6D3E2860" w14:textId="77777777" w:rsidR="009B5643" w:rsidRPr="009B5643" w:rsidRDefault="009B5643" w:rsidP="009B5643">
      <w:pPr>
        <w:widowControl w:val="0"/>
        <w:autoSpaceDE w:val="0"/>
        <w:autoSpaceDN w:val="0"/>
        <w:jc w:val="both"/>
        <w:rPr>
          <w:sz w:val="26"/>
          <w:szCs w:val="26"/>
        </w:rPr>
      </w:pPr>
    </w:p>
    <w:p w14:paraId="049FCD09" w14:textId="77777777" w:rsidR="009B5643" w:rsidRPr="009B5643" w:rsidRDefault="009B5643" w:rsidP="009B5643">
      <w:pPr>
        <w:widowControl w:val="0"/>
        <w:autoSpaceDE w:val="0"/>
        <w:autoSpaceDN w:val="0"/>
        <w:jc w:val="both"/>
        <w:rPr>
          <w:sz w:val="26"/>
          <w:szCs w:val="26"/>
        </w:rPr>
      </w:pPr>
      <w:r w:rsidRPr="009B5643">
        <w:rPr>
          <w:sz w:val="26"/>
          <w:szCs w:val="26"/>
        </w:rPr>
        <w:t>О выдаче разрешения на размещение</w:t>
      </w:r>
    </w:p>
    <w:p w14:paraId="018983F3" w14:textId="77777777" w:rsidR="009B5643" w:rsidRPr="009B5643" w:rsidRDefault="009B5643" w:rsidP="009B5643">
      <w:pPr>
        <w:widowControl w:val="0"/>
        <w:autoSpaceDE w:val="0"/>
        <w:autoSpaceDN w:val="0"/>
        <w:jc w:val="both"/>
        <w:rPr>
          <w:sz w:val="26"/>
          <w:szCs w:val="26"/>
        </w:rPr>
      </w:pPr>
      <w:r w:rsidRPr="009B5643">
        <w:rPr>
          <w:sz w:val="26"/>
          <w:szCs w:val="26"/>
        </w:rPr>
        <w:t>объекта</w:t>
      </w:r>
    </w:p>
    <w:p w14:paraId="4073A577" w14:textId="5370C787" w:rsidR="009B5643" w:rsidRPr="009B5643" w:rsidRDefault="009B5643" w:rsidP="009B5643">
      <w:pPr>
        <w:widowControl w:val="0"/>
        <w:autoSpaceDE w:val="0"/>
        <w:autoSpaceDN w:val="0"/>
        <w:jc w:val="both"/>
        <w:rPr>
          <w:sz w:val="26"/>
          <w:szCs w:val="26"/>
        </w:rPr>
      </w:pPr>
      <w:r w:rsidRPr="009B5643">
        <w:rPr>
          <w:sz w:val="26"/>
          <w:szCs w:val="26"/>
        </w:rPr>
        <w:t xml:space="preserve">    В соответствии ________________________</w:t>
      </w:r>
      <w:r w:rsidR="006D60F2">
        <w:rPr>
          <w:sz w:val="26"/>
          <w:szCs w:val="26"/>
        </w:rPr>
        <w:t>____________________________</w:t>
      </w:r>
    </w:p>
    <w:p w14:paraId="2F9F96F8" w14:textId="77777777" w:rsidR="009B5643" w:rsidRPr="009B5643" w:rsidRDefault="009B5643" w:rsidP="009B5643">
      <w:pPr>
        <w:widowControl w:val="0"/>
        <w:autoSpaceDE w:val="0"/>
        <w:autoSpaceDN w:val="0"/>
        <w:jc w:val="both"/>
        <w:rPr>
          <w:sz w:val="26"/>
          <w:szCs w:val="26"/>
        </w:rPr>
      </w:pPr>
    </w:p>
    <w:p w14:paraId="186F63E4" w14:textId="2478C440" w:rsidR="009B5643" w:rsidRPr="009B5643" w:rsidRDefault="006D60F2" w:rsidP="009B5643">
      <w:pPr>
        <w:widowControl w:val="0"/>
        <w:autoSpaceDE w:val="0"/>
        <w:autoSpaceDN w:val="0"/>
        <w:jc w:val="both"/>
        <w:rPr>
          <w:sz w:val="26"/>
          <w:szCs w:val="26"/>
        </w:rPr>
      </w:pPr>
      <w:r>
        <w:rPr>
          <w:sz w:val="26"/>
          <w:szCs w:val="26"/>
        </w:rPr>
        <w:t>1.</w:t>
      </w:r>
      <w:r w:rsidR="009B5643" w:rsidRPr="009B5643">
        <w:rPr>
          <w:sz w:val="26"/>
          <w:szCs w:val="26"/>
        </w:rPr>
        <w:t>Разрешить ______________________________</w:t>
      </w:r>
      <w:r>
        <w:rPr>
          <w:sz w:val="26"/>
          <w:szCs w:val="26"/>
        </w:rPr>
        <w:t>___________________________</w:t>
      </w:r>
    </w:p>
    <w:p w14:paraId="0457D35C" w14:textId="66CDF3C0" w:rsidR="009B5643" w:rsidRPr="009B5643" w:rsidRDefault="006D60F2" w:rsidP="009B5643">
      <w:pPr>
        <w:widowControl w:val="0"/>
        <w:autoSpaceDE w:val="0"/>
        <w:autoSpaceDN w:val="0"/>
        <w:jc w:val="both"/>
        <w:rPr>
          <w:sz w:val="26"/>
          <w:szCs w:val="26"/>
        </w:rPr>
      </w:pPr>
      <w:r>
        <w:rPr>
          <w:sz w:val="26"/>
          <w:szCs w:val="26"/>
        </w:rPr>
        <w:t>ОГРН ______________</w:t>
      </w:r>
      <w:r w:rsidR="009B5643" w:rsidRPr="009B5643">
        <w:rPr>
          <w:sz w:val="26"/>
          <w:szCs w:val="26"/>
        </w:rPr>
        <w:t xml:space="preserve"> ИНН ___________________________________________</w:t>
      </w:r>
    </w:p>
    <w:p w14:paraId="3854265F" w14:textId="77777777" w:rsidR="009B5643" w:rsidRPr="009B5643" w:rsidRDefault="009B5643" w:rsidP="009B5643">
      <w:pPr>
        <w:widowControl w:val="0"/>
        <w:autoSpaceDE w:val="0"/>
        <w:autoSpaceDN w:val="0"/>
        <w:jc w:val="both"/>
        <w:rPr>
          <w:sz w:val="26"/>
          <w:szCs w:val="26"/>
        </w:rPr>
      </w:pPr>
      <w:r w:rsidRPr="009B5643">
        <w:rPr>
          <w:sz w:val="26"/>
          <w:szCs w:val="26"/>
        </w:rPr>
        <w:t>Адрес регистрации ___________________________________________________</w:t>
      </w:r>
    </w:p>
    <w:p w14:paraId="0F50DBF6" w14:textId="77777777" w:rsidR="009B5643" w:rsidRPr="009B5643" w:rsidRDefault="009B5643" w:rsidP="009B5643">
      <w:pPr>
        <w:widowControl w:val="0"/>
        <w:autoSpaceDE w:val="0"/>
        <w:autoSpaceDN w:val="0"/>
        <w:jc w:val="both"/>
        <w:rPr>
          <w:sz w:val="26"/>
          <w:szCs w:val="26"/>
        </w:rPr>
      </w:pPr>
      <w:r w:rsidRPr="009B5643">
        <w:rPr>
          <w:sz w:val="26"/>
          <w:szCs w:val="26"/>
        </w:rPr>
        <w:t>Адрес электронной почты _____________________________________________</w:t>
      </w:r>
    </w:p>
    <w:p w14:paraId="2C1330DA" w14:textId="77777777" w:rsidR="009B5643" w:rsidRPr="009B5643" w:rsidRDefault="009B5643" w:rsidP="009B5643">
      <w:pPr>
        <w:widowControl w:val="0"/>
        <w:autoSpaceDE w:val="0"/>
        <w:autoSpaceDN w:val="0"/>
        <w:jc w:val="both"/>
        <w:rPr>
          <w:sz w:val="26"/>
          <w:szCs w:val="26"/>
        </w:rPr>
      </w:pPr>
      <w:r w:rsidRPr="009B5643">
        <w:rPr>
          <w:sz w:val="26"/>
          <w:szCs w:val="26"/>
        </w:rPr>
        <w:t>Контактные телефоны ________________________________________________</w:t>
      </w:r>
    </w:p>
    <w:p w14:paraId="7745F5C8" w14:textId="77777777" w:rsidR="009B5643" w:rsidRPr="009B5643" w:rsidRDefault="009B5643" w:rsidP="009B5643">
      <w:pPr>
        <w:widowControl w:val="0"/>
        <w:autoSpaceDE w:val="0"/>
        <w:autoSpaceDN w:val="0"/>
        <w:jc w:val="both"/>
        <w:rPr>
          <w:sz w:val="26"/>
          <w:szCs w:val="26"/>
        </w:rPr>
      </w:pPr>
      <w:r w:rsidRPr="009B5643">
        <w:rPr>
          <w:sz w:val="26"/>
          <w:szCs w:val="26"/>
        </w:rPr>
        <w:t>Для использования в целях размещения</w:t>
      </w:r>
    </w:p>
    <w:p w14:paraId="6F20B8D8" w14:textId="54237732" w:rsidR="009B5643" w:rsidRPr="009B5643" w:rsidRDefault="009B5643" w:rsidP="009B5643">
      <w:pPr>
        <w:widowControl w:val="0"/>
        <w:autoSpaceDE w:val="0"/>
        <w:autoSpaceDN w:val="0"/>
        <w:jc w:val="both"/>
        <w:rPr>
          <w:sz w:val="26"/>
          <w:szCs w:val="26"/>
        </w:rPr>
      </w:pPr>
      <w:r w:rsidRPr="009B5643">
        <w:rPr>
          <w:sz w:val="26"/>
          <w:szCs w:val="26"/>
        </w:rPr>
        <w:t>объекта ___________________________________________________________________</w:t>
      </w:r>
    </w:p>
    <w:p w14:paraId="55602ECD" w14:textId="77777777" w:rsidR="009B5643" w:rsidRPr="009B5643" w:rsidRDefault="009B5643" w:rsidP="009B5643">
      <w:pPr>
        <w:widowControl w:val="0"/>
        <w:autoSpaceDE w:val="0"/>
        <w:autoSpaceDN w:val="0"/>
        <w:jc w:val="both"/>
        <w:rPr>
          <w:sz w:val="26"/>
          <w:szCs w:val="26"/>
        </w:rPr>
      </w:pPr>
      <w:r w:rsidRPr="009B5643">
        <w:rPr>
          <w:sz w:val="26"/>
          <w:szCs w:val="26"/>
        </w:rPr>
        <w:t>на земельном участке, расположенного по адресу</w:t>
      </w:r>
    </w:p>
    <w:p w14:paraId="65F063E2" w14:textId="3A08AB29" w:rsidR="009B5643" w:rsidRPr="009B5643" w:rsidRDefault="009B5643" w:rsidP="009B5643">
      <w:pPr>
        <w:widowControl w:val="0"/>
        <w:autoSpaceDE w:val="0"/>
        <w:autoSpaceDN w:val="0"/>
        <w:jc w:val="both"/>
        <w:rPr>
          <w:sz w:val="26"/>
          <w:szCs w:val="26"/>
        </w:rPr>
      </w:pPr>
      <w:r w:rsidRPr="009B5643">
        <w:rPr>
          <w:sz w:val="26"/>
          <w:szCs w:val="26"/>
        </w:rPr>
        <w:t>(местоположение) __________________________</w:t>
      </w:r>
      <w:r w:rsidR="006D60F2">
        <w:rPr>
          <w:sz w:val="26"/>
          <w:szCs w:val="26"/>
        </w:rPr>
        <w:t>_________________________</w:t>
      </w:r>
    </w:p>
    <w:p w14:paraId="5234C724" w14:textId="757FE767" w:rsidR="009B5643" w:rsidRPr="009B5643" w:rsidRDefault="006D60F2" w:rsidP="009B5643">
      <w:pPr>
        <w:widowControl w:val="0"/>
        <w:autoSpaceDE w:val="0"/>
        <w:autoSpaceDN w:val="0"/>
        <w:jc w:val="both"/>
        <w:rPr>
          <w:sz w:val="26"/>
          <w:szCs w:val="26"/>
        </w:rPr>
      </w:pPr>
      <w:r>
        <w:rPr>
          <w:sz w:val="26"/>
          <w:szCs w:val="26"/>
        </w:rPr>
        <w:t xml:space="preserve">площадью ________ </w:t>
      </w:r>
      <w:r w:rsidR="009B5643" w:rsidRPr="009B5643">
        <w:rPr>
          <w:sz w:val="26"/>
          <w:szCs w:val="26"/>
        </w:rPr>
        <w:t xml:space="preserve"> в кадастровом квартале ____________________________</w:t>
      </w:r>
    </w:p>
    <w:p w14:paraId="4DC89B73" w14:textId="582CD659" w:rsidR="009B5643" w:rsidRPr="009B5643" w:rsidRDefault="006D60F2" w:rsidP="009B5643">
      <w:pPr>
        <w:widowControl w:val="0"/>
        <w:autoSpaceDE w:val="0"/>
        <w:autoSpaceDN w:val="0"/>
        <w:jc w:val="both"/>
        <w:rPr>
          <w:sz w:val="26"/>
          <w:szCs w:val="26"/>
        </w:rPr>
      </w:pPr>
      <w:r>
        <w:rPr>
          <w:sz w:val="26"/>
          <w:szCs w:val="26"/>
        </w:rPr>
        <w:t xml:space="preserve">Координаты характерных точек границ земельного участка: </w:t>
      </w:r>
      <w:r w:rsidR="00A16CC5">
        <w:rPr>
          <w:sz w:val="26"/>
          <w:szCs w:val="26"/>
        </w:rPr>
        <w:t xml:space="preserve">указаны </w:t>
      </w:r>
      <w:r w:rsidR="009B5643" w:rsidRPr="009B5643">
        <w:rPr>
          <w:sz w:val="26"/>
          <w:szCs w:val="26"/>
        </w:rPr>
        <w:t>в</w:t>
      </w:r>
    </w:p>
    <w:p w14:paraId="24006FC8" w14:textId="77777777" w:rsidR="009B5643" w:rsidRPr="009B5643" w:rsidRDefault="009B5643" w:rsidP="009B5643">
      <w:pPr>
        <w:widowControl w:val="0"/>
        <w:autoSpaceDE w:val="0"/>
        <w:autoSpaceDN w:val="0"/>
        <w:jc w:val="both"/>
        <w:rPr>
          <w:sz w:val="26"/>
          <w:szCs w:val="26"/>
        </w:rPr>
      </w:pPr>
      <w:r w:rsidRPr="009B5643">
        <w:rPr>
          <w:sz w:val="26"/>
          <w:szCs w:val="26"/>
        </w:rPr>
        <w:t>приложении.</w:t>
      </w:r>
    </w:p>
    <w:p w14:paraId="3FCD1FCD" w14:textId="0BE7C298" w:rsidR="009B5643" w:rsidRPr="009B5643" w:rsidRDefault="009B5643" w:rsidP="009B5643">
      <w:pPr>
        <w:widowControl w:val="0"/>
        <w:autoSpaceDE w:val="0"/>
        <w:autoSpaceDN w:val="0"/>
        <w:jc w:val="both"/>
        <w:rPr>
          <w:sz w:val="26"/>
          <w:szCs w:val="26"/>
        </w:rPr>
      </w:pPr>
      <w:r w:rsidRPr="009B5643">
        <w:rPr>
          <w:sz w:val="26"/>
          <w:szCs w:val="26"/>
        </w:rPr>
        <w:t>2. Срок действия настоящего разрешения ____</w:t>
      </w:r>
      <w:r w:rsidR="006D60F2">
        <w:rPr>
          <w:sz w:val="26"/>
          <w:szCs w:val="26"/>
        </w:rPr>
        <w:t>___________________________</w:t>
      </w:r>
    </w:p>
    <w:p w14:paraId="3B49D4A3" w14:textId="4E6F43F3" w:rsidR="009B5643" w:rsidRPr="009B5643" w:rsidRDefault="006D60F2" w:rsidP="009B5643">
      <w:pPr>
        <w:widowControl w:val="0"/>
        <w:autoSpaceDE w:val="0"/>
        <w:autoSpaceDN w:val="0"/>
        <w:jc w:val="both"/>
        <w:rPr>
          <w:sz w:val="26"/>
          <w:szCs w:val="26"/>
        </w:rPr>
      </w:pPr>
      <w:r>
        <w:rPr>
          <w:sz w:val="26"/>
          <w:szCs w:val="26"/>
        </w:rPr>
        <w:t xml:space="preserve">3. </w:t>
      </w:r>
      <w:r w:rsidR="00A16CC5">
        <w:rPr>
          <w:sz w:val="26"/>
          <w:szCs w:val="26"/>
        </w:rPr>
        <w:t>Действие</w:t>
      </w:r>
      <w:r>
        <w:rPr>
          <w:sz w:val="26"/>
          <w:szCs w:val="26"/>
        </w:rPr>
        <w:t xml:space="preserve"> настоящего разрешения </w:t>
      </w:r>
      <w:r w:rsidR="009B5643" w:rsidRPr="009B5643">
        <w:rPr>
          <w:sz w:val="26"/>
          <w:szCs w:val="26"/>
        </w:rPr>
        <w:t>прекращаетс</w:t>
      </w:r>
      <w:r>
        <w:rPr>
          <w:sz w:val="26"/>
          <w:szCs w:val="26"/>
        </w:rPr>
        <w:t xml:space="preserve">я досрочно со </w:t>
      </w:r>
      <w:r w:rsidR="009B5643" w:rsidRPr="009B5643">
        <w:rPr>
          <w:sz w:val="26"/>
          <w:szCs w:val="26"/>
        </w:rPr>
        <w:t>дня</w:t>
      </w:r>
    </w:p>
    <w:p w14:paraId="1A6F50E7" w14:textId="5676B767" w:rsidR="009B5643" w:rsidRPr="009B5643" w:rsidRDefault="006D60F2" w:rsidP="009B5643">
      <w:pPr>
        <w:widowControl w:val="0"/>
        <w:autoSpaceDE w:val="0"/>
        <w:autoSpaceDN w:val="0"/>
        <w:jc w:val="both"/>
        <w:rPr>
          <w:sz w:val="26"/>
          <w:szCs w:val="26"/>
        </w:rPr>
      </w:pPr>
      <w:r>
        <w:rPr>
          <w:sz w:val="26"/>
          <w:szCs w:val="26"/>
        </w:rPr>
        <w:t xml:space="preserve">предоставления </w:t>
      </w:r>
      <w:r w:rsidR="00A16CC5">
        <w:rPr>
          <w:sz w:val="26"/>
          <w:szCs w:val="26"/>
        </w:rPr>
        <w:t xml:space="preserve">земельного </w:t>
      </w:r>
      <w:r w:rsidR="009B5643" w:rsidRPr="009B5643">
        <w:rPr>
          <w:sz w:val="26"/>
          <w:szCs w:val="26"/>
        </w:rPr>
        <w:t>участка  в установленном порядке гражданину или</w:t>
      </w:r>
    </w:p>
    <w:p w14:paraId="3B7F5FAC" w14:textId="77777777" w:rsidR="009B5643" w:rsidRPr="009B5643" w:rsidRDefault="009B5643" w:rsidP="009B5643">
      <w:pPr>
        <w:widowControl w:val="0"/>
        <w:autoSpaceDE w:val="0"/>
        <w:autoSpaceDN w:val="0"/>
        <w:jc w:val="both"/>
        <w:rPr>
          <w:sz w:val="26"/>
          <w:szCs w:val="26"/>
        </w:rPr>
      </w:pPr>
      <w:r w:rsidRPr="009B5643">
        <w:rPr>
          <w:sz w:val="26"/>
          <w:szCs w:val="26"/>
        </w:rPr>
        <w:t>юридическому лицу.</w:t>
      </w:r>
    </w:p>
    <w:p w14:paraId="20861457" w14:textId="42BD168E" w:rsidR="009B5643" w:rsidRPr="009B5643" w:rsidRDefault="009B5643" w:rsidP="009B5643">
      <w:pPr>
        <w:widowControl w:val="0"/>
        <w:autoSpaceDE w:val="0"/>
        <w:autoSpaceDN w:val="0"/>
        <w:jc w:val="both"/>
        <w:rPr>
          <w:sz w:val="26"/>
          <w:szCs w:val="26"/>
        </w:rPr>
      </w:pPr>
      <w:r w:rsidRPr="009B5643">
        <w:rPr>
          <w:sz w:val="26"/>
          <w:szCs w:val="26"/>
        </w:rPr>
        <w:t>4. Иные условия использования земельного участка _</w:t>
      </w:r>
      <w:r w:rsidR="00176FEE">
        <w:rPr>
          <w:sz w:val="26"/>
          <w:szCs w:val="26"/>
        </w:rPr>
        <w:t>_____________________</w:t>
      </w:r>
    </w:p>
    <w:p w14:paraId="3A24D5E9" w14:textId="0D211481" w:rsidR="009B5643" w:rsidRPr="009B5643" w:rsidRDefault="009B5643" w:rsidP="009B5643">
      <w:pPr>
        <w:widowControl w:val="0"/>
        <w:autoSpaceDE w:val="0"/>
        <w:autoSpaceDN w:val="0"/>
        <w:jc w:val="both"/>
        <w:rPr>
          <w:sz w:val="26"/>
          <w:szCs w:val="26"/>
        </w:rPr>
      </w:pPr>
      <w:r w:rsidRPr="009B5643">
        <w:rPr>
          <w:sz w:val="26"/>
          <w:szCs w:val="26"/>
        </w:rPr>
        <w:t>5. Контроль за исполнением настоящего разрешения возлагается н</w:t>
      </w:r>
      <w:r w:rsidR="00176FEE">
        <w:rPr>
          <w:sz w:val="26"/>
          <w:szCs w:val="26"/>
        </w:rPr>
        <w:t>а_________</w:t>
      </w:r>
    </w:p>
    <w:p w14:paraId="544548A9" w14:textId="05BCFD8B" w:rsidR="009B5643" w:rsidRPr="009B5643" w:rsidRDefault="00176FEE" w:rsidP="009B5643">
      <w:pPr>
        <w:widowControl w:val="0"/>
        <w:autoSpaceDE w:val="0"/>
        <w:autoSpaceDN w:val="0"/>
        <w:jc w:val="both"/>
        <w:rPr>
          <w:sz w:val="26"/>
          <w:szCs w:val="26"/>
        </w:rPr>
      </w:pPr>
      <w:r>
        <w:rPr>
          <w:sz w:val="26"/>
          <w:szCs w:val="26"/>
        </w:rPr>
        <w:t xml:space="preserve">Приложение: </w:t>
      </w:r>
      <w:r w:rsidR="00A16CC5">
        <w:rPr>
          <w:sz w:val="26"/>
          <w:szCs w:val="26"/>
        </w:rPr>
        <w:t xml:space="preserve">схема границ </w:t>
      </w:r>
      <w:r w:rsidR="009B5643" w:rsidRPr="009B5643">
        <w:rPr>
          <w:sz w:val="26"/>
          <w:szCs w:val="26"/>
        </w:rPr>
        <w:t>предполагаемых к использованию земель или части</w:t>
      </w:r>
    </w:p>
    <w:p w14:paraId="0101578F" w14:textId="66708232" w:rsidR="009B5643" w:rsidRPr="009B5643" w:rsidRDefault="009B5643" w:rsidP="009B5643">
      <w:pPr>
        <w:widowControl w:val="0"/>
        <w:autoSpaceDE w:val="0"/>
        <w:autoSpaceDN w:val="0"/>
        <w:jc w:val="both"/>
        <w:rPr>
          <w:sz w:val="26"/>
          <w:szCs w:val="26"/>
        </w:rPr>
      </w:pPr>
      <w:r w:rsidRPr="009B5643">
        <w:rPr>
          <w:sz w:val="26"/>
          <w:szCs w:val="26"/>
        </w:rPr>
        <w:t xml:space="preserve">земельного участка на </w:t>
      </w:r>
      <w:r w:rsidR="00A16CC5">
        <w:rPr>
          <w:sz w:val="26"/>
          <w:szCs w:val="26"/>
        </w:rPr>
        <w:t>кадастровом плане территории</w:t>
      </w:r>
      <w:r w:rsidRPr="009B5643">
        <w:rPr>
          <w:sz w:val="26"/>
          <w:szCs w:val="26"/>
        </w:rPr>
        <w:t>.</w:t>
      </w:r>
    </w:p>
    <w:p w14:paraId="3A189798" w14:textId="072AA633" w:rsidR="009B5643" w:rsidRPr="009B5643" w:rsidRDefault="009B5643" w:rsidP="009B5643">
      <w:pPr>
        <w:widowControl w:val="0"/>
        <w:autoSpaceDE w:val="0"/>
        <w:autoSpaceDN w:val="0"/>
        <w:jc w:val="both"/>
        <w:rPr>
          <w:sz w:val="26"/>
          <w:szCs w:val="26"/>
        </w:rPr>
      </w:pPr>
      <w:r w:rsidRPr="009B5643">
        <w:rPr>
          <w:sz w:val="26"/>
          <w:szCs w:val="26"/>
        </w:rPr>
        <w:t>___________________     _____________     __</w:t>
      </w:r>
      <w:r w:rsidR="00176FEE">
        <w:rPr>
          <w:sz w:val="26"/>
          <w:szCs w:val="26"/>
        </w:rPr>
        <w:t>____________________________</w:t>
      </w:r>
    </w:p>
    <w:p w14:paraId="5C7C878F" w14:textId="77777777" w:rsidR="009B5643" w:rsidRPr="009B5643" w:rsidRDefault="009B5643" w:rsidP="009B5643">
      <w:pPr>
        <w:widowControl w:val="0"/>
        <w:autoSpaceDE w:val="0"/>
        <w:autoSpaceDN w:val="0"/>
        <w:jc w:val="both"/>
        <w:rPr>
          <w:sz w:val="26"/>
          <w:szCs w:val="26"/>
        </w:rPr>
      </w:pPr>
      <w:r w:rsidRPr="009B5643">
        <w:rPr>
          <w:sz w:val="26"/>
          <w:szCs w:val="26"/>
        </w:rPr>
        <w:t xml:space="preserve">    (должность)           (подпись)           (фамилия, имя, отчество)</w:t>
      </w:r>
    </w:p>
    <w:p w14:paraId="3069594F" w14:textId="3E7AC64D" w:rsidR="00D21221" w:rsidRDefault="00D21221">
      <w:pPr>
        <w:spacing w:after="160" w:line="259" w:lineRule="auto"/>
        <w:rPr>
          <w:sz w:val="26"/>
          <w:szCs w:val="26"/>
        </w:rPr>
      </w:pPr>
      <w:r>
        <w:rPr>
          <w:sz w:val="26"/>
          <w:szCs w:val="26"/>
        </w:rPr>
        <w:br w:type="page"/>
      </w:r>
    </w:p>
    <w:p w14:paraId="071640BB" w14:textId="77777777" w:rsidR="009B5643" w:rsidRPr="009B5643" w:rsidRDefault="009B5643" w:rsidP="009B5643">
      <w:pPr>
        <w:widowControl w:val="0"/>
        <w:autoSpaceDE w:val="0"/>
        <w:autoSpaceDN w:val="0"/>
        <w:rPr>
          <w:sz w:val="26"/>
          <w:szCs w:val="26"/>
        </w:rPr>
      </w:pPr>
    </w:p>
    <w:p w14:paraId="31B6AEE0" w14:textId="27DDA12C" w:rsidR="009B5643" w:rsidRPr="009B5643" w:rsidRDefault="00176FEE" w:rsidP="009B5643">
      <w:pPr>
        <w:widowControl w:val="0"/>
        <w:autoSpaceDE w:val="0"/>
        <w:autoSpaceDN w:val="0"/>
        <w:jc w:val="right"/>
        <w:outlineLvl w:val="1"/>
        <w:rPr>
          <w:sz w:val="26"/>
          <w:szCs w:val="26"/>
        </w:rPr>
      </w:pPr>
      <w:r>
        <w:rPr>
          <w:sz w:val="26"/>
          <w:szCs w:val="26"/>
        </w:rPr>
        <w:t>Приложение 8</w:t>
      </w:r>
    </w:p>
    <w:p w14:paraId="485F8B7C" w14:textId="77777777" w:rsidR="009B5643" w:rsidRPr="009B5643" w:rsidRDefault="009B5643" w:rsidP="009B5643">
      <w:pPr>
        <w:widowControl w:val="0"/>
        <w:autoSpaceDE w:val="0"/>
        <w:autoSpaceDN w:val="0"/>
        <w:jc w:val="right"/>
        <w:rPr>
          <w:sz w:val="26"/>
          <w:szCs w:val="26"/>
        </w:rPr>
      </w:pPr>
      <w:r w:rsidRPr="009B5643">
        <w:rPr>
          <w:sz w:val="26"/>
          <w:szCs w:val="26"/>
        </w:rPr>
        <w:t>к Административному регламенту</w:t>
      </w:r>
    </w:p>
    <w:p w14:paraId="1476F229" w14:textId="77777777" w:rsidR="009B5643" w:rsidRPr="009B5643" w:rsidRDefault="009B5643" w:rsidP="009B5643">
      <w:pPr>
        <w:widowControl w:val="0"/>
        <w:autoSpaceDE w:val="0"/>
        <w:autoSpaceDN w:val="0"/>
        <w:jc w:val="right"/>
        <w:rPr>
          <w:sz w:val="26"/>
          <w:szCs w:val="26"/>
        </w:rPr>
      </w:pPr>
      <w:r w:rsidRPr="009B5643">
        <w:rPr>
          <w:sz w:val="26"/>
          <w:szCs w:val="26"/>
        </w:rPr>
        <w:t>предоставления муниципальной услуги</w:t>
      </w:r>
    </w:p>
    <w:p w14:paraId="3234C7C4" w14:textId="77777777" w:rsidR="009B5643" w:rsidRPr="009B5643" w:rsidRDefault="009B5643" w:rsidP="009B5643">
      <w:pPr>
        <w:widowControl w:val="0"/>
        <w:autoSpaceDE w:val="0"/>
        <w:autoSpaceDN w:val="0"/>
        <w:rPr>
          <w:sz w:val="26"/>
          <w:szCs w:val="26"/>
        </w:rPr>
      </w:pPr>
    </w:p>
    <w:p w14:paraId="2DE07EE0" w14:textId="77777777" w:rsidR="009B5643" w:rsidRPr="009B5643" w:rsidRDefault="009B5643" w:rsidP="009B5643">
      <w:pPr>
        <w:widowControl w:val="0"/>
        <w:autoSpaceDE w:val="0"/>
        <w:autoSpaceDN w:val="0"/>
        <w:jc w:val="center"/>
        <w:rPr>
          <w:sz w:val="26"/>
          <w:szCs w:val="26"/>
        </w:rPr>
      </w:pPr>
      <w:bookmarkStart w:id="9" w:name="P663"/>
      <w:bookmarkEnd w:id="9"/>
      <w:r w:rsidRPr="009B5643">
        <w:rPr>
          <w:sz w:val="26"/>
          <w:szCs w:val="26"/>
        </w:rPr>
        <w:t>ФОРМА</w:t>
      </w:r>
    </w:p>
    <w:p w14:paraId="18701498" w14:textId="77777777" w:rsidR="009B5643" w:rsidRPr="009B5643" w:rsidRDefault="009B5643" w:rsidP="009B5643">
      <w:pPr>
        <w:widowControl w:val="0"/>
        <w:autoSpaceDE w:val="0"/>
        <w:autoSpaceDN w:val="0"/>
        <w:jc w:val="center"/>
        <w:rPr>
          <w:sz w:val="26"/>
          <w:szCs w:val="26"/>
        </w:rPr>
      </w:pPr>
      <w:r w:rsidRPr="009B5643">
        <w:rPr>
          <w:sz w:val="26"/>
          <w:szCs w:val="26"/>
        </w:rPr>
        <w:t>РЕШЕНИЯ ОБ ОТКАЗЕ В ПРЕДОСТАВЛЕНИИ МУНИЦИПАЛЬНОЙ УСЛУГИ</w:t>
      </w:r>
    </w:p>
    <w:p w14:paraId="1ED2CE0F" w14:textId="77777777" w:rsidR="009B5643" w:rsidRPr="009B5643" w:rsidRDefault="009B5643" w:rsidP="009B5643">
      <w:pPr>
        <w:widowControl w:val="0"/>
        <w:autoSpaceDE w:val="0"/>
        <w:autoSpaceDN w:val="0"/>
        <w:rPr>
          <w:sz w:val="26"/>
          <w:szCs w:val="26"/>
        </w:rPr>
      </w:pPr>
    </w:p>
    <w:p w14:paraId="1837C9D4" w14:textId="77777777" w:rsidR="009B5643" w:rsidRPr="009B5643" w:rsidRDefault="009B5643" w:rsidP="009B5643">
      <w:pPr>
        <w:widowControl w:val="0"/>
        <w:autoSpaceDE w:val="0"/>
        <w:autoSpaceDN w:val="0"/>
        <w:jc w:val="both"/>
        <w:rPr>
          <w:sz w:val="26"/>
          <w:szCs w:val="26"/>
        </w:rPr>
      </w:pPr>
      <w:r w:rsidRPr="009B5643">
        <w:rPr>
          <w:sz w:val="26"/>
          <w:szCs w:val="26"/>
        </w:rPr>
        <w:t xml:space="preserve">       ____________________________________________________________</w:t>
      </w:r>
    </w:p>
    <w:p w14:paraId="2F467C38" w14:textId="77777777" w:rsidR="009B5643" w:rsidRPr="009B5643" w:rsidRDefault="009B5643" w:rsidP="009B5643">
      <w:pPr>
        <w:widowControl w:val="0"/>
        <w:autoSpaceDE w:val="0"/>
        <w:autoSpaceDN w:val="0"/>
        <w:jc w:val="both"/>
        <w:rPr>
          <w:sz w:val="26"/>
          <w:szCs w:val="26"/>
        </w:rPr>
      </w:pPr>
      <w:r w:rsidRPr="009B5643">
        <w:rPr>
          <w:sz w:val="26"/>
          <w:szCs w:val="26"/>
        </w:rPr>
        <w:t xml:space="preserve">               (наименование уполномоченного органа местного</w:t>
      </w:r>
    </w:p>
    <w:p w14:paraId="3E183EA5" w14:textId="77777777" w:rsidR="009B5643" w:rsidRPr="009B5643" w:rsidRDefault="009B5643" w:rsidP="009B5643">
      <w:pPr>
        <w:widowControl w:val="0"/>
        <w:autoSpaceDE w:val="0"/>
        <w:autoSpaceDN w:val="0"/>
        <w:jc w:val="both"/>
        <w:rPr>
          <w:sz w:val="26"/>
          <w:szCs w:val="26"/>
        </w:rPr>
      </w:pPr>
      <w:r w:rsidRPr="009B5643">
        <w:rPr>
          <w:sz w:val="26"/>
          <w:szCs w:val="26"/>
        </w:rPr>
        <w:t xml:space="preserve">                              самоуправления)</w:t>
      </w:r>
    </w:p>
    <w:p w14:paraId="432812AA" w14:textId="77777777" w:rsidR="009B5643" w:rsidRPr="009B5643" w:rsidRDefault="009B5643" w:rsidP="009B5643">
      <w:pPr>
        <w:widowControl w:val="0"/>
        <w:autoSpaceDE w:val="0"/>
        <w:autoSpaceDN w:val="0"/>
        <w:jc w:val="both"/>
        <w:rPr>
          <w:sz w:val="26"/>
          <w:szCs w:val="26"/>
        </w:rPr>
      </w:pPr>
    </w:p>
    <w:p w14:paraId="7360CB9C" w14:textId="77777777" w:rsidR="009B5643" w:rsidRPr="009B5643" w:rsidRDefault="009B5643" w:rsidP="009B5643">
      <w:pPr>
        <w:widowControl w:val="0"/>
        <w:autoSpaceDE w:val="0"/>
        <w:autoSpaceDN w:val="0"/>
        <w:jc w:val="both"/>
        <w:rPr>
          <w:sz w:val="26"/>
          <w:szCs w:val="26"/>
        </w:rPr>
      </w:pPr>
      <w:r w:rsidRPr="009B5643">
        <w:rPr>
          <w:sz w:val="26"/>
          <w:szCs w:val="26"/>
        </w:rPr>
        <w:t xml:space="preserve">                                               Кому:</w:t>
      </w:r>
    </w:p>
    <w:p w14:paraId="6370274A" w14:textId="77777777" w:rsidR="009B5643" w:rsidRPr="009B5643" w:rsidRDefault="009B5643" w:rsidP="009B5643">
      <w:pPr>
        <w:widowControl w:val="0"/>
        <w:autoSpaceDE w:val="0"/>
        <w:autoSpaceDN w:val="0"/>
        <w:jc w:val="both"/>
        <w:rPr>
          <w:sz w:val="26"/>
          <w:szCs w:val="26"/>
        </w:rPr>
      </w:pPr>
      <w:r w:rsidRPr="009B5643">
        <w:rPr>
          <w:sz w:val="26"/>
          <w:szCs w:val="26"/>
        </w:rPr>
        <w:t xml:space="preserve">                                               ____________________________</w:t>
      </w:r>
    </w:p>
    <w:p w14:paraId="60A03964" w14:textId="77777777" w:rsidR="009B5643" w:rsidRPr="009B5643" w:rsidRDefault="009B5643" w:rsidP="009B5643">
      <w:pPr>
        <w:widowControl w:val="0"/>
        <w:autoSpaceDE w:val="0"/>
        <w:autoSpaceDN w:val="0"/>
        <w:jc w:val="both"/>
        <w:rPr>
          <w:sz w:val="26"/>
          <w:szCs w:val="26"/>
        </w:rPr>
      </w:pPr>
      <w:r w:rsidRPr="009B5643">
        <w:rPr>
          <w:sz w:val="26"/>
          <w:szCs w:val="26"/>
        </w:rPr>
        <w:t xml:space="preserve">                                               Контактные данные: _________</w:t>
      </w:r>
    </w:p>
    <w:p w14:paraId="7DC6A6AA" w14:textId="77777777" w:rsidR="009B5643" w:rsidRPr="009B5643" w:rsidRDefault="009B5643" w:rsidP="009B5643">
      <w:pPr>
        <w:widowControl w:val="0"/>
        <w:autoSpaceDE w:val="0"/>
        <w:autoSpaceDN w:val="0"/>
        <w:jc w:val="both"/>
        <w:rPr>
          <w:sz w:val="26"/>
          <w:szCs w:val="26"/>
        </w:rPr>
      </w:pPr>
      <w:r w:rsidRPr="009B5643">
        <w:rPr>
          <w:sz w:val="26"/>
          <w:szCs w:val="26"/>
        </w:rPr>
        <w:t xml:space="preserve">                                               ____________________________</w:t>
      </w:r>
    </w:p>
    <w:p w14:paraId="48F4B2D5" w14:textId="77777777" w:rsidR="009B5643" w:rsidRPr="009B5643" w:rsidRDefault="009B5643" w:rsidP="009B5643">
      <w:pPr>
        <w:widowControl w:val="0"/>
        <w:autoSpaceDE w:val="0"/>
        <w:autoSpaceDN w:val="0"/>
        <w:jc w:val="both"/>
        <w:rPr>
          <w:sz w:val="26"/>
          <w:szCs w:val="26"/>
        </w:rPr>
      </w:pPr>
    </w:p>
    <w:p w14:paraId="6C7E9AAD" w14:textId="77777777" w:rsidR="009B5643" w:rsidRPr="009B5643" w:rsidRDefault="009B5643" w:rsidP="009B5643">
      <w:pPr>
        <w:widowControl w:val="0"/>
        <w:autoSpaceDE w:val="0"/>
        <w:autoSpaceDN w:val="0"/>
        <w:jc w:val="both"/>
        <w:rPr>
          <w:sz w:val="26"/>
          <w:szCs w:val="26"/>
        </w:rPr>
      </w:pPr>
    </w:p>
    <w:p w14:paraId="5000DF80" w14:textId="71070662" w:rsidR="009B5643" w:rsidRPr="009B5643" w:rsidRDefault="00176FEE" w:rsidP="00A16CC5">
      <w:pPr>
        <w:widowControl w:val="0"/>
        <w:autoSpaceDE w:val="0"/>
        <w:autoSpaceDN w:val="0"/>
        <w:ind w:firstLine="567"/>
        <w:jc w:val="both"/>
        <w:rPr>
          <w:sz w:val="26"/>
          <w:szCs w:val="26"/>
        </w:rPr>
      </w:pPr>
      <w:r>
        <w:rPr>
          <w:sz w:val="26"/>
          <w:szCs w:val="26"/>
        </w:rPr>
        <w:t xml:space="preserve">По результатам </w:t>
      </w:r>
      <w:r w:rsidR="009B5643" w:rsidRPr="009B5643">
        <w:rPr>
          <w:sz w:val="26"/>
          <w:szCs w:val="26"/>
        </w:rPr>
        <w:t>рассмотрения зая</w:t>
      </w:r>
      <w:r w:rsidR="002B4FD7">
        <w:rPr>
          <w:sz w:val="26"/>
          <w:szCs w:val="26"/>
        </w:rPr>
        <w:t>вления о предоставлении услуги «</w:t>
      </w:r>
      <w:r w:rsidR="009B5643" w:rsidRPr="009B5643">
        <w:rPr>
          <w:sz w:val="26"/>
          <w:szCs w:val="26"/>
        </w:rPr>
        <w:t>Выдача</w:t>
      </w:r>
    </w:p>
    <w:p w14:paraId="4C8B06B1" w14:textId="4BBC04B3" w:rsidR="009B5643" w:rsidRPr="009B5643" w:rsidRDefault="00176FEE" w:rsidP="00A16CC5">
      <w:pPr>
        <w:widowControl w:val="0"/>
        <w:autoSpaceDE w:val="0"/>
        <w:autoSpaceDN w:val="0"/>
        <w:jc w:val="both"/>
        <w:rPr>
          <w:sz w:val="26"/>
          <w:szCs w:val="26"/>
        </w:rPr>
      </w:pPr>
      <w:r>
        <w:rPr>
          <w:sz w:val="26"/>
          <w:szCs w:val="26"/>
        </w:rPr>
        <w:t xml:space="preserve">разрешения </w:t>
      </w:r>
      <w:r w:rsidR="002B4FD7">
        <w:rPr>
          <w:sz w:val="26"/>
          <w:szCs w:val="26"/>
        </w:rPr>
        <w:t xml:space="preserve">на использование земель или земельного участка, </w:t>
      </w:r>
      <w:r w:rsidR="009B5643" w:rsidRPr="009B5643">
        <w:rPr>
          <w:sz w:val="26"/>
          <w:szCs w:val="26"/>
        </w:rPr>
        <w:t>которые</w:t>
      </w:r>
    </w:p>
    <w:p w14:paraId="0C8CA24D" w14:textId="34F3DE25" w:rsidR="009B5643" w:rsidRPr="009B5643" w:rsidRDefault="009B5643" w:rsidP="00A16CC5">
      <w:pPr>
        <w:widowControl w:val="0"/>
        <w:autoSpaceDE w:val="0"/>
        <w:autoSpaceDN w:val="0"/>
        <w:jc w:val="both"/>
        <w:rPr>
          <w:sz w:val="26"/>
          <w:szCs w:val="26"/>
        </w:rPr>
      </w:pPr>
      <w:r w:rsidRPr="009B5643">
        <w:rPr>
          <w:sz w:val="26"/>
          <w:szCs w:val="26"/>
        </w:rPr>
        <w:t>нахо</w:t>
      </w:r>
      <w:r w:rsidR="002B4FD7">
        <w:rPr>
          <w:sz w:val="26"/>
          <w:szCs w:val="26"/>
        </w:rPr>
        <w:t xml:space="preserve">дятся в государственной или муниципальной собственности, </w:t>
      </w:r>
      <w:r w:rsidRPr="009B5643">
        <w:rPr>
          <w:sz w:val="26"/>
          <w:szCs w:val="26"/>
        </w:rPr>
        <w:t>без</w:t>
      </w:r>
    </w:p>
    <w:p w14:paraId="0A3B09F7" w14:textId="04922686" w:rsidR="009B5643" w:rsidRPr="009B5643" w:rsidRDefault="002B4FD7" w:rsidP="00A16CC5">
      <w:pPr>
        <w:widowControl w:val="0"/>
        <w:autoSpaceDE w:val="0"/>
        <w:autoSpaceDN w:val="0"/>
        <w:jc w:val="both"/>
        <w:rPr>
          <w:sz w:val="26"/>
          <w:szCs w:val="26"/>
        </w:rPr>
      </w:pPr>
      <w:r>
        <w:rPr>
          <w:sz w:val="26"/>
          <w:szCs w:val="26"/>
        </w:rPr>
        <w:t xml:space="preserve">предоставления земельных участков и установления </w:t>
      </w:r>
      <w:r w:rsidR="009B5643" w:rsidRPr="009B5643">
        <w:rPr>
          <w:sz w:val="26"/>
          <w:szCs w:val="26"/>
        </w:rPr>
        <w:t>сервитута, публичного</w:t>
      </w:r>
    </w:p>
    <w:p w14:paraId="07CA4A2B" w14:textId="57F14B59" w:rsidR="009B5643" w:rsidRPr="009B5643" w:rsidRDefault="002B4FD7" w:rsidP="00A16CC5">
      <w:pPr>
        <w:widowControl w:val="0"/>
        <w:autoSpaceDE w:val="0"/>
        <w:autoSpaceDN w:val="0"/>
        <w:jc w:val="both"/>
        <w:rPr>
          <w:sz w:val="26"/>
          <w:szCs w:val="26"/>
        </w:rPr>
      </w:pPr>
      <w:r>
        <w:rPr>
          <w:sz w:val="26"/>
          <w:szCs w:val="26"/>
        </w:rPr>
        <w:t xml:space="preserve">сервитута» </w:t>
      </w:r>
      <w:r w:rsidR="00A16CC5">
        <w:rPr>
          <w:sz w:val="26"/>
          <w:szCs w:val="26"/>
        </w:rPr>
        <w:t>от</w:t>
      </w:r>
      <w:r w:rsidR="00176FEE">
        <w:rPr>
          <w:sz w:val="26"/>
          <w:szCs w:val="26"/>
        </w:rPr>
        <w:t>______________ №</w:t>
      </w:r>
      <w:r w:rsidR="009B5643" w:rsidRPr="009B5643">
        <w:rPr>
          <w:sz w:val="26"/>
          <w:szCs w:val="26"/>
        </w:rPr>
        <w:t xml:space="preserve"> ______ и п</w:t>
      </w:r>
      <w:r w:rsidR="00176FEE">
        <w:rPr>
          <w:sz w:val="26"/>
          <w:szCs w:val="26"/>
        </w:rPr>
        <w:t>риложенных к нем</w:t>
      </w:r>
      <w:r>
        <w:rPr>
          <w:sz w:val="26"/>
          <w:szCs w:val="26"/>
        </w:rPr>
        <w:t>у документов, сообщаем</w:t>
      </w:r>
      <w:r w:rsidR="00A16CC5">
        <w:rPr>
          <w:sz w:val="26"/>
          <w:szCs w:val="26"/>
        </w:rPr>
        <w:t xml:space="preserve"> об </w:t>
      </w:r>
      <w:r w:rsidR="009B5643" w:rsidRPr="009B5643">
        <w:rPr>
          <w:sz w:val="26"/>
          <w:szCs w:val="26"/>
        </w:rPr>
        <w:t>отказе в</w:t>
      </w:r>
      <w:r>
        <w:rPr>
          <w:sz w:val="26"/>
          <w:szCs w:val="26"/>
        </w:rPr>
        <w:t xml:space="preserve"> </w:t>
      </w:r>
      <w:r w:rsidR="009B5643" w:rsidRPr="009B5643">
        <w:rPr>
          <w:sz w:val="26"/>
          <w:szCs w:val="26"/>
        </w:rPr>
        <w:t xml:space="preserve">предоставлении </w:t>
      </w:r>
      <w:r>
        <w:rPr>
          <w:sz w:val="26"/>
          <w:szCs w:val="26"/>
        </w:rPr>
        <w:t xml:space="preserve">муниципальной </w:t>
      </w:r>
      <w:r w:rsidR="009B5643" w:rsidRPr="009B5643">
        <w:rPr>
          <w:sz w:val="26"/>
          <w:szCs w:val="26"/>
        </w:rPr>
        <w:t>услуги, по следующим основаниям:</w:t>
      </w:r>
    </w:p>
    <w:p w14:paraId="768C134F" w14:textId="77777777" w:rsidR="009B5643" w:rsidRPr="009B5643" w:rsidRDefault="009B5643" w:rsidP="009B5643">
      <w:pPr>
        <w:widowControl w:val="0"/>
        <w:autoSpaceDE w:val="0"/>
        <w:autoSpaceDN w:val="0"/>
        <w:ind w:firstLine="540"/>
        <w:jc w:val="both"/>
        <w:rPr>
          <w:sz w:val="26"/>
          <w:szCs w:val="26"/>
        </w:rPr>
      </w:pPr>
    </w:p>
    <w:tbl>
      <w:tblPr>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928"/>
      </w:tblGrid>
      <w:tr w:rsidR="002B4FD7" w:rsidRPr="009B5643" w14:paraId="2DD39404" w14:textId="77777777" w:rsidTr="002B4FD7">
        <w:tc>
          <w:tcPr>
            <w:tcW w:w="5783" w:type="dxa"/>
          </w:tcPr>
          <w:p w14:paraId="4A8000C1" w14:textId="77777777" w:rsidR="002B4FD7" w:rsidRPr="009B5643" w:rsidRDefault="002B4FD7" w:rsidP="009B5643">
            <w:pPr>
              <w:widowControl w:val="0"/>
              <w:autoSpaceDE w:val="0"/>
              <w:autoSpaceDN w:val="0"/>
              <w:jc w:val="both"/>
              <w:rPr>
                <w:sz w:val="26"/>
                <w:szCs w:val="26"/>
              </w:rPr>
            </w:pPr>
            <w:r w:rsidRPr="009B5643">
              <w:rPr>
                <w:sz w:val="26"/>
                <w:szCs w:val="26"/>
              </w:rPr>
              <w:t>Наименование основания для отказа в соответствии с единым стандартом</w:t>
            </w:r>
          </w:p>
        </w:tc>
        <w:tc>
          <w:tcPr>
            <w:tcW w:w="1928" w:type="dxa"/>
          </w:tcPr>
          <w:p w14:paraId="2BA9D816" w14:textId="77777777" w:rsidR="002B4FD7" w:rsidRPr="009B5643" w:rsidRDefault="002B4FD7" w:rsidP="009B5643">
            <w:pPr>
              <w:widowControl w:val="0"/>
              <w:autoSpaceDE w:val="0"/>
              <w:autoSpaceDN w:val="0"/>
              <w:jc w:val="both"/>
              <w:rPr>
                <w:sz w:val="26"/>
                <w:szCs w:val="26"/>
              </w:rPr>
            </w:pPr>
            <w:r w:rsidRPr="009B5643">
              <w:rPr>
                <w:sz w:val="26"/>
                <w:szCs w:val="26"/>
              </w:rPr>
              <w:t>Разъяснение причин отказа в предоставлении услуги</w:t>
            </w:r>
          </w:p>
        </w:tc>
      </w:tr>
      <w:tr w:rsidR="002B4FD7" w:rsidRPr="009B5643" w14:paraId="676AA740" w14:textId="77777777" w:rsidTr="002B4FD7">
        <w:tc>
          <w:tcPr>
            <w:tcW w:w="5783" w:type="dxa"/>
          </w:tcPr>
          <w:p w14:paraId="09648A70" w14:textId="039C8922" w:rsidR="002B4FD7" w:rsidRPr="009B5643" w:rsidRDefault="002B4FD7" w:rsidP="009B5643">
            <w:pPr>
              <w:widowControl w:val="0"/>
              <w:autoSpaceDE w:val="0"/>
              <w:autoSpaceDN w:val="0"/>
              <w:jc w:val="both"/>
              <w:rPr>
                <w:sz w:val="26"/>
                <w:szCs w:val="26"/>
              </w:rPr>
            </w:pPr>
          </w:p>
        </w:tc>
        <w:tc>
          <w:tcPr>
            <w:tcW w:w="1928" w:type="dxa"/>
          </w:tcPr>
          <w:p w14:paraId="711FAE32" w14:textId="77777777" w:rsidR="002B4FD7" w:rsidRPr="009B5643" w:rsidRDefault="002B4FD7" w:rsidP="009B5643">
            <w:pPr>
              <w:widowControl w:val="0"/>
              <w:autoSpaceDE w:val="0"/>
              <w:autoSpaceDN w:val="0"/>
              <w:jc w:val="both"/>
              <w:rPr>
                <w:sz w:val="26"/>
                <w:szCs w:val="26"/>
              </w:rPr>
            </w:pPr>
            <w:r w:rsidRPr="009B5643">
              <w:rPr>
                <w:sz w:val="26"/>
                <w:szCs w:val="26"/>
              </w:rPr>
              <w:t>Указываются основания такого вывода</w:t>
            </w:r>
          </w:p>
        </w:tc>
      </w:tr>
    </w:tbl>
    <w:p w14:paraId="1055EE11" w14:textId="77777777" w:rsidR="009B5643" w:rsidRPr="009B5643" w:rsidRDefault="009B5643" w:rsidP="009B5643">
      <w:pPr>
        <w:widowControl w:val="0"/>
        <w:autoSpaceDE w:val="0"/>
        <w:autoSpaceDN w:val="0"/>
        <w:ind w:firstLine="540"/>
        <w:jc w:val="both"/>
        <w:rPr>
          <w:sz w:val="26"/>
          <w:szCs w:val="26"/>
        </w:rPr>
      </w:pPr>
    </w:p>
    <w:p w14:paraId="0FE22D3B" w14:textId="77777777" w:rsidR="009B5643" w:rsidRPr="009B5643" w:rsidRDefault="009B5643" w:rsidP="009B5643">
      <w:pPr>
        <w:widowControl w:val="0"/>
        <w:autoSpaceDE w:val="0"/>
        <w:autoSpaceDN w:val="0"/>
        <w:jc w:val="both"/>
        <w:rPr>
          <w:sz w:val="26"/>
          <w:szCs w:val="26"/>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tblGrid>
      <w:tr w:rsidR="009B5643" w:rsidRPr="009B5643" w14:paraId="753BB39E" w14:textId="77777777" w:rsidTr="00B20535">
        <w:tc>
          <w:tcPr>
            <w:tcW w:w="5556" w:type="dxa"/>
            <w:tcBorders>
              <w:top w:val="single" w:sz="4" w:space="0" w:color="auto"/>
              <w:left w:val="single" w:sz="4" w:space="0" w:color="auto"/>
              <w:bottom w:val="single" w:sz="4" w:space="0" w:color="auto"/>
              <w:right w:val="single" w:sz="4" w:space="0" w:color="auto"/>
            </w:tcBorders>
          </w:tcPr>
          <w:p w14:paraId="72EDDD3D" w14:textId="77777777" w:rsidR="009B5643" w:rsidRPr="009B5643" w:rsidRDefault="009B5643" w:rsidP="009B5643">
            <w:pPr>
              <w:widowControl w:val="0"/>
              <w:autoSpaceDE w:val="0"/>
              <w:autoSpaceDN w:val="0"/>
              <w:jc w:val="center"/>
              <w:rPr>
                <w:sz w:val="26"/>
                <w:szCs w:val="26"/>
              </w:rPr>
            </w:pPr>
            <w:r w:rsidRPr="009B5643">
              <w:rPr>
                <w:sz w:val="26"/>
                <w:szCs w:val="26"/>
              </w:rPr>
              <w:t>Сведения о сертификате</w:t>
            </w:r>
          </w:p>
          <w:p w14:paraId="2A4D5ED4" w14:textId="77777777" w:rsidR="009B5643" w:rsidRPr="009B5643" w:rsidRDefault="009B5643" w:rsidP="009B5643">
            <w:pPr>
              <w:widowControl w:val="0"/>
              <w:autoSpaceDE w:val="0"/>
              <w:autoSpaceDN w:val="0"/>
              <w:jc w:val="center"/>
              <w:rPr>
                <w:sz w:val="26"/>
                <w:szCs w:val="26"/>
              </w:rPr>
            </w:pPr>
            <w:r w:rsidRPr="009B5643">
              <w:rPr>
                <w:sz w:val="26"/>
                <w:szCs w:val="26"/>
              </w:rPr>
              <w:t>электронной подписи</w:t>
            </w:r>
          </w:p>
        </w:tc>
      </w:tr>
    </w:tbl>
    <w:p w14:paraId="0E66B4FB" w14:textId="7E270292" w:rsidR="00D21221" w:rsidRDefault="00D21221" w:rsidP="009B5643">
      <w:pPr>
        <w:widowControl w:val="0"/>
        <w:autoSpaceDE w:val="0"/>
        <w:autoSpaceDN w:val="0"/>
        <w:rPr>
          <w:sz w:val="26"/>
          <w:szCs w:val="26"/>
        </w:rPr>
      </w:pPr>
    </w:p>
    <w:p w14:paraId="399A8D01" w14:textId="77777777" w:rsidR="00D21221" w:rsidRDefault="00D21221">
      <w:pPr>
        <w:spacing w:after="160" w:line="259" w:lineRule="auto"/>
        <w:rPr>
          <w:sz w:val="26"/>
          <w:szCs w:val="26"/>
        </w:rPr>
      </w:pPr>
      <w:r>
        <w:rPr>
          <w:sz w:val="26"/>
          <w:szCs w:val="26"/>
        </w:rPr>
        <w:br w:type="page"/>
      </w:r>
    </w:p>
    <w:p w14:paraId="0E2A0C50" w14:textId="77777777" w:rsidR="009B5643" w:rsidRPr="009B5643" w:rsidRDefault="009B5643" w:rsidP="009B5643">
      <w:pPr>
        <w:widowControl w:val="0"/>
        <w:autoSpaceDE w:val="0"/>
        <w:autoSpaceDN w:val="0"/>
        <w:rPr>
          <w:sz w:val="26"/>
          <w:szCs w:val="26"/>
        </w:rPr>
      </w:pPr>
    </w:p>
    <w:p w14:paraId="333BF369" w14:textId="77777777" w:rsidR="006B6F1E" w:rsidRPr="00DA6B9C" w:rsidRDefault="006B6F1E" w:rsidP="006B6F1E">
      <w:pPr>
        <w:ind w:left="1702" w:right="-709" w:firstLine="708"/>
        <w:jc w:val="center"/>
        <w:rPr>
          <w:sz w:val="26"/>
          <w:szCs w:val="26"/>
          <w:lang w:eastAsia="en-US"/>
        </w:rPr>
      </w:pPr>
    </w:p>
    <w:p w14:paraId="1DF5C502" w14:textId="4A9BFED2" w:rsidR="006B6F1E" w:rsidRPr="00DA6B9C" w:rsidRDefault="00951721" w:rsidP="006B6F1E">
      <w:pPr>
        <w:ind w:left="1702" w:right="-1" w:firstLine="708"/>
        <w:jc w:val="right"/>
        <w:rPr>
          <w:sz w:val="26"/>
          <w:szCs w:val="26"/>
          <w:lang w:eastAsia="en-US"/>
        </w:rPr>
      </w:pPr>
      <w:r>
        <w:rPr>
          <w:sz w:val="26"/>
          <w:szCs w:val="26"/>
          <w:lang w:eastAsia="en-US"/>
        </w:rPr>
        <w:t>Приложение 9</w:t>
      </w:r>
    </w:p>
    <w:p w14:paraId="7893AA9A" w14:textId="77777777" w:rsidR="006B6F1E" w:rsidRPr="00DA6B9C" w:rsidRDefault="006B6F1E" w:rsidP="006B6F1E">
      <w:pPr>
        <w:jc w:val="right"/>
        <w:rPr>
          <w:sz w:val="26"/>
          <w:szCs w:val="26"/>
          <w:lang w:eastAsia="en-US"/>
        </w:rPr>
      </w:pPr>
      <w:r w:rsidRPr="00DA6B9C">
        <w:rPr>
          <w:rFonts w:eastAsiaTheme="minorHAnsi"/>
          <w:sz w:val="26"/>
          <w:szCs w:val="26"/>
          <w:lang w:eastAsia="en-US"/>
        </w:rPr>
        <w:t>к административному регламенту</w:t>
      </w:r>
    </w:p>
    <w:p w14:paraId="5404BDB8" w14:textId="77777777" w:rsidR="006B6F1E" w:rsidRPr="00DA6B9C" w:rsidRDefault="006B6F1E" w:rsidP="006B6F1E">
      <w:pPr>
        <w:jc w:val="right"/>
        <w:rPr>
          <w:rFonts w:eastAsiaTheme="minorHAnsi"/>
          <w:sz w:val="26"/>
          <w:szCs w:val="26"/>
          <w:lang w:eastAsia="en-US"/>
        </w:rPr>
      </w:pPr>
      <w:r w:rsidRPr="00DA6B9C">
        <w:rPr>
          <w:rFonts w:eastAsiaTheme="minorHAnsi"/>
          <w:sz w:val="26"/>
          <w:szCs w:val="26"/>
          <w:lang w:eastAsia="en-US"/>
        </w:rPr>
        <w:t xml:space="preserve">предоставления муниципальной услуги </w:t>
      </w:r>
    </w:p>
    <w:p w14:paraId="73FAFEBE"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«Выдача разрешения на использование земель или </w:t>
      </w:r>
    </w:p>
    <w:p w14:paraId="5D69B060"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земельного участка, которые находятся в государственной </w:t>
      </w:r>
    </w:p>
    <w:p w14:paraId="39A4A22B" w14:textId="77777777" w:rsidR="00C106F6" w:rsidRDefault="00C106F6" w:rsidP="00C106F6">
      <w:pPr>
        <w:jc w:val="right"/>
        <w:rPr>
          <w:rFonts w:eastAsiaTheme="minorHAnsi"/>
          <w:sz w:val="26"/>
          <w:szCs w:val="26"/>
          <w:lang w:eastAsia="en-US"/>
        </w:rPr>
      </w:pPr>
      <w:r>
        <w:rPr>
          <w:rFonts w:eastAsiaTheme="minorHAnsi"/>
          <w:sz w:val="26"/>
          <w:szCs w:val="26"/>
          <w:lang w:eastAsia="en-US"/>
        </w:rPr>
        <w:t xml:space="preserve">или муниципальной собственности, без предоставления </w:t>
      </w:r>
    </w:p>
    <w:p w14:paraId="7BB36A83" w14:textId="45E33CE9" w:rsidR="00C106F6" w:rsidRPr="00DA6B9C" w:rsidRDefault="00C106F6" w:rsidP="00C106F6">
      <w:pPr>
        <w:jc w:val="right"/>
        <w:rPr>
          <w:rFonts w:eastAsiaTheme="minorHAnsi"/>
          <w:sz w:val="26"/>
          <w:szCs w:val="26"/>
          <w:lang w:eastAsia="en-US"/>
        </w:rPr>
      </w:pPr>
      <w:r>
        <w:rPr>
          <w:rFonts w:eastAsiaTheme="minorHAnsi"/>
          <w:sz w:val="26"/>
          <w:szCs w:val="26"/>
          <w:lang w:eastAsia="en-US"/>
        </w:rPr>
        <w:t>земельных участков и установления сервитута, публичного сервитута</w:t>
      </w:r>
      <w:r w:rsidRPr="00DA6B9C">
        <w:rPr>
          <w:rFonts w:eastAsiaTheme="minorHAnsi"/>
          <w:sz w:val="26"/>
          <w:szCs w:val="26"/>
          <w:lang w:eastAsia="en-US"/>
        </w:rPr>
        <w:t>»</w:t>
      </w:r>
    </w:p>
    <w:p w14:paraId="3B58A1ED" w14:textId="77777777" w:rsidR="006B6F1E" w:rsidRPr="00DA6B9C" w:rsidRDefault="006B6F1E" w:rsidP="006B6F1E">
      <w:pPr>
        <w:ind w:left="1702" w:right="-709" w:firstLine="708"/>
        <w:jc w:val="center"/>
        <w:rPr>
          <w:sz w:val="26"/>
          <w:szCs w:val="26"/>
          <w:lang w:eastAsia="en-US"/>
        </w:rPr>
      </w:pPr>
    </w:p>
    <w:p w14:paraId="5248CC66" w14:textId="77777777" w:rsidR="006B6F1E" w:rsidRPr="00097351" w:rsidRDefault="006B6F1E" w:rsidP="006B6F1E">
      <w:pPr>
        <w:jc w:val="center"/>
        <w:rPr>
          <w:rFonts w:eastAsia="Calibri"/>
          <w:sz w:val="26"/>
          <w:szCs w:val="26"/>
          <w:lang w:eastAsia="en-US"/>
        </w:rPr>
      </w:pPr>
      <w:r w:rsidRPr="00097351">
        <w:rPr>
          <w:rFonts w:eastAsia="Calibri"/>
          <w:sz w:val="26"/>
          <w:szCs w:val="26"/>
          <w:lang w:eastAsia="en-US"/>
        </w:rPr>
        <w:t>Согласие субъекта персональных данных</w:t>
      </w:r>
    </w:p>
    <w:p w14:paraId="4DD653F3" w14:textId="77777777" w:rsidR="006B6F1E" w:rsidRPr="00097351" w:rsidRDefault="006B6F1E" w:rsidP="006B6F1E">
      <w:pPr>
        <w:jc w:val="center"/>
        <w:rPr>
          <w:rFonts w:eastAsia="Calibri"/>
          <w:sz w:val="26"/>
          <w:szCs w:val="26"/>
          <w:lang w:eastAsia="en-US"/>
        </w:rPr>
      </w:pPr>
      <w:r w:rsidRPr="00097351">
        <w:rPr>
          <w:rFonts w:eastAsia="Calibri"/>
          <w:sz w:val="26"/>
          <w:szCs w:val="26"/>
          <w:lang w:eastAsia="en-US"/>
        </w:rPr>
        <w:t>на обработку персональных данных (ПДн)</w:t>
      </w:r>
    </w:p>
    <w:tbl>
      <w:tblPr>
        <w:tblW w:w="5000" w:type="pct"/>
        <w:jc w:val="center"/>
        <w:tblLook w:val="04A0" w:firstRow="1" w:lastRow="0" w:firstColumn="1" w:lastColumn="0" w:noHBand="0" w:noVBand="1"/>
      </w:tblPr>
      <w:tblGrid>
        <w:gridCol w:w="457"/>
        <w:gridCol w:w="291"/>
        <w:gridCol w:w="289"/>
        <w:gridCol w:w="534"/>
        <w:gridCol w:w="129"/>
        <w:gridCol w:w="143"/>
        <w:gridCol w:w="850"/>
        <w:gridCol w:w="1984"/>
        <w:gridCol w:w="600"/>
        <w:gridCol w:w="3058"/>
        <w:gridCol w:w="282"/>
        <w:gridCol w:w="313"/>
      </w:tblGrid>
      <w:tr w:rsidR="006B6F1E" w:rsidRPr="00DA6B9C" w14:paraId="6D383157" w14:textId="77777777" w:rsidTr="00097351">
        <w:trPr>
          <w:gridAfter w:val="1"/>
          <w:wAfter w:w="175" w:type="pct"/>
          <w:trHeight w:val="151"/>
          <w:jc w:val="center"/>
        </w:trPr>
        <w:tc>
          <w:tcPr>
            <w:tcW w:w="419" w:type="pct"/>
            <w:gridSpan w:val="2"/>
          </w:tcPr>
          <w:p w14:paraId="325F6486" w14:textId="77777777" w:rsidR="006B6F1E" w:rsidRPr="00DA6B9C" w:rsidRDefault="006B6F1E" w:rsidP="00097351">
            <w:pPr>
              <w:jc w:val="both"/>
              <w:rPr>
                <w:sz w:val="26"/>
                <w:szCs w:val="26"/>
              </w:rPr>
            </w:pPr>
            <w:r w:rsidRPr="00DA6B9C">
              <w:rPr>
                <w:sz w:val="26"/>
                <w:szCs w:val="26"/>
              </w:rPr>
              <w:t>Я,</w:t>
            </w:r>
          </w:p>
        </w:tc>
        <w:tc>
          <w:tcPr>
            <w:tcW w:w="4248" w:type="pct"/>
            <w:gridSpan w:val="8"/>
            <w:tcBorders>
              <w:top w:val="nil"/>
              <w:left w:val="nil"/>
              <w:bottom w:val="single" w:sz="4" w:space="0" w:color="auto"/>
              <w:right w:val="nil"/>
            </w:tcBorders>
          </w:tcPr>
          <w:p w14:paraId="10A03AF4" w14:textId="77777777" w:rsidR="006B6F1E" w:rsidRPr="00DA6B9C" w:rsidRDefault="006B6F1E" w:rsidP="00097351">
            <w:pPr>
              <w:jc w:val="both"/>
              <w:rPr>
                <w:sz w:val="26"/>
                <w:szCs w:val="26"/>
              </w:rPr>
            </w:pPr>
          </w:p>
        </w:tc>
        <w:tc>
          <w:tcPr>
            <w:tcW w:w="158" w:type="pct"/>
          </w:tcPr>
          <w:p w14:paraId="6E02670C" w14:textId="77777777" w:rsidR="006B6F1E" w:rsidRPr="00DA6B9C" w:rsidRDefault="006B6F1E" w:rsidP="00097351">
            <w:pPr>
              <w:rPr>
                <w:sz w:val="26"/>
                <w:szCs w:val="26"/>
              </w:rPr>
            </w:pPr>
            <w:r w:rsidRPr="00DA6B9C">
              <w:rPr>
                <w:sz w:val="26"/>
                <w:szCs w:val="26"/>
              </w:rPr>
              <w:t>,</w:t>
            </w:r>
          </w:p>
        </w:tc>
      </w:tr>
      <w:tr w:rsidR="006B6F1E" w:rsidRPr="00DA6B9C" w14:paraId="402BFFDC" w14:textId="77777777" w:rsidTr="00097351">
        <w:trPr>
          <w:gridAfter w:val="1"/>
          <w:wAfter w:w="175" w:type="pct"/>
          <w:trHeight w:val="413"/>
          <w:jc w:val="center"/>
        </w:trPr>
        <w:tc>
          <w:tcPr>
            <w:tcW w:w="4667" w:type="pct"/>
            <w:gridSpan w:val="10"/>
          </w:tcPr>
          <w:p w14:paraId="1FC9CBB8" w14:textId="77777777" w:rsidR="006B6F1E" w:rsidRPr="00097351" w:rsidRDefault="006B6F1E" w:rsidP="00097351">
            <w:pPr>
              <w:jc w:val="center"/>
            </w:pPr>
            <w:r w:rsidRPr="00097351">
              <w:t>(фамилия, имя, отчество)</w:t>
            </w:r>
          </w:p>
          <w:p w14:paraId="1B992817" w14:textId="77777777" w:rsidR="006B6F1E" w:rsidRPr="00DA6B9C" w:rsidRDefault="006B6F1E" w:rsidP="00097351">
            <w:pPr>
              <w:jc w:val="both"/>
              <w:rPr>
                <w:sz w:val="26"/>
                <w:szCs w:val="26"/>
              </w:rPr>
            </w:pPr>
            <w:r w:rsidRPr="00DA6B9C">
              <w:rPr>
                <w:sz w:val="26"/>
                <w:szCs w:val="26"/>
              </w:rPr>
              <w:t xml:space="preserve">проживающий(ая) по адресу: </w:t>
            </w:r>
          </w:p>
        </w:tc>
        <w:tc>
          <w:tcPr>
            <w:tcW w:w="158" w:type="pct"/>
            <w:vMerge w:val="restart"/>
          </w:tcPr>
          <w:p w14:paraId="5DA3B074" w14:textId="77777777" w:rsidR="006B6F1E" w:rsidRPr="00DA6B9C" w:rsidRDefault="006B6F1E" w:rsidP="00097351">
            <w:pPr>
              <w:jc w:val="both"/>
              <w:rPr>
                <w:sz w:val="26"/>
                <w:szCs w:val="26"/>
              </w:rPr>
            </w:pPr>
          </w:p>
          <w:p w14:paraId="6BB53186" w14:textId="77777777" w:rsidR="006B6F1E" w:rsidRPr="00DA6B9C" w:rsidRDefault="006B6F1E" w:rsidP="00097351">
            <w:pPr>
              <w:jc w:val="both"/>
              <w:rPr>
                <w:sz w:val="26"/>
                <w:szCs w:val="26"/>
              </w:rPr>
            </w:pPr>
          </w:p>
          <w:p w14:paraId="2139C44A" w14:textId="77777777" w:rsidR="006B6F1E" w:rsidRPr="00DA6B9C" w:rsidRDefault="006B6F1E" w:rsidP="00097351">
            <w:pPr>
              <w:jc w:val="both"/>
              <w:rPr>
                <w:sz w:val="26"/>
                <w:szCs w:val="26"/>
              </w:rPr>
            </w:pPr>
          </w:p>
        </w:tc>
      </w:tr>
      <w:tr w:rsidR="006B6F1E" w:rsidRPr="00DA6B9C" w14:paraId="55A9AF0F" w14:textId="77777777" w:rsidTr="00097351">
        <w:trPr>
          <w:gridAfter w:val="1"/>
          <w:wAfter w:w="175" w:type="pct"/>
          <w:trHeight w:val="203"/>
          <w:jc w:val="center"/>
        </w:trPr>
        <w:tc>
          <w:tcPr>
            <w:tcW w:w="880" w:type="pct"/>
            <w:gridSpan w:val="4"/>
            <w:tcBorders>
              <w:bottom w:val="single" w:sz="4" w:space="0" w:color="auto"/>
            </w:tcBorders>
          </w:tcPr>
          <w:p w14:paraId="73035E81" w14:textId="77777777" w:rsidR="006B6F1E" w:rsidRPr="00DA6B9C" w:rsidRDefault="006B6F1E" w:rsidP="00097351">
            <w:pPr>
              <w:jc w:val="center"/>
              <w:rPr>
                <w:sz w:val="26"/>
                <w:szCs w:val="26"/>
              </w:rPr>
            </w:pPr>
          </w:p>
        </w:tc>
        <w:tc>
          <w:tcPr>
            <w:tcW w:w="3787" w:type="pct"/>
            <w:gridSpan w:val="6"/>
            <w:tcBorders>
              <w:top w:val="single" w:sz="4" w:space="0" w:color="auto"/>
              <w:bottom w:val="single" w:sz="4" w:space="0" w:color="auto"/>
            </w:tcBorders>
          </w:tcPr>
          <w:p w14:paraId="634D74EB" w14:textId="77777777" w:rsidR="006B6F1E" w:rsidRPr="00DA6B9C" w:rsidRDefault="006B6F1E" w:rsidP="00097351">
            <w:pPr>
              <w:jc w:val="center"/>
              <w:rPr>
                <w:sz w:val="26"/>
                <w:szCs w:val="26"/>
              </w:rPr>
            </w:pPr>
          </w:p>
        </w:tc>
        <w:tc>
          <w:tcPr>
            <w:tcW w:w="158" w:type="pct"/>
            <w:vMerge/>
          </w:tcPr>
          <w:p w14:paraId="2D8B5787" w14:textId="77777777" w:rsidR="006B6F1E" w:rsidRPr="00DA6B9C" w:rsidRDefault="006B6F1E" w:rsidP="00097351">
            <w:pPr>
              <w:jc w:val="both"/>
              <w:rPr>
                <w:sz w:val="26"/>
                <w:szCs w:val="26"/>
              </w:rPr>
            </w:pPr>
          </w:p>
        </w:tc>
      </w:tr>
      <w:tr w:rsidR="006B6F1E" w:rsidRPr="00DA6B9C" w14:paraId="7EE4C8C8" w14:textId="77777777" w:rsidTr="00097351">
        <w:trPr>
          <w:gridAfter w:val="1"/>
          <w:wAfter w:w="175" w:type="pct"/>
          <w:trHeight w:val="202"/>
          <w:jc w:val="center"/>
        </w:trPr>
        <w:tc>
          <w:tcPr>
            <w:tcW w:w="4667" w:type="pct"/>
            <w:gridSpan w:val="10"/>
            <w:tcBorders>
              <w:top w:val="single" w:sz="4" w:space="0" w:color="auto"/>
            </w:tcBorders>
          </w:tcPr>
          <w:p w14:paraId="69ADA432" w14:textId="77777777" w:rsidR="006B6F1E" w:rsidRPr="00DA6B9C" w:rsidRDefault="006B6F1E" w:rsidP="00097351">
            <w:pPr>
              <w:jc w:val="center"/>
              <w:rPr>
                <w:sz w:val="26"/>
                <w:szCs w:val="26"/>
              </w:rPr>
            </w:pPr>
          </w:p>
        </w:tc>
        <w:tc>
          <w:tcPr>
            <w:tcW w:w="158" w:type="pct"/>
            <w:vMerge/>
          </w:tcPr>
          <w:p w14:paraId="4580F286" w14:textId="77777777" w:rsidR="006B6F1E" w:rsidRPr="00DA6B9C" w:rsidRDefault="006B6F1E" w:rsidP="00097351">
            <w:pPr>
              <w:jc w:val="both"/>
              <w:rPr>
                <w:sz w:val="26"/>
                <w:szCs w:val="26"/>
              </w:rPr>
            </w:pPr>
          </w:p>
        </w:tc>
      </w:tr>
      <w:tr w:rsidR="006B6F1E" w:rsidRPr="00DA6B9C" w14:paraId="71BD31C7" w14:textId="77777777" w:rsidTr="00097351">
        <w:trPr>
          <w:gridAfter w:val="1"/>
          <w:wAfter w:w="175" w:type="pct"/>
          <w:trHeight w:val="20"/>
          <w:jc w:val="center"/>
        </w:trPr>
        <w:tc>
          <w:tcPr>
            <w:tcW w:w="1032" w:type="pct"/>
            <w:gridSpan w:val="6"/>
          </w:tcPr>
          <w:p w14:paraId="29F79326" w14:textId="77777777" w:rsidR="006B6F1E" w:rsidRPr="00DA6B9C" w:rsidRDefault="006B6F1E" w:rsidP="00097351">
            <w:pPr>
              <w:jc w:val="both"/>
              <w:rPr>
                <w:sz w:val="26"/>
                <w:szCs w:val="26"/>
              </w:rPr>
            </w:pPr>
            <w:r w:rsidRPr="00DA6B9C">
              <w:rPr>
                <w:sz w:val="26"/>
                <w:szCs w:val="26"/>
              </w:rPr>
              <w:t>паспорт серии</w:t>
            </w:r>
          </w:p>
        </w:tc>
        <w:tc>
          <w:tcPr>
            <w:tcW w:w="476" w:type="pct"/>
            <w:tcBorders>
              <w:top w:val="nil"/>
              <w:left w:val="nil"/>
              <w:bottom w:val="single" w:sz="4" w:space="0" w:color="auto"/>
              <w:right w:val="nil"/>
            </w:tcBorders>
          </w:tcPr>
          <w:p w14:paraId="19D4E143" w14:textId="77777777" w:rsidR="006B6F1E" w:rsidRPr="00DA6B9C" w:rsidRDefault="006B6F1E" w:rsidP="00097351">
            <w:pPr>
              <w:jc w:val="both"/>
              <w:rPr>
                <w:sz w:val="26"/>
                <w:szCs w:val="26"/>
              </w:rPr>
            </w:pPr>
          </w:p>
        </w:tc>
        <w:tc>
          <w:tcPr>
            <w:tcW w:w="1447" w:type="pct"/>
            <w:gridSpan w:val="2"/>
          </w:tcPr>
          <w:p w14:paraId="16D2939F" w14:textId="77777777" w:rsidR="006B6F1E" w:rsidRPr="00DA6B9C" w:rsidRDefault="006B6F1E" w:rsidP="00097351">
            <w:pPr>
              <w:jc w:val="center"/>
              <w:rPr>
                <w:sz w:val="26"/>
                <w:szCs w:val="26"/>
              </w:rPr>
            </w:pPr>
            <w:r w:rsidRPr="00DA6B9C">
              <w:rPr>
                <w:sz w:val="26"/>
                <w:szCs w:val="26"/>
              </w:rPr>
              <w:t>№</w:t>
            </w:r>
          </w:p>
        </w:tc>
        <w:tc>
          <w:tcPr>
            <w:tcW w:w="1870" w:type="pct"/>
            <w:gridSpan w:val="2"/>
            <w:tcBorders>
              <w:top w:val="nil"/>
              <w:left w:val="nil"/>
              <w:bottom w:val="single" w:sz="4" w:space="0" w:color="auto"/>
              <w:right w:val="nil"/>
            </w:tcBorders>
          </w:tcPr>
          <w:p w14:paraId="2775EACB" w14:textId="77777777" w:rsidR="006B6F1E" w:rsidRPr="00DA6B9C" w:rsidRDefault="006B6F1E" w:rsidP="00097351">
            <w:pPr>
              <w:jc w:val="both"/>
              <w:rPr>
                <w:sz w:val="26"/>
                <w:szCs w:val="26"/>
              </w:rPr>
            </w:pPr>
          </w:p>
        </w:tc>
      </w:tr>
      <w:tr w:rsidR="006B6F1E" w:rsidRPr="00DA6B9C" w14:paraId="37B28666" w14:textId="77777777" w:rsidTr="00097351">
        <w:trPr>
          <w:gridAfter w:val="1"/>
          <w:wAfter w:w="175" w:type="pct"/>
          <w:trHeight w:val="20"/>
          <w:jc w:val="center"/>
        </w:trPr>
        <w:tc>
          <w:tcPr>
            <w:tcW w:w="581" w:type="pct"/>
            <w:gridSpan w:val="3"/>
            <w:tcBorders>
              <w:top w:val="nil"/>
              <w:left w:val="nil"/>
              <w:right w:val="nil"/>
            </w:tcBorders>
          </w:tcPr>
          <w:p w14:paraId="022B9CCD" w14:textId="77777777" w:rsidR="006B6F1E" w:rsidRPr="00DA6B9C" w:rsidRDefault="006B6F1E" w:rsidP="00097351">
            <w:pPr>
              <w:jc w:val="both"/>
              <w:rPr>
                <w:sz w:val="26"/>
                <w:szCs w:val="26"/>
              </w:rPr>
            </w:pPr>
            <w:r w:rsidRPr="00DA6B9C">
              <w:rPr>
                <w:sz w:val="26"/>
                <w:szCs w:val="26"/>
              </w:rPr>
              <w:t xml:space="preserve">выдан </w:t>
            </w:r>
          </w:p>
        </w:tc>
        <w:tc>
          <w:tcPr>
            <w:tcW w:w="4244" w:type="pct"/>
            <w:gridSpan w:val="8"/>
            <w:tcBorders>
              <w:top w:val="nil"/>
              <w:left w:val="nil"/>
              <w:bottom w:val="single" w:sz="4" w:space="0" w:color="auto"/>
              <w:right w:val="nil"/>
            </w:tcBorders>
          </w:tcPr>
          <w:p w14:paraId="5E2B218A" w14:textId="77777777" w:rsidR="006B6F1E" w:rsidRPr="00DA6B9C" w:rsidRDefault="006B6F1E" w:rsidP="00097351">
            <w:pPr>
              <w:jc w:val="both"/>
              <w:rPr>
                <w:sz w:val="26"/>
                <w:szCs w:val="26"/>
              </w:rPr>
            </w:pPr>
          </w:p>
        </w:tc>
      </w:tr>
      <w:tr w:rsidR="006B6F1E" w:rsidRPr="00DA6B9C" w14:paraId="229E1D99" w14:textId="77777777" w:rsidTr="00097351">
        <w:trPr>
          <w:gridAfter w:val="1"/>
          <w:wAfter w:w="175" w:type="pct"/>
          <w:trHeight w:val="20"/>
          <w:jc w:val="center"/>
        </w:trPr>
        <w:tc>
          <w:tcPr>
            <w:tcW w:w="4825" w:type="pct"/>
            <w:gridSpan w:val="11"/>
            <w:tcBorders>
              <w:left w:val="nil"/>
              <w:bottom w:val="single" w:sz="4" w:space="0" w:color="auto"/>
              <w:right w:val="nil"/>
            </w:tcBorders>
          </w:tcPr>
          <w:p w14:paraId="56DACAAC" w14:textId="77777777" w:rsidR="006B6F1E" w:rsidRPr="00DA6B9C" w:rsidRDefault="006B6F1E" w:rsidP="00097351">
            <w:pPr>
              <w:jc w:val="both"/>
              <w:rPr>
                <w:sz w:val="26"/>
                <w:szCs w:val="26"/>
              </w:rPr>
            </w:pPr>
          </w:p>
        </w:tc>
      </w:tr>
      <w:tr w:rsidR="006B6F1E" w:rsidRPr="00DA6B9C" w14:paraId="52A7373E" w14:textId="77777777" w:rsidTr="00097351">
        <w:trPr>
          <w:gridAfter w:val="1"/>
          <w:wAfter w:w="175" w:type="pct"/>
          <w:trHeight w:val="20"/>
          <w:jc w:val="center"/>
        </w:trPr>
        <w:tc>
          <w:tcPr>
            <w:tcW w:w="4825" w:type="pct"/>
            <w:gridSpan w:val="11"/>
            <w:tcBorders>
              <w:top w:val="single" w:sz="4" w:space="0" w:color="auto"/>
              <w:left w:val="nil"/>
              <w:right w:val="nil"/>
            </w:tcBorders>
          </w:tcPr>
          <w:p w14:paraId="26E24CC0" w14:textId="77777777" w:rsidR="006B6F1E" w:rsidRPr="00DA6B9C" w:rsidRDefault="006B6F1E" w:rsidP="00097351">
            <w:pPr>
              <w:jc w:val="both"/>
              <w:rPr>
                <w:sz w:val="26"/>
                <w:szCs w:val="26"/>
              </w:rPr>
            </w:pPr>
          </w:p>
        </w:tc>
      </w:tr>
      <w:tr w:rsidR="006B6F1E" w:rsidRPr="00DA6B9C" w14:paraId="0C2A31DE" w14:textId="77777777" w:rsidTr="00097351">
        <w:trPr>
          <w:gridAfter w:val="1"/>
          <w:wAfter w:w="175" w:type="pct"/>
          <w:trHeight w:val="156"/>
          <w:jc w:val="center"/>
        </w:trPr>
        <w:tc>
          <w:tcPr>
            <w:tcW w:w="952" w:type="pct"/>
            <w:gridSpan w:val="5"/>
            <w:tcBorders>
              <w:left w:val="nil"/>
              <w:right w:val="nil"/>
            </w:tcBorders>
          </w:tcPr>
          <w:p w14:paraId="73FF2906" w14:textId="77777777" w:rsidR="006B6F1E" w:rsidRPr="00DA6B9C" w:rsidRDefault="006B6F1E" w:rsidP="00097351">
            <w:pPr>
              <w:jc w:val="both"/>
              <w:rPr>
                <w:sz w:val="26"/>
                <w:szCs w:val="26"/>
              </w:rPr>
            </w:pPr>
            <w:r w:rsidRPr="00DA6B9C">
              <w:rPr>
                <w:sz w:val="26"/>
                <w:szCs w:val="26"/>
              </w:rPr>
              <w:t>дата выдачи</w:t>
            </w:r>
          </w:p>
        </w:tc>
        <w:tc>
          <w:tcPr>
            <w:tcW w:w="3873" w:type="pct"/>
            <w:gridSpan w:val="6"/>
            <w:tcBorders>
              <w:left w:val="nil"/>
              <w:right w:val="nil"/>
            </w:tcBorders>
          </w:tcPr>
          <w:p w14:paraId="1ED5D3C7" w14:textId="77777777" w:rsidR="006B6F1E" w:rsidRPr="00DA6B9C" w:rsidRDefault="006B6F1E" w:rsidP="00097351">
            <w:pPr>
              <w:jc w:val="both"/>
              <w:rPr>
                <w:sz w:val="26"/>
                <w:szCs w:val="26"/>
              </w:rPr>
            </w:pPr>
            <w:r w:rsidRPr="00DA6B9C">
              <w:rPr>
                <w:sz w:val="26"/>
                <w:szCs w:val="26"/>
              </w:rPr>
              <w:t>«____»____________ ____г.</w:t>
            </w:r>
          </w:p>
        </w:tc>
      </w:tr>
      <w:tr w:rsidR="006B6F1E" w:rsidRPr="00505BFE" w14:paraId="2C64107C" w14:textId="77777777" w:rsidTr="00097351">
        <w:trPr>
          <w:gridAfter w:val="1"/>
          <w:wAfter w:w="175" w:type="pct"/>
          <w:jc w:val="center"/>
        </w:trPr>
        <w:tc>
          <w:tcPr>
            <w:tcW w:w="4825" w:type="pct"/>
            <w:gridSpan w:val="11"/>
            <w:shd w:val="clear" w:color="auto" w:fill="auto"/>
          </w:tcPr>
          <w:p w14:paraId="49C7CA72" w14:textId="77777777" w:rsidR="006B6F1E" w:rsidRPr="00505BFE" w:rsidRDefault="006B6F1E" w:rsidP="00097351">
            <w:pPr>
              <w:jc w:val="both"/>
              <w:rPr>
                <w:sz w:val="26"/>
                <w:szCs w:val="26"/>
              </w:rPr>
            </w:pPr>
            <w:r w:rsidRPr="00505BFE">
              <w:rPr>
                <w:sz w:val="26"/>
                <w:szCs w:val="26"/>
              </w:rPr>
              <w:br w:type="page"/>
            </w:r>
            <w:r w:rsidRPr="00505BFE">
              <w:rPr>
                <w:sz w:val="26"/>
                <w:szCs w:val="26"/>
              </w:rPr>
              <w:br w:type="page"/>
            </w:r>
          </w:p>
          <w:p w14:paraId="10AE451E" w14:textId="77777777" w:rsidR="006B6F1E" w:rsidRPr="00505BFE" w:rsidRDefault="006B6F1E" w:rsidP="00097351">
            <w:pPr>
              <w:jc w:val="both"/>
              <w:rPr>
                <w:sz w:val="26"/>
                <w:szCs w:val="26"/>
              </w:rPr>
            </w:pPr>
            <w:r w:rsidRPr="00505BFE">
              <w:rPr>
                <w:sz w:val="26"/>
                <w:szCs w:val="26"/>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tblGrid>
            <w:tr w:rsidR="006B6F1E" w:rsidRPr="00505BFE" w14:paraId="3C9F539F" w14:textId="77777777" w:rsidTr="00097351">
              <w:trPr>
                <w:trHeight w:val="278"/>
              </w:trPr>
              <w:tc>
                <w:tcPr>
                  <w:tcW w:w="5000" w:type="pct"/>
                  <w:tcBorders>
                    <w:top w:val="nil"/>
                    <w:left w:val="nil"/>
                    <w:bottom w:val="single" w:sz="4" w:space="0" w:color="auto"/>
                    <w:right w:val="nil"/>
                  </w:tcBorders>
                </w:tcPr>
                <w:p w14:paraId="089E513D" w14:textId="77777777" w:rsidR="006B6F1E" w:rsidRPr="00505BFE" w:rsidRDefault="006B6F1E" w:rsidP="00097351">
                  <w:pPr>
                    <w:ind w:left="-78"/>
                    <w:jc w:val="both"/>
                    <w:rPr>
                      <w:sz w:val="26"/>
                      <w:szCs w:val="26"/>
                    </w:rPr>
                  </w:pPr>
                </w:p>
              </w:tc>
            </w:tr>
            <w:tr w:rsidR="006B6F1E" w:rsidRPr="00505BFE" w14:paraId="102D81FD" w14:textId="77777777" w:rsidTr="00097351">
              <w:trPr>
                <w:trHeight w:val="278"/>
              </w:trPr>
              <w:tc>
                <w:tcPr>
                  <w:tcW w:w="5000" w:type="pct"/>
                  <w:tcBorders>
                    <w:top w:val="nil"/>
                    <w:left w:val="nil"/>
                    <w:bottom w:val="single" w:sz="4" w:space="0" w:color="auto"/>
                    <w:right w:val="nil"/>
                  </w:tcBorders>
                </w:tcPr>
                <w:p w14:paraId="4757D905" w14:textId="77777777" w:rsidR="006B6F1E" w:rsidRPr="00505BFE" w:rsidRDefault="006B6F1E" w:rsidP="00097351">
                  <w:pPr>
                    <w:ind w:left="-78"/>
                    <w:jc w:val="both"/>
                    <w:rPr>
                      <w:sz w:val="26"/>
                      <w:szCs w:val="26"/>
                    </w:rPr>
                  </w:pPr>
                </w:p>
              </w:tc>
            </w:tr>
          </w:tbl>
          <w:p w14:paraId="3CE09356" w14:textId="77777777" w:rsidR="006B6F1E" w:rsidRPr="00505BFE" w:rsidRDefault="006B6F1E" w:rsidP="00097351">
            <w:pPr>
              <w:jc w:val="both"/>
              <w:rPr>
                <w:sz w:val="26"/>
                <w:szCs w:val="26"/>
              </w:rPr>
            </w:pPr>
            <w:r w:rsidRPr="00505BFE">
              <w:rPr>
                <w:sz w:val="26"/>
                <w:szCs w:val="26"/>
              </w:rPr>
              <w:t xml:space="preserve">являюсь субъектом ПДн / законным представителем субъекта ПДн и даю согласие на обработку его персональных данных </w:t>
            </w:r>
            <w:r w:rsidRPr="00505BFE">
              <w:rPr>
                <w:i/>
                <w:sz w:val="26"/>
                <w:szCs w:val="26"/>
              </w:rPr>
              <w:t>(нужное подчеркнуть)</w:t>
            </w:r>
            <w:r w:rsidRPr="00505BFE">
              <w:rPr>
                <w:sz w:val="26"/>
                <w:szCs w:val="26"/>
              </w:rPr>
              <w:t>:</w:t>
            </w:r>
          </w:p>
          <w:p w14:paraId="0E812E93" w14:textId="77777777" w:rsidR="006B6F1E" w:rsidRPr="00505BFE" w:rsidRDefault="006B6F1E" w:rsidP="00097351">
            <w:pPr>
              <w:jc w:val="both"/>
              <w:rPr>
                <w:sz w:val="26"/>
                <w:szCs w:val="26"/>
              </w:rPr>
            </w:pPr>
          </w:p>
          <w:p w14:paraId="0CE47933" w14:textId="77777777" w:rsidR="006B6F1E" w:rsidRPr="00505BFE" w:rsidRDefault="006B6F1E" w:rsidP="00097351">
            <w:pPr>
              <w:jc w:val="center"/>
              <w:rPr>
                <w:sz w:val="26"/>
                <w:szCs w:val="26"/>
              </w:rPr>
            </w:pPr>
            <w:r w:rsidRPr="00505BFE">
              <w:rPr>
                <w:sz w:val="26"/>
                <w:szCs w:val="26"/>
              </w:rPr>
              <w:t>ВНИМАНИЕ!</w:t>
            </w:r>
          </w:p>
          <w:p w14:paraId="340A4B0E" w14:textId="77777777" w:rsidR="006B6F1E" w:rsidRPr="00505BFE" w:rsidRDefault="006B6F1E" w:rsidP="00097351">
            <w:pPr>
              <w:jc w:val="center"/>
              <w:rPr>
                <w:sz w:val="26"/>
                <w:szCs w:val="26"/>
              </w:rPr>
            </w:pPr>
            <w:r w:rsidRPr="00505BFE">
              <w:rPr>
                <w:sz w:val="26"/>
                <w:szCs w:val="26"/>
              </w:rPr>
              <w:t>Сведения о субъекте ПДн заполняются в том случае, если согласие заполняет законный представитель гражданина Российской Федерации</w:t>
            </w:r>
          </w:p>
          <w:tbl>
            <w:tblPr>
              <w:tblpPr w:leftFromText="180" w:rightFromText="180" w:vertAnchor="text" w:horzAnchor="margin" w:tblpY="105"/>
              <w:tblOverlap w:val="never"/>
              <w:tblW w:w="5000" w:type="pct"/>
              <w:tblLook w:val="04A0" w:firstRow="1" w:lastRow="0" w:firstColumn="1" w:lastColumn="0" w:noHBand="0" w:noVBand="1"/>
            </w:tblPr>
            <w:tblGrid>
              <w:gridCol w:w="801"/>
              <w:gridCol w:w="1605"/>
              <w:gridCol w:w="1276"/>
              <w:gridCol w:w="4709"/>
            </w:tblGrid>
            <w:tr w:rsidR="006B6F1E" w:rsidRPr="00505BFE" w14:paraId="125CFE81" w14:textId="77777777" w:rsidTr="00097351">
              <w:trPr>
                <w:trHeight w:val="465"/>
              </w:trPr>
              <w:tc>
                <w:tcPr>
                  <w:tcW w:w="5000" w:type="pct"/>
                  <w:gridSpan w:val="4"/>
                  <w:tcBorders>
                    <w:top w:val="single" w:sz="4" w:space="0" w:color="auto"/>
                    <w:left w:val="single" w:sz="4" w:space="0" w:color="auto"/>
                    <w:right w:val="single" w:sz="4" w:space="0" w:color="auto"/>
                  </w:tcBorders>
                  <w:shd w:val="clear" w:color="auto" w:fill="auto"/>
                </w:tcPr>
                <w:p w14:paraId="09EE3467" w14:textId="77777777" w:rsidR="006B6F1E" w:rsidRPr="00505BFE" w:rsidRDefault="006B6F1E" w:rsidP="00097351">
                  <w:pPr>
                    <w:jc w:val="center"/>
                    <w:rPr>
                      <w:sz w:val="26"/>
                      <w:szCs w:val="26"/>
                    </w:rPr>
                  </w:pPr>
                  <w:r w:rsidRPr="00505BFE">
                    <w:rPr>
                      <w:sz w:val="26"/>
                      <w:szCs w:val="26"/>
                    </w:rPr>
                    <w:t>Сведения о субъекте ПДн (категория субъекта ПДн):</w:t>
                  </w:r>
                </w:p>
              </w:tc>
            </w:tr>
            <w:tr w:rsidR="006B6F1E" w:rsidRPr="00505BFE" w14:paraId="58BD2F5D" w14:textId="77777777" w:rsidTr="00097351">
              <w:trPr>
                <w:trHeight w:val="257"/>
              </w:trPr>
              <w:tc>
                <w:tcPr>
                  <w:tcW w:w="476" w:type="pct"/>
                  <w:tcBorders>
                    <w:left w:val="single" w:sz="4" w:space="0" w:color="auto"/>
                  </w:tcBorders>
                  <w:shd w:val="clear" w:color="auto" w:fill="auto"/>
                </w:tcPr>
                <w:p w14:paraId="149C5F5A" w14:textId="77777777" w:rsidR="006B6F1E" w:rsidRPr="00505BFE" w:rsidRDefault="006B6F1E" w:rsidP="00097351">
                  <w:pPr>
                    <w:jc w:val="both"/>
                    <w:rPr>
                      <w:sz w:val="26"/>
                      <w:szCs w:val="26"/>
                    </w:rPr>
                  </w:pPr>
                  <w:r w:rsidRPr="00505BFE">
                    <w:rPr>
                      <w:sz w:val="26"/>
                      <w:szCs w:val="26"/>
                    </w:rPr>
                    <w:t>ФИО</w:t>
                  </w:r>
                </w:p>
              </w:tc>
              <w:tc>
                <w:tcPr>
                  <w:tcW w:w="4524" w:type="pct"/>
                  <w:gridSpan w:val="3"/>
                  <w:tcBorders>
                    <w:bottom w:val="single" w:sz="4" w:space="0" w:color="auto"/>
                    <w:right w:val="single" w:sz="4" w:space="0" w:color="auto"/>
                  </w:tcBorders>
                  <w:shd w:val="clear" w:color="auto" w:fill="auto"/>
                </w:tcPr>
                <w:p w14:paraId="4E02B3EB" w14:textId="77777777" w:rsidR="006B6F1E" w:rsidRPr="00505BFE" w:rsidRDefault="006B6F1E" w:rsidP="00097351">
                  <w:pPr>
                    <w:jc w:val="center"/>
                    <w:rPr>
                      <w:sz w:val="26"/>
                      <w:szCs w:val="26"/>
                    </w:rPr>
                  </w:pPr>
                </w:p>
              </w:tc>
            </w:tr>
            <w:tr w:rsidR="006B6F1E" w:rsidRPr="00505BFE" w14:paraId="4467B376" w14:textId="77777777" w:rsidTr="00097351">
              <w:trPr>
                <w:trHeight w:val="266"/>
              </w:trPr>
              <w:tc>
                <w:tcPr>
                  <w:tcW w:w="1433" w:type="pct"/>
                  <w:gridSpan w:val="2"/>
                  <w:tcBorders>
                    <w:left w:val="single" w:sz="4" w:space="0" w:color="auto"/>
                  </w:tcBorders>
                  <w:shd w:val="clear" w:color="auto" w:fill="auto"/>
                </w:tcPr>
                <w:p w14:paraId="6CCED953" w14:textId="77777777" w:rsidR="006B6F1E" w:rsidRPr="00505BFE" w:rsidRDefault="006B6F1E" w:rsidP="00097351">
                  <w:pPr>
                    <w:jc w:val="both"/>
                    <w:rPr>
                      <w:sz w:val="26"/>
                      <w:szCs w:val="26"/>
                    </w:rPr>
                  </w:pPr>
                  <w:r w:rsidRPr="00505BFE">
                    <w:rPr>
                      <w:sz w:val="26"/>
                      <w:szCs w:val="26"/>
                    </w:rPr>
                    <w:t>адрес проживания</w:t>
                  </w:r>
                </w:p>
              </w:tc>
              <w:tc>
                <w:tcPr>
                  <w:tcW w:w="3567" w:type="pct"/>
                  <w:gridSpan w:val="2"/>
                  <w:tcBorders>
                    <w:bottom w:val="single" w:sz="4" w:space="0" w:color="auto"/>
                    <w:right w:val="single" w:sz="4" w:space="0" w:color="auto"/>
                  </w:tcBorders>
                  <w:shd w:val="clear" w:color="auto" w:fill="auto"/>
                </w:tcPr>
                <w:p w14:paraId="56743D7C" w14:textId="77777777" w:rsidR="006B6F1E" w:rsidRPr="00505BFE" w:rsidRDefault="006B6F1E" w:rsidP="00097351">
                  <w:pPr>
                    <w:jc w:val="center"/>
                    <w:rPr>
                      <w:sz w:val="26"/>
                      <w:szCs w:val="26"/>
                    </w:rPr>
                  </w:pPr>
                </w:p>
              </w:tc>
            </w:tr>
            <w:tr w:rsidR="006B6F1E" w:rsidRPr="00505BFE" w14:paraId="4CE29CDE" w14:textId="77777777" w:rsidTr="00097351">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95C818B" w14:textId="77777777" w:rsidR="006B6F1E" w:rsidRPr="00505BFE" w:rsidRDefault="006B6F1E" w:rsidP="00097351">
                  <w:pPr>
                    <w:jc w:val="center"/>
                    <w:rPr>
                      <w:sz w:val="26"/>
                      <w:szCs w:val="26"/>
                    </w:rPr>
                  </w:pPr>
                </w:p>
              </w:tc>
            </w:tr>
            <w:tr w:rsidR="006B6F1E" w:rsidRPr="00505BFE" w14:paraId="371873BA" w14:textId="77777777" w:rsidTr="00097351">
              <w:trPr>
                <w:trHeight w:val="315"/>
              </w:trPr>
              <w:tc>
                <w:tcPr>
                  <w:tcW w:w="2194" w:type="pct"/>
                  <w:gridSpan w:val="3"/>
                  <w:tcBorders>
                    <w:top w:val="single" w:sz="4" w:space="0" w:color="auto"/>
                    <w:left w:val="single" w:sz="4" w:space="0" w:color="auto"/>
                  </w:tcBorders>
                  <w:shd w:val="clear" w:color="auto" w:fill="auto"/>
                </w:tcPr>
                <w:p w14:paraId="2CA8D5A7" w14:textId="77777777" w:rsidR="006B6F1E" w:rsidRPr="00505BFE" w:rsidRDefault="006B6F1E" w:rsidP="00097351">
                  <w:pPr>
                    <w:rPr>
                      <w:sz w:val="26"/>
                      <w:szCs w:val="26"/>
                    </w:rPr>
                  </w:pPr>
                  <w:r w:rsidRPr="00505BFE">
                    <w:rPr>
                      <w:sz w:val="26"/>
                      <w:szCs w:val="26"/>
                    </w:rPr>
                    <w:t>данные документа, удостоверяющего личность:</w:t>
                  </w:r>
                </w:p>
              </w:tc>
              <w:tc>
                <w:tcPr>
                  <w:tcW w:w="2806" w:type="pct"/>
                  <w:tcBorders>
                    <w:top w:val="single" w:sz="4" w:space="0" w:color="auto"/>
                    <w:bottom w:val="single" w:sz="4" w:space="0" w:color="auto"/>
                    <w:right w:val="single" w:sz="4" w:space="0" w:color="auto"/>
                  </w:tcBorders>
                  <w:shd w:val="clear" w:color="auto" w:fill="auto"/>
                </w:tcPr>
                <w:p w14:paraId="64193BD0" w14:textId="77777777" w:rsidR="006B6F1E" w:rsidRPr="00505BFE" w:rsidRDefault="006B6F1E" w:rsidP="00097351">
                  <w:pPr>
                    <w:jc w:val="center"/>
                    <w:rPr>
                      <w:sz w:val="26"/>
                      <w:szCs w:val="26"/>
                    </w:rPr>
                  </w:pPr>
                </w:p>
              </w:tc>
            </w:tr>
            <w:tr w:rsidR="006B6F1E" w:rsidRPr="00505BFE" w14:paraId="215743BB" w14:textId="77777777" w:rsidTr="00097351">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01C8641" w14:textId="77777777" w:rsidR="006B6F1E" w:rsidRPr="00505BFE" w:rsidRDefault="006B6F1E" w:rsidP="00097351">
                  <w:pPr>
                    <w:jc w:val="center"/>
                    <w:rPr>
                      <w:sz w:val="26"/>
                      <w:szCs w:val="26"/>
                    </w:rPr>
                  </w:pPr>
                </w:p>
              </w:tc>
            </w:tr>
            <w:tr w:rsidR="006B6F1E" w:rsidRPr="00505BFE" w14:paraId="1ED93578" w14:textId="77777777" w:rsidTr="00097351">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BCE27CA" w14:textId="77777777" w:rsidR="006B6F1E" w:rsidRPr="00505BFE" w:rsidRDefault="006B6F1E" w:rsidP="00097351">
                  <w:pPr>
                    <w:jc w:val="center"/>
                    <w:rPr>
                      <w:sz w:val="26"/>
                      <w:szCs w:val="26"/>
                    </w:rPr>
                  </w:pPr>
                </w:p>
              </w:tc>
            </w:tr>
          </w:tbl>
          <w:p w14:paraId="0DE50235" w14:textId="77777777" w:rsidR="006B6F1E" w:rsidRPr="00505BFE" w:rsidRDefault="006B6F1E" w:rsidP="00097351">
            <w:pPr>
              <w:jc w:val="both"/>
              <w:rPr>
                <w:sz w:val="26"/>
                <w:szCs w:val="26"/>
              </w:rPr>
            </w:pPr>
          </w:p>
          <w:p w14:paraId="259254EA" w14:textId="77777777" w:rsidR="006B6F1E" w:rsidRPr="00505BFE" w:rsidRDefault="006B6F1E" w:rsidP="00097351">
            <w:pPr>
              <w:jc w:val="both"/>
              <w:rPr>
                <w:sz w:val="26"/>
                <w:szCs w:val="26"/>
              </w:rPr>
            </w:pPr>
            <w:r w:rsidRPr="00505BFE">
              <w:rPr>
                <w:sz w:val="26"/>
                <w:szCs w:val="26"/>
              </w:rPr>
              <w:t>свободно, своей волей и в своем интересе в соответствии с требованиями Федерального закона от 27 июля 2006 г. №152-ФЗ «О персональных данных» даю согласие уполномоченным должностным лицам Администрации города Когалыма, адрес: 628481, ул.Дружбы Народов, д.7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tblGrid>
            <w:tr w:rsidR="006B6F1E" w:rsidRPr="00505BFE" w14:paraId="4C2DCD05" w14:textId="77777777" w:rsidTr="00097351">
              <w:trPr>
                <w:trHeight w:val="278"/>
              </w:trPr>
              <w:tc>
                <w:tcPr>
                  <w:tcW w:w="5000" w:type="pct"/>
                  <w:tcBorders>
                    <w:top w:val="nil"/>
                    <w:left w:val="nil"/>
                    <w:bottom w:val="single" w:sz="4" w:space="0" w:color="auto"/>
                    <w:right w:val="nil"/>
                  </w:tcBorders>
                </w:tcPr>
                <w:p w14:paraId="79D06E8B" w14:textId="77777777" w:rsidR="006B6F1E" w:rsidRPr="00505BFE" w:rsidRDefault="006B6F1E" w:rsidP="00097351">
                  <w:pPr>
                    <w:jc w:val="both"/>
                    <w:rPr>
                      <w:sz w:val="26"/>
                      <w:szCs w:val="26"/>
                    </w:rPr>
                  </w:pPr>
                </w:p>
              </w:tc>
            </w:tr>
            <w:tr w:rsidR="006B6F1E" w:rsidRPr="00505BFE" w14:paraId="09886CC6" w14:textId="77777777" w:rsidTr="00097351">
              <w:trPr>
                <w:trHeight w:val="278"/>
              </w:trPr>
              <w:tc>
                <w:tcPr>
                  <w:tcW w:w="5000" w:type="pct"/>
                  <w:tcBorders>
                    <w:top w:val="single" w:sz="4" w:space="0" w:color="auto"/>
                    <w:left w:val="nil"/>
                    <w:bottom w:val="single" w:sz="4" w:space="0" w:color="auto"/>
                    <w:right w:val="nil"/>
                  </w:tcBorders>
                </w:tcPr>
                <w:p w14:paraId="141F22D8" w14:textId="77777777" w:rsidR="006B6F1E" w:rsidRPr="00505BFE" w:rsidRDefault="006B6F1E" w:rsidP="00097351">
                  <w:pPr>
                    <w:jc w:val="both"/>
                    <w:rPr>
                      <w:sz w:val="26"/>
                      <w:szCs w:val="26"/>
                    </w:rPr>
                  </w:pPr>
                </w:p>
              </w:tc>
            </w:tr>
            <w:tr w:rsidR="006B6F1E" w:rsidRPr="00505BFE" w14:paraId="0A3784AF" w14:textId="77777777" w:rsidTr="00097351">
              <w:trPr>
                <w:trHeight w:val="278"/>
              </w:trPr>
              <w:tc>
                <w:tcPr>
                  <w:tcW w:w="5000" w:type="pct"/>
                  <w:tcBorders>
                    <w:top w:val="single" w:sz="4" w:space="0" w:color="auto"/>
                    <w:left w:val="nil"/>
                    <w:bottom w:val="single" w:sz="4" w:space="0" w:color="auto"/>
                    <w:right w:val="nil"/>
                  </w:tcBorders>
                </w:tcPr>
                <w:p w14:paraId="51C1932A" w14:textId="77777777" w:rsidR="006B6F1E" w:rsidRPr="00505BFE" w:rsidRDefault="006B6F1E" w:rsidP="00097351">
                  <w:pPr>
                    <w:jc w:val="both"/>
                    <w:rPr>
                      <w:sz w:val="26"/>
                      <w:szCs w:val="26"/>
                    </w:rPr>
                  </w:pPr>
                </w:p>
              </w:tc>
            </w:tr>
          </w:tbl>
          <w:p w14:paraId="0EE9D98F" w14:textId="77777777" w:rsidR="006B6F1E" w:rsidRPr="00505BFE" w:rsidRDefault="006B6F1E" w:rsidP="00097351">
            <w:pPr>
              <w:jc w:val="both"/>
              <w:rPr>
                <w:sz w:val="26"/>
                <w:szCs w:val="26"/>
              </w:rPr>
            </w:pPr>
          </w:p>
          <w:p w14:paraId="3C4C0E54" w14:textId="77777777" w:rsidR="006B6F1E" w:rsidRPr="00505BFE" w:rsidRDefault="006B6F1E" w:rsidP="00097351">
            <w:pPr>
              <w:jc w:val="both"/>
              <w:rPr>
                <w:sz w:val="26"/>
                <w:szCs w:val="26"/>
              </w:rPr>
            </w:pPr>
            <w:r w:rsidRPr="00505BFE">
              <w:rPr>
                <w:sz w:val="26"/>
                <w:szCs w:val="26"/>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1"/>
            </w:tblGrid>
            <w:tr w:rsidR="006B6F1E" w:rsidRPr="00505BFE" w14:paraId="28787494" w14:textId="77777777" w:rsidTr="00097351">
              <w:trPr>
                <w:trHeight w:val="278"/>
              </w:trPr>
              <w:tc>
                <w:tcPr>
                  <w:tcW w:w="5000" w:type="pct"/>
                  <w:tcBorders>
                    <w:top w:val="nil"/>
                    <w:left w:val="nil"/>
                    <w:bottom w:val="single" w:sz="4" w:space="0" w:color="auto"/>
                    <w:right w:val="nil"/>
                  </w:tcBorders>
                </w:tcPr>
                <w:p w14:paraId="4CCE7C04" w14:textId="77777777" w:rsidR="006B6F1E" w:rsidRPr="00505BFE" w:rsidRDefault="006B6F1E" w:rsidP="00097351">
                  <w:pPr>
                    <w:jc w:val="both"/>
                    <w:rPr>
                      <w:sz w:val="26"/>
                      <w:szCs w:val="26"/>
                    </w:rPr>
                  </w:pPr>
                </w:p>
              </w:tc>
            </w:tr>
            <w:tr w:rsidR="006B6F1E" w:rsidRPr="00505BFE" w14:paraId="690AB765" w14:textId="77777777" w:rsidTr="00097351">
              <w:trPr>
                <w:trHeight w:val="278"/>
              </w:trPr>
              <w:tc>
                <w:tcPr>
                  <w:tcW w:w="5000" w:type="pct"/>
                  <w:tcBorders>
                    <w:top w:val="single" w:sz="4" w:space="0" w:color="auto"/>
                    <w:left w:val="nil"/>
                    <w:bottom w:val="single" w:sz="4" w:space="0" w:color="auto"/>
                    <w:right w:val="nil"/>
                  </w:tcBorders>
                </w:tcPr>
                <w:p w14:paraId="301D246A" w14:textId="77777777" w:rsidR="006B6F1E" w:rsidRPr="00505BFE" w:rsidRDefault="006B6F1E" w:rsidP="00097351">
                  <w:pPr>
                    <w:jc w:val="both"/>
                    <w:rPr>
                      <w:sz w:val="26"/>
                      <w:szCs w:val="26"/>
                    </w:rPr>
                  </w:pPr>
                </w:p>
              </w:tc>
            </w:tr>
            <w:tr w:rsidR="006B6F1E" w:rsidRPr="00505BFE" w14:paraId="08F31A2A" w14:textId="77777777" w:rsidTr="00097351">
              <w:trPr>
                <w:trHeight w:val="278"/>
              </w:trPr>
              <w:tc>
                <w:tcPr>
                  <w:tcW w:w="5000" w:type="pct"/>
                  <w:tcBorders>
                    <w:top w:val="single" w:sz="4" w:space="0" w:color="auto"/>
                    <w:left w:val="nil"/>
                    <w:bottom w:val="single" w:sz="4" w:space="0" w:color="auto"/>
                    <w:right w:val="nil"/>
                  </w:tcBorders>
                </w:tcPr>
                <w:p w14:paraId="5B2A8311" w14:textId="77777777" w:rsidR="006B6F1E" w:rsidRPr="00505BFE" w:rsidRDefault="006B6F1E" w:rsidP="00097351">
                  <w:pPr>
                    <w:jc w:val="both"/>
                    <w:rPr>
                      <w:sz w:val="26"/>
                      <w:szCs w:val="26"/>
                    </w:rPr>
                  </w:pPr>
                </w:p>
              </w:tc>
            </w:tr>
          </w:tbl>
          <w:p w14:paraId="713F81D1" w14:textId="77777777" w:rsidR="006B6F1E" w:rsidRPr="00505BFE" w:rsidRDefault="006B6F1E" w:rsidP="00097351">
            <w:pPr>
              <w:jc w:val="both"/>
              <w:rPr>
                <w:sz w:val="26"/>
                <w:szCs w:val="26"/>
              </w:rPr>
            </w:pPr>
          </w:p>
        </w:tc>
      </w:tr>
      <w:tr w:rsidR="006B6F1E" w:rsidRPr="00DA6B9C" w14:paraId="74C7A017" w14:textId="77777777" w:rsidTr="00097351">
        <w:trPr>
          <w:gridAfter w:val="1"/>
          <w:wAfter w:w="175" w:type="pct"/>
          <w:jc w:val="center"/>
        </w:trPr>
        <w:tc>
          <w:tcPr>
            <w:tcW w:w="4825" w:type="pct"/>
            <w:gridSpan w:val="11"/>
            <w:shd w:val="clear" w:color="auto" w:fill="auto"/>
          </w:tcPr>
          <w:p w14:paraId="15D92BB5" w14:textId="77777777" w:rsidR="006B6F1E" w:rsidRPr="00DA6B9C" w:rsidRDefault="006B6F1E" w:rsidP="00097351">
            <w:pPr>
              <w:ind w:firstLine="601"/>
              <w:jc w:val="both"/>
              <w:rPr>
                <w:sz w:val="26"/>
                <w:szCs w:val="26"/>
              </w:rPr>
            </w:pPr>
          </w:p>
          <w:p w14:paraId="476E7D3E" w14:textId="77777777" w:rsidR="006B6F1E" w:rsidRPr="00DA6B9C" w:rsidRDefault="006B6F1E" w:rsidP="00097351">
            <w:pPr>
              <w:ind w:firstLine="601"/>
              <w:jc w:val="both"/>
              <w:rPr>
                <w:sz w:val="26"/>
                <w:szCs w:val="26"/>
              </w:rPr>
            </w:pPr>
            <w:r w:rsidRPr="00DA6B9C">
              <w:rPr>
                <w:sz w:val="26"/>
                <w:szCs w:val="26"/>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6B6F1E" w:rsidRPr="00DA6B9C" w14:paraId="75C00CF0" w14:textId="77777777" w:rsidTr="00097351">
        <w:trPr>
          <w:gridAfter w:val="1"/>
          <w:wAfter w:w="175" w:type="pct"/>
          <w:trHeight w:val="1038"/>
          <w:jc w:val="center"/>
        </w:trPr>
        <w:tc>
          <w:tcPr>
            <w:tcW w:w="4825" w:type="pct"/>
            <w:gridSpan w:val="11"/>
          </w:tcPr>
          <w:p w14:paraId="29559A21" w14:textId="77777777" w:rsidR="006B6F1E" w:rsidRPr="00DA6B9C" w:rsidRDefault="006B6F1E" w:rsidP="00097351">
            <w:pPr>
              <w:ind w:firstLine="601"/>
              <w:jc w:val="both"/>
              <w:rPr>
                <w:sz w:val="26"/>
                <w:szCs w:val="26"/>
              </w:rPr>
            </w:pPr>
          </w:p>
          <w:p w14:paraId="54069C8F" w14:textId="77777777" w:rsidR="006B6F1E" w:rsidRPr="00DA6B9C" w:rsidRDefault="006B6F1E" w:rsidP="00097351">
            <w:pPr>
              <w:ind w:firstLine="601"/>
              <w:jc w:val="both"/>
              <w:rPr>
                <w:sz w:val="26"/>
                <w:szCs w:val="26"/>
              </w:rPr>
            </w:pPr>
            <w:r w:rsidRPr="00DA6B9C">
              <w:rPr>
                <w:sz w:val="26"/>
                <w:szCs w:val="26"/>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CB0F91C" w14:textId="77777777" w:rsidR="006B6F1E" w:rsidRPr="00DA6B9C" w:rsidRDefault="006B6F1E" w:rsidP="00097351">
            <w:pPr>
              <w:ind w:firstLine="601"/>
              <w:jc w:val="both"/>
              <w:rPr>
                <w:sz w:val="26"/>
                <w:szCs w:val="26"/>
              </w:rPr>
            </w:pPr>
          </w:p>
          <w:p w14:paraId="4C5174DF" w14:textId="77777777" w:rsidR="006B6F1E" w:rsidRPr="00DA6B9C" w:rsidRDefault="006B6F1E" w:rsidP="00097351">
            <w:pPr>
              <w:ind w:firstLine="601"/>
              <w:jc w:val="both"/>
              <w:rPr>
                <w:sz w:val="26"/>
                <w:szCs w:val="26"/>
              </w:rPr>
            </w:pPr>
            <w:r w:rsidRPr="00DA6B9C">
              <w:rPr>
                <w:sz w:val="26"/>
                <w:szCs w:val="26"/>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8" w:history="1">
              <w:r w:rsidRPr="00DA6B9C">
                <w:rPr>
                  <w:sz w:val="26"/>
                  <w:szCs w:val="26"/>
                </w:rPr>
                <w:t>пп.2-11 ч.1 ст.6</w:t>
              </w:r>
            </w:hyperlink>
            <w:r w:rsidRPr="00DA6B9C">
              <w:rPr>
                <w:sz w:val="26"/>
                <w:szCs w:val="26"/>
              </w:rPr>
              <w:t xml:space="preserve"> и пп.2-10 </w:t>
            </w:r>
            <w:hyperlink r:id="rId29" w:history="1">
              <w:r w:rsidRPr="00DA6B9C">
                <w:rPr>
                  <w:sz w:val="26"/>
                  <w:szCs w:val="26"/>
                </w:rPr>
                <w:t>ч.2</w:t>
              </w:r>
            </w:hyperlink>
            <w:r w:rsidRPr="00DA6B9C">
              <w:rPr>
                <w:sz w:val="26"/>
                <w:szCs w:val="26"/>
              </w:rPr>
              <w:t xml:space="preserve"> ст.10 Федерального закона от 27 июля 2006 г. №152-ФЗ «О персональных данных».</w:t>
            </w:r>
          </w:p>
          <w:p w14:paraId="6BFD76B6" w14:textId="77777777" w:rsidR="006B6F1E" w:rsidRPr="00DA6B9C" w:rsidRDefault="006B6F1E" w:rsidP="00097351">
            <w:pPr>
              <w:ind w:firstLine="601"/>
              <w:jc w:val="both"/>
              <w:rPr>
                <w:sz w:val="26"/>
                <w:szCs w:val="26"/>
              </w:rPr>
            </w:pPr>
          </w:p>
        </w:tc>
      </w:tr>
      <w:tr w:rsidR="006B6F1E" w:rsidRPr="00DA6B9C" w14:paraId="29FFD1FE" w14:textId="77777777" w:rsidTr="00097351">
        <w:trPr>
          <w:gridBefore w:val="1"/>
          <w:wBefore w:w="256" w:type="pct"/>
          <w:jc w:val="center"/>
        </w:trPr>
        <w:tc>
          <w:tcPr>
            <w:tcW w:w="776" w:type="pct"/>
            <w:gridSpan w:val="5"/>
            <w:tcBorders>
              <w:bottom w:val="single" w:sz="4" w:space="0" w:color="auto"/>
            </w:tcBorders>
          </w:tcPr>
          <w:p w14:paraId="63BD57E2" w14:textId="77777777" w:rsidR="006B6F1E" w:rsidRPr="00DA6B9C" w:rsidRDefault="006B6F1E" w:rsidP="00097351">
            <w:pPr>
              <w:jc w:val="center"/>
              <w:rPr>
                <w:sz w:val="26"/>
                <w:szCs w:val="26"/>
                <w:vertAlign w:val="superscript"/>
              </w:rPr>
            </w:pPr>
          </w:p>
        </w:tc>
        <w:tc>
          <w:tcPr>
            <w:tcW w:w="476" w:type="pct"/>
          </w:tcPr>
          <w:p w14:paraId="71E16D50" w14:textId="77777777" w:rsidR="006B6F1E" w:rsidRPr="00DA6B9C" w:rsidRDefault="006B6F1E" w:rsidP="00097351">
            <w:pPr>
              <w:jc w:val="center"/>
              <w:rPr>
                <w:sz w:val="26"/>
                <w:szCs w:val="26"/>
                <w:vertAlign w:val="superscript"/>
              </w:rPr>
            </w:pPr>
          </w:p>
        </w:tc>
        <w:tc>
          <w:tcPr>
            <w:tcW w:w="1111" w:type="pct"/>
            <w:tcBorders>
              <w:bottom w:val="single" w:sz="4" w:space="0" w:color="auto"/>
            </w:tcBorders>
          </w:tcPr>
          <w:p w14:paraId="702B8BB3" w14:textId="77777777" w:rsidR="006B6F1E" w:rsidRPr="00DA6B9C" w:rsidRDefault="006B6F1E" w:rsidP="00097351">
            <w:pPr>
              <w:jc w:val="center"/>
              <w:rPr>
                <w:sz w:val="26"/>
                <w:szCs w:val="26"/>
                <w:vertAlign w:val="superscript"/>
              </w:rPr>
            </w:pPr>
          </w:p>
        </w:tc>
        <w:tc>
          <w:tcPr>
            <w:tcW w:w="336" w:type="pct"/>
          </w:tcPr>
          <w:p w14:paraId="519B32C2" w14:textId="77777777" w:rsidR="006B6F1E" w:rsidRPr="00DA6B9C" w:rsidRDefault="006B6F1E" w:rsidP="00097351">
            <w:pPr>
              <w:jc w:val="center"/>
              <w:rPr>
                <w:sz w:val="26"/>
                <w:szCs w:val="26"/>
                <w:vertAlign w:val="superscript"/>
              </w:rPr>
            </w:pPr>
          </w:p>
        </w:tc>
        <w:tc>
          <w:tcPr>
            <w:tcW w:w="2045" w:type="pct"/>
            <w:gridSpan w:val="3"/>
            <w:tcBorders>
              <w:bottom w:val="single" w:sz="4" w:space="0" w:color="auto"/>
            </w:tcBorders>
          </w:tcPr>
          <w:p w14:paraId="49F7297F" w14:textId="77777777" w:rsidR="006B6F1E" w:rsidRPr="00DA6B9C" w:rsidRDefault="006B6F1E" w:rsidP="00097351">
            <w:pPr>
              <w:jc w:val="center"/>
              <w:rPr>
                <w:sz w:val="26"/>
                <w:szCs w:val="26"/>
                <w:vertAlign w:val="superscript"/>
              </w:rPr>
            </w:pPr>
          </w:p>
        </w:tc>
      </w:tr>
      <w:tr w:rsidR="006B6F1E" w:rsidRPr="00097351" w14:paraId="5C44ED70" w14:textId="77777777" w:rsidTr="00097351">
        <w:trPr>
          <w:gridBefore w:val="1"/>
          <w:wBefore w:w="256" w:type="pct"/>
          <w:jc w:val="center"/>
        </w:trPr>
        <w:tc>
          <w:tcPr>
            <w:tcW w:w="776" w:type="pct"/>
            <w:gridSpan w:val="5"/>
          </w:tcPr>
          <w:p w14:paraId="5627C37B" w14:textId="77777777" w:rsidR="006B6F1E" w:rsidRPr="00097351" w:rsidRDefault="006B6F1E" w:rsidP="00097351">
            <w:pPr>
              <w:jc w:val="center"/>
              <w:rPr>
                <w:vertAlign w:val="superscript"/>
              </w:rPr>
            </w:pPr>
            <w:r w:rsidRPr="00097351">
              <w:t>(дата)</w:t>
            </w:r>
          </w:p>
        </w:tc>
        <w:tc>
          <w:tcPr>
            <w:tcW w:w="476" w:type="pct"/>
          </w:tcPr>
          <w:p w14:paraId="4E832717" w14:textId="77777777" w:rsidR="006B6F1E" w:rsidRPr="00097351" w:rsidRDefault="006B6F1E" w:rsidP="00097351">
            <w:pPr>
              <w:jc w:val="center"/>
              <w:rPr>
                <w:vertAlign w:val="superscript"/>
              </w:rPr>
            </w:pPr>
          </w:p>
        </w:tc>
        <w:tc>
          <w:tcPr>
            <w:tcW w:w="1111" w:type="pct"/>
          </w:tcPr>
          <w:p w14:paraId="187F7C4B" w14:textId="77777777" w:rsidR="006B6F1E" w:rsidRPr="00097351" w:rsidRDefault="006B6F1E" w:rsidP="00097351">
            <w:pPr>
              <w:jc w:val="center"/>
              <w:rPr>
                <w:vertAlign w:val="superscript"/>
              </w:rPr>
            </w:pPr>
            <w:r w:rsidRPr="00097351">
              <w:t>(подпись)</w:t>
            </w:r>
          </w:p>
        </w:tc>
        <w:tc>
          <w:tcPr>
            <w:tcW w:w="336" w:type="pct"/>
          </w:tcPr>
          <w:p w14:paraId="6DD0020A" w14:textId="77777777" w:rsidR="006B6F1E" w:rsidRPr="00097351" w:rsidRDefault="006B6F1E" w:rsidP="00097351">
            <w:pPr>
              <w:jc w:val="center"/>
              <w:rPr>
                <w:vertAlign w:val="superscript"/>
              </w:rPr>
            </w:pPr>
          </w:p>
        </w:tc>
        <w:tc>
          <w:tcPr>
            <w:tcW w:w="2045" w:type="pct"/>
            <w:gridSpan w:val="3"/>
          </w:tcPr>
          <w:p w14:paraId="5FEB2DB2" w14:textId="77777777" w:rsidR="006B6F1E" w:rsidRPr="00097351" w:rsidRDefault="006B6F1E" w:rsidP="00097351">
            <w:pPr>
              <w:jc w:val="center"/>
              <w:rPr>
                <w:vertAlign w:val="superscript"/>
              </w:rPr>
            </w:pPr>
            <w:r w:rsidRPr="00097351">
              <w:t>(расшифровка подписи)</w:t>
            </w:r>
          </w:p>
        </w:tc>
      </w:tr>
    </w:tbl>
    <w:p w14:paraId="5B55D17B" w14:textId="77777777" w:rsidR="006B6F1E" w:rsidRPr="00DA6B9C" w:rsidRDefault="006B6F1E" w:rsidP="006B6F1E">
      <w:pPr>
        <w:jc w:val="center"/>
        <w:rPr>
          <w:sz w:val="26"/>
          <w:szCs w:val="26"/>
        </w:rPr>
      </w:pPr>
    </w:p>
    <w:p w14:paraId="065235D4" w14:textId="77777777" w:rsidR="006B6F1E" w:rsidRPr="00DA6B9C" w:rsidRDefault="006B6F1E" w:rsidP="006B6F1E">
      <w:pPr>
        <w:ind w:firstLine="709"/>
        <w:jc w:val="both"/>
        <w:rPr>
          <w:sz w:val="26"/>
          <w:szCs w:val="26"/>
        </w:rPr>
      </w:pPr>
      <w:r w:rsidRPr="00DA6B9C">
        <w:rPr>
          <w:sz w:val="26"/>
          <w:szCs w:val="2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1AE7A6D6" w14:textId="77777777" w:rsidR="006B6F1E" w:rsidRDefault="006B6F1E" w:rsidP="006B6F1E">
      <w:pPr>
        <w:spacing w:after="200" w:line="276" w:lineRule="auto"/>
        <w:rPr>
          <w:sz w:val="25"/>
          <w:szCs w:val="25"/>
        </w:rPr>
      </w:pPr>
    </w:p>
    <w:p w14:paraId="43F828A6" w14:textId="77777777" w:rsidR="006B6F1E" w:rsidRDefault="006B6F1E" w:rsidP="006B6F1E">
      <w:pPr>
        <w:spacing w:after="200" w:line="276" w:lineRule="auto"/>
        <w:ind w:right="-1561"/>
        <w:jc w:val="right"/>
        <w:rPr>
          <w:sz w:val="26"/>
          <w:szCs w:val="26"/>
        </w:rPr>
      </w:pPr>
    </w:p>
    <w:p w14:paraId="223C3808" w14:textId="77777777" w:rsidR="00B035FE" w:rsidRDefault="00B035FE"/>
    <w:sectPr w:rsidR="00B035FE" w:rsidSect="00097351">
      <w:headerReference w:type="default" r:id="rId30"/>
      <w:pgSz w:w="11906" w:h="16838"/>
      <w:pgMar w:top="426" w:right="424"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EA1E3" w14:textId="77777777" w:rsidR="002B7949" w:rsidRDefault="002B7949" w:rsidP="006B6F1E">
      <w:r>
        <w:separator/>
      </w:r>
    </w:p>
  </w:endnote>
  <w:endnote w:type="continuationSeparator" w:id="0">
    <w:p w14:paraId="2B0C464B" w14:textId="77777777" w:rsidR="002B7949" w:rsidRDefault="002B7949" w:rsidP="006B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7B430" w14:textId="77777777" w:rsidR="002B7949" w:rsidRDefault="002B7949" w:rsidP="006B6F1E">
      <w:r>
        <w:separator/>
      </w:r>
    </w:p>
  </w:footnote>
  <w:footnote w:type="continuationSeparator" w:id="0">
    <w:p w14:paraId="6523C021" w14:textId="77777777" w:rsidR="002B7949" w:rsidRDefault="002B7949" w:rsidP="006B6F1E">
      <w:r>
        <w:continuationSeparator/>
      </w:r>
    </w:p>
  </w:footnote>
  <w:footnote w:id="1">
    <w:p w14:paraId="10CD894D" w14:textId="77777777" w:rsidR="002B7949" w:rsidRDefault="002B7949" w:rsidP="006B6F1E">
      <w:pPr>
        <w:pStyle w:val="ad"/>
        <w:jc w:val="both"/>
      </w:pPr>
      <w:r>
        <w:rPr>
          <w:rStyle w:val="a3"/>
        </w:rPr>
        <w:footnoteRef/>
      </w:r>
      <w:r>
        <w:t xml:space="preserve"> </w:t>
      </w:r>
      <w:r>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381910E9" w14:textId="77777777" w:rsidR="002B7949" w:rsidRDefault="002B7949" w:rsidP="006B6F1E">
      <w:pPr>
        <w:pStyle w:val="ad"/>
      </w:pPr>
    </w:p>
    <w:p w14:paraId="34AA8E7E" w14:textId="77777777" w:rsidR="002B7949" w:rsidRDefault="002B7949" w:rsidP="006B6F1E">
      <w:pPr>
        <w:pStyle w:val="ad"/>
      </w:pPr>
    </w:p>
  </w:footnote>
  <w:footnote w:id="2">
    <w:p w14:paraId="0E293511" w14:textId="77777777" w:rsidR="002B7949" w:rsidRDefault="002B7949" w:rsidP="006B6F1E">
      <w:pPr>
        <w:pStyle w:val="ad"/>
      </w:pPr>
    </w:p>
  </w:footnote>
  <w:footnote w:id="3">
    <w:p w14:paraId="5DE596FB" w14:textId="77777777" w:rsidR="002B7949" w:rsidRDefault="002B7949" w:rsidP="006B6F1E">
      <w:pPr>
        <w:pStyle w:val="ad"/>
        <w:jc w:val="both"/>
      </w:pPr>
      <w:r>
        <w:rPr>
          <w:rStyle w:val="a3"/>
        </w:rPr>
        <w:t xml:space="preserve">1 </w:t>
      </w:r>
      <w:r>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4BDDF1CD" w14:textId="77777777" w:rsidR="002B7949" w:rsidRDefault="002B7949" w:rsidP="006B6F1E">
      <w:pPr>
        <w:pStyle w:val="ad"/>
      </w:pPr>
    </w:p>
  </w:footnote>
  <w:footnote w:id="4">
    <w:p w14:paraId="1C921E6A" w14:textId="77777777" w:rsidR="002B7949" w:rsidRDefault="002B7949" w:rsidP="006B6F1E">
      <w:pPr>
        <w:pStyle w:val="ad"/>
        <w:jc w:val="both"/>
      </w:pPr>
      <w:r>
        <w:rPr>
          <w:rStyle w:val="a3"/>
        </w:rPr>
        <w:footnoteRef/>
      </w:r>
      <w:r>
        <w:t xml:space="preserve"> </w:t>
      </w:r>
      <w:r>
        <w:rPr>
          <w:rFonts w:ascii="Times New Roman" w:hAnsi="Times New Roman" w:cs="Times New Roman"/>
        </w:rPr>
        <w:t>Приложение 1 к административному регламенту «Перечень условных сокращений и обозначений, приводимых в настоящем административном регламенте»</w:t>
      </w:r>
    </w:p>
    <w:p w14:paraId="2CA5934A" w14:textId="77777777" w:rsidR="002B7949" w:rsidRDefault="002B7949" w:rsidP="006B6F1E">
      <w:pPr>
        <w:pStyle w:val="ad"/>
      </w:pPr>
    </w:p>
    <w:p w14:paraId="67103BFF" w14:textId="77777777" w:rsidR="002B7949" w:rsidRDefault="002B7949" w:rsidP="006B6F1E">
      <w:pPr>
        <w:pStyle w:val="ad"/>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611499"/>
      <w:docPartObj>
        <w:docPartGallery w:val="Page Numbers (Top of Page)"/>
        <w:docPartUnique/>
      </w:docPartObj>
    </w:sdtPr>
    <w:sdtContent>
      <w:p w14:paraId="11ED9AB5" w14:textId="770D7C2C" w:rsidR="002B7949" w:rsidRDefault="002B7949">
        <w:pPr>
          <w:pStyle w:val="af"/>
          <w:jc w:val="center"/>
        </w:pPr>
        <w:r>
          <w:fldChar w:fldCharType="begin"/>
        </w:r>
        <w:r>
          <w:instrText>PAGE   \* MERGEFORMAT</w:instrText>
        </w:r>
        <w:r>
          <w:fldChar w:fldCharType="separate"/>
        </w:r>
        <w:r w:rsidR="00FE175B">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541899"/>
      <w:docPartObj>
        <w:docPartGallery w:val="Page Numbers (Top of Page)"/>
        <w:docPartUnique/>
      </w:docPartObj>
    </w:sdtPr>
    <w:sdtContent>
      <w:p w14:paraId="58FC0F39" w14:textId="0EFE6CCA" w:rsidR="002B7949" w:rsidRDefault="002B7949">
        <w:pPr>
          <w:pStyle w:val="af"/>
          <w:jc w:val="center"/>
        </w:pPr>
        <w:r>
          <w:fldChar w:fldCharType="begin"/>
        </w:r>
        <w:r>
          <w:instrText>PAGE   \* MERGEFORMAT</w:instrText>
        </w:r>
        <w:r>
          <w:fldChar w:fldCharType="separate"/>
        </w:r>
        <w:r w:rsidR="00FE175B">
          <w:rPr>
            <w:noProof/>
          </w:rPr>
          <w:t>24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B3E48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онсультант Плюс" o:spid="_x0000_i1027" type="#_x0000_t75" style="width:336pt;height:456pt;visibility:visible;mso-wrap-style:square" o:bullet="t">
        <v:imagedata r:id="rId1" o:title=""/>
      </v:shape>
    </w:pict>
  </w:numPicBullet>
  <w:abstractNum w:abstractNumId="0" w15:restartNumberingAfterBreak="0">
    <w:nsid w:val="25F265A6"/>
    <w:multiLevelType w:val="multilevel"/>
    <w:tmpl w:val="25F265A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5CE035BF"/>
    <w:multiLevelType w:val="multilevel"/>
    <w:tmpl w:val="5CE035BF"/>
    <w:lvl w:ilvl="0">
      <w:start w:val="1"/>
      <w:numFmt w:val="decimal"/>
      <w:lvlText w:val="%1."/>
      <w:lvlJc w:val="left"/>
      <w:pPr>
        <w:tabs>
          <w:tab w:val="left" w:pos="1134"/>
        </w:tabs>
        <w:ind w:left="1417" w:firstLine="0"/>
      </w:pPr>
      <w:rPr>
        <w:rFonts w:ascii="Times New Roman" w:hAnsi="Times New Roman" w:hint="default"/>
        <w:b w:val="0"/>
        <w:i w:val="0"/>
        <w:color w:val="auto"/>
        <w:sz w:val="28"/>
        <w:szCs w:val="28"/>
        <w:lang w:val="en-US"/>
      </w:rPr>
    </w:lvl>
    <w:lvl w:ilvl="1">
      <w:start w:val="1"/>
      <w:numFmt w:val="russianLower"/>
      <w:lvlText w:val="%2)"/>
      <w:lvlJc w:val="left"/>
      <w:pPr>
        <w:tabs>
          <w:tab w:val="left" w:pos="1304"/>
        </w:tabs>
        <w:ind w:left="2494" w:hanging="1077"/>
      </w:pPr>
      <w:rPr>
        <w:rFonts w:hint="default"/>
        <w:color w:val="auto"/>
        <w:sz w:val="28"/>
        <w:szCs w:val="28"/>
        <w:lang w:val="ru-RU"/>
      </w:rPr>
    </w:lvl>
    <w:lvl w:ilvl="2">
      <w:start w:val="1"/>
      <w:numFmt w:val="decimal"/>
      <w:lvlText w:val="%1.%2.%3."/>
      <w:lvlJc w:val="left"/>
      <w:pPr>
        <w:tabs>
          <w:tab w:val="left" w:pos="1531"/>
        </w:tabs>
        <w:ind w:left="2641" w:hanging="504"/>
      </w:pPr>
      <w:rPr>
        <w:rFonts w:ascii="Times New Roman" w:hAnsi="Times New Roman" w:cs="Times New Roman" w:hint="default"/>
        <w:color w:val="auto"/>
        <w:sz w:val="28"/>
        <w:szCs w:val="28"/>
        <w:lang w:val="en-US"/>
      </w:rPr>
    </w:lvl>
    <w:lvl w:ilvl="3">
      <w:start w:val="1"/>
      <w:numFmt w:val="decimal"/>
      <w:lvlText w:val="%1.%2.%3.%4."/>
      <w:lvlJc w:val="left"/>
      <w:pPr>
        <w:ind w:left="3145" w:hanging="648"/>
      </w:pPr>
      <w:rPr>
        <w:rFonts w:hint="default"/>
      </w:rPr>
    </w:lvl>
    <w:lvl w:ilvl="4">
      <w:start w:val="1"/>
      <w:numFmt w:val="decimal"/>
      <w:lvlText w:val="%1.%2.%3.%4.%5."/>
      <w:lvlJc w:val="left"/>
      <w:pPr>
        <w:ind w:left="3649" w:hanging="792"/>
      </w:pPr>
      <w:rPr>
        <w:rFonts w:hint="default"/>
      </w:rPr>
    </w:lvl>
    <w:lvl w:ilvl="5">
      <w:start w:val="1"/>
      <w:numFmt w:val="decimal"/>
      <w:lvlText w:val="%1.%2.%3.%4.%5.%6."/>
      <w:lvlJc w:val="left"/>
      <w:pPr>
        <w:ind w:left="4153" w:hanging="936"/>
      </w:pPr>
      <w:rPr>
        <w:rFonts w:hint="default"/>
      </w:rPr>
    </w:lvl>
    <w:lvl w:ilvl="6">
      <w:start w:val="1"/>
      <w:numFmt w:val="decimal"/>
      <w:lvlText w:val="%1.%2.%3.%4.%5.%6.%7."/>
      <w:lvlJc w:val="left"/>
      <w:pPr>
        <w:ind w:left="4657" w:hanging="1080"/>
      </w:pPr>
      <w:rPr>
        <w:rFonts w:hint="default"/>
      </w:rPr>
    </w:lvl>
    <w:lvl w:ilvl="7">
      <w:start w:val="1"/>
      <w:numFmt w:val="decimal"/>
      <w:lvlText w:val="%1.%2.%3.%4.%5.%6.%7.%8."/>
      <w:lvlJc w:val="left"/>
      <w:pPr>
        <w:ind w:left="5161" w:hanging="1224"/>
      </w:pPr>
      <w:rPr>
        <w:rFonts w:hint="default"/>
      </w:rPr>
    </w:lvl>
    <w:lvl w:ilvl="8">
      <w:start w:val="1"/>
      <w:numFmt w:val="decimal"/>
      <w:lvlText w:val="%1.%2.%3.%4.%5.%6.%7.%8.%9."/>
      <w:lvlJc w:val="left"/>
      <w:pPr>
        <w:ind w:left="5737"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oNotTrackFormatting/>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C0"/>
    <w:rsid w:val="0002397C"/>
    <w:rsid w:val="000243F8"/>
    <w:rsid w:val="0008424A"/>
    <w:rsid w:val="000926C0"/>
    <w:rsid w:val="00097351"/>
    <w:rsid w:val="000A09D4"/>
    <w:rsid w:val="000E0D62"/>
    <w:rsid w:val="0017643B"/>
    <w:rsid w:val="00176FEE"/>
    <w:rsid w:val="001974B7"/>
    <w:rsid w:val="00250414"/>
    <w:rsid w:val="00292D3B"/>
    <w:rsid w:val="002B4FD7"/>
    <w:rsid w:val="002B7949"/>
    <w:rsid w:val="002E5ECF"/>
    <w:rsid w:val="00335391"/>
    <w:rsid w:val="003764EF"/>
    <w:rsid w:val="004127C5"/>
    <w:rsid w:val="00432D3C"/>
    <w:rsid w:val="00487225"/>
    <w:rsid w:val="004B138A"/>
    <w:rsid w:val="004D2EE6"/>
    <w:rsid w:val="00505BFE"/>
    <w:rsid w:val="005B697D"/>
    <w:rsid w:val="005D2F84"/>
    <w:rsid w:val="006227F3"/>
    <w:rsid w:val="006817A6"/>
    <w:rsid w:val="00686329"/>
    <w:rsid w:val="006903B1"/>
    <w:rsid w:val="006B336B"/>
    <w:rsid w:val="006B6F1E"/>
    <w:rsid w:val="006D60F2"/>
    <w:rsid w:val="007B26AD"/>
    <w:rsid w:val="007C4F89"/>
    <w:rsid w:val="007D766C"/>
    <w:rsid w:val="007E018C"/>
    <w:rsid w:val="0081439B"/>
    <w:rsid w:val="008520EF"/>
    <w:rsid w:val="008571CD"/>
    <w:rsid w:val="00857368"/>
    <w:rsid w:val="008623A8"/>
    <w:rsid w:val="008701B9"/>
    <w:rsid w:val="0088098D"/>
    <w:rsid w:val="00900BF8"/>
    <w:rsid w:val="00911911"/>
    <w:rsid w:val="00951721"/>
    <w:rsid w:val="00954A7C"/>
    <w:rsid w:val="009B5643"/>
    <w:rsid w:val="00A16CC5"/>
    <w:rsid w:val="00A24877"/>
    <w:rsid w:val="00A46919"/>
    <w:rsid w:val="00A74240"/>
    <w:rsid w:val="00AD19C3"/>
    <w:rsid w:val="00B035FE"/>
    <w:rsid w:val="00B16CC5"/>
    <w:rsid w:val="00B21800"/>
    <w:rsid w:val="00B4497B"/>
    <w:rsid w:val="00BD3B10"/>
    <w:rsid w:val="00C106F6"/>
    <w:rsid w:val="00CA0229"/>
    <w:rsid w:val="00CA243C"/>
    <w:rsid w:val="00D21221"/>
    <w:rsid w:val="00D52D05"/>
    <w:rsid w:val="00D710C4"/>
    <w:rsid w:val="00D8108B"/>
    <w:rsid w:val="00E16C16"/>
    <w:rsid w:val="00E34CBD"/>
    <w:rsid w:val="00F02F2E"/>
    <w:rsid w:val="00F41D3C"/>
    <w:rsid w:val="00FA2015"/>
    <w:rsid w:val="00FE175B"/>
    <w:rsid w:val="00FE71C0"/>
    <w:rsid w:val="00FF1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4E48"/>
  <w15:chartTrackingRefBased/>
  <w15:docId w15:val="{9D0619AE-F935-4B78-9947-E29C3618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6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sid w:val="006B6F1E"/>
    <w:rPr>
      <w:vertAlign w:val="superscript"/>
    </w:rPr>
  </w:style>
  <w:style w:type="character" w:styleId="a4">
    <w:name w:val="annotation reference"/>
    <w:basedOn w:val="a0"/>
    <w:uiPriority w:val="99"/>
    <w:unhideWhenUsed/>
    <w:qFormat/>
    <w:rsid w:val="006B6F1E"/>
    <w:rPr>
      <w:sz w:val="16"/>
      <w:szCs w:val="16"/>
    </w:rPr>
  </w:style>
  <w:style w:type="character" w:styleId="a5">
    <w:name w:val="Hyperlink"/>
    <w:basedOn w:val="a0"/>
    <w:uiPriority w:val="99"/>
    <w:unhideWhenUsed/>
    <w:qFormat/>
    <w:rsid w:val="006B6F1E"/>
    <w:rPr>
      <w:color w:val="0563C1" w:themeColor="hyperlink"/>
      <w:u w:val="single"/>
    </w:rPr>
  </w:style>
  <w:style w:type="character" w:styleId="a6">
    <w:name w:val="Strong"/>
    <w:uiPriority w:val="22"/>
    <w:qFormat/>
    <w:rsid w:val="006B6F1E"/>
    <w:rPr>
      <w:b/>
      <w:bCs/>
    </w:rPr>
  </w:style>
  <w:style w:type="paragraph" w:styleId="a7">
    <w:name w:val="Balloon Text"/>
    <w:basedOn w:val="a"/>
    <w:link w:val="a8"/>
    <w:uiPriority w:val="99"/>
    <w:semiHidden/>
    <w:unhideWhenUsed/>
    <w:qFormat/>
    <w:rsid w:val="006B6F1E"/>
    <w:rPr>
      <w:rFonts w:ascii="Segoe UI" w:hAnsi="Segoe UI" w:cs="Segoe UI"/>
      <w:sz w:val="18"/>
      <w:szCs w:val="18"/>
    </w:rPr>
  </w:style>
  <w:style w:type="character" w:customStyle="1" w:styleId="a8">
    <w:name w:val="Текст выноски Знак"/>
    <w:basedOn w:val="a0"/>
    <w:link w:val="a7"/>
    <w:uiPriority w:val="99"/>
    <w:semiHidden/>
    <w:qFormat/>
    <w:rsid w:val="006B6F1E"/>
    <w:rPr>
      <w:rFonts w:ascii="Segoe UI" w:eastAsia="Times New Roman" w:hAnsi="Segoe UI" w:cs="Segoe UI"/>
      <w:sz w:val="18"/>
      <w:szCs w:val="18"/>
      <w:lang w:eastAsia="ru-RU"/>
    </w:rPr>
  </w:style>
  <w:style w:type="paragraph" w:styleId="a9">
    <w:name w:val="annotation text"/>
    <w:basedOn w:val="a"/>
    <w:link w:val="aa"/>
    <w:uiPriority w:val="99"/>
    <w:unhideWhenUsed/>
    <w:qFormat/>
    <w:rsid w:val="006B6F1E"/>
  </w:style>
  <w:style w:type="character" w:customStyle="1" w:styleId="aa">
    <w:name w:val="Текст примечания Знак"/>
    <w:basedOn w:val="a0"/>
    <w:link w:val="a9"/>
    <w:uiPriority w:val="99"/>
    <w:qFormat/>
    <w:rsid w:val="006B6F1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qFormat/>
    <w:rsid w:val="006B6F1E"/>
    <w:rPr>
      <w:b/>
      <w:bCs/>
    </w:rPr>
  </w:style>
  <w:style w:type="character" w:customStyle="1" w:styleId="ac">
    <w:name w:val="Тема примечания Знак"/>
    <w:basedOn w:val="aa"/>
    <w:link w:val="ab"/>
    <w:uiPriority w:val="99"/>
    <w:semiHidden/>
    <w:qFormat/>
    <w:rsid w:val="006B6F1E"/>
    <w:rPr>
      <w:rFonts w:ascii="Times New Roman" w:eastAsia="Times New Roman" w:hAnsi="Times New Roman" w:cs="Times New Roman"/>
      <w:b/>
      <w:bCs/>
      <w:sz w:val="20"/>
      <w:szCs w:val="20"/>
      <w:lang w:eastAsia="ru-RU"/>
    </w:rPr>
  </w:style>
  <w:style w:type="paragraph" w:styleId="ad">
    <w:name w:val="footnote text"/>
    <w:basedOn w:val="a"/>
    <w:link w:val="ae"/>
    <w:uiPriority w:val="99"/>
    <w:unhideWhenUsed/>
    <w:qFormat/>
    <w:rsid w:val="006B6F1E"/>
    <w:rPr>
      <w:rFonts w:asciiTheme="minorHAnsi" w:eastAsiaTheme="minorEastAsia" w:hAnsiTheme="minorHAnsi" w:cstheme="minorBidi"/>
    </w:rPr>
  </w:style>
  <w:style w:type="character" w:customStyle="1" w:styleId="ae">
    <w:name w:val="Текст сноски Знак"/>
    <w:basedOn w:val="a0"/>
    <w:link w:val="ad"/>
    <w:uiPriority w:val="99"/>
    <w:rsid w:val="006B6F1E"/>
    <w:rPr>
      <w:rFonts w:eastAsiaTheme="minorEastAsia"/>
      <w:sz w:val="20"/>
      <w:szCs w:val="20"/>
      <w:lang w:eastAsia="ru-RU"/>
    </w:rPr>
  </w:style>
  <w:style w:type="paragraph" w:styleId="af">
    <w:name w:val="header"/>
    <w:basedOn w:val="a"/>
    <w:link w:val="af0"/>
    <w:uiPriority w:val="99"/>
    <w:unhideWhenUsed/>
    <w:qFormat/>
    <w:rsid w:val="006B6F1E"/>
    <w:pPr>
      <w:tabs>
        <w:tab w:val="center" w:pos="4677"/>
        <w:tab w:val="right" w:pos="9355"/>
      </w:tabs>
    </w:pPr>
  </w:style>
  <w:style w:type="character" w:customStyle="1" w:styleId="af0">
    <w:name w:val="Верхний колонтитул Знак"/>
    <w:basedOn w:val="a0"/>
    <w:link w:val="af"/>
    <w:uiPriority w:val="99"/>
    <w:qFormat/>
    <w:rsid w:val="006B6F1E"/>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6B6F1E"/>
    <w:pPr>
      <w:tabs>
        <w:tab w:val="center" w:pos="4677"/>
        <w:tab w:val="right" w:pos="9355"/>
      </w:tabs>
    </w:pPr>
  </w:style>
  <w:style w:type="character" w:customStyle="1" w:styleId="af2">
    <w:name w:val="Нижний колонтитул Знак"/>
    <w:basedOn w:val="a0"/>
    <w:link w:val="af1"/>
    <w:uiPriority w:val="99"/>
    <w:qFormat/>
    <w:rsid w:val="006B6F1E"/>
    <w:rPr>
      <w:rFonts w:ascii="Times New Roman" w:eastAsia="Times New Roman" w:hAnsi="Times New Roman" w:cs="Times New Roman"/>
      <w:sz w:val="20"/>
      <w:szCs w:val="20"/>
      <w:lang w:eastAsia="ru-RU"/>
    </w:rPr>
  </w:style>
  <w:style w:type="paragraph" w:styleId="af3">
    <w:name w:val="Normal (Web)"/>
    <w:basedOn w:val="a"/>
    <w:rsid w:val="006B6F1E"/>
    <w:pPr>
      <w:spacing w:before="30" w:after="30"/>
    </w:pPr>
    <w:rPr>
      <w:rFonts w:ascii="Arial" w:hAnsi="Arial" w:cs="Arial"/>
      <w:color w:val="332E2D"/>
      <w:spacing w:val="2"/>
      <w:sz w:val="24"/>
      <w:szCs w:val="24"/>
    </w:rPr>
  </w:style>
  <w:style w:type="paragraph" w:styleId="HTML">
    <w:name w:val="HTML Preformatted"/>
    <w:basedOn w:val="a"/>
    <w:link w:val="HTML0"/>
    <w:uiPriority w:val="99"/>
    <w:semiHidden/>
    <w:unhideWhenUsed/>
    <w:rsid w:val="006B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heme="minorEastAsia"/>
      <w:sz w:val="22"/>
      <w:szCs w:val="22"/>
    </w:rPr>
  </w:style>
  <w:style w:type="character" w:customStyle="1" w:styleId="HTML0">
    <w:name w:val="Стандартный HTML Знак"/>
    <w:basedOn w:val="a0"/>
    <w:link w:val="HTML"/>
    <w:uiPriority w:val="99"/>
    <w:semiHidden/>
    <w:rsid w:val="006B6F1E"/>
    <w:rPr>
      <w:rFonts w:ascii="Times New Roman" w:eastAsiaTheme="minorEastAsia" w:hAnsi="Times New Roman" w:cs="Times New Roman"/>
      <w:lang w:eastAsia="ru-RU"/>
    </w:rPr>
  </w:style>
  <w:style w:type="table" w:styleId="af4">
    <w:name w:val="Table Grid"/>
    <w:basedOn w:val="a1"/>
    <w:uiPriority w:val="59"/>
    <w:qFormat/>
    <w:rsid w:val="006B6F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B6F1E"/>
    <w:pPr>
      <w:spacing w:after="0" w:line="240" w:lineRule="auto"/>
      <w:jc w:val="both"/>
    </w:pPr>
    <w:rPr>
      <w:rFonts w:ascii="Times New Roman" w:hAnsi="Times New Roman"/>
      <w:sz w:val="28"/>
    </w:rPr>
  </w:style>
  <w:style w:type="paragraph" w:styleId="af6">
    <w:name w:val="List Paragraph"/>
    <w:basedOn w:val="a"/>
    <w:uiPriority w:val="99"/>
    <w:qFormat/>
    <w:rsid w:val="006B6F1E"/>
    <w:pPr>
      <w:spacing w:line="276" w:lineRule="auto"/>
      <w:ind w:left="720"/>
      <w:contextualSpacing/>
      <w:jc w:val="both"/>
    </w:pPr>
    <w:rPr>
      <w:rFonts w:ascii="Calibri" w:eastAsia="Calibri" w:hAnsi="Calibri"/>
      <w:sz w:val="22"/>
      <w:szCs w:val="22"/>
      <w:lang w:eastAsia="en-US"/>
    </w:rPr>
  </w:style>
  <w:style w:type="paragraph" w:customStyle="1" w:styleId="Default">
    <w:name w:val="Default"/>
    <w:qFormat/>
    <w:rsid w:val="006B6F1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uiPriority w:val="59"/>
    <w:rsid w:val="006B6F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B6F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B6F1E"/>
    <w:rPr>
      <w:rFonts w:ascii="Arial" w:eastAsia="Times New Roman" w:hAnsi="Arial" w:cs="Arial"/>
      <w:sz w:val="20"/>
      <w:szCs w:val="20"/>
      <w:lang w:eastAsia="ru-RU"/>
    </w:rPr>
  </w:style>
  <w:style w:type="paragraph" w:customStyle="1" w:styleId="ConsPlusTitle">
    <w:name w:val="ConsPlusTitle"/>
    <w:rsid w:val="006B6F1E"/>
    <w:pPr>
      <w:widowControl w:val="0"/>
      <w:spacing w:after="0" w:line="240" w:lineRule="auto"/>
    </w:pPr>
    <w:rPr>
      <w:rFonts w:ascii="Calibri" w:eastAsia="Calibri" w:hAnsi="Calibri" w:cs="Calibri"/>
      <w:b/>
      <w:bCs/>
      <w:lang w:eastAsia="ru-RU"/>
    </w:rPr>
  </w:style>
  <w:style w:type="paragraph" w:customStyle="1" w:styleId="ConsPlusNonformat">
    <w:name w:val="ConsPlusNonformat"/>
    <w:qFormat/>
    <w:rsid w:val="006B6F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Revision"/>
    <w:hidden/>
    <w:uiPriority w:val="99"/>
    <w:semiHidden/>
    <w:rsid w:val="006903B1"/>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5337B8551764E1CE8A11A88CE719DE002E91D863648E06643F4F2FB1DB593A7BEF3ACC727773CFB4CDD3BC707D7F94AE7F69D8945D48FF118DD43Cs9xBF" TargetMode="External"/><Relationship Id="rId13" Type="http://schemas.openxmlformats.org/officeDocument/2006/relationships/hyperlink" Target="https://login.consultant.ru/link/?req=doc&amp;base=LAW&amp;n=515889" TargetMode="External"/><Relationship Id="rId18" Type="http://schemas.openxmlformats.org/officeDocument/2006/relationships/hyperlink" Target="http://www.admkogalym.ru" TargetMode="External"/><Relationship Id="rId26" Type="http://schemas.openxmlformats.org/officeDocument/2006/relationships/hyperlink" Target="https://login.consultant.ru/link/?req=doc&amp;base=LAW&amp;n=508813&amp;dst=1093" TargetMode="Externa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image" Target="media/image2.png"/><Relationship Id="rId12" Type="http://schemas.openxmlformats.org/officeDocument/2006/relationships/hyperlink" Target="https://login.consultant.ru/link/?req=doc&amp;base=LAW&amp;n=508813&amp;dst=1084" TargetMode="External"/><Relationship Id="rId17" Type="http://schemas.openxmlformats.org/officeDocument/2006/relationships/hyperlink" Target="https://login.consultant.ru/link/?req=doc&amp;base=RLAW926&amp;n=226030&amp;dst=101397" TargetMode="External"/><Relationship Id="rId25" Type="http://schemas.openxmlformats.org/officeDocument/2006/relationships/hyperlink" Target="https://login.consultant.ru/link/?req=doc&amp;base=LAW&amp;n=51588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dmkogalym.ru" TargetMode="External"/><Relationship Id="rId20" Type="http://schemas.openxmlformats.org/officeDocument/2006/relationships/hyperlink" Target="https://login.consultant.ru/link/?req=doc&amp;base=LAW&amp;n=508813&amp;dst=1084" TargetMode="External"/><Relationship Id="rId29" Type="http://schemas.openxmlformats.org/officeDocument/2006/relationships/hyperlink" Target="garantF1://12048567.1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login.consultant.ru/link/?req=doc&amp;base=LAW&amp;n=515889" TargetMode="External"/><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login.consultant.ru/link/?req=doc&amp;base=LAW&amp;n=359261" TargetMode="External"/><Relationship Id="rId23" Type="http://schemas.openxmlformats.org/officeDocument/2006/relationships/hyperlink" Target="https://login.consultant.ru/link/?req=doc&amp;base=LAW&amp;n=508813&amp;dst=1084" TargetMode="External"/><Relationship Id="rId28" Type="http://schemas.openxmlformats.org/officeDocument/2006/relationships/hyperlink" Target="garantF1://12048567.6012" TargetMode="External"/><Relationship Id="rId10" Type="http://schemas.openxmlformats.org/officeDocument/2006/relationships/image" Target="media/image3.png"/><Relationship Id="rId19" Type="http://schemas.openxmlformats.org/officeDocument/2006/relationships/hyperlink" Target="https://login.consultant.ru/link/?req=doc&amp;base=LAW&amp;n=359261&amp;dst=1000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C5337B8551764E1CE8A11A88CE719DE002E91D863668602633C4F2FB1DB593A7BEF3ACC727773CFB4CDD3BC757D7F94AE7F69D8945D48FF118DD43Cs9xBF" TargetMode="External"/><Relationship Id="rId14" Type="http://schemas.openxmlformats.org/officeDocument/2006/relationships/hyperlink" Target="https://login.consultant.ru/link/?req=doc&amp;base=LAW&amp;n=515889" TargetMode="External"/><Relationship Id="rId22" Type="http://schemas.openxmlformats.org/officeDocument/2006/relationships/image" Target="media/image1.wmf"/><Relationship Id="rId27" Type="http://schemas.openxmlformats.org/officeDocument/2006/relationships/hyperlink" Target="https://login.consultant.ru/link/?req=doc&amp;base=LAW&amp;n=508813&amp;dst=1094"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F23CE458B4EBC98872F895E5F5647"/>
        <w:category>
          <w:name w:val="Общие"/>
          <w:gallery w:val="placeholder"/>
        </w:category>
        <w:types>
          <w:type w:val="bbPlcHdr"/>
        </w:types>
        <w:behaviors>
          <w:behavior w:val="content"/>
        </w:behaviors>
        <w:guid w:val="{E959A0BE-D71B-48A2-83AD-72605BF94C4A}"/>
      </w:docPartPr>
      <w:docPartBody>
        <w:p w:rsidR="00867BE5" w:rsidRDefault="00867BE5" w:rsidP="00867BE5">
          <w:pPr>
            <w:pStyle w:val="58EF23CE458B4EBC98872F895E5F5647"/>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68"/>
    <w:rsid w:val="00867BE5"/>
    <w:rsid w:val="009E1A46"/>
    <w:rsid w:val="00AA0D95"/>
    <w:rsid w:val="00E67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BE5"/>
    <w:rPr>
      <w:color w:val="808080"/>
    </w:rPr>
  </w:style>
  <w:style w:type="paragraph" w:customStyle="1" w:styleId="BF8967596DA841889C237CA1297EB421">
    <w:name w:val="BF8967596DA841889C237CA1297EB421"/>
    <w:rsid w:val="00E67268"/>
  </w:style>
  <w:style w:type="paragraph" w:customStyle="1" w:styleId="5E88C156F0F941E5829D71A852E19A37">
    <w:name w:val="5E88C156F0F941E5829D71A852E19A37"/>
    <w:rsid w:val="00E67268"/>
  </w:style>
  <w:style w:type="paragraph" w:customStyle="1" w:styleId="AE9E8499E74149E28AE5E4660538035D">
    <w:name w:val="AE9E8499E74149E28AE5E4660538035D"/>
    <w:rsid w:val="00867BE5"/>
  </w:style>
  <w:style w:type="paragraph" w:customStyle="1" w:styleId="58EF23CE458B4EBC98872F895E5F5647">
    <w:name w:val="58EF23CE458B4EBC98872F895E5F5647"/>
    <w:rsid w:val="00867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2600</TotalTime>
  <Pages>24</Pages>
  <Words>7225</Words>
  <Characters>41184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Рыбкина Анастасия Александровна</dc:creator>
  <cp:keywords/>
  <dc:description/>
  <cp:lastModifiedBy>Байтимиров Ильшат Адевартович</cp:lastModifiedBy>
  <cp:revision>17</cp:revision>
  <cp:lastPrinted>2026-01-16T07:25:00Z</cp:lastPrinted>
  <dcterms:created xsi:type="dcterms:W3CDTF">2026-01-14T11:03:00Z</dcterms:created>
  <dcterms:modified xsi:type="dcterms:W3CDTF">2026-01-16T08:55:00Z</dcterms:modified>
</cp:coreProperties>
</file>