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5D" w:rsidRPr="000B235D" w:rsidRDefault="000B235D" w:rsidP="000B235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0B2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3C22C08F" wp14:editId="1C420DDC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35D" w:rsidRPr="000B235D" w:rsidRDefault="000B235D" w:rsidP="000B235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0B235D" w:rsidRPr="000B235D" w:rsidRDefault="000B235D" w:rsidP="000B235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0B235D" w:rsidRPr="000B235D" w:rsidRDefault="000B235D" w:rsidP="000B235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0B235D" w:rsidRPr="000B235D" w:rsidRDefault="000B235D" w:rsidP="000B235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B23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0B235D" w:rsidRPr="000B235D" w:rsidRDefault="000B235D" w:rsidP="000B235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B23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0B235D" w:rsidRPr="000B235D" w:rsidRDefault="000B235D" w:rsidP="000B235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2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0B235D" w:rsidRPr="000B235D" w:rsidRDefault="000B235D" w:rsidP="000B235D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0B235D" w:rsidRPr="000B235D" w:rsidRDefault="000B235D" w:rsidP="000B235D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B235D" w:rsidRPr="000B235D" w:rsidTr="000B235D">
        <w:trPr>
          <w:trHeight w:val="155"/>
        </w:trPr>
        <w:tc>
          <w:tcPr>
            <w:tcW w:w="565" w:type="dxa"/>
            <w:vAlign w:val="center"/>
            <w:hideMark/>
          </w:tcPr>
          <w:p w:rsidR="000B235D" w:rsidRPr="000B235D" w:rsidRDefault="000B235D" w:rsidP="000B235D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0B2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235D" w:rsidRPr="000B235D" w:rsidRDefault="000B235D" w:rsidP="000B235D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 w:rsidR="005E0F28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09</w:t>
            </w:r>
            <w:r w:rsidRPr="000B235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0B235D" w:rsidRPr="000B235D" w:rsidRDefault="000B235D" w:rsidP="000B235D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35D" w:rsidRPr="000B235D" w:rsidRDefault="000B235D" w:rsidP="000B235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B235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апреля</w:t>
            </w:r>
          </w:p>
        </w:tc>
        <w:tc>
          <w:tcPr>
            <w:tcW w:w="239" w:type="dxa"/>
          </w:tcPr>
          <w:p w:rsidR="000B235D" w:rsidRPr="000B235D" w:rsidRDefault="000B235D" w:rsidP="000B23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35D" w:rsidRPr="000B235D" w:rsidRDefault="000B235D" w:rsidP="000B23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B235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  <w:hideMark/>
          </w:tcPr>
          <w:p w:rsidR="000B235D" w:rsidRPr="000B235D" w:rsidRDefault="000B235D" w:rsidP="000B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0B235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0B235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  <w:hideMark/>
          </w:tcPr>
          <w:p w:rsidR="000B235D" w:rsidRPr="000B235D" w:rsidRDefault="000B235D" w:rsidP="000B235D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0B235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0B235D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235D" w:rsidRPr="000B235D" w:rsidRDefault="005E0F28" w:rsidP="000B235D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726</w:t>
            </w:r>
          </w:p>
        </w:tc>
      </w:tr>
    </w:tbl>
    <w:p w:rsidR="00111CD1" w:rsidRDefault="00111C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1CD1" w:rsidRDefault="00111C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1CD1" w:rsidRDefault="00111C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235D" w:rsidRDefault="000B23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235D" w:rsidRDefault="000B23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02DC" w:rsidRDefault="00B271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16648">
        <w:rPr>
          <w:rFonts w:ascii="Times New Roman" w:hAnsi="Times New Roman" w:cs="Times New Roman"/>
          <w:sz w:val="26"/>
          <w:szCs w:val="26"/>
        </w:rPr>
        <w:t>я</w:t>
      </w:r>
      <w:r w:rsidRPr="00B27187">
        <w:rPr>
          <w:rFonts w:ascii="Times New Roman" w:hAnsi="Times New Roman" w:cs="Times New Roman"/>
          <w:sz w:val="26"/>
          <w:szCs w:val="26"/>
        </w:rPr>
        <w:t xml:space="preserve"> </w:t>
      </w:r>
      <w:r w:rsidR="00CC02DC">
        <w:rPr>
          <w:rFonts w:ascii="Times New Roman" w:hAnsi="Times New Roman" w:cs="Times New Roman"/>
          <w:sz w:val="26"/>
          <w:szCs w:val="26"/>
        </w:rPr>
        <w:t xml:space="preserve">и дополнений </w:t>
      </w:r>
    </w:p>
    <w:p w:rsidR="00111CD1" w:rsidRDefault="00CC02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</w:t>
      </w:r>
      <w:r w:rsidR="00B27187" w:rsidRPr="00B2718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</w:p>
    <w:p w:rsidR="00111CD1" w:rsidRDefault="00B271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B27187" w:rsidRPr="00B27187" w:rsidRDefault="00B271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>от 13.01.2014 №03</w:t>
      </w:r>
    </w:p>
    <w:p w:rsidR="00B27187" w:rsidRDefault="00B271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1CD1" w:rsidRPr="00B27187" w:rsidRDefault="00111C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02DC" w:rsidRPr="009618E6" w:rsidRDefault="00CC02DC" w:rsidP="00CC0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618E6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18E6">
        <w:rPr>
          <w:rFonts w:ascii="Times New Roman" w:hAnsi="Times New Roman" w:cs="Times New Roman"/>
          <w:sz w:val="26"/>
          <w:szCs w:val="26"/>
        </w:rPr>
        <w:t>Федеральным</w:t>
      </w:r>
      <w:r>
        <w:rPr>
          <w:rFonts w:ascii="Times New Roman" w:hAnsi="Times New Roman" w:cs="Times New Roman"/>
          <w:sz w:val="26"/>
          <w:szCs w:val="26"/>
        </w:rPr>
        <w:t>и закона</w:t>
      </w:r>
      <w:r w:rsidRPr="009618E6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 от 27.11.2017 №355-ФЗ «О внесении изменений в Федеральный закон «О порядке рассмотрения обращений граждан Российской Федерации»,</w:t>
      </w:r>
      <w:r w:rsidRPr="009618E6">
        <w:rPr>
          <w:rFonts w:ascii="Times New Roman" w:hAnsi="Times New Roman" w:cs="Times New Roman"/>
          <w:sz w:val="26"/>
          <w:szCs w:val="26"/>
        </w:rPr>
        <w:t xml:space="preserve"> </w:t>
      </w:r>
      <w:r w:rsidR="00D07718" w:rsidRPr="00D07718">
        <w:rPr>
          <w:rFonts w:ascii="Times New Roman" w:hAnsi="Times New Roman" w:cs="Times New Roman"/>
          <w:sz w:val="26"/>
          <w:szCs w:val="26"/>
        </w:rPr>
        <w:t xml:space="preserve">от 31.12.2017 </w:t>
      </w:r>
      <w:r w:rsidR="00D07718">
        <w:rPr>
          <w:rFonts w:ascii="Times New Roman" w:hAnsi="Times New Roman" w:cs="Times New Roman"/>
          <w:sz w:val="26"/>
          <w:szCs w:val="26"/>
        </w:rPr>
        <w:t>№485-ФЗ «</w:t>
      </w:r>
      <w:r w:rsidR="00D07718" w:rsidRPr="00D07718">
        <w:rPr>
          <w:rFonts w:ascii="Times New Roman" w:hAnsi="Times New Roman" w:cs="Times New Roman"/>
          <w:sz w:val="26"/>
          <w:szCs w:val="26"/>
        </w:rPr>
        <w:t>О внесении изменений в Жилищный кодекс Российской Федерации и отдельные законодате</w:t>
      </w:r>
      <w:r w:rsidR="00D07718"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="00A73B16">
        <w:rPr>
          <w:rFonts w:ascii="Times New Roman" w:hAnsi="Times New Roman" w:cs="Times New Roman"/>
          <w:sz w:val="26"/>
          <w:szCs w:val="26"/>
        </w:rPr>
        <w:t xml:space="preserve">, </w:t>
      </w:r>
      <w:r w:rsidR="000E5C8C">
        <w:rPr>
          <w:rFonts w:ascii="Times New Roman" w:hAnsi="Times New Roman" w:cs="Times New Roman"/>
          <w:sz w:val="26"/>
          <w:szCs w:val="26"/>
        </w:rPr>
        <w:t>Уставом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E5C8C">
        <w:rPr>
          <w:rFonts w:ascii="Times New Roman" w:hAnsi="Times New Roman" w:cs="Times New Roman"/>
          <w:sz w:val="26"/>
          <w:szCs w:val="26"/>
        </w:rPr>
        <w:t xml:space="preserve">учитывая протест прокурора города Когалыма от 31.03.2018 №07-20-2018 (бланк письма КД №014233), </w:t>
      </w:r>
      <w:r>
        <w:rPr>
          <w:rFonts w:ascii="Times New Roman" w:hAnsi="Times New Roman" w:cs="Times New Roman"/>
          <w:sz w:val="26"/>
          <w:szCs w:val="26"/>
        </w:rPr>
        <w:t>в целях приведения муниципального нормативного правового акта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соответствие с действующим законодательством Российской Федерации</w:t>
      </w:r>
      <w:r w:rsidRPr="009618E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C02DC" w:rsidRPr="00B27187" w:rsidRDefault="00CC02DC" w:rsidP="00CC02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1139" w:rsidRPr="00B27187" w:rsidRDefault="00891139" w:rsidP="00111C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6" w:history="1">
        <w:r w:rsidRPr="00CC02D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27187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13.01.2014 </w:t>
      </w:r>
      <w:r w:rsidR="00B27187">
        <w:rPr>
          <w:rFonts w:ascii="Times New Roman" w:hAnsi="Times New Roman" w:cs="Times New Roman"/>
          <w:sz w:val="26"/>
          <w:szCs w:val="26"/>
        </w:rPr>
        <w:t>№</w:t>
      </w:r>
      <w:r w:rsidRPr="00B27187">
        <w:rPr>
          <w:rFonts w:ascii="Times New Roman" w:hAnsi="Times New Roman" w:cs="Times New Roman"/>
          <w:sz w:val="26"/>
          <w:szCs w:val="26"/>
        </w:rPr>
        <w:t xml:space="preserve">03 </w:t>
      </w:r>
      <w:r w:rsidR="00B27187">
        <w:rPr>
          <w:rFonts w:ascii="Times New Roman" w:hAnsi="Times New Roman" w:cs="Times New Roman"/>
          <w:sz w:val="26"/>
          <w:szCs w:val="26"/>
        </w:rPr>
        <w:t>«</w:t>
      </w:r>
      <w:r w:rsidRPr="00B2718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осуществления муниципального жилищного контроля в городе Когалыме</w:t>
      </w:r>
      <w:r w:rsidR="00B27187">
        <w:rPr>
          <w:rFonts w:ascii="Times New Roman" w:hAnsi="Times New Roman" w:cs="Times New Roman"/>
          <w:sz w:val="26"/>
          <w:szCs w:val="26"/>
        </w:rPr>
        <w:t>»</w:t>
      </w:r>
      <w:r w:rsidRPr="00B27187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0E5C8C">
        <w:rPr>
          <w:rFonts w:ascii="Times New Roman" w:hAnsi="Times New Roman" w:cs="Times New Roman"/>
          <w:sz w:val="26"/>
          <w:szCs w:val="26"/>
        </w:rPr>
        <w:t>–</w:t>
      </w:r>
      <w:r w:rsidR="00816648">
        <w:rPr>
          <w:rFonts w:ascii="Times New Roman" w:hAnsi="Times New Roman" w:cs="Times New Roman"/>
          <w:sz w:val="26"/>
          <w:szCs w:val="26"/>
        </w:rPr>
        <w:t xml:space="preserve"> </w:t>
      </w:r>
      <w:r w:rsidR="000E5C8C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AF61B9">
        <w:rPr>
          <w:rFonts w:ascii="Times New Roman" w:hAnsi="Times New Roman" w:cs="Times New Roman"/>
          <w:sz w:val="26"/>
          <w:szCs w:val="26"/>
        </w:rPr>
        <w:t>) внести следующи</w:t>
      </w:r>
      <w:r w:rsidR="00816648">
        <w:rPr>
          <w:rFonts w:ascii="Times New Roman" w:hAnsi="Times New Roman" w:cs="Times New Roman"/>
          <w:sz w:val="26"/>
          <w:szCs w:val="26"/>
        </w:rPr>
        <w:t>е изменение</w:t>
      </w:r>
      <w:r w:rsidR="00CC02DC">
        <w:rPr>
          <w:rFonts w:ascii="Times New Roman" w:hAnsi="Times New Roman" w:cs="Times New Roman"/>
          <w:sz w:val="26"/>
          <w:szCs w:val="26"/>
        </w:rPr>
        <w:t xml:space="preserve"> и дополнения</w:t>
      </w:r>
      <w:r w:rsidRPr="00B27187">
        <w:rPr>
          <w:rFonts w:ascii="Times New Roman" w:hAnsi="Times New Roman" w:cs="Times New Roman"/>
          <w:sz w:val="26"/>
          <w:szCs w:val="26"/>
        </w:rPr>
        <w:t>:</w:t>
      </w:r>
    </w:p>
    <w:p w:rsidR="00A03BF6" w:rsidRDefault="00836982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AF61B9">
        <w:rPr>
          <w:rFonts w:ascii="Times New Roman" w:hAnsi="Times New Roman" w:cs="Times New Roman"/>
          <w:sz w:val="26"/>
          <w:szCs w:val="26"/>
        </w:rPr>
        <w:t>подпункт</w:t>
      </w:r>
      <w:r w:rsidR="000F15C0">
        <w:rPr>
          <w:rFonts w:ascii="Times New Roman" w:hAnsi="Times New Roman" w:cs="Times New Roman"/>
          <w:sz w:val="26"/>
          <w:szCs w:val="26"/>
        </w:rPr>
        <w:t xml:space="preserve"> «в» </w:t>
      </w:r>
      <w:r w:rsidR="0097313D">
        <w:rPr>
          <w:rFonts w:ascii="Times New Roman" w:hAnsi="Times New Roman" w:cs="Times New Roman"/>
          <w:sz w:val="26"/>
          <w:szCs w:val="26"/>
        </w:rPr>
        <w:t>пункт</w:t>
      </w:r>
      <w:r w:rsidR="000F15C0">
        <w:rPr>
          <w:rFonts w:ascii="Times New Roman" w:hAnsi="Times New Roman" w:cs="Times New Roman"/>
          <w:sz w:val="26"/>
          <w:szCs w:val="26"/>
        </w:rPr>
        <w:t>а</w:t>
      </w:r>
      <w:r w:rsidR="0097313D">
        <w:rPr>
          <w:rFonts w:ascii="Times New Roman" w:hAnsi="Times New Roman" w:cs="Times New Roman"/>
          <w:sz w:val="26"/>
          <w:szCs w:val="26"/>
        </w:rPr>
        <w:t xml:space="preserve"> 3.4.2 </w:t>
      </w:r>
      <w:r w:rsidR="0097313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раздела 3</w:t>
      </w:r>
      <w:r w:rsidR="00CC0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7313D" w:rsidRPr="00600A1F">
        <w:rPr>
          <w:rFonts w:ascii="Times New Roman" w:hAnsi="Times New Roman" w:cs="Times New Roman"/>
          <w:sz w:val="26"/>
          <w:szCs w:val="26"/>
        </w:rPr>
        <w:t>Состав, последовательность и сроки выполнения административных процедур (действий), требования</w:t>
      </w:r>
      <w:r w:rsidR="0097313D">
        <w:rPr>
          <w:rFonts w:ascii="Times New Roman" w:hAnsi="Times New Roman" w:cs="Times New Roman"/>
          <w:sz w:val="26"/>
          <w:szCs w:val="26"/>
        </w:rPr>
        <w:t xml:space="preserve"> </w:t>
      </w:r>
      <w:r w:rsidR="0097313D" w:rsidRPr="00600A1F">
        <w:rPr>
          <w:rFonts w:ascii="Times New Roman" w:hAnsi="Times New Roman" w:cs="Times New Roman"/>
          <w:sz w:val="26"/>
          <w:szCs w:val="26"/>
        </w:rPr>
        <w:t>к порядку их выполнения, в том числе особенности выполнения административных процедур (действий), в том числе в электронной форме</w:t>
      </w:r>
      <w:r w:rsidR="00CC0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F61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регламента</w:t>
      </w:r>
      <w:r w:rsidR="00A03B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81664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:rsidR="000B235D" w:rsidRDefault="00836982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0B235D" w:rsidSect="000B235D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proofErr w:type="gramStart"/>
      <w:r w:rsidRPr="00663F8D">
        <w:rPr>
          <w:rFonts w:ascii="Times New Roman" w:eastAsia="Times New Roman" w:hAnsi="Times New Roman" w:cs="Times New Roman"/>
          <w:sz w:val="26"/>
          <w:szCs w:val="26"/>
          <w:lang w:eastAsia="ru-RU"/>
        </w:rPr>
        <w:t>«в) поступления, в частности посредством системы, в орган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органом муниципального</w:t>
      </w:r>
      <w:r w:rsidR="00AF6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</w:t>
      </w:r>
      <w:r w:rsidRPr="00663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в системе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</w:t>
      </w:r>
      <w:r w:rsidR="00663F8D" w:rsidRPr="00663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F8D" w:rsidRPr="00663F8D">
        <w:rPr>
          <w:rFonts w:ascii="Times New Roman" w:hAnsi="Times New Roman" w:cs="Times New Roman"/>
          <w:sz w:val="26"/>
          <w:szCs w:val="26"/>
        </w:rPr>
        <w:t>требований</w:t>
      </w:r>
      <w:proofErr w:type="gramEnd"/>
      <w:r w:rsidR="00663F8D" w:rsidRPr="00663F8D">
        <w:rPr>
          <w:rFonts w:ascii="Times New Roman" w:hAnsi="Times New Roman" w:cs="Times New Roman"/>
          <w:sz w:val="26"/>
          <w:szCs w:val="26"/>
        </w:rPr>
        <w:t xml:space="preserve">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</w:t>
      </w:r>
    </w:p>
    <w:p w:rsidR="00AE38F0" w:rsidRDefault="00663F8D" w:rsidP="000B2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3F8D">
        <w:rPr>
          <w:rFonts w:ascii="Times New Roman" w:hAnsi="Times New Roman" w:cs="Times New Roman"/>
          <w:sz w:val="26"/>
          <w:szCs w:val="26"/>
        </w:rPr>
        <w:lastRenderedPageBreak/>
        <w:t>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</w:t>
      </w:r>
      <w:proofErr w:type="gramEnd"/>
      <w:r w:rsidRPr="00663F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3F8D">
        <w:rPr>
          <w:rFonts w:ascii="Times New Roman" w:hAnsi="Times New Roman" w:cs="Times New Roman"/>
          <w:sz w:val="26"/>
          <w:szCs w:val="26"/>
        </w:rPr>
        <w:t xml:space="preserve">имущества в многоквартирном доме, решения о заключении с указанными в </w:t>
      </w:r>
      <w:hyperlink r:id="rId7" w:history="1">
        <w:r w:rsidRPr="00663F8D">
          <w:rPr>
            <w:rFonts w:ascii="Times New Roman" w:hAnsi="Times New Roman" w:cs="Times New Roman"/>
            <w:sz w:val="26"/>
            <w:szCs w:val="26"/>
          </w:rPr>
          <w:t>части 1 статьи 164</w:t>
        </w:r>
      </w:hyperlink>
      <w:r w:rsidR="00AF61B9">
        <w:rPr>
          <w:rFonts w:ascii="Times New Roman" w:hAnsi="Times New Roman" w:cs="Times New Roman"/>
          <w:sz w:val="26"/>
          <w:szCs w:val="26"/>
        </w:rPr>
        <w:t xml:space="preserve"> Жилищного кодекса РФ</w:t>
      </w:r>
      <w:r w:rsidRPr="00663F8D">
        <w:rPr>
          <w:rFonts w:ascii="Times New Roman" w:hAnsi="Times New Roman" w:cs="Times New Roman"/>
          <w:sz w:val="26"/>
          <w:szCs w:val="26"/>
        </w:rPr>
        <w:t xml:space="preserve">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</w:t>
      </w:r>
      <w:proofErr w:type="gramEnd"/>
      <w:r w:rsidRPr="00663F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3F8D">
        <w:rPr>
          <w:rFonts w:ascii="Times New Roman" w:hAnsi="Times New Roman" w:cs="Times New Roman"/>
          <w:sz w:val="26"/>
          <w:szCs w:val="26"/>
        </w:rPr>
        <w:t xml:space="preserve">данном доме, о фактах нарушения управляющей организацией обязательств, предусмотренных </w:t>
      </w:r>
      <w:hyperlink r:id="rId8" w:history="1">
        <w:r w:rsidRPr="00663F8D">
          <w:rPr>
            <w:rFonts w:ascii="Times New Roman" w:hAnsi="Times New Roman" w:cs="Times New Roman"/>
            <w:sz w:val="26"/>
            <w:szCs w:val="26"/>
          </w:rPr>
          <w:t>частью 2 статьи 162</w:t>
        </w:r>
      </w:hyperlink>
      <w:r w:rsidRPr="00663F8D">
        <w:rPr>
          <w:rFonts w:ascii="Times New Roman" w:hAnsi="Times New Roman" w:cs="Times New Roman"/>
          <w:sz w:val="26"/>
          <w:szCs w:val="26"/>
        </w:rPr>
        <w:t xml:space="preserve"> Жилищного кодекса РФ, о фактах нарушения в области применения предельных (максимальных) индексов изменения размера вносимой гражданами платы за коммунальные услуги</w:t>
      </w:r>
      <w:r>
        <w:rPr>
          <w:rFonts w:ascii="Times New Roman" w:hAnsi="Times New Roman" w:cs="Times New Roman"/>
          <w:sz w:val="26"/>
          <w:szCs w:val="26"/>
        </w:rPr>
        <w:t xml:space="preserve">, 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 коммунальных </w:t>
      </w:r>
      <w:r w:rsidR="00991AEB">
        <w:rPr>
          <w:rFonts w:ascii="Times New Roman" w:hAnsi="Times New Roman" w:cs="Times New Roman"/>
          <w:sz w:val="26"/>
          <w:szCs w:val="26"/>
        </w:rPr>
        <w:t>ресурсов (коммунальных услуг), несоблюдения условий и методов установления нормативов</w:t>
      </w:r>
      <w:proofErr w:type="gramEnd"/>
      <w:r w:rsidR="00991AE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91AEB">
        <w:rPr>
          <w:rFonts w:ascii="Times New Roman" w:hAnsi="Times New Roman" w:cs="Times New Roman"/>
          <w:sz w:val="26"/>
          <w:szCs w:val="26"/>
        </w:rPr>
        <w:t xml:space="preserve">потребления коммунальных ресурсов (коммунальных услуг), нарушения правил содержания общего имущества в многоквартирном доме и правил изменения размера платы за содержание жилого помещения, о фактах нарушения наймодателями жилых помещений в наемных домах социального использования обязательных требований к </w:t>
      </w:r>
      <w:proofErr w:type="spellStart"/>
      <w:r w:rsidR="00991AEB">
        <w:rPr>
          <w:rFonts w:ascii="Times New Roman" w:hAnsi="Times New Roman" w:cs="Times New Roman"/>
          <w:sz w:val="26"/>
          <w:szCs w:val="26"/>
        </w:rPr>
        <w:t>наймодателям</w:t>
      </w:r>
      <w:proofErr w:type="spellEnd"/>
      <w:r w:rsidR="00991AEB">
        <w:rPr>
          <w:rFonts w:ascii="Times New Roman" w:hAnsi="Times New Roman" w:cs="Times New Roman"/>
          <w:sz w:val="26"/>
          <w:szCs w:val="26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</w:t>
      </w:r>
      <w:proofErr w:type="gramEnd"/>
      <w:r w:rsidR="00991AEB">
        <w:rPr>
          <w:rFonts w:ascii="Times New Roman" w:hAnsi="Times New Roman" w:cs="Times New Roman"/>
          <w:sz w:val="26"/>
          <w:szCs w:val="26"/>
        </w:rPr>
        <w:t xml:space="preserve"> помещений, о фактах нарушения органами местного самоуправления, </w:t>
      </w:r>
      <w:proofErr w:type="spellStart"/>
      <w:r w:rsidR="00991AEB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="00991AEB">
        <w:rPr>
          <w:rFonts w:ascii="Times New Roman" w:hAnsi="Times New Roman" w:cs="Times New Roman"/>
          <w:sz w:val="26"/>
          <w:szCs w:val="26"/>
        </w:rPr>
        <w:t xml:space="preserve"> организациями, лицами, осуществляющими деятельность по управлению</w:t>
      </w:r>
      <w:r w:rsidR="00EF3D62">
        <w:rPr>
          <w:rFonts w:ascii="Times New Roman" w:hAnsi="Times New Roman" w:cs="Times New Roman"/>
          <w:sz w:val="26"/>
          <w:szCs w:val="26"/>
        </w:rPr>
        <w:t xml:space="preserve"> многоквартирными домами, гражданами требований к порядку размещения информации в системе. Основанием для проведения внеплановой проверки органом муниципального контроля является приказ (распоряжение) главного государственного жилищного инспектора Российской Федерации о назначении внеплановой проверки, изданный в соответствии с поручениями Президента Российской Федерации, Правительства Российской Федерации. Внеплановая проверка по указанным основаниям проводится без согласования с прокуратурой города Когалыма и без предварительного уведомления проверяемой организации о проведении внеплановой проверки</w:t>
      </w:r>
      <w:proofErr w:type="gramStart"/>
      <w:r w:rsidR="00EF3D62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140C1A" w:rsidRDefault="00140C1A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5.4 Раздела 5 «</w:t>
      </w:r>
      <w:r w:rsidRPr="00462844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 и действий (бездействия) органа местного самоуправления, осуществляющего муниципальный жилищный контроль, а также муниципального жилищного инспектора</w:t>
      </w:r>
      <w:r>
        <w:rPr>
          <w:rFonts w:ascii="Times New Roman" w:hAnsi="Times New Roman" w:cs="Times New Roman"/>
          <w:sz w:val="26"/>
          <w:szCs w:val="26"/>
        </w:rPr>
        <w:t>» административного регламента дополнить абзацем шестым следующего содержания:</w:t>
      </w:r>
    </w:p>
    <w:p w:rsidR="00140C1A" w:rsidRPr="00140C1A" w:rsidRDefault="00140C1A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C1A">
        <w:rPr>
          <w:rFonts w:ascii="Times New Roman" w:hAnsi="Times New Roman" w:cs="Times New Roman"/>
          <w:sz w:val="26"/>
          <w:szCs w:val="26"/>
        </w:rPr>
        <w:lastRenderedPageBreak/>
        <w:t>«-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0C1A">
        <w:rPr>
          <w:rFonts w:ascii="Times New Roman" w:hAnsi="Times New Roman" w:cs="Times New Roman"/>
          <w:sz w:val="26"/>
          <w:szCs w:val="26"/>
        </w:rPr>
        <w:t xml:space="preserve">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 w:rsidRPr="00140C1A">
        <w:rPr>
          <w:rFonts w:ascii="Times New Roman" w:hAnsi="Times New Roman" w:cs="Times New Roman"/>
          <w:sz w:val="26"/>
          <w:szCs w:val="26"/>
        </w:rPr>
        <w:t>дается</w:t>
      </w:r>
      <w:proofErr w:type="gramEnd"/>
      <w:r w:rsidRPr="00140C1A">
        <w:rPr>
          <w:rFonts w:ascii="Times New Roman" w:hAnsi="Times New Roman" w:cs="Times New Roman"/>
          <w:sz w:val="26"/>
          <w:szCs w:val="26"/>
        </w:rPr>
        <w:t xml:space="preserve"> и оно не подлежит направлению на рассмотрение в </w:t>
      </w:r>
      <w:r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  <w:r w:rsidRPr="00140C1A">
        <w:rPr>
          <w:rFonts w:ascii="Times New Roman" w:hAnsi="Times New Roman" w:cs="Times New Roman"/>
          <w:sz w:val="26"/>
          <w:szCs w:val="26"/>
        </w:rPr>
        <w:t xml:space="preserve">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D4153" w:rsidRDefault="00140C1A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CC02DC" w:rsidRPr="00EF3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6284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5.5 Раздела 5 «</w:t>
      </w:r>
      <w:r w:rsidR="00462844" w:rsidRPr="00462844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 и действий (бездействия) органа местного самоуправления, осуществляющего муниципальный жилищный контроль, а также муниципального жилищного инспектора</w:t>
      </w:r>
      <w:r w:rsidR="00462844">
        <w:rPr>
          <w:rFonts w:ascii="Times New Roman" w:hAnsi="Times New Roman" w:cs="Times New Roman"/>
          <w:sz w:val="26"/>
          <w:szCs w:val="26"/>
        </w:rPr>
        <w:t xml:space="preserve">» </w:t>
      </w:r>
      <w:r w:rsidR="00816648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="00462844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1C608F">
        <w:rPr>
          <w:rFonts w:ascii="Times New Roman" w:hAnsi="Times New Roman" w:cs="Times New Roman"/>
          <w:sz w:val="26"/>
          <w:szCs w:val="26"/>
        </w:rPr>
        <w:t>подпунктами 5.5.1-5.5.3 следующего содержания:</w:t>
      </w:r>
    </w:p>
    <w:p w:rsidR="001C608F" w:rsidRDefault="001C608F" w:rsidP="0011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08F">
        <w:rPr>
          <w:rFonts w:ascii="Times New Roman" w:hAnsi="Times New Roman" w:cs="Times New Roman"/>
          <w:sz w:val="26"/>
          <w:szCs w:val="26"/>
        </w:rPr>
        <w:t xml:space="preserve">«5.5.1. Обращение, поступившее в Администрацию города Когалыма или должностному лицу в форме электронного документа, подлежит рассмотрению в </w:t>
      </w:r>
      <w:hyperlink r:id="rId9" w:history="1">
        <w:r w:rsidRPr="001C608F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1C608F">
        <w:rPr>
          <w:rFonts w:ascii="Times New Roman" w:hAnsi="Times New Roman" w:cs="Times New Roman"/>
          <w:sz w:val="26"/>
          <w:szCs w:val="26"/>
        </w:rPr>
        <w:t>, установленном Федеральным законом от 02.05.2006 №59-ФЗ «О порядке рассмотрения обращений граждан Российской Федерации». В обращении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Заявитель вправе приложить к такому обращению необходимые документы и материалы в электронной форме.</w:t>
      </w:r>
    </w:p>
    <w:p w:rsidR="00AE38F0" w:rsidRDefault="00AE38F0" w:rsidP="00111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5.5.2. </w:t>
      </w:r>
      <w:r w:rsidRPr="005711C6">
        <w:rPr>
          <w:rFonts w:ascii="Times New Roman" w:hAnsi="Times New Roman" w:cs="Times New Roman"/>
          <w:sz w:val="26"/>
          <w:szCs w:val="26"/>
        </w:rPr>
        <w:t>Ответ на обращение направляется в форме электронного документа по адресу электронной почты, указанному в обращении,</w:t>
      </w:r>
      <w:r>
        <w:rPr>
          <w:rFonts w:ascii="Times New Roman" w:hAnsi="Times New Roman" w:cs="Times New Roman"/>
          <w:sz w:val="26"/>
          <w:szCs w:val="26"/>
        </w:rPr>
        <w:t xml:space="preserve"> поступившем в Администрацию города Когалыма или должностному лицу,</w:t>
      </w:r>
      <w:r w:rsidRPr="005711C6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  <w:r w:rsidRPr="005711C6">
        <w:rPr>
          <w:rFonts w:ascii="Times New Roman" w:hAnsi="Times New Roman" w:cs="Times New Roman"/>
          <w:sz w:val="26"/>
          <w:szCs w:val="26"/>
        </w:rPr>
        <w:t xml:space="preserve"> или должностному лицу в письменной форме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Кроме того, на поступившее в Администрацию города Когалыма или должностному лицу обращение, содержащее предложение, заявление или жалобу, которые затрагивают </w:t>
      </w:r>
      <w:r w:rsidRPr="00E442DE">
        <w:rPr>
          <w:rFonts w:ascii="Times New Roman" w:hAnsi="Times New Roman" w:cs="Times New Roman"/>
          <w:sz w:val="26"/>
          <w:szCs w:val="26"/>
        </w:rPr>
        <w:t>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 w:rsidRPr="00E442DE">
        <w:rPr>
          <w:rFonts w:ascii="Times New Roman" w:hAnsi="Times New Roman" w:cs="Times New Roman"/>
          <w:sz w:val="26"/>
          <w:szCs w:val="26"/>
        </w:rPr>
        <w:t xml:space="preserve"> </w:t>
      </w:r>
      <w:r w:rsidRPr="001C608F">
        <w:rPr>
          <w:rFonts w:ascii="Times New Roman" w:hAnsi="Times New Roman" w:cs="Times New Roman"/>
          <w:sz w:val="26"/>
          <w:szCs w:val="26"/>
        </w:rPr>
        <w:t>от 02.05.2006 №59-ФЗ «О порядке рассмотрения обращений граждан Российской Федерации»</w:t>
      </w:r>
      <w:r w:rsidRPr="00E442DE">
        <w:rPr>
          <w:rFonts w:ascii="Times New Roman" w:hAnsi="Times New Roman" w:cs="Times New Roman"/>
          <w:sz w:val="26"/>
          <w:szCs w:val="26"/>
        </w:rPr>
        <w:t xml:space="preserve"> </w:t>
      </w:r>
      <w:r w:rsidRPr="00D455F2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Pr="00D455F2">
        <w:rPr>
          <w:rFonts w:ascii="Times New Roman" w:hAnsi="Times New Roman" w:cs="Times New Roman"/>
          <w:sz w:val="26"/>
          <w:szCs w:val="26"/>
        </w:rPr>
        <w:t xml:space="preserve"> </w:t>
      </w:r>
      <w:r w:rsidRPr="00E250E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E250ED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admkogalym</w:t>
      </w:r>
      <w:proofErr w:type="spellEnd"/>
      <w:r w:rsidRPr="00E250ED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E250E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02DC" w:rsidRDefault="00D30CAE" w:rsidP="00111CD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5.5.3. </w:t>
      </w:r>
      <w:proofErr w:type="gramStart"/>
      <w:r w:rsidRPr="00D455F2">
        <w:rPr>
          <w:rFonts w:ascii="Times New Roman" w:hAnsi="Times New Roman" w:cs="Times New Roman"/>
          <w:sz w:val="26"/>
          <w:szCs w:val="26"/>
        </w:rPr>
        <w:t xml:space="preserve">В случае поступления должностному лицу письменного обращения, содержащего вопрос, ответ на который размещен в соответствии с </w:t>
      </w:r>
      <w:hyperlink r:id="rId10" w:history="1">
        <w:r w:rsidRPr="00D455F2">
          <w:rPr>
            <w:rFonts w:ascii="Times New Roman" w:hAnsi="Times New Roman" w:cs="Times New Roman"/>
            <w:sz w:val="26"/>
            <w:szCs w:val="26"/>
          </w:rPr>
          <w:t>частью 4 статьи 10</w:t>
        </w:r>
      </w:hyperlink>
      <w:r w:rsidRPr="00D455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FD18C9">
        <w:rPr>
          <w:rFonts w:ascii="Times New Roman" w:hAnsi="Times New Roman" w:cs="Times New Roman"/>
          <w:sz w:val="26"/>
          <w:szCs w:val="26"/>
        </w:rPr>
        <w:t>от 02.05.2006 №59-ФЗ «О порядке рассмотрения обращений граждан Российской Федерации</w:t>
      </w:r>
      <w:r w:rsidRPr="001A2747">
        <w:rPr>
          <w:rFonts w:ascii="Times New Roman" w:hAnsi="Times New Roman" w:cs="Times New Roman"/>
          <w:sz w:val="26"/>
          <w:szCs w:val="26"/>
        </w:rPr>
        <w:t>»</w:t>
      </w:r>
      <w:r w:rsidRPr="00FD18C9">
        <w:rPr>
          <w:rFonts w:ascii="Times New Roman" w:hAnsi="Times New Roman" w:cs="Times New Roman"/>
          <w:sz w:val="26"/>
          <w:szCs w:val="26"/>
        </w:rPr>
        <w:t xml:space="preserve"> </w:t>
      </w:r>
      <w:r w:rsidRPr="00D455F2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Pr="00D455F2">
        <w:rPr>
          <w:rFonts w:ascii="Times New Roman" w:hAnsi="Times New Roman" w:cs="Times New Roman"/>
          <w:sz w:val="26"/>
          <w:szCs w:val="26"/>
        </w:rPr>
        <w:t xml:space="preserve"> </w:t>
      </w:r>
      <w:r w:rsidRPr="00E250E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E250ED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admkogalym</w:t>
      </w:r>
      <w:proofErr w:type="spellEnd"/>
      <w:r w:rsidRPr="00E250ED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E250ED">
        <w:rPr>
          <w:rFonts w:ascii="Times New Roman" w:hAnsi="Times New Roman" w:cs="Times New Roman"/>
          <w:sz w:val="26"/>
          <w:szCs w:val="26"/>
        </w:rPr>
        <w:t>)</w:t>
      </w:r>
      <w:r w:rsidRPr="00D455F2">
        <w:rPr>
          <w:rFonts w:ascii="Times New Roman" w:hAnsi="Times New Roman" w:cs="Times New Roman"/>
          <w:sz w:val="26"/>
          <w:szCs w:val="26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D455F2">
        <w:rPr>
          <w:rFonts w:ascii="Times New Roman" w:hAnsi="Times New Roman" w:cs="Times New Roman"/>
          <w:sz w:val="26"/>
          <w:szCs w:val="26"/>
        </w:rPr>
        <w:t>на котором размещен ответ на вопрос, поставленный в обращении</w:t>
      </w:r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D30CAE" w:rsidRDefault="00D30CAE" w:rsidP="00111CD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91139" w:rsidRPr="00111CD1" w:rsidRDefault="00891139" w:rsidP="00111C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B27187">
        <w:rPr>
          <w:rFonts w:ascii="Times New Roman" w:hAnsi="Times New Roman" w:cs="Times New Roman"/>
          <w:sz w:val="26"/>
          <w:szCs w:val="26"/>
        </w:rPr>
        <w:t>Отделу муниципального контроля Администрации города Когалыма (</w:t>
      </w:r>
      <w:r w:rsidR="00595497">
        <w:rPr>
          <w:rFonts w:ascii="Times New Roman" w:hAnsi="Times New Roman" w:cs="Times New Roman"/>
          <w:sz w:val="26"/>
          <w:szCs w:val="26"/>
        </w:rPr>
        <w:t>С.</w:t>
      </w:r>
      <w:r w:rsidR="006B3BAD">
        <w:rPr>
          <w:rFonts w:ascii="Times New Roman" w:hAnsi="Times New Roman" w:cs="Times New Roman"/>
          <w:sz w:val="26"/>
          <w:szCs w:val="26"/>
        </w:rPr>
        <w:t>В.Панова</w:t>
      </w:r>
      <w:r w:rsidRPr="00B27187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</w:t>
      </w: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постановления, его реквизиты, в сроки, предусмотренные </w:t>
      </w:r>
      <w:hyperlink r:id="rId11" w:history="1">
        <w:r w:rsidRPr="00111CD1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распоряжением</w:t>
        </w:r>
      </w:hyperlink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Когалыма от 19.06.2013 </w:t>
      </w:r>
      <w:r w:rsidR="00B27187"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149-р </w:t>
      </w:r>
      <w:r w:rsidR="00B27187"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О мерах по формированию регистра муниципальных нормативно-правовых актов Ханты-Мансийского автономного округа - Югры</w:t>
      </w:r>
      <w:r w:rsidR="00B27187"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proofErr w:type="gramEnd"/>
    </w:p>
    <w:p w:rsidR="00D30CAE" w:rsidRPr="00111CD1" w:rsidRDefault="00D30CAE" w:rsidP="00111C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1139" w:rsidRPr="00111CD1" w:rsidRDefault="00891139" w:rsidP="00111C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3. Опубликовать настоящее постановление</w:t>
      </w:r>
      <w:r w:rsidR="00DC1FB2"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газете </w:t>
      </w:r>
      <w:r w:rsidR="00B27187"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Когалымский вестник</w:t>
      </w:r>
      <w:r w:rsidR="00B27187"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 w:rsidR="00B27187"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Интернет</w:t>
      </w:r>
      <w:r w:rsidR="00B27187"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hyperlink r:id="rId12" w:history="1">
        <w:r w:rsidR="00D30CAE" w:rsidRPr="00111CD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www.admkogalym.ru</w:t>
        </w:r>
      </w:hyperlink>
      <w:r w:rsidRPr="00111CD1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D30CAE" w:rsidRPr="00111CD1" w:rsidRDefault="00D30CAE" w:rsidP="00111C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1139" w:rsidRPr="00B27187" w:rsidRDefault="00891139" w:rsidP="00111C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B2718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27187">
        <w:rPr>
          <w:rFonts w:ascii="Times New Roman" w:hAnsi="Times New Roman" w:cs="Times New Roman"/>
          <w:sz w:val="26"/>
          <w:szCs w:val="26"/>
        </w:rPr>
        <w:t xml:space="preserve"> выполнением постановления оставляю за собой.</w:t>
      </w:r>
    </w:p>
    <w:p w:rsidR="00891139" w:rsidRDefault="005E0F28" w:rsidP="00111C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B50608C" wp14:editId="0594C663">
            <wp:simplePos x="0" y="0"/>
            <wp:positionH relativeFrom="column">
              <wp:posOffset>2634615</wp:posOffset>
            </wp:positionH>
            <wp:positionV relativeFrom="paragraph">
              <wp:posOffset>81280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1CD1" w:rsidRDefault="00111CD1" w:rsidP="00111C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420D" w:rsidRPr="00B27187" w:rsidRDefault="0059420D" w:rsidP="00111C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497" w:rsidRPr="00AE38F0" w:rsidRDefault="00891139" w:rsidP="00111CD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9A5926">
        <w:rPr>
          <w:rFonts w:ascii="Times New Roman" w:hAnsi="Times New Roman" w:cs="Times New Roman"/>
          <w:sz w:val="26"/>
          <w:szCs w:val="26"/>
        </w:rPr>
        <w:tab/>
      </w:r>
      <w:r w:rsidR="009A5926">
        <w:rPr>
          <w:rFonts w:ascii="Times New Roman" w:hAnsi="Times New Roman" w:cs="Times New Roman"/>
          <w:sz w:val="26"/>
          <w:szCs w:val="26"/>
        </w:rPr>
        <w:tab/>
      </w:r>
      <w:r w:rsidR="009A5926">
        <w:rPr>
          <w:rFonts w:ascii="Times New Roman" w:hAnsi="Times New Roman" w:cs="Times New Roman"/>
          <w:sz w:val="26"/>
          <w:szCs w:val="26"/>
        </w:rPr>
        <w:tab/>
      </w:r>
      <w:r w:rsidR="009A5926">
        <w:rPr>
          <w:rFonts w:ascii="Times New Roman" w:hAnsi="Times New Roman" w:cs="Times New Roman"/>
          <w:sz w:val="26"/>
          <w:szCs w:val="26"/>
        </w:rPr>
        <w:tab/>
      </w:r>
      <w:r w:rsidR="009A5926">
        <w:rPr>
          <w:rFonts w:ascii="Times New Roman" w:hAnsi="Times New Roman" w:cs="Times New Roman"/>
          <w:sz w:val="26"/>
          <w:szCs w:val="26"/>
        </w:rPr>
        <w:tab/>
      </w:r>
      <w:r w:rsidR="0059420D"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595497" w:rsidRDefault="00595497" w:rsidP="00111CD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111CD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111CD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5A3" w:rsidRDefault="009E25A3" w:rsidP="009A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11CD1" w:rsidRDefault="00111CD1" w:rsidP="00111CD1">
      <w:pPr>
        <w:pStyle w:val="ConsPlusNormal"/>
        <w:rPr>
          <w:rFonts w:ascii="Times New Roman" w:hAnsi="Times New Roman" w:cs="Times New Roman"/>
          <w:szCs w:val="22"/>
        </w:rPr>
      </w:pPr>
    </w:p>
    <w:p w:rsidR="00111CD1" w:rsidRDefault="00111CD1" w:rsidP="00111CD1">
      <w:pPr>
        <w:pStyle w:val="ConsPlusNormal"/>
        <w:rPr>
          <w:rFonts w:ascii="Times New Roman" w:hAnsi="Times New Roman" w:cs="Times New Roman"/>
          <w:szCs w:val="22"/>
        </w:rPr>
      </w:pPr>
    </w:p>
    <w:p w:rsidR="00111CD1" w:rsidRDefault="00111CD1" w:rsidP="00111CD1">
      <w:pPr>
        <w:pStyle w:val="ConsPlusNormal"/>
        <w:rPr>
          <w:rFonts w:ascii="Times New Roman" w:hAnsi="Times New Roman" w:cs="Times New Roman"/>
          <w:szCs w:val="22"/>
        </w:rPr>
      </w:pPr>
    </w:p>
    <w:p w:rsidR="00111CD1" w:rsidRDefault="00111CD1" w:rsidP="00111CD1">
      <w:pPr>
        <w:pStyle w:val="ConsPlusNormal"/>
        <w:rPr>
          <w:rFonts w:ascii="Times New Roman" w:hAnsi="Times New Roman" w:cs="Times New Roman"/>
          <w:szCs w:val="22"/>
        </w:rPr>
      </w:pPr>
    </w:p>
    <w:p w:rsidR="00111CD1" w:rsidRDefault="00111CD1" w:rsidP="00111CD1">
      <w:pPr>
        <w:pStyle w:val="ConsPlusNormal"/>
        <w:rPr>
          <w:rFonts w:ascii="Times New Roman" w:hAnsi="Times New Roman" w:cs="Times New Roman"/>
          <w:szCs w:val="22"/>
        </w:rPr>
      </w:pPr>
    </w:p>
    <w:p w:rsidR="00111CD1" w:rsidRDefault="00111CD1" w:rsidP="00111CD1">
      <w:pPr>
        <w:pStyle w:val="ConsPlusNormal"/>
        <w:rPr>
          <w:rFonts w:ascii="Times New Roman" w:hAnsi="Times New Roman" w:cs="Times New Roman"/>
          <w:szCs w:val="22"/>
        </w:rPr>
      </w:pPr>
    </w:p>
    <w:p w:rsidR="00111CD1" w:rsidRDefault="00111CD1" w:rsidP="00111CD1">
      <w:pPr>
        <w:pStyle w:val="ConsPlusNormal"/>
        <w:rPr>
          <w:rFonts w:ascii="Times New Roman" w:hAnsi="Times New Roman" w:cs="Times New Roman"/>
          <w:szCs w:val="22"/>
        </w:rPr>
      </w:pPr>
    </w:p>
    <w:p w:rsidR="00595497" w:rsidRPr="000B235D" w:rsidRDefault="00F05C5D" w:rsidP="00111CD1">
      <w:pPr>
        <w:pStyle w:val="ConsPlusNormal"/>
        <w:rPr>
          <w:rFonts w:ascii="Times New Roman" w:hAnsi="Times New Roman" w:cs="Times New Roman"/>
          <w:color w:val="FFFFFF" w:themeColor="background1"/>
          <w:szCs w:val="22"/>
        </w:rPr>
      </w:pPr>
      <w:r w:rsidRPr="000B235D">
        <w:rPr>
          <w:rFonts w:ascii="Times New Roman" w:hAnsi="Times New Roman" w:cs="Times New Roman"/>
          <w:color w:val="FFFFFF" w:themeColor="background1"/>
          <w:szCs w:val="22"/>
        </w:rPr>
        <w:t>Согласовано:</w:t>
      </w:r>
    </w:p>
    <w:p w:rsidR="00891139" w:rsidRPr="000B235D" w:rsidRDefault="00595497" w:rsidP="00111CD1">
      <w:pPr>
        <w:pStyle w:val="ConsPlusNormal"/>
        <w:rPr>
          <w:rFonts w:ascii="Times New Roman" w:hAnsi="Times New Roman" w:cs="Times New Roman"/>
          <w:color w:val="FFFFFF" w:themeColor="background1"/>
          <w:szCs w:val="22"/>
        </w:rPr>
      </w:pPr>
      <w:r w:rsidRPr="000B235D">
        <w:rPr>
          <w:rFonts w:ascii="Times New Roman" w:hAnsi="Times New Roman" w:cs="Times New Roman"/>
          <w:color w:val="FFFFFF" w:themeColor="background1"/>
          <w:szCs w:val="22"/>
        </w:rPr>
        <w:t>н</w:t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>ачальник ЮУ</w:t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proofErr w:type="spellStart"/>
      <w:r w:rsidRPr="000B235D">
        <w:rPr>
          <w:rFonts w:ascii="Times New Roman" w:hAnsi="Times New Roman" w:cs="Times New Roman"/>
          <w:color w:val="FFFFFF" w:themeColor="background1"/>
          <w:szCs w:val="22"/>
        </w:rPr>
        <w:t>В.В.Генов</w:t>
      </w:r>
      <w:proofErr w:type="spellEnd"/>
    </w:p>
    <w:p w:rsidR="005B5CAE" w:rsidRPr="000B235D" w:rsidRDefault="006B3BAD" w:rsidP="00111CD1">
      <w:pPr>
        <w:pStyle w:val="ConsPlusNormal"/>
        <w:rPr>
          <w:rFonts w:ascii="Times New Roman" w:hAnsi="Times New Roman" w:cs="Times New Roman"/>
          <w:color w:val="FFFFFF" w:themeColor="background1"/>
          <w:szCs w:val="22"/>
        </w:rPr>
      </w:pPr>
      <w:r w:rsidRPr="000B235D">
        <w:rPr>
          <w:rFonts w:ascii="Times New Roman" w:hAnsi="Times New Roman" w:cs="Times New Roman"/>
          <w:color w:val="FFFFFF" w:themeColor="background1"/>
          <w:szCs w:val="22"/>
        </w:rPr>
        <w:t>н</w:t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>ачальник ОМК</w:t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proofErr w:type="spellStart"/>
      <w:r w:rsidR="00595497" w:rsidRPr="000B235D">
        <w:rPr>
          <w:rFonts w:ascii="Times New Roman" w:hAnsi="Times New Roman" w:cs="Times New Roman"/>
          <w:color w:val="FFFFFF" w:themeColor="background1"/>
          <w:szCs w:val="22"/>
        </w:rPr>
        <w:t>С.</w:t>
      </w:r>
      <w:r w:rsidRPr="000B235D">
        <w:rPr>
          <w:rFonts w:ascii="Times New Roman" w:hAnsi="Times New Roman" w:cs="Times New Roman"/>
          <w:color w:val="FFFFFF" w:themeColor="background1"/>
          <w:szCs w:val="22"/>
        </w:rPr>
        <w:t>В.Панова</w:t>
      </w:r>
      <w:proofErr w:type="spellEnd"/>
    </w:p>
    <w:p w:rsidR="00111CD1" w:rsidRPr="000B235D" w:rsidRDefault="00111CD1" w:rsidP="00111CD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B235D">
        <w:rPr>
          <w:rFonts w:ascii="Times New Roman" w:hAnsi="Times New Roman" w:cs="Times New Roman"/>
          <w:color w:val="FFFFFF" w:themeColor="background1"/>
        </w:rPr>
        <w:t>начальник ОРАР УЭ</w:t>
      </w:r>
      <w:r w:rsidRPr="000B235D">
        <w:rPr>
          <w:rFonts w:ascii="Times New Roman" w:hAnsi="Times New Roman" w:cs="Times New Roman"/>
          <w:color w:val="FFFFFF" w:themeColor="background1"/>
        </w:rPr>
        <w:tab/>
      </w:r>
      <w:r w:rsidRPr="000B235D">
        <w:rPr>
          <w:rFonts w:ascii="Times New Roman" w:hAnsi="Times New Roman" w:cs="Times New Roman"/>
          <w:color w:val="FFFFFF" w:themeColor="background1"/>
        </w:rPr>
        <w:tab/>
      </w:r>
      <w:r w:rsidRPr="000B235D">
        <w:rPr>
          <w:rFonts w:ascii="Times New Roman" w:hAnsi="Times New Roman" w:cs="Times New Roman"/>
          <w:color w:val="FFFFFF" w:themeColor="background1"/>
        </w:rPr>
        <w:tab/>
      </w:r>
      <w:r w:rsidRPr="000B235D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0B235D">
        <w:rPr>
          <w:rFonts w:ascii="Times New Roman" w:hAnsi="Times New Roman" w:cs="Times New Roman"/>
          <w:color w:val="FFFFFF" w:themeColor="background1"/>
        </w:rPr>
        <w:t>А.А.Шумков</w:t>
      </w:r>
      <w:proofErr w:type="spellEnd"/>
    </w:p>
    <w:p w:rsidR="005B5CAE" w:rsidRPr="000B235D" w:rsidRDefault="004C23C8" w:rsidP="00111CD1">
      <w:pPr>
        <w:pStyle w:val="ConsPlusNormal"/>
        <w:rPr>
          <w:rFonts w:ascii="Times New Roman" w:hAnsi="Times New Roman" w:cs="Times New Roman"/>
          <w:color w:val="FFFFFF" w:themeColor="background1"/>
          <w:szCs w:val="22"/>
        </w:rPr>
      </w:pPr>
      <w:r w:rsidRPr="000B235D">
        <w:rPr>
          <w:rFonts w:ascii="Times New Roman" w:hAnsi="Times New Roman" w:cs="Times New Roman"/>
          <w:color w:val="FFFFFF" w:themeColor="background1"/>
          <w:szCs w:val="22"/>
        </w:rPr>
        <w:t xml:space="preserve">зам. </w:t>
      </w:r>
      <w:r w:rsidR="00595497" w:rsidRPr="000B235D">
        <w:rPr>
          <w:rFonts w:ascii="Times New Roman" w:hAnsi="Times New Roman" w:cs="Times New Roman"/>
          <w:color w:val="FFFFFF" w:themeColor="background1"/>
          <w:szCs w:val="22"/>
        </w:rPr>
        <w:t>начальник</w:t>
      </w:r>
      <w:r w:rsidRPr="000B235D">
        <w:rPr>
          <w:rFonts w:ascii="Times New Roman" w:hAnsi="Times New Roman" w:cs="Times New Roman"/>
          <w:color w:val="FFFFFF" w:themeColor="background1"/>
          <w:szCs w:val="22"/>
        </w:rPr>
        <w:t>а</w:t>
      </w:r>
      <w:r w:rsidR="00595497" w:rsidRPr="000B235D">
        <w:rPr>
          <w:rFonts w:ascii="Times New Roman" w:hAnsi="Times New Roman" w:cs="Times New Roman"/>
          <w:color w:val="FFFFFF" w:themeColor="background1"/>
          <w:szCs w:val="22"/>
        </w:rPr>
        <w:t xml:space="preserve"> УЭ</w:t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  <w:szCs w:val="22"/>
        </w:rPr>
        <w:tab/>
      </w:r>
      <w:proofErr w:type="spellStart"/>
      <w:r w:rsidRPr="000B235D">
        <w:rPr>
          <w:rFonts w:ascii="Times New Roman" w:hAnsi="Times New Roman" w:cs="Times New Roman"/>
          <w:color w:val="FFFFFF" w:themeColor="background1"/>
          <w:szCs w:val="22"/>
        </w:rPr>
        <w:t>Ю.Л.Спиридонова</w:t>
      </w:r>
      <w:proofErr w:type="spellEnd"/>
    </w:p>
    <w:p w:rsidR="00CD3A2D" w:rsidRPr="000B235D" w:rsidRDefault="00CD3A2D" w:rsidP="00111CD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B235D">
        <w:rPr>
          <w:rFonts w:ascii="Times New Roman" w:hAnsi="Times New Roman" w:cs="Times New Roman"/>
          <w:color w:val="FFFFFF" w:themeColor="background1"/>
        </w:rPr>
        <w:t>Подготовлено</w:t>
      </w:r>
      <w:r w:rsidR="000941DE" w:rsidRPr="000B235D">
        <w:rPr>
          <w:rFonts w:ascii="Times New Roman" w:hAnsi="Times New Roman" w:cs="Times New Roman"/>
          <w:color w:val="FFFFFF" w:themeColor="background1"/>
        </w:rPr>
        <w:t>:</w:t>
      </w:r>
    </w:p>
    <w:p w:rsidR="00CC02DC" w:rsidRPr="000B235D" w:rsidRDefault="00595497" w:rsidP="00111CD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B235D">
        <w:rPr>
          <w:rFonts w:ascii="Times New Roman" w:hAnsi="Times New Roman" w:cs="Times New Roman"/>
          <w:color w:val="FFFFFF" w:themeColor="background1"/>
        </w:rPr>
        <w:t>главный специалист ОМК</w:t>
      </w:r>
      <w:r w:rsidR="00111CD1" w:rsidRPr="000B235D">
        <w:rPr>
          <w:rFonts w:ascii="Times New Roman" w:hAnsi="Times New Roman" w:cs="Times New Roman"/>
          <w:color w:val="FFFFFF" w:themeColor="background1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</w:rPr>
        <w:tab/>
      </w:r>
      <w:r w:rsidR="00111CD1" w:rsidRPr="000B235D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0B235D">
        <w:rPr>
          <w:rFonts w:ascii="Times New Roman" w:hAnsi="Times New Roman" w:cs="Times New Roman"/>
          <w:color w:val="FFFFFF" w:themeColor="background1"/>
        </w:rPr>
        <w:t>Т.В.Абсалямова</w:t>
      </w:r>
      <w:proofErr w:type="spellEnd"/>
    </w:p>
    <w:p w:rsidR="00F05C5D" w:rsidRPr="000B235D" w:rsidRDefault="00F05C5D" w:rsidP="00111CD1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</w:p>
    <w:p w:rsidR="00CC02DC" w:rsidRPr="000B235D" w:rsidRDefault="00F05C5D" w:rsidP="00111CD1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0B235D">
        <w:rPr>
          <w:rFonts w:ascii="Times New Roman" w:eastAsia="Calibri" w:hAnsi="Times New Roman" w:cs="Times New Roman"/>
          <w:color w:val="FFFFFF" w:themeColor="background1"/>
        </w:rPr>
        <w:t xml:space="preserve">Разослать: ОМК, ЮУ, МКУ «УОДОМС» ИТО, газета </w:t>
      </w:r>
      <w:r w:rsidRPr="000B235D">
        <w:rPr>
          <w:rFonts w:ascii="Times New Roman" w:eastAsia="Times New Roman" w:hAnsi="Times New Roman" w:cs="Times New Roman"/>
          <w:color w:val="FFFFFF" w:themeColor="background1"/>
        </w:rPr>
        <w:t>«Когалымский вестник»</w:t>
      </w:r>
      <w:r w:rsidRPr="000B235D">
        <w:rPr>
          <w:rFonts w:ascii="Times New Roman" w:eastAsia="Calibri" w:hAnsi="Times New Roman" w:cs="Times New Roman"/>
          <w:color w:val="FFFFFF" w:themeColor="background1"/>
        </w:rPr>
        <w:t>, ООО «Ваш консультант», прокуратура города Когалыма</w:t>
      </w:r>
    </w:p>
    <w:sectPr w:rsidR="00CC02DC" w:rsidRPr="000B235D" w:rsidSect="000B235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139"/>
    <w:rsid w:val="00001D17"/>
    <w:rsid w:val="000941DE"/>
    <w:rsid w:val="000B235D"/>
    <w:rsid w:val="000E07CC"/>
    <w:rsid w:val="000E5C8C"/>
    <w:rsid w:val="000F15C0"/>
    <w:rsid w:val="00111CD1"/>
    <w:rsid w:val="00140C1A"/>
    <w:rsid w:val="00175A14"/>
    <w:rsid w:val="001C608F"/>
    <w:rsid w:val="0026736B"/>
    <w:rsid w:val="002743C3"/>
    <w:rsid w:val="002A7888"/>
    <w:rsid w:val="002C3206"/>
    <w:rsid w:val="002C3568"/>
    <w:rsid w:val="00374668"/>
    <w:rsid w:val="004172B5"/>
    <w:rsid w:val="00442FD5"/>
    <w:rsid w:val="00462844"/>
    <w:rsid w:val="004C0B4B"/>
    <w:rsid w:val="004C23C8"/>
    <w:rsid w:val="004D2CD8"/>
    <w:rsid w:val="005061FE"/>
    <w:rsid w:val="00557398"/>
    <w:rsid w:val="0059420D"/>
    <w:rsid w:val="00595497"/>
    <w:rsid w:val="005968B8"/>
    <w:rsid w:val="005B5CAE"/>
    <w:rsid w:val="005E0F28"/>
    <w:rsid w:val="005F2207"/>
    <w:rsid w:val="0061095C"/>
    <w:rsid w:val="00663F8D"/>
    <w:rsid w:val="006B3BAD"/>
    <w:rsid w:val="006B7A36"/>
    <w:rsid w:val="006D4153"/>
    <w:rsid w:val="006D4FD8"/>
    <w:rsid w:val="00763B1E"/>
    <w:rsid w:val="00775B17"/>
    <w:rsid w:val="00816648"/>
    <w:rsid w:val="00836982"/>
    <w:rsid w:val="00891139"/>
    <w:rsid w:val="008D5603"/>
    <w:rsid w:val="00933537"/>
    <w:rsid w:val="00945D73"/>
    <w:rsid w:val="0097313D"/>
    <w:rsid w:val="00981668"/>
    <w:rsid w:val="00984081"/>
    <w:rsid w:val="00991AEB"/>
    <w:rsid w:val="009A5926"/>
    <w:rsid w:val="009A64F3"/>
    <w:rsid w:val="009E25A3"/>
    <w:rsid w:val="00A024EE"/>
    <w:rsid w:val="00A03BF6"/>
    <w:rsid w:val="00A325B2"/>
    <w:rsid w:val="00A34F42"/>
    <w:rsid w:val="00A70A3A"/>
    <w:rsid w:val="00A73B16"/>
    <w:rsid w:val="00AB2DE7"/>
    <w:rsid w:val="00AE38F0"/>
    <w:rsid w:val="00AF61B9"/>
    <w:rsid w:val="00B125DA"/>
    <w:rsid w:val="00B27187"/>
    <w:rsid w:val="00B3430F"/>
    <w:rsid w:val="00B71776"/>
    <w:rsid w:val="00B7517E"/>
    <w:rsid w:val="00C70CE1"/>
    <w:rsid w:val="00CC02DC"/>
    <w:rsid w:val="00CC4A23"/>
    <w:rsid w:val="00CD3A2D"/>
    <w:rsid w:val="00D07718"/>
    <w:rsid w:val="00D30CAE"/>
    <w:rsid w:val="00DA6034"/>
    <w:rsid w:val="00DC1FB2"/>
    <w:rsid w:val="00DD7AE9"/>
    <w:rsid w:val="00EA1734"/>
    <w:rsid w:val="00EF3D62"/>
    <w:rsid w:val="00F05C5D"/>
    <w:rsid w:val="00F22AE6"/>
    <w:rsid w:val="00F31D5D"/>
    <w:rsid w:val="00F80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1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60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0C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1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519E5755E496365D09B239DF27E95ED7FE4D7DFF854638C6AF8787316ADCE55FFF5213761yFJ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6519E5755E496365D09B239DF27E95ED7FE4D7DFF854638C6AF8787316ADCE55FFF5213761y9J" TargetMode="External"/><Relationship Id="rId12" Type="http://schemas.openxmlformats.org/officeDocument/2006/relationships/hyperlink" Target="http://www.admkogaly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EA8F19E015271CCAA87ED17D67ADF61B52E9A59E4A1084EC595F99C8DCAE4280mCoAL" TargetMode="External"/><Relationship Id="rId11" Type="http://schemas.openxmlformats.org/officeDocument/2006/relationships/hyperlink" Target="consultantplus://offline/ref=21EA8F19E015271CCAA87ED17D67ADF61B52E9A59E481082EC565F99C8DCAE4280mCo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A61E9995D04A3B915A7E596F96F5ED69E22812B22C74AE1BD13CFAE0AE8427CECCB50423A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5059625499FA957A699095747B083993DC34F5F2EA0431FCD7189E7316B680513A5E5EF26CB3A75DB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Маринина</dc:creator>
  <cp:lastModifiedBy>Ватулина Яна Юрьевна</cp:lastModifiedBy>
  <cp:revision>21</cp:revision>
  <cp:lastPrinted>2018-04-11T04:58:00Z</cp:lastPrinted>
  <dcterms:created xsi:type="dcterms:W3CDTF">2016-10-21T06:06:00Z</dcterms:created>
  <dcterms:modified xsi:type="dcterms:W3CDTF">2018-04-11T04:58:00Z</dcterms:modified>
</cp:coreProperties>
</file>