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C48E2" w:rsidRPr="008C48E2" w:rsidRDefault="008C48E2" w:rsidP="008C48E2">
      <w:pPr>
        <w:rPr>
          <w:sz w:val="26"/>
          <w:szCs w:val="26"/>
        </w:rPr>
      </w:pPr>
      <w:permStart w:id="1020398116" w:edGrp="everyone"/>
      <w:r w:rsidRPr="008C48E2">
        <w:rPr>
          <w:sz w:val="26"/>
          <w:szCs w:val="26"/>
        </w:rPr>
        <w:t xml:space="preserve">О подтверждении решения </w:t>
      </w:r>
    </w:p>
    <w:p w:rsidR="008C48E2" w:rsidRPr="008C48E2" w:rsidRDefault="008C48E2" w:rsidP="008C48E2">
      <w:pPr>
        <w:rPr>
          <w:sz w:val="26"/>
          <w:szCs w:val="26"/>
        </w:rPr>
      </w:pPr>
      <w:r w:rsidRPr="008C48E2">
        <w:rPr>
          <w:sz w:val="26"/>
          <w:szCs w:val="26"/>
        </w:rPr>
        <w:t xml:space="preserve">Думы города Когалыма, принятого </w:t>
      </w:r>
    </w:p>
    <w:p w:rsidR="00F8699F" w:rsidRDefault="008C48E2" w:rsidP="008C48E2">
      <w:r w:rsidRPr="008C48E2">
        <w:rPr>
          <w:sz w:val="26"/>
          <w:szCs w:val="26"/>
        </w:rPr>
        <w:t>путем опроса в заочной форме</w:t>
      </w:r>
    </w:p>
    <w:p w:rsidR="002B48E8" w:rsidRPr="00F93E17" w:rsidRDefault="002B48E8" w:rsidP="002B48E8">
      <w:pPr>
        <w:shd w:val="clear" w:color="auto" w:fill="FFFFFF"/>
        <w:jc w:val="both"/>
        <w:rPr>
          <w:spacing w:val="-6"/>
          <w:sz w:val="26"/>
          <w:szCs w:val="26"/>
        </w:rPr>
      </w:pP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8699F" w:rsidRPr="00AA0AEA" w:rsidRDefault="00F8699F" w:rsidP="00F869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AEA">
        <w:rPr>
          <w:sz w:val="26"/>
          <w:szCs w:val="26"/>
        </w:rPr>
        <w:t>В соответствии с Уставом города Когалыма, статьей 45 Регламента Думы города Когалыма Дума города Когалыма РЕШИЛА:</w:t>
      </w:r>
    </w:p>
    <w:p w:rsidR="00F8699F" w:rsidRPr="00AA0AEA" w:rsidRDefault="00F8699F" w:rsidP="00F869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48E8" w:rsidRDefault="00F8699F" w:rsidP="008C48E2">
      <w:pPr>
        <w:ind w:firstLine="709"/>
        <w:jc w:val="both"/>
        <w:rPr>
          <w:sz w:val="26"/>
          <w:szCs w:val="26"/>
        </w:rPr>
      </w:pPr>
      <w:r w:rsidRPr="00AA0AEA">
        <w:rPr>
          <w:sz w:val="26"/>
          <w:szCs w:val="26"/>
        </w:rPr>
        <w:t xml:space="preserve">Подтвердить решение Думы города Когалыма </w:t>
      </w:r>
      <w:r w:rsidRPr="002C45EF">
        <w:rPr>
          <w:sz w:val="26"/>
          <w:szCs w:val="26"/>
        </w:rPr>
        <w:t xml:space="preserve">от </w:t>
      </w:r>
      <w:r w:rsidR="002C45EF" w:rsidRPr="002C45EF">
        <w:rPr>
          <w:sz w:val="26"/>
          <w:szCs w:val="26"/>
        </w:rPr>
        <w:t>20</w:t>
      </w:r>
      <w:r w:rsidRPr="002C45EF">
        <w:rPr>
          <w:sz w:val="26"/>
          <w:szCs w:val="26"/>
        </w:rPr>
        <w:t>.</w:t>
      </w:r>
      <w:r w:rsidR="00AA0AEA" w:rsidRPr="002C45EF">
        <w:rPr>
          <w:sz w:val="26"/>
          <w:szCs w:val="26"/>
        </w:rPr>
        <w:t>11</w:t>
      </w:r>
      <w:r w:rsidRPr="002C45EF">
        <w:rPr>
          <w:sz w:val="26"/>
          <w:szCs w:val="26"/>
        </w:rPr>
        <w:t>.202</w:t>
      </w:r>
      <w:r w:rsidR="002874CA" w:rsidRPr="002C45EF">
        <w:rPr>
          <w:sz w:val="26"/>
          <w:szCs w:val="26"/>
        </w:rPr>
        <w:t>4</w:t>
      </w:r>
      <w:r w:rsidRPr="002C45EF">
        <w:rPr>
          <w:sz w:val="26"/>
          <w:szCs w:val="26"/>
        </w:rPr>
        <w:t xml:space="preserve"> №</w:t>
      </w:r>
      <w:r w:rsidR="002C45EF" w:rsidRPr="002C45EF">
        <w:rPr>
          <w:sz w:val="26"/>
          <w:szCs w:val="26"/>
        </w:rPr>
        <w:t>453</w:t>
      </w:r>
      <w:r w:rsidRPr="002C45EF">
        <w:rPr>
          <w:sz w:val="26"/>
          <w:szCs w:val="26"/>
        </w:rPr>
        <w:t xml:space="preserve">-ГД </w:t>
      </w:r>
      <w:r w:rsidRPr="00AA0AEA">
        <w:rPr>
          <w:sz w:val="26"/>
          <w:szCs w:val="26"/>
        </w:rPr>
        <w:t>«</w:t>
      </w:r>
      <w:r w:rsidR="00AA0AEA" w:rsidRPr="00AA0AEA">
        <w:rPr>
          <w:bCs/>
          <w:sz w:val="26"/>
          <w:szCs w:val="26"/>
        </w:rPr>
        <w:t>О назначении публичных слушаний по проекту решения Думы города Когалыма «О бюджете города Когалыма на 2025 год и на плановый период 2026 и 2027 годов</w:t>
      </w:r>
      <w:r w:rsidRPr="00AA0AEA">
        <w:rPr>
          <w:sz w:val="26"/>
          <w:szCs w:val="26"/>
        </w:rPr>
        <w:t>», принятое путем опроса в заочной форме.</w:t>
      </w:r>
    </w:p>
    <w:permEnd w:id="1020398116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  <w:bookmarkStart w:id="2" w:name="_GoBack"/>
      <w:bookmarkEnd w:id="2"/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2799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A27E7"/>
    <w:rsid w:val="000B2FB4"/>
    <w:rsid w:val="000F0569"/>
    <w:rsid w:val="00123B3D"/>
    <w:rsid w:val="0012635B"/>
    <w:rsid w:val="001438BB"/>
    <w:rsid w:val="00151E87"/>
    <w:rsid w:val="00171A84"/>
    <w:rsid w:val="00186FC9"/>
    <w:rsid w:val="001A3EA0"/>
    <w:rsid w:val="001D0927"/>
    <w:rsid w:val="001E328E"/>
    <w:rsid w:val="00201088"/>
    <w:rsid w:val="00270DAE"/>
    <w:rsid w:val="002874CA"/>
    <w:rsid w:val="002B10AF"/>
    <w:rsid w:val="002B48E8"/>
    <w:rsid w:val="002B49A0"/>
    <w:rsid w:val="002C45EF"/>
    <w:rsid w:val="002D5593"/>
    <w:rsid w:val="002E0A30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504C5"/>
    <w:rsid w:val="004F33B1"/>
    <w:rsid w:val="004F6241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FE0"/>
    <w:rsid w:val="00747B75"/>
    <w:rsid w:val="007514B0"/>
    <w:rsid w:val="007C24AA"/>
    <w:rsid w:val="007D1C62"/>
    <w:rsid w:val="007E28C2"/>
    <w:rsid w:val="007F5689"/>
    <w:rsid w:val="008027C8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48E2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074E7"/>
    <w:rsid w:val="00A45402"/>
    <w:rsid w:val="00A564E7"/>
    <w:rsid w:val="00AA0AEA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C27247"/>
    <w:rsid w:val="00C700C4"/>
    <w:rsid w:val="00C700F3"/>
    <w:rsid w:val="00C82CE7"/>
    <w:rsid w:val="00C86CB3"/>
    <w:rsid w:val="00CB2627"/>
    <w:rsid w:val="00CC367F"/>
    <w:rsid w:val="00CF2197"/>
    <w:rsid w:val="00CF6B89"/>
    <w:rsid w:val="00D06854"/>
    <w:rsid w:val="00D52DB6"/>
    <w:rsid w:val="00D5489C"/>
    <w:rsid w:val="00DC4E03"/>
    <w:rsid w:val="00E275C8"/>
    <w:rsid w:val="00E91C97"/>
    <w:rsid w:val="00E95489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8699F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41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A1C6-755E-4711-9029-FCF9115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99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118</cp:revision>
  <cp:lastPrinted>2022-11-11T11:42:00Z</cp:lastPrinted>
  <dcterms:created xsi:type="dcterms:W3CDTF">2018-07-18T04:10:00Z</dcterms:created>
  <dcterms:modified xsi:type="dcterms:W3CDTF">2024-11-20T13:31:00Z</dcterms:modified>
</cp:coreProperties>
</file>