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4" o:title="" grayscale="t"/>
            <w10:wrap side="left" anchorx="margin"/>
          </v:shape>
        </w:pict>
      </w: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6"/>
          <w:szCs w:val="32"/>
        </w:rPr>
      </w:pP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9F0A64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9F0A64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584EDD" w:rsidRPr="009F0A64" w:rsidRDefault="00584EDD" w:rsidP="009F0A64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9F0A64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584EDD" w:rsidRPr="00185E67" w:rsidRDefault="00584EDD" w:rsidP="009F0A64">
      <w:pPr>
        <w:spacing w:after="0" w:line="240" w:lineRule="auto"/>
        <w:ind w:right="2"/>
        <w:jc w:val="center"/>
        <w:rPr>
          <w:color w:val="808080"/>
          <w:sz w:val="2"/>
        </w:rPr>
      </w:pPr>
    </w:p>
    <w:p w:rsidR="00584EDD" w:rsidRPr="00185E67" w:rsidRDefault="00584EDD" w:rsidP="009F0A64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584EDD" w:rsidRPr="00185E67" w:rsidTr="00137854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584EDD" w:rsidRPr="009F0A64" w:rsidRDefault="00584EDD" w:rsidP="009F0A64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9F0A64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84EDD" w:rsidRPr="00185E67" w:rsidRDefault="00584EDD" w:rsidP="009F0A64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22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584EDD" w:rsidRPr="00185E67" w:rsidRDefault="00584EDD" w:rsidP="009F0A64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584EDD" w:rsidRPr="00185E67" w:rsidRDefault="00584EDD" w:rsidP="009F0A6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декабря</w:t>
            </w:r>
          </w:p>
        </w:tc>
        <w:tc>
          <w:tcPr>
            <w:tcW w:w="239" w:type="dxa"/>
          </w:tcPr>
          <w:p w:rsidR="00584EDD" w:rsidRPr="00185E67" w:rsidRDefault="00584EDD" w:rsidP="009F0A64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584EDD" w:rsidRPr="00185E67" w:rsidRDefault="00584EDD" w:rsidP="009F0A64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584EDD" w:rsidRPr="009F0A64" w:rsidRDefault="00584EDD" w:rsidP="009F0A64">
            <w:pPr>
              <w:spacing w:after="0" w:line="240" w:lineRule="auto"/>
              <w:rPr>
                <w:rFonts w:ascii="Times New Roman" w:hAnsi="Times New Roman"/>
                <w:color w:val="333333"/>
                <w:sz w:val="26"/>
              </w:rPr>
            </w:pPr>
            <w:r w:rsidRPr="009F0A64">
              <w:rPr>
                <w:rFonts w:ascii="Times New Roman" w:hAnsi="Times New Roman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584EDD" w:rsidRPr="009F0A64" w:rsidRDefault="00584EDD" w:rsidP="009F0A64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9F0A64">
              <w:rPr>
                <w:rFonts w:ascii="Times New Roman" w:hAnsi="Times New Roman"/>
                <w:color w:val="333333"/>
                <w:sz w:val="26"/>
              </w:rPr>
              <w:t xml:space="preserve"> №</w:t>
            </w:r>
            <w:r w:rsidRPr="009F0A64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84EDD" w:rsidRPr="00185E67" w:rsidRDefault="00584EDD" w:rsidP="009F0A64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3200</w:t>
            </w:r>
          </w:p>
        </w:tc>
      </w:tr>
    </w:tbl>
    <w:p w:rsidR="00584EDD" w:rsidRPr="00185E67" w:rsidRDefault="00584EDD" w:rsidP="009F0A64">
      <w:pPr>
        <w:widowControl w:val="0"/>
        <w:ind w:firstLine="4446"/>
        <w:rPr>
          <w:color w:val="808080"/>
        </w:rPr>
      </w:pPr>
    </w:p>
    <w:p w:rsidR="00584EDD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Pr="005F686B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686B">
        <w:rPr>
          <w:rFonts w:ascii="Times New Roman" w:hAnsi="Times New Roman"/>
          <w:bCs/>
          <w:sz w:val="26"/>
          <w:szCs w:val="26"/>
        </w:rPr>
        <w:t>Об утверждении плана проведения</w:t>
      </w:r>
    </w:p>
    <w:p w:rsidR="00584EDD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686B">
        <w:rPr>
          <w:rFonts w:ascii="Times New Roman" w:hAnsi="Times New Roman"/>
          <w:bCs/>
          <w:sz w:val="26"/>
          <w:szCs w:val="26"/>
        </w:rPr>
        <w:t>плановых проверок юридических лиц</w:t>
      </w:r>
    </w:p>
    <w:p w:rsidR="00584EDD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686B">
        <w:rPr>
          <w:rFonts w:ascii="Times New Roman" w:hAnsi="Times New Roman"/>
          <w:bCs/>
          <w:sz w:val="26"/>
          <w:szCs w:val="26"/>
        </w:rPr>
        <w:t xml:space="preserve">и индивидуальных предпринимателей </w:t>
      </w:r>
    </w:p>
    <w:p w:rsidR="00584EDD" w:rsidRPr="005F686B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на 2017</w:t>
      </w:r>
      <w:r w:rsidRPr="005F686B">
        <w:rPr>
          <w:rFonts w:ascii="Times New Roman" w:hAnsi="Times New Roman"/>
          <w:bCs/>
          <w:sz w:val="26"/>
          <w:szCs w:val="26"/>
        </w:rPr>
        <w:t xml:space="preserve"> год </w:t>
      </w:r>
    </w:p>
    <w:p w:rsidR="00584EDD" w:rsidRPr="00B26C01" w:rsidRDefault="00584EDD" w:rsidP="00931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Default="00584EDD" w:rsidP="0005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Pr="00B26C01" w:rsidRDefault="00584EDD" w:rsidP="0005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584EDD" w:rsidRDefault="00584EDD" w:rsidP="0005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6C01">
        <w:rPr>
          <w:rFonts w:ascii="Times New Roman" w:hAnsi="Times New Roman"/>
          <w:sz w:val="26"/>
          <w:szCs w:val="26"/>
        </w:rPr>
        <w:t>В соответствии с Федеральным законом от 06.10.2003 №131-ФЗ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B26C01">
        <w:rPr>
          <w:rFonts w:ascii="Times New Roman" w:hAnsi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30.06.2010 №489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Ус</w:t>
      </w:r>
      <w:r>
        <w:rPr>
          <w:rFonts w:ascii="Times New Roman" w:hAnsi="Times New Roman"/>
          <w:sz w:val="26"/>
          <w:szCs w:val="26"/>
        </w:rPr>
        <w:t>тавом города Когалыма</w:t>
      </w:r>
      <w:r w:rsidRPr="00B26C01">
        <w:rPr>
          <w:rFonts w:ascii="Times New Roman" w:hAnsi="Times New Roman"/>
          <w:sz w:val="26"/>
          <w:szCs w:val="26"/>
        </w:rPr>
        <w:t>:</w:t>
      </w:r>
    </w:p>
    <w:p w:rsidR="00584EDD" w:rsidRPr="00931FA8" w:rsidRDefault="00584EDD" w:rsidP="0005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6C01">
        <w:rPr>
          <w:rFonts w:ascii="Times New Roman" w:hAnsi="Times New Roman"/>
          <w:sz w:val="26"/>
          <w:szCs w:val="26"/>
        </w:rPr>
        <w:t>1. Утвердить план проведения плановых проверок юридических лиц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6C01">
        <w:rPr>
          <w:rFonts w:ascii="Times New Roman" w:hAnsi="Times New Roman"/>
          <w:sz w:val="26"/>
          <w:szCs w:val="26"/>
        </w:rPr>
        <w:t>и индивид</w:t>
      </w:r>
      <w:r>
        <w:rPr>
          <w:rFonts w:ascii="Times New Roman" w:hAnsi="Times New Roman"/>
          <w:sz w:val="26"/>
          <w:szCs w:val="26"/>
        </w:rPr>
        <w:t xml:space="preserve">уальных предпринимателей на 2017 год </w:t>
      </w:r>
      <w:r w:rsidRPr="00B26C01">
        <w:rPr>
          <w:rFonts w:ascii="Times New Roman" w:hAnsi="Times New Roman"/>
          <w:sz w:val="26"/>
          <w:szCs w:val="26"/>
        </w:rPr>
        <w:t>согласно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6C01">
        <w:rPr>
          <w:rFonts w:ascii="Times New Roman" w:hAnsi="Times New Roman"/>
          <w:sz w:val="26"/>
          <w:szCs w:val="26"/>
        </w:rPr>
        <w:t>приложению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6C01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584EDD" w:rsidRPr="00B26C01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FA675A" w:rsidRDefault="00584EDD" w:rsidP="00053634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B26C01">
        <w:rPr>
          <w:rFonts w:ascii="Times New Roman" w:hAnsi="Times New Roman"/>
          <w:sz w:val="26"/>
          <w:szCs w:val="26"/>
        </w:rPr>
        <w:t xml:space="preserve">2.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сети «Интернет» </w:t>
      </w:r>
      <w:r w:rsidRPr="00FA675A">
        <w:rPr>
          <w:rFonts w:ascii="Times New Roman" w:hAnsi="Times New Roman"/>
          <w:sz w:val="26"/>
          <w:szCs w:val="26"/>
        </w:rPr>
        <w:t>(</w:t>
      </w:r>
      <w:hyperlink r:id="rId5" w:history="1">
        <w:r w:rsidRPr="00FA675A">
          <w:rPr>
            <w:rStyle w:val="Hyperlink"/>
            <w:color w:val="auto"/>
            <w:sz w:val="26"/>
            <w:szCs w:val="26"/>
            <w:u w:val="none"/>
            <w:lang w:val="en-US"/>
          </w:rPr>
          <w:t>www</w:t>
        </w:r>
        <w:r w:rsidRPr="00FA675A">
          <w:rPr>
            <w:rStyle w:val="Hyperlink"/>
            <w:color w:val="auto"/>
            <w:sz w:val="26"/>
            <w:szCs w:val="26"/>
            <w:u w:val="none"/>
          </w:rPr>
          <w:t>.</w:t>
        </w:r>
        <w:r w:rsidRPr="00FA675A">
          <w:rPr>
            <w:rStyle w:val="Hyperlink"/>
            <w:color w:val="auto"/>
            <w:sz w:val="26"/>
            <w:szCs w:val="26"/>
            <w:u w:val="none"/>
            <w:lang w:val="en-US"/>
          </w:rPr>
          <w:t>admkogalym</w:t>
        </w:r>
        <w:r w:rsidRPr="00FA675A">
          <w:rPr>
            <w:rStyle w:val="Hyperlink"/>
            <w:color w:val="auto"/>
            <w:sz w:val="26"/>
            <w:szCs w:val="26"/>
            <w:u w:val="none"/>
          </w:rPr>
          <w:t>.</w:t>
        </w:r>
        <w:r w:rsidRPr="00FA675A">
          <w:rPr>
            <w:rStyle w:val="Hyperlink"/>
            <w:color w:val="auto"/>
            <w:sz w:val="26"/>
            <w:szCs w:val="26"/>
            <w:u w:val="none"/>
            <w:lang w:val="en-US"/>
          </w:rPr>
          <w:t>ru</w:t>
        </w:r>
      </w:hyperlink>
      <w:r w:rsidRPr="00FA675A">
        <w:rPr>
          <w:rFonts w:ascii="Times New Roman" w:hAnsi="Times New Roman"/>
          <w:sz w:val="26"/>
          <w:szCs w:val="26"/>
        </w:rPr>
        <w:t>).</w:t>
      </w:r>
    </w:p>
    <w:p w:rsidR="00584EDD" w:rsidRPr="00B26C01" w:rsidRDefault="00584EDD" w:rsidP="00053634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053634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B26C01">
        <w:rPr>
          <w:rFonts w:ascii="Times New Roman" w:hAnsi="Times New Roman"/>
          <w:sz w:val="26"/>
          <w:szCs w:val="26"/>
        </w:rPr>
        <w:t>3. Контроль за выполнением настоящего постановления оставляю за собой.</w:t>
      </w:r>
    </w:p>
    <w:p w:rsidR="00584EDD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w:pict>
          <v:shape id="_x0000_s1027" type="#_x0000_t75" style="position:absolute;left:0;text-align:left;margin-left:207pt;margin-top:2pt;width:107.25pt;height:107.25pt;z-index:-251657216">
            <v:imagedata r:id="rId6" o:title=""/>
          </v:shape>
        </w:pict>
      </w:r>
    </w:p>
    <w:p w:rsidR="00584EDD" w:rsidRPr="00B26C01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053634">
      <w:pPr>
        <w:tabs>
          <w:tab w:val="left" w:pos="63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6C01">
        <w:rPr>
          <w:rFonts w:ascii="Times New Roman" w:hAnsi="Times New Roman"/>
          <w:sz w:val="26"/>
          <w:szCs w:val="26"/>
        </w:rPr>
        <w:t>Глава города Когалыма</w:t>
      </w:r>
      <w:r w:rsidRPr="00B26C0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B26C01">
        <w:rPr>
          <w:rFonts w:ascii="Times New Roman" w:hAnsi="Times New Roman"/>
          <w:sz w:val="26"/>
          <w:szCs w:val="26"/>
        </w:rPr>
        <w:t>Н.Н.Пальчиков</w:t>
      </w:r>
    </w:p>
    <w:p w:rsidR="00584EDD" w:rsidRPr="00B26C01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0536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931FA8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584EDD" w:rsidRPr="00B26C01" w:rsidRDefault="00584EDD" w:rsidP="00931FA8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sectPr w:rsidR="00584EDD" w:rsidRPr="00B26C01" w:rsidSect="009F0A64">
      <w:pgSz w:w="11906" w:h="16838"/>
      <w:pgMar w:top="360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Arial Unicode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4FD"/>
    <w:rsid w:val="0004103C"/>
    <w:rsid w:val="00052B6D"/>
    <w:rsid w:val="00053634"/>
    <w:rsid w:val="000940BE"/>
    <w:rsid w:val="00137854"/>
    <w:rsid w:val="001534E6"/>
    <w:rsid w:val="00185E67"/>
    <w:rsid w:val="001F11FE"/>
    <w:rsid w:val="002214FD"/>
    <w:rsid w:val="002B59C0"/>
    <w:rsid w:val="00312802"/>
    <w:rsid w:val="003D056D"/>
    <w:rsid w:val="00424AC3"/>
    <w:rsid w:val="00584EDD"/>
    <w:rsid w:val="005F686B"/>
    <w:rsid w:val="00640C39"/>
    <w:rsid w:val="007D5D79"/>
    <w:rsid w:val="008A3E45"/>
    <w:rsid w:val="00931FA8"/>
    <w:rsid w:val="009A014D"/>
    <w:rsid w:val="009F0A64"/>
    <w:rsid w:val="00B11762"/>
    <w:rsid w:val="00B26C01"/>
    <w:rsid w:val="00BF6C97"/>
    <w:rsid w:val="00D62DB1"/>
    <w:rsid w:val="00DB7E62"/>
    <w:rsid w:val="00E400DD"/>
    <w:rsid w:val="00EF15A2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62DB1"/>
    <w:rPr>
      <w:rFonts w:ascii="Times New Roman" w:hAnsi="Times New Roman" w:cs="Times New Roman"/>
      <w:color w:val="0000FF"/>
      <w:u w:val="single"/>
    </w:rPr>
  </w:style>
  <w:style w:type="paragraph" w:styleId="NoSpacing">
    <w:name w:val="No Spacing"/>
    <w:uiPriority w:val="99"/>
    <w:qFormat/>
    <w:rsid w:val="00D62DB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62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2DB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5F686B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admkogalym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</Pages>
  <Words>212</Words>
  <Characters>1211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Ефременко</dc:creator>
  <cp:keywords/>
  <dc:description/>
  <cp:lastModifiedBy>BelyavinaYA</cp:lastModifiedBy>
  <cp:revision>13</cp:revision>
  <cp:lastPrinted>2016-12-22T10:58:00Z</cp:lastPrinted>
  <dcterms:created xsi:type="dcterms:W3CDTF">2015-12-24T03:36:00Z</dcterms:created>
  <dcterms:modified xsi:type="dcterms:W3CDTF">2016-12-22T10:58:00Z</dcterms:modified>
</cp:coreProperties>
</file>