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B3" w:rsidRDefault="00A266B3" w:rsidP="00A266B3">
      <w:pPr>
        <w:pStyle w:val="a6"/>
        <w:jc w:val="center"/>
        <w:rPr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7CBD3833" wp14:editId="0221F11F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6B3" w:rsidRDefault="00A266B3" w:rsidP="00A266B3">
      <w:pPr>
        <w:pStyle w:val="a6"/>
        <w:jc w:val="center"/>
        <w:rPr>
          <w:color w:val="3366FF"/>
          <w:sz w:val="32"/>
          <w:szCs w:val="32"/>
        </w:rPr>
      </w:pPr>
    </w:p>
    <w:p w:rsidR="00A266B3" w:rsidRPr="00C425F8" w:rsidRDefault="00A266B3" w:rsidP="00A266B3">
      <w:pPr>
        <w:pStyle w:val="a6"/>
        <w:jc w:val="center"/>
        <w:rPr>
          <w:color w:val="3366FF"/>
          <w:sz w:val="6"/>
          <w:szCs w:val="32"/>
        </w:rPr>
      </w:pPr>
    </w:p>
    <w:p w:rsidR="00A266B3" w:rsidRPr="00ED3349" w:rsidRDefault="00A266B3" w:rsidP="00A266B3">
      <w:pPr>
        <w:pStyle w:val="a6"/>
        <w:jc w:val="center"/>
        <w:rPr>
          <w:color w:val="3366FF"/>
          <w:sz w:val="12"/>
          <w:szCs w:val="32"/>
        </w:rPr>
      </w:pPr>
    </w:p>
    <w:p w:rsidR="00A266B3" w:rsidRPr="00A266B3" w:rsidRDefault="00A266B3" w:rsidP="00A266B3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266B3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A266B3" w:rsidRPr="00A266B3" w:rsidRDefault="00A266B3" w:rsidP="00A266B3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266B3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A266B3" w:rsidRPr="00A266B3" w:rsidRDefault="00A266B3" w:rsidP="00A266B3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66B3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1"/>
        <w:gridCol w:w="750"/>
        <w:gridCol w:w="224"/>
        <w:gridCol w:w="1811"/>
        <w:gridCol w:w="231"/>
        <w:gridCol w:w="825"/>
        <w:gridCol w:w="2339"/>
        <w:gridCol w:w="1392"/>
        <w:gridCol w:w="750"/>
      </w:tblGrid>
      <w:tr w:rsidR="00A266B3" w:rsidRPr="00485E30" w:rsidTr="00A266B3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49" w:type="pct"/>
            <w:vAlign w:val="center"/>
          </w:tcPr>
          <w:p w:rsidR="00A266B3" w:rsidRPr="00485E30" w:rsidRDefault="00A266B3" w:rsidP="00A266B3">
            <w:pPr>
              <w:pStyle w:val="a6"/>
              <w:jc w:val="center"/>
              <w:rPr>
                <w:lang w:val="en-US"/>
              </w:rPr>
            </w:pPr>
            <w:proofErr w:type="spellStart"/>
            <w:r>
              <w:t>О</w:t>
            </w:r>
            <w:r>
              <w:rPr>
                <w:rFonts w:ascii="Times New Roman" w:hAnsi="Times New Roman" w:cs="Times New Roman"/>
              </w:rPr>
              <w:t>О</w:t>
            </w:r>
            <w:r w:rsidRPr="00A266B3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A266B3" w:rsidRPr="00485E30" w:rsidRDefault="00A266B3" w:rsidP="00A266B3">
            <w:pPr>
              <w:pStyle w:val="a6"/>
              <w:jc w:val="center"/>
              <w:rPr>
                <w:lang w:val="en-US"/>
              </w:rPr>
            </w:pPr>
            <w:r>
              <w:t>«25</w:t>
            </w:r>
            <w:r w:rsidRPr="00485E30">
              <w:t>»</w:t>
            </w:r>
          </w:p>
        </w:tc>
        <w:tc>
          <w:tcPr>
            <w:tcW w:w="133" w:type="pct"/>
            <w:vAlign w:val="center"/>
          </w:tcPr>
          <w:p w:rsidR="00A266B3" w:rsidRPr="00485E30" w:rsidRDefault="00A266B3" w:rsidP="00A266B3">
            <w:pPr>
              <w:pStyle w:val="a6"/>
              <w:jc w:val="center"/>
              <w:rPr>
                <w:sz w:val="22"/>
                <w:lang w:val="en-US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  <w:vAlign w:val="bottom"/>
          </w:tcPr>
          <w:p w:rsidR="00A266B3" w:rsidRPr="00485E30" w:rsidRDefault="00A266B3" w:rsidP="00A266B3">
            <w:pPr>
              <w:pStyle w:val="a6"/>
            </w:pPr>
            <w:r>
              <w:t>мая</w:t>
            </w:r>
          </w:p>
        </w:tc>
        <w:tc>
          <w:tcPr>
            <w:tcW w:w="133" w:type="pct"/>
            <w:vAlign w:val="center"/>
          </w:tcPr>
          <w:p w:rsidR="00A266B3" w:rsidRPr="00485E30" w:rsidRDefault="00A266B3" w:rsidP="00A266B3">
            <w:pPr>
              <w:pStyle w:val="a6"/>
              <w:jc w:val="center"/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A266B3" w:rsidRPr="00485E30" w:rsidRDefault="00A266B3" w:rsidP="00A266B3">
            <w:pPr>
              <w:pStyle w:val="a6"/>
              <w:jc w:val="center"/>
            </w:pPr>
            <w:r>
              <w:t xml:space="preserve"> 2</w:t>
            </w:r>
            <w:r w:rsidRPr="00485E30">
              <w:t>01</w:t>
            </w:r>
            <w:r>
              <w:t>7</w:t>
            </w:r>
          </w:p>
        </w:tc>
        <w:tc>
          <w:tcPr>
            <w:tcW w:w="1303" w:type="pct"/>
            <w:vAlign w:val="bottom"/>
          </w:tcPr>
          <w:p w:rsidR="00A266B3" w:rsidRPr="00A266B3" w:rsidRDefault="00A266B3" w:rsidP="00A266B3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266B3">
              <w:rPr>
                <w:rFonts w:ascii="Times New Roman" w:hAnsi="Times New Roman" w:cs="Times New Roman"/>
              </w:rPr>
              <w:t>г</w:t>
            </w:r>
            <w:proofErr w:type="gramEnd"/>
            <w:r w:rsidRPr="00A266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7" w:type="pct"/>
            <w:vAlign w:val="bottom"/>
          </w:tcPr>
          <w:p w:rsidR="00A266B3" w:rsidRPr="00A266B3" w:rsidRDefault="00A266B3" w:rsidP="00A266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266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A266B3" w:rsidRPr="00485E30" w:rsidRDefault="00A266B3" w:rsidP="00A266B3">
            <w:pPr>
              <w:pStyle w:val="a6"/>
              <w:jc w:val="center"/>
            </w:pPr>
            <w:r>
              <w:t xml:space="preserve"> 1</w:t>
            </w:r>
            <w:r>
              <w:t>114</w:t>
            </w:r>
          </w:p>
        </w:tc>
      </w:tr>
    </w:tbl>
    <w:p w:rsidR="0066108F" w:rsidRDefault="0066108F" w:rsidP="00A266B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A266B3" w:rsidRDefault="00A266B3" w:rsidP="00A266B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A266B3" w:rsidRDefault="00A266B3" w:rsidP="00A266B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A266B3" w:rsidRDefault="00A266B3" w:rsidP="00A266B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FD27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108F" w:rsidRDefault="002930F0" w:rsidP="00FD27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и дополнения</w:t>
      </w:r>
    </w:p>
    <w:p w:rsidR="0066108F" w:rsidRDefault="00A3118E" w:rsidP="00FD27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</w:t>
      </w:r>
      <w:r w:rsidR="006610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A3118E" w:rsidRDefault="00A3118E" w:rsidP="00FD27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3118E" w:rsidRDefault="00A3118E" w:rsidP="00FD27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01.07.2016 №1768</w:t>
      </w:r>
    </w:p>
    <w:p w:rsidR="0066108F" w:rsidRDefault="0066108F" w:rsidP="00FD27C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FD27C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D27CD" w:rsidRDefault="00FD27CD" w:rsidP="00FD27C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3118E" w:rsidRDefault="00A3118E" w:rsidP="00661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Уставом города Когалыма, </w:t>
      </w:r>
      <w:r w:rsidR="00CD7C07">
        <w:rPr>
          <w:rFonts w:ascii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hAnsi="Times New Roman" w:cs="Times New Roman"/>
          <w:sz w:val="26"/>
          <w:szCs w:val="26"/>
        </w:rPr>
        <w:t>требования Методических рекомендаций по совершенствованию и развитию единых дежурно-диспетчерских служб муниципальных образований Сибирского федерального округа от 24.01.2017 №728-5-6-38</w:t>
      </w:r>
      <w:r w:rsidR="00921DD8">
        <w:rPr>
          <w:rFonts w:ascii="Times New Roman" w:hAnsi="Times New Roman" w:cs="Times New Roman"/>
          <w:sz w:val="26"/>
          <w:szCs w:val="26"/>
        </w:rPr>
        <w:t>:</w:t>
      </w:r>
    </w:p>
    <w:p w:rsidR="00921DD8" w:rsidRPr="00CD371B" w:rsidRDefault="00921DD8" w:rsidP="0066108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A3118E" w:rsidRDefault="00A3118E" w:rsidP="0066108F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01.07.2016 №1768 «Об утверждении Положения об оплате труда и стимулирующих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выплатах работников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«Единая дежурно-диспетчерская служба города Когалыма»</w:t>
      </w:r>
      <w:r w:rsidR="00BA43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подведомственного Администрации города Когалыма»  (далее – </w:t>
      </w:r>
      <w:r w:rsidR="00086F2D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) внести следующие изменения</w:t>
      </w:r>
      <w:r w:rsidR="002930F0">
        <w:rPr>
          <w:rFonts w:ascii="Times New Roman" w:hAnsi="Times New Roman" w:cs="Times New Roman"/>
          <w:sz w:val="26"/>
          <w:szCs w:val="26"/>
        </w:rPr>
        <w:t xml:space="preserve"> и дополнение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90B71" w:rsidRDefault="00190B71" w:rsidP="0066108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1.1 приложения к постановлению изложить в новой редакции:</w:t>
      </w:r>
    </w:p>
    <w:p w:rsidR="00A266B3" w:rsidRDefault="00190B71" w:rsidP="0066108F">
      <w:pPr>
        <w:pStyle w:val="a6"/>
        <w:ind w:firstLine="709"/>
        <w:rPr>
          <w:rFonts w:ascii="Times New Roman" w:hAnsi="Times New Roman" w:cs="Times New Roman"/>
          <w:sz w:val="26"/>
          <w:szCs w:val="26"/>
        </w:rPr>
        <w:sectPr w:rsidR="00A266B3" w:rsidSect="00A266B3">
          <w:footerReference w:type="default" r:id="rId9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«1.1. </w:t>
      </w:r>
      <w:proofErr w:type="gramStart"/>
      <w:r w:rsidRPr="00AE3779">
        <w:rPr>
          <w:rFonts w:ascii="Times New Roman" w:hAnsi="Times New Roman" w:cs="Times New Roman"/>
          <w:sz w:val="26"/>
          <w:szCs w:val="26"/>
        </w:rPr>
        <w:t xml:space="preserve">Положение об оплате труда и стимулировании 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 (далее – Положение) разработано в соответствии с </w:t>
      </w:r>
      <w:hyperlink r:id="rId10" w:history="1">
        <w:r w:rsidRPr="00AE3779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Трудовым кодексом</w:t>
        </w:r>
      </w:hyperlink>
      <w:r w:rsidRPr="00AE3779">
        <w:rPr>
          <w:rFonts w:ascii="Times New Roman" w:hAnsi="Times New Roman" w:cs="Times New Roman"/>
          <w:sz w:val="26"/>
          <w:szCs w:val="26"/>
        </w:rPr>
        <w:t xml:space="preserve"> Российской Федерации, Бюджетным кодексом Российской Федерации, </w:t>
      </w:r>
      <w:hyperlink r:id="rId11" w:history="1">
        <w:r w:rsidRPr="00AE3779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постановлением</w:t>
        </w:r>
      </w:hyperlink>
      <w:r w:rsidRPr="00AE3779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</w:t>
      </w:r>
      <w:r w:rsidR="0075039C" w:rsidRPr="00AE3779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75039C" w:rsidRPr="00AE3779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="0075039C" w:rsidRPr="00AE3779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</w:t>
      </w:r>
      <w:proofErr w:type="gramEnd"/>
      <w:r w:rsidR="0075039C" w:rsidRPr="00AE37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5039C" w:rsidRPr="00AE3779">
        <w:rPr>
          <w:rFonts w:ascii="Times New Roman" w:hAnsi="Times New Roman" w:cs="Times New Roman"/>
          <w:sz w:val="26"/>
          <w:szCs w:val="26"/>
        </w:rPr>
        <w:t>развития Российской Федерации от 27.05.2008 №242н</w:t>
      </w:r>
      <w:r w:rsidR="0066108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5039C" w:rsidRPr="00AE3779">
        <w:rPr>
          <w:rFonts w:ascii="Times New Roman" w:hAnsi="Times New Roman" w:cs="Times New Roman"/>
          <w:sz w:val="26"/>
          <w:szCs w:val="26"/>
        </w:rPr>
        <w:t xml:space="preserve">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объектах»,</w:t>
      </w:r>
      <w:r w:rsidRPr="00AE377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AE3779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Pr="00AE3779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№247н </w:t>
      </w:r>
      <w:r w:rsidR="0066108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3779">
        <w:rPr>
          <w:rFonts w:ascii="Times New Roman" w:hAnsi="Times New Roman" w:cs="Times New Roman"/>
          <w:sz w:val="26"/>
          <w:szCs w:val="26"/>
        </w:rPr>
        <w:t>«Об утверждении профессиональных квалификационных групп общеотраслевых должностей руководителей, специалистов и</w:t>
      </w:r>
      <w:proofErr w:type="gramEnd"/>
      <w:r w:rsidRPr="00AE3779">
        <w:rPr>
          <w:rFonts w:ascii="Times New Roman" w:hAnsi="Times New Roman" w:cs="Times New Roman"/>
          <w:sz w:val="26"/>
          <w:szCs w:val="26"/>
        </w:rPr>
        <w:t xml:space="preserve"> служащих», </w:t>
      </w:r>
    </w:p>
    <w:p w:rsidR="00A266B3" w:rsidRDefault="00A266B3" w:rsidP="00A266B3">
      <w:pPr>
        <w:pStyle w:val="a6"/>
        <w:ind w:firstLine="0"/>
      </w:pPr>
    </w:p>
    <w:p w:rsidR="00A266B3" w:rsidRDefault="00A266B3" w:rsidP="00A266B3">
      <w:pPr>
        <w:pStyle w:val="a6"/>
        <w:ind w:firstLine="0"/>
      </w:pPr>
    </w:p>
    <w:p w:rsidR="00A266B3" w:rsidRDefault="00A266B3" w:rsidP="00A266B3">
      <w:pPr>
        <w:pStyle w:val="a6"/>
        <w:ind w:firstLine="0"/>
      </w:pPr>
    </w:p>
    <w:p w:rsidR="00190B71" w:rsidRPr="00AE3779" w:rsidRDefault="00A266B3" w:rsidP="00A266B3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190B71" w:rsidRPr="00AE3779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="00190B71" w:rsidRPr="00AE3779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№248н «Об утверждении профессиональных квалификационных групп общеотраслевых профессий рабочих».</w:t>
      </w:r>
    </w:p>
    <w:p w:rsidR="00DC1D5E" w:rsidRDefault="00DC1D5E" w:rsidP="0066108F">
      <w:pPr>
        <w:pStyle w:val="a6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2.1 приложения к постановлению дополнить абзацем следующего содержания:</w:t>
      </w:r>
    </w:p>
    <w:p w:rsidR="00303912" w:rsidRPr="00A42108" w:rsidRDefault="00DC1D5E" w:rsidP="0066108F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A42108">
        <w:rPr>
          <w:rFonts w:ascii="Times New Roman" w:hAnsi="Times New Roman" w:cs="Times New Roman"/>
          <w:sz w:val="26"/>
          <w:szCs w:val="26"/>
        </w:rPr>
        <w:t>«</w:t>
      </w:r>
      <w:r w:rsidR="00303912" w:rsidRPr="00A42108">
        <w:rPr>
          <w:rFonts w:ascii="Times New Roman" w:hAnsi="Times New Roman" w:cs="Times New Roman"/>
          <w:sz w:val="26"/>
          <w:szCs w:val="26"/>
        </w:rPr>
        <w:t xml:space="preserve">Размеры должностных окладов </w:t>
      </w:r>
      <w:r w:rsidR="00DC07D1" w:rsidRPr="00A42108">
        <w:rPr>
          <w:rFonts w:ascii="Times New Roman" w:hAnsi="Times New Roman" w:cs="Times New Roman"/>
          <w:sz w:val="26"/>
          <w:szCs w:val="26"/>
        </w:rPr>
        <w:t>старших оперативных дежурных и оперативных дежурных</w:t>
      </w:r>
      <w:r w:rsidR="00303912" w:rsidRPr="00A42108">
        <w:rPr>
          <w:rFonts w:ascii="Times New Roman" w:hAnsi="Times New Roman" w:cs="Times New Roman"/>
          <w:sz w:val="26"/>
          <w:szCs w:val="26"/>
        </w:rPr>
        <w:t xml:space="preserve"> Учреждения устанавливаются на основе отнесения занимаемых ими должностей к профессиональным квалификационным группам </w:t>
      </w:r>
      <w:r w:rsidR="00DC07D1" w:rsidRPr="00A42108">
        <w:rPr>
          <w:rFonts w:ascii="Times New Roman" w:hAnsi="Times New Roman" w:cs="Times New Roman"/>
          <w:sz w:val="26"/>
          <w:szCs w:val="26"/>
        </w:rPr>
        <w:t>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</w:t>
      </w:r>
      <w:r w:rsidR="00303912" w:rsidRPr="00A42108">
        <w:rPr>
          <w:rFonts w:ascii="Times New Roman" w:hAnsi="Times New Roman" w:cs="Times New Roman"/>
          <w:sz w:val="26"/>
          <w:szCs w:val="26"/>
        </w:rPr>
        <w:t xml:space="preserve"> утвержденных </w:t>
      </w:r>
      <w:hyperlink r:id="rId15" w:history="1">
        <w:r w:rsidR="00303912" w:rsidRPr="00A42108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="00303912" w:rsidRPr="00A42108">
        <w:rPr>
          <w:rFonts w:ascii="Times New Roman" w:hAnsi="Times New Roman" w:cs="Times New Roman"/>
          <w:sz w:val="26"/>
          <w:szCs w:val="26"/>
        </w:rPr>
        <w:t xml:space="preserve"> Министерства</w:t>
      </w:r>
      <w:r w:rsidR="00303912" w:rsidRPr="00A421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03912" w:rsidRPr="00A42108">
        <w:rPr>
          <w:rFonts w:ascii="Times New Roman" w:hAnsi="Times New Roman" w:cs="Times New Roman"/>
          <w:sz w:val="26"/>
          <w:szCs w:val="26"/>
        </w:rPr>
        <w:t>здравоохранения и социального развития Российской Федерации от 2</w:t>
      </w:r>
      <w:r w:rsidR="00DC07D1" w:rsidRPr="00A42108">
        <w:rPr>
          <w:rFonts w:ascii="Times New Roman" w:hAnsi="Times New Roman" w:cs="Times New Roman"/>
          <w:sz w:val="26"/>
          <w:szCs w:val="26"/>
        </w:rPr>
        <w:t>7</w:t>
      </w:r>
      <w:r w:rsidR="00303912" w:rsidRPr="00A42108">
        <w:rPr>
          <w:rFonts w:ascii="Times New Roman" w:hAnsi="Times New Roman" w:cs="Times New Roman"/>
          <w:sz w:val="26"/>
          <w:szCs w:val="26"/>
        </w:rPr>
        <w:t>.05.2008</w:t>
      </w:r>
      <w:proofErr w:type="gramEnd"/>
      <w:r w:rsidR="00303912" w:rsidRPr="00A42108">
        <w:rPr>
          <w:rFonts w:ascii="Times New Roman" w:hAnsi="Times New Roman" w:cs="Times New Roman"/>
          <w:sz w:val="26"/>
          <w:szCs w:val="26"/>
        </w:rPr>
        <w:t xml:space="preserve"> №24</w:t>
      </w:r>
      <w:r w:rsidR="00DC07D1" w:rsidRPr="00A42108">
        <w:rPr>
          <w:rFonts w:ascii="Times New Roman" w:hAnsi="Times New Roman" w:cs="Times New Roman"/>
          <w:sz w:val="26"/>
          <w:szCs w:val="26"/>
        </w:rPr>
        <w:t>2</w:t>
      </w:r>
      <w:r w:rsidR="00303912" w:rsidRPr="00A42108">
        <w:rPr>
          <w:rFonts w:ascii="Times New Roman" w:hAnsi="Times New Roman" w:cs="Times New Roman"/>
          <w:sz w:val="26"/>
          <w:szCs w:val="26"/>
        </w:rPr>
        <w:t>н «Об утверждении профессиональных квалификационных групп</w:t>
      </w:r>
      <w:r w:rsidR="00DC07D1" w:rsidRPr="00A42108">
        <w:rPr>
          <w:rFonts w:ascii="Times New Roman" w:hAnsi="Times New Roman" w:cs="Times New Roman"/>
          <w:sz w:val="26"/>
          <w:szCs w:val="26"/>
        </w:rPr>
        <w:t xml:space="preserve">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266649" w:rsidRPr="00A42108">
        <w:rPr>
          <w:rFonts w:ascii="Times New Roman" w:hAnsi="Times New Roman" w:cs="Times New Roman"/>
          <w:sz w:val="26"/>
          <w:szCs w:val="26"/>
        </w:rPr>
        <w:t>»</w:t>
      </w:r>
      <w:r w:rsidR="00303912" w:rsidRPr="00A4210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16" w:anchor="sub_1100" w:history="1">
        <w:r w:rsidR="00303912" w:rsidRPr="00A42108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 xml:space="preserve">приложению </w:t>
        </w:r>
      </w:hyperlink>
      <w:r w:rsidR="001B38B0" w:rsidRPr="00A42108">
        <w:rPr>
          <w:rFonts w:ascii="Times New Roman" w:hAnsi="Times New Roman" w:cs="Times New Roman"/>
          <w:sz w:val="26"/>
          <w:szCs w:val="26"/>
        </w:rPr>
        <w:t>6</w:t>
      </w:r>
      <w:r w:rsidR="00303912" w:rsidRPr="00A42108">
        <w:rPr>
          <w:rStyle w:val="a7"/>
          <w:rFonts w:ascii="Times New Roman" w:hAnsi="Times New Roman" w:cs="Times New Roman"/>
          <w:color w:val="auto"/>
          <w:sz w:val="26"/>
          <w:szCs w:val="26"/>
        </w:rPr>
        <w:t xml:space="preserve"> к настоящему </w:t>
      </w:r>
      <w:r w:rsidR="00CF687E" w:rsidRPr="00A42108">
        <w:rPr>
          <w:rStyle w:val="a7"/>
          <w:rFonts w:ascii="Times New Roman" w:hAnsi="Times New Roman" w:cs="Times New Roman"/>
          <w:color w:val="auto"/>
          <w:sz w:val="26"/>
          <w:szCs w:val="26"/>
        </w:rPr>
        <w:t>Положению</w:t>
      </w:r>
      <w:r w:rsidR="001B38B0" w:rsidRPr="00A42108">
        <w:rPr>
          <w:rStyle w:val="a7"/>
          <w:rFonts w:ascii="Times New Roman" w:hAnsi="Times New Roman" w:cs="Times New Roman"/>
          <w:color w:val="auto"/>
          <w:sz w:val="26"/>
          <w:szCs w:val="26"/>
        </w:rPr>
        <w:t>»</w:t>
      </w:r>
      <w:r w:rsidR="00303912" w:rsidRPr="00A42108">
        <w:rPr>
          <w:rStyle w:val="a7"/>
          <w:rFonts w:ascii="Times New Roman" w:hAnsi="Times New Roman" w:cs="Times New Roman"/>
          <w:color w:val="auto"/>
          <w:sz w:val="26"/>
          <w:szCs w:val="26"/>
        </w:rPr>
        <w:t>.</w:t>
      </w:r>
    </w:p>
    <w:p w:rsidR="00A3118E" w:rsidRDefault="00086F2D" w:rsidP="0066108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тексту подпункта 5.1.1 приложения к постановлению слова «инженер 1 категории (по приему и обработке информации и экстренных вызовов)»,  «инженер (по приему и обработке информации и экстренных вызовов) заменить словами «старший оперативный дежурный», «оперативный дежурный»</w:t>
      </w:r>
      <w:r w:rsidR="00E64A23">
        <w:rPr>
          <w:rFonts w:ascii="Times New Roman" w:hAnsi="Times New Roman" w:cs="Times New Roman"/>
          <w:sz w:val="26"/>
          <w:szCs w:val="26"/>
        </w:rPr>
        <w:t>.</w:t>
      </w:r>
    </w:p>
    <w:p w:rsidR="00BA4397" w:rsidRDefault="00BA4397" w:rsidP="0066108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1 к Положению изложить в редакции согласно приложению </w:t>
      </w:r>
      <w:r w:rsidR="00CF687E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133D4F" w:rsidRDefault="00133D4F" w:rsidP="0066108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 к Положению изложить в редакции согласно приложению 2 к настоящему постановлению.</w:t>
      </w:r>
    </w:p>
    <w:p w:rsidR="00CF687E" w:rsidRPr="00133D4F" w:rsidRDefault="00CF687E" w:rsidP="0066108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33D4F">
        <w:rPr>
          <w:rFonts w:ascii="Times New Roman" w:hAnsi="Times New Roman" w:cs="Times New Roman"/>
          <w:sz w:val="26"/>
          <w:szCs w:val="26"/>
        </w:rPr>
        <w:t>Приложение</w:t>
      </w:r>
      <w:r w:rsidR="002930F0">
        <w:rPr>
          <w:rFonts w:ascii="Times New Roman" w:hAnsi="Times New Roman" w:cs="Times New Roman"/>
          <w:sz w:val="26"/>
          <w:szCs w:val="26"/>
        </w:rPr>
        <w:t xml:space="preserve"> к постановлению дополнить приложением 7 в редакции </w:t>
      </w:r>
      <w:r w:rsidRPr="00133D4F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133D4F">
        <w:rPr>
          <w:rFonts w:ascii="Times New Roman" w:hAnsi="Times New Roman" w:cs="Times New Roman"/>
          <w:sz w:val="26"/>
          <w:szCs w:val="26"/>
        </w:rPr>
        <w:t>3</w:t>
      </w:r>
      <w:r w:rsidRPr="00133D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C82344" w:rsidRDefault="00C82344" w:rsidP="0066108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801720" w:rsidRPr="00801720" w:rsidRDefault="00801720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 w:rsidRPr="00801720">
        <w:rPr>
          <w:rFonts w:ascii="Times New Roman" w:eastAsia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Pr="00801720">
        <w:rPr>
          <w:rFonts w:ascii="Times New Roman" w:eastAsia="Times New Roman" w:hAnsi="Times New Roman" w:cs="Times New Roman"/>
          <w:sz w:val="26"/>
          <w:szCs w:val="26"/>
        </w:rPr>
        <w:t>Е.Г.Загорская</w:t>
      </w:r>
      <w:proofErr w:type="spellEnd"/>
      <w:r w:rsidRPr="00801720">
        <w:rPr>
          <w:rFonts w:ascii="Times New Roman" w:eastAsia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7" w:history="1">
        <w:r w:rsidRPr="00801720">
          <w:rPr>
            <w:rFonts w:ascii="Times New Roman" w:eastAsia="Times New Roman" w:hAnsi="Times New Roman" w:cs="Times New Roman"/>
            <w:sz w:val="26"/>
            <w:szCs w:val="26"/>
          </w:rPr>
          <w:t>приложени</w:t>
        </w:r>
        <w:r>
          <w:rPr>
            <w:rFonts w:ascii="Times New Roman" w:eastAsia="Times New Roman" w:hAnsi="Times New Roman" w:cs="Times New Roman"/>
            <w:sz w:val="26"/>
            <w:szCs w:val="26"/>
          </w:rPr>
          <w:t>я</w:t>
        </w:r>
      </w:hyperlink>
      <w:r w:rsidRPr="00801720">
        <w:rPr>
          <w:rFonts w:ascii="Times New Roman" w:eastAsia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8" w:history="1">
        <w:r w:rsidRPr="00801720">
          <w:rPr>
            <w:rFonts w:ascii="Times New Roman" w:eastAsia="Times New Roman" w:hAnsi="Times New Roman" w:cs="Times New Roman"/>
            <w:sz w:val="26"/>
            <w:szCs w:val="26"/>
          </w:rPr>
          <w:t>распоряжением</w:t>
        </w:r>
      </w:hyperlink>
      <w:r w:rsidRPr="0080172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</w:t>
      </w:r>
      <w:r w:rsidR="00E64A23">
        <w:rPr>
          <w:rFonts w:ascii="Times New Roman" w:eastAsia="Times New Roman" w:hAnsi="Times New Roman" w:cs="Times New Roman"/>
          <w:sz w:val="26"/>
          <w:szCs w:val="26"/>
        </w:rPr>
        <w:t>города Когалыма от 19.06.2013 №149-р «</w:t>
      </w:r>
      <w:r w:rsidRPr="00801720">
        <w:rPr>
          <w:rFonts w:ascii="Times New Roman" w:eastAsia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</w:t>
      </w:r>
      <w:r w:rsidR="0066108F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E64A23">
        <w:rPr>
          <w:rFonts w:ascii="Times New Roman" w:eastAsia="Times New Roman" w:hAnsi="Times New Roman" w:cs="Times New Roman"/>
          <w:sz w:val="26"/>
          <w:szCs w:val="26"/>
        </w:rPr>
        <w:t>округа – Югры»</w:t>
      </w:r>
      <w:r w:rsidRPr="00801720">
        <w:rPr>
          <w:rFonts w:ascii="Times New Roman" w:eastAsia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</w:t>
      </w:r>
      <w:proofErr w:type="gramEnd"/>
      <w:r w:rsidRPr="00801720">
        <w:rPr>
          <w:rFonts w:ascii="Times New Roman" w:eastAsia="Times New Roman" w:hAnsi="Times New Roman" w:cs="Times New Roman"/>
          <w:sz w:val="26"/>
          <w:szCs w:val="26"/>
        </w:rPr>
        <w:t xml:space="preserve"> нормативных правовых актов Аппарата Губернатора</w:t>
      </w:r>
      <w:r w:rsidR="0066108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801720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Югры.</w:t>
      </w:r>
    </w:p>
    <w:p w:rsidR="00801720" w:rsidRPr="00801720" w:rsidRDefault="00801720" w:rsidP="0066108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118E" w:rsidRDefault="00A3118E" w:rsidP="0066108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Опубликовать настоящее постановление </w:t>
      </w:r>
      <w:r w:rsidR="006C0DCD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приложени</w:t>
      </w:r>
      <w:r w:rsidR="00CF687E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6C0D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нему </w:t>
      </w: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в </w:t>
      </w:r>
      <w:r w:rsidRPr="00B05DA0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сети «Интернет» (</w:t>
      </w:r>
      <w:hyperlink r:id="rId19" w:history="1"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www</w:t>
        </w:r>
        <w:r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admkogalym</w:t>
        </w:r>
        <w:proofErr w:type="spellEnd"/>
        <w:r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:rsidR="00A3118E" w:rsidRDefault="00A3118E" w:rsidP="0066108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66B3" w:rsidRDefault="00A266B3" w:rsidP="0066108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66B3" w:rsidRDefault="00A266B3" w:rsidP="0066108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66B3" w:rsidRDefault="00A266B3" w:rsidP="0066108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66B3" w:rsidRPr="00B05DA0" w:rsidRDefault="00A266B3" w:rsidP="0066108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3118E" w:rsidRPr="00B05DA0" w:rsidRDefault="00A3118E" w:rsidP="0066108F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выполнением постановления возложить на заместителя главы города Когалыма Т.И.Черных.</w:t>
      </w:r>
    </w:p>
    <w:p w:rsidR="00086F2D" w:rsidRDefault="00086F2D" w:rsidP="0066108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D27CD" w:rsidRDefault="00A266B3" w:rsidP="0066108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306C8F5" wp14:editId="46583D7D">
            <wp:simplePos x="0" y="0"/>
            <wp:positionH relativeFrom="column">
              <wp:posOffset>2774315</wp:posOffset>
            </wp:positionH>
            <wp:positionV relativeFrom="paragraph">
              <wp:posOffset>35560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7CD" w:rsidRDefault="00FD27CD" w:rsidP="0066108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6108F" w:rsidRDefault="0066108F" w:rsidP="0066108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Исполняющий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обязанности</w:t>
      </w:r>
    </w:p>
    <w:p w:rsidR="00A3118E" w:rsidRPr="00B36325" w:rsidRDefault="0066108F" w:rsidP="0066108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="00A3118E"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>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="00A3118E"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города Когалыма</w:t>
      </w:r>
      <w:r w:rsidR="00A3118E"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A3118E"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A3118E"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A3118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A3118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086F2D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Р.Я.Ярема</w:t>
      </w:r>
      <w:proofErr w:type="spellEnd"/>
    </w:p>
    <w:p w:rsidR="00A3118E" w:rsidRDefault="00A3118E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484" w:rsidRDefault="00A22484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08F" w:rsidRDefault="0066108F" w:rsidP="00661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118E" w:rsidRPr="00A266B3" w:rsidRDefault="00A3118E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Согласовано:</w:t>
      </w:r>
    </w:p>
    <w:p w:rsidR="00A3118E" w:rsidRPr="00A266B3" w:rsidRDefault="0066108F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ам. главы </w:t>
      </w:r>
      <w:proofErr w:type="spell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г</w:t>
      </w:r>
      <w:proofErr w:type="gram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.К</w:t>
      </w:r>
      <w:proofErr w:type="gramEnd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огалыма</w:t>
      </w:r>
      <w:proofErr w:type="spellEnd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С.В.Подивилов</w:t>
      </w:r>
      <w:proofErr w:type="spellEnd"/>
    </w:p>
    <w:p w:rsidR="00A3118E" w:rsidRPr="00A266B3" w:rsidRDefault="0066108F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ам. главы </w:t>
      </w:r>
      <w:proofErr w:type="spell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г</w:t>
      </w:r>
      <w:proofErr w:type="gram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.К</w:t>
      </w:r>
      <w:proofErr w:type="gramEnd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огалыма</w:t>
      </w:r>
      <w:proofErr w:type="spellEnd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Т.И.Черных</w:t>
      </w:r>
      <w:proofErr w:type="spellEnd"/>
    </w:p>
    <w:p w:rsidR="0066108F" w:rsidRPr="00A266B3" w:rsidRDefault="0066108F" w:rsidP="0066108F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зам. начальника УЭ</w:t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  <w:t>Ю.Л.Спиридонова</w:t>
      </w:r>
    </w:p>
    <w:p w:rsidR="00A3118E" w:rsidRPr="00A266B3" w:rsidRDefault="000A1BB9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ачальник </w:t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ПИО</w:t>
      </w:r>
      <w:r w:rsidR="00D4322A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ЮУ</w:t>
      </w:r>
      <w:r w:rsidR="00D4322A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D4322A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D4322A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D4322A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В.В.Генов</w:t>
      </w:r>
    </w:p>
    <w:p w:rsidR="00A3118E" w:rsidRPr="00A266B3" w:rsidRDefault="0066108F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начальник </w:t>
      </w:r>
      <w:proofErr w:type="spellStart"/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ОпоДГ</w:t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ОиЧС</w:t>
      </w:r>
      <w:proofErr w:type="spellEnd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В.М.Пантелеев</w:t>
      </w:r>
      <w:proofErr w:type="spellEnd"/>
    </w:p>
    <w:p w:rsidR="00A3118E" w:rsidRPr="00A266B3" w:rsidRDefault="0066108F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ачальник </w:t>
      </w:r>
      <w:proofErr w:type="spell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ОФЭиК</w:t>
      </w:r>
      <w:proofErr w:type="spellEnd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A3118E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А.А.Рябинина</w:t>
      </w:r>
      <w:proofErr w:type="spellEnd"/>
    </w:p>
    <w:p w:rsidR="002F6754" w:rsidRPr="00A266B3" w:rsidRDefault="0066108F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д</w:t>
      </w:r>
      <w:r w:rsidR="002F6754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иректор МКУ «ЕДДС»</w:t>
      </w:r>
      <w:r w:rsidR="002F6754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F6754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F6754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  <w:t>А.И.Новиков</w:t>
      </w:r>
    </w:p>
    <w:p w:rsidR="00A3118E" w:rsidRPr="00A266B3" w:rsidRDefault="00A3118E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Подготовлено:</w:t>
      </w:r>
    </w:p>
    <w:p w:rsidR="000A1BB9" w:rsidRPr="00A266B3" w:rsidRDefault="0066108F" w:rsidP="000A1BB9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0A1BB9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ам</w:t>
      </w:r>
      <w:proofErr w:type="gramStart"/>
      <w:r w:rsidR="000A1BB9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.н</w:t>
      </w:r>
      <w:proofErr w:type="gramEnd"/>
      <w:r w:rsidR="000A1BB9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ачальника УЭ</w:t>
      </w:r>
      <w:r w:rsidR="000A1BB9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0A1BB9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0A1BB9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0A1BB9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  <w:t>Ю.Л.Спиридонова</w:t>
      </w:r>
    </w:p>
    <w:p w:rsidR="0066108F" w:rsidRPr="00A266B3" w:rsidRDefault="0066108F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A3118E" w:rsidRPr="00A266B3" w:rsidRDefault="00A3118E" w:rsidP="00A3118E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Разослать:</w:t>
      </w:r>
      <w:r w:rsidR="0066108F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УЭ, </w:t>
      </w:r>
      <w:proofErr w:type="spellStart"/>
      <w:r w:rsidR="0066108F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ОФЭОиК</w:t>
      </w:r>
      <w:proofErr w:type="spellEnd"/>
      <w:r w:rsidR="0066108F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, МКУ «ЕДДС», </w:t>
      </w:r>
      <w:proofErr w:type="spellStart"/>
      <w:r w:rsidR="0066108F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ОпоД</w:t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ГОиЧС</w:t>
      </w:r>
      <w:proofErr w:type="spellEnd"/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, газета</w:t>
      </w:r>
      <w:r w:rsidR="0066108F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«Когалымский вестник»</w:t>
      </w:r>
      <w:r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, Сабуров</w:t>
      </w:r>
      <w:r w:rsidR="0066108F" w:rsidRPr="00A266B3">
        <w:rPr>
          <w:rFonts w:ascii="Times New Roman" w:eastAsiaTheme="minorHAnsi" w:hAnsi="Times New Roman" w:cs="Times New Roman"/>
          <w:color w:val="FFFFFF" w:themeColor="background1"/>
          <w:lang w:eastAsia="en-US"/>
        </w:rPr>
        <w:t>.</w:t>
      </w:r>
    </w:p>
    <w:p w:rsidR="00A266B3" w:rsidRDefault="00A266B3" w:rsidP="0066108F">
      <w:pPr>
        <w:spacing w:after="0" w:line="240" w:lineRule="auto"/>
        <w:ind w:left="4820"/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sectPr w:rsidR="00A266B3" w:rsidSect="00A266B3"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5E6445" w:rsidRPr="0066108F" w:rsidRDefault="00A266B3" w:rsidP="0066108F">
      <w:pPr>
        <w:spacing w:after="0" w:line="240" w:lineRule="auto"/>
        <w:ind w:left="4820"/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1894424</wp:posOffset>
            </wp:positionH>
            <wp:positionV relativeFrom="paragraph">
              <wp:posOffset>-373249</wp:posOffset>
            </wp:positionV>
            <wp:extent cx="1581150" cy="14382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445" w:rsidRPr="0066108F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>Приложение</w:t>
      </w:r>
      <w:r w:rsidR="00CF687E" w:rsidRPr="0066108F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 xml:space="preserve"> 1</w:t>
      </w:r>
      <w:r w:rsidR="005E6445" w:rsidRPr="0066108F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66108F" w:rsidRDefault="005E6445" w:rsidP="0066108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6108F" w:rsidRDefault="005E6445" w:rsidP="0066108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E6445" w:rsidRPr="00D35F13" w:rsidRDefault="005E6445" w:rsidP="0066108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266B3">
        <w:rPr>
          <w:rFonts w:ascii="Times New Roman" w:hAnsi="Times New Roman" w:cs="Times New Roman"/>
          <w:sz w:val="26"/>
          <w:szCs w:val="26"/>
        </w:rPr>
        <w:t xml:space="preserve"> 25.05.2017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A266B3">
        <w:rPr>
          <w:rFonts w:ascii="Times New Roman" w:hAnsi="Times New Roman" w:cs="Times New Roman"/>
          <w:sz w:val="26"/>
          <w:szCs w:val="26"/>
        </w:rPr>
        <w:t>1114</w:t>
      </w:r>
    </w:p>
    <w:p w:rsidR="005E6445" w:rsidRPr="0066108F" w:rsidRDefault="005E6445" w:rsidP="005E6445">
      <w:pPr>
        <w:pStyle w:val="1"/>
        <w:spacing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5E6445" w:rsidRPr="0066108F" w:rsidRDefault="005E6445" w:rsidP="00FD27C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66108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Размеры должностных окладов </w:t>
      </w:r>
      <w:r w:rsidRPr="0066108F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>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 по профессиональным квалификационным группам общеотраслевых должностей руководителей, специалистов и служащих</w:t>
      </w:r>
    </w:p>
    <w:p w:rsidR="0066108F" w:rsidRPr="0066108F" w:rsidRDefault="0066108F" w:rsidP="0066108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5E6445" w:rsidRPr="00FE1B5F" w:rsidTr="0066108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6445" w:rsidRPr="00FE1B5F" w:rsidRDefault="005E644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6445" w:rsidRPr="00FE1B5F" w:rsidRDefault="005E644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6445" w:rsidRPr="00FE1B5F" w:rsidRDefault="005E644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Должностной оклад, рублей</w:t>
            </w:r>
          </w:p>
        </w:tc>
      </w:tr>
      <w:tr w:rsidR="005E6445" w:rsidRPr="00FE1B5F" w:rsidTr="0066108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08F" w:rsidRDefault="005E644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  <w:p w:rsidR="005E6445" w:rsidRPr="00FE1B5F" w:rsidRDefault="005E644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5E6445" w:rsidRPr="00FE1B5F" w:rsidTr="0066108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6445" w:rsidRPr="00FE1B5F" w:rsidRDefault="005E644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6445" w:rsidRPr="00FE1B5F" w:rsidRDefault="005E644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Документовед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6445" w:rsidRPr="00FE1B5F" w:rsidRDefault="00CF687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7058</w:t>
            </w:r>
          </w:p>
        </w:tc>
      </w:tr>
      <w:tr w:rsidR="00FC222C" w:rsidRPr="00FE1B5F" w:rsidTr="0066108F">
        <w:trPr>
          <w:trHeight w:val="1328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222C" w:rsidRPr="00FE1B5F" w:rsidRDefault="00FC222C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222C" w:rsidRPr="00047A3B" w:rsidRDefault="00FC222C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4813C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Экономист </w:t>
            </w:r>
            <w:r w:rsidRPr="004813CF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4813C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категории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222C" w:rsidRPr="00047A3B" w:rsidRDefault="00CF687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9889</w:t>
            </w:r>
          </w:p>
        </w:tc>
      </w:tr>
    </w:tbl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Default="00FD27CD" w:rsidP="00CF687E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CF687E" w:rsidRPr="00FD27CD" w:rsidRDefault="00A266B3" w:rsidP="00FD27CD">
      <w:pPr>
        <w:tabs>
          <w:tab w:val="left" w:pos="5103"/>
        </w:tabs>
        <w:spacing w:after="0"/>
        <w:ind w:left="4962"/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56EB9351" wp14:editId="267F7D4B">
            <wp:simplePos x="0" y="0"/>
            <wp:positionH relativeFrom="column">
              <wp:posOffset>1989783</wp:posOffset>
            </wp:positionH>
            <wp:positionV relativeFrom="paragraph">
              <wp:posOffset>-310187</wp:posOffset>
            </wp:positionV>
            <wp:extent cx="1581150" cy="14382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87E" w:rsidRPr="00FD27CD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 xml:space="preserve">Приложение </w:t>
      </w:r>
      <w:r w:rsidR="00F766C3" w:rsidRPr="00FD27CD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>2</w:t>
      </w:r>
    </w:p>
    <w:p w:rsidR="00CF687E" w:rsidRPr="00FD27CD" w:rsidRDefault="00CF687E" w:rsidP="00FD27CD">
      <w:pPr>
        <w:tabs>
          <w:tab w:val="left" w:pos="5103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FD27C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F687E" w:rsidRPr="00FD27CD" w:rsidRDefault="00CF687E" w:rsidP="00FD27CD">
      <w:pPr>
        <w:tabs>
          <w:tab w:val="left" w:pos="5103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FD27CD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CF687E" w:rsidRPr="00FD27CD" w:rsidRDefault="00CF687E" w:rsidP="00FD27CD">
      <w:pPr>
        <w:tabs>
          <w:tab w:val="left" w:pos="5103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FD27CD">
        <w:rPr>
          <w:rFonts w:ascii="Times New Roman" w:hAnsi="Times New Roman" w:cs="Times New Roman"/>
          <w:sz w:val="26"/>
          <w:szCs w:val="26"/>
        </w:rPr>
        <w:t>от</w:t>
      </w:r>
      <w:r w:rsidR="00A266B3">
        <w:rPr>
          <w:rFonts w:ascii="Times New Roman" w:hAnsi="Times New Roman" w:cs="Times New Roman"/>
          <w:sz w:val="26"/>
          <w:szCs w:val="26"/>
        </w:rPr>
        <w:t xml:space="preserve"> 25.05.2017 </w:t>
      </w:r>
      <w:r w:rsidR="00FD27CD">
        <w:rPr>
          <w:rFonts w:ascii="Times New Roman" w:hAnsi="Times New Roman" w:cs="Times New Roman"/>
          <w:sz w:val="26"/>
          <w:szCs w:val="26"/>
        </w:rPr>
        <w:t>№</w:t>
      </w:r>
      <w:r w:rsidR="00A266B3">
        <w:rPr>
          <w:rFonts w:ascii="Times New Roman" w:hAnsi="Times New Roman" w:cs="Times New Roman"/>
          <w:sz w:val="26"/>
          <w:szCs w:val="26"/>
        </w:rPr>
        <w:t>1114</w:t>
      </w:r>
    </w:p>
    <w:p w:rsidR="00CF687E" w:rsidRPr="00FD27CD" w:rsidRDefault="00CF687E" w:rsidP="00FD27CD">
      <w:pPr>
        <w:spacing w:after="0" w:line="240" w:lineRule="auto"/>
        <w:ind w:firstLine="698"/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CF687E" w:rsidRPr="00FD27CD" w:rsidRDefault="00CF687E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</w:pPr>
      <w:r w:rsidRPr="00FD27CD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>Размеры должностных окладов</w:t>
      </w:r>
    </w:p>
    <w:p w:rsidR="00CF687E" w:rsidRPr="00FD27CD" w:rsidRDefault="00CF687E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FD27CD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>руководителей муниципального казенного учреждения «Единая дежурно-диспетчерская служба города Когалыма»,</w:t>
      </w:r>
      <w:r w:rsidR="00D77BC3" w:rsidRPr="00FD27CD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FD27CD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 xml:space="preserve">подведомственного Администрации города Когалыма, не отнесенные к профессиональным квалификационным группам </w:t>
      </w:r>
    </w:p>
    <w:p w:rsidR="00CF687E" w:rsidRPr="00A666D7" w:rsidRDefault="00CF687E" w:rsidP="00FD27CD">
      <w:pPr>
        <w:spacing w:after="0" w:line="240" w:lineRule="auto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19"/>
        <w:gridCol w:w="1992"/>
      </w:tblGrid>
      <w:tr w:rsidR="00CF687E" w:rsidRPr="00A666D7" w:rsidTr="00FD27C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87E" w:rsidRPr="00A666D7" w:rsidRDefault="00CF687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666D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Должности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87E" w:rsidRPr="00A666D7" w:rsidRDefault="00CF687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666D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Должностной оклад, </w:t>
            </w:r>
          </w:p>
          <w:p w:rsidR="00CF687E" w:rsidRPr="00A666D7" w:rsidRDefault="00CF687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666D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рублей</w:t>
            </w:r>
          </w:p>
        </w:tc>
      </w:tr>
      <w:tr w:rsidR="00CF687E" w:rsidRPr="00A666D7" w:rsidTr="00FD27C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87E" w:rsidRPr="00A666D7" w:rsidRDefault="00CF687E" w:rsidP="00FD27CD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666D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Директор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87E" w:rsidRPr="00A666D7" w:rsidRDefault="00CF687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20257</w:t>
            </w:r>
          </w:p>
        </w:tc>
      </w:tr>
      <w:tr w:rsidR="00CF687E" w:rsidRPr="00A666D7" w:rsidTr="00FD27C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87E" w:rsidRPr="00A666D7" w:rsidRDefault="00CF687E" w:rsidP="00FD27CD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666D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Заместитель директора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по управлению и средствам связи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87E" w:rsidRPr="00A666D7" w:rsidRDefault="00F766C3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15964</w:t>
            </w:r>
          </w:p>
        </w:tc>
      </w:tr>
      <w:tr w:rsidR="00CF687E" w:rsidRPr="00A666D7" w:rsidTr="00FD27C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87E" w:rsidRPr="00A666D7" w:rsidRDefault="00CF687E" w:rsidP="00FD27CD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87E" w:rsidRDefault="00F766C3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15964</w:t>
            </w:r>
          </w:p>
        </w:tc>
      </w:tr>
      <w:tr w:rsidR="00CF687E" w:rsidRPr="00A666D7" w:rsidTr="00FD27C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87E" w:rsidRPr="00A666D7" w:rsidRDefault="00CF687E" w:rsidP="00FD27CD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666D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Главный бухгалтер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87E" w:rsidRPr="00A666D7" w:rsidRDefault="00F766C3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14180</w:t>
            </w:r>
          </w:p>
        </w:tc>
      </w:tr>
    </w:tbl>
    <w:p w:rsidR="00CF687E" w:rsidRPr="00FD27CD" w:rsidRDefault="00CF687E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D27CD" w:rsidRPr="00FD27CD" w:rsidRDefault="00FD27CD" w:rsidP="00FD27CD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CF687E" w:rsidRPr="00FD27CD" w:rsidRDefault="00CF687E" w:rsidP="00FD27CD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CF687E" w:rsidRPr="00FD27CD" w:rsidRDefault="00CF687E">
      <w:pPr>
        <w:rPr>
          <w:rFonts w:ascii="Times New Roman" w:hAnsi="Times New Roman" w:cs="Times New Roman"/>
        </w:rPr>
      </w:pPr>
    </w:p>
    <w:p w:rsidR="00CF687E" w:rsidRPr="00FD27CD" w:rsidRDefault="00CF687E">
      <w:pPr>
        <w:rPr>
          <w:rFonts w:ascii="Times New Roman" w:hAnsi="Times New Roman" w:cs="Times New Roman"/>
        </w:rPr>
      </w:pPr>
    </w:p>
    <w:p w:rsidR="00104C3C" w:rsidRPr="00FD27CD" w:rsidRDefault="00104C3C">
      <w:pPr>
        <w:rPr>
          <w:rFonts w:ascii="Times New Roman" w:hAnsi="Times New Roman" w:cs="Times New Roman"/>
        </w:rPr>
      </w:pPr>
    </w:p>
    <w:p w:rsidR="00104C3C" w:rsidRPr="00FD27CD" w:rsidRDefault="00104C3C">
      <w:pPr>
        <w:rPr>
          <w:rFonts w:ascii="Times New Roman" w:hAnsi="Times New Roman" w:cs="Times New Roman"/>
        </w:rPr>
      </w:pPr>
    </w:p>
    <w:p w:rsidR="00104C3C" w:rsidRPr="00FD27CD" w:rsidRDefault="00104C3C">
      <w:pPr>
        <w:rPr>
          <w:rFonts w:ascii="Times New Roman" w:hAnsi="Times New Roman" w:cs="Times New Roman"/>
        </w:rPr>
      </w:pPr>
    </w:p>
    <w:p w:rsidR="00104C3C" w:rsidRPr="00FD27CD" w:rsidRDefault="00104C3C">
      <w:pPr>
        <w:rPr>
          <w:rFonts w:ascii="Times New Roman" w:hAnsi="Times New Roman" w:cs="Times New Roman"/>
        </w:rPr>
      </w:pPr>
    </w:p>
    <w:p w:rsidR="00FD27CD" w:rsidRDefault="00FD27CD" w:rsidP="00FD27CD">
      <w:pPr>
        <w:spacing w:after="0" w:line="240" w:lineRule="auto"/>
        <w:rPr>
          <w:rFonts w:ascii="Times New Roman" w:hAnsi="Times New Roman" w:cs="Times New Roman"/>
        </w:rPr>
      </w:pPr>
    </w:p>
    <w:p w:rsidR="00FD27CD" w:rsidRDefault="00FD27CD" w:rsidP="00FD27CD">
      <w:pPr>
        <w:spacing w:after="0" w:line="240" w:lineRule="auto"/>
        <w:rPr>
          <w:rFonts w:ascii="Times New Roman" w:hAnsi="Times New Roman" w:cs="Times New Roman"/>
        </w:rPr>
      </w:pPr>
    </w:p>
    <w:p w:rsidR="00A71C25" w:rsidRPr="00FD27CD" w:rsidRDefault="00A266B3" w:rsidP="00FD27CD">
      <w:pPr>
        <w:spacing w:after="0" w:line="240" w:lineRule="auto"/>
        <w:ind w:left="4820"/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1894424</wp:posOffset>
            </wp:positionH>
            <wp:positionV relativeFrom="paragraph">
              <wp:posOffset>-389014</wp:posOffset>
            </wp:positionV>
            <wp:extent cx="1581150" cy="14382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C25" w:rsidRPr="00FD27CD">
        <w:rPr>
          <w:rStyle w:val="a5"/>
          <w:rFonts w:ascii="Times New Roman" w:hAnsi="Times New Roman" w:cs="Times New Roman"/>
          <w:b w:val="0"/>
          <w:color w:val="auto"/>
          <w:sz w:val="26"/>
          <w:szCs w:val="26"/>
        </w:rPr>
        <w:t xml:space="preserve">Приложение 3 </w:t>
      </w:r>
    </w:p>
    <w:p w:rsidR="00FD27CD" w:rsidRDefault="00A71C25" w:rsidP="00FD27C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FD27C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D27CD" w:rsidRDefault="00A71C25" w:rsidP="00FD27C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FD27CD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71C25" w:rsidRDefault="00A71C25" w:rsidP="00FD27C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FD27CD">
        <w:rPr>
          <w:rFonts w:ascii="Times New Roman" w:hAnsi="Times New Roman" w:cs="Times New Roman"/>
          <w:sz w:val="26"/>
          <w:szCs w:val="26"/>
        </w:rPr>
        <w:t>от</w:t>
      </w:r>
      <w:r w:rsidR="00A266B3">
        <w:rPr>
          <w:rFonts w:ascii="Times New Roman" w:hAnsi="Times New Roman" w:cs="Times New Roman"/>
          <w:sz w:val="26"/>
          <w:szCs w:val="26"/>
        </w:rPr>
        <w:t xml:space="preserve"> 25.05.2017 </w:t>
      </w:r>
      <w:r w:rsidR="00FD27CD">
        <w:rPr>
          <w:rFonts w:ascii="Times New Roman" w:hAnsi="Times New Roman" w:cs="Times New Roman"/>
          <w:sz w:val="26"/>
          <w:szCs w:val="26"/>
        </w:rPr>
        <w:t>№</w:t>
      </w:r>
      <w:r w:rsidR="00A266B3">
        <w:rPr>
          <w:rFonts w:ascii="Times New Roman" w:hAnsi="Times New Roman" w:cs="Times New Roman"/>
          <w:sz w:val="26"/>
          <w:szCs w:val="26"/>
        </w:rPr>
        <w:t>1114</w:t>
      </w:r>
    </w:p>
    <w:p w:rsidR="00FD27CD" w:rsidRPr="00FD27CD" w:rsidRDefault="00FD27CD" w:rsidP="00FD27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1C25" w:rsidRPr="00FD27CD" w:rsidRDefault="00A71C25" w:rsidP="00FD27C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FD27C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Размеры должностных окладов </w:t>
      </w:r>
      <w:r w:rsidRPr="00FD27CD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 по профессиональным квалификационным группам должностей </w:t>
      </w:r>
      <w:r w:rsidR="001E6DBC" w:rsidRPr="00FD27CD">
        <w:rPr>
          <w:rFonts w:ascii="Times New Roman" w:hAnsi="Times New Roman" w:cs="Times New Roman"/>
          <w:b w:val="0"/>
          <w:color w:val="auto"/>
          <w:sz w:val="26"/>
          <w:szCs w:val="26"/>
        </w:rPr>
        <w:t>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</w:t>
      </w:r>
      <w:r w:rsidR="008E7B2E" w:rsidRPr="00FD27C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и безопасности людей на водных объектах</w:t>
      </w:r>
    </w:p>
    <w:p w:rsidR="00A71C25" w:rsidRPr="00FD27CD" w:rsidRDefault="00A71C25" w:rsidP="00FD27CD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A71C25" w:rsidRPr="00FE1B5F" w:rsidTr="00FD27C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FE1B5F" w:rsidRDefault="00A71C2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FE1B5F" w:rsidRDefault="00A71C2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FE1B5F" w:rsidRDefault="00A71C2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Должностной оклад, </w:t>
            </w:r>
          </w:p>
          <w:p w:rsidR="00A71C25" w:rsidRPr="00FE1B5F" w:rsidRDefault="00A71C2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рублей</w:t>
            </w:r>
          </w:p>
        </w:tc>
      </w:tr>
      <w:tr w:rsidR="00A71C25" w:rsidRPr="00FE1B5F" w:rsidTr="00FD27C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FE1B5F" w:rsidRDefault="00A71C2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третьего уровня</w:t>
            </w:r>
          </w:p>
        </w:tc>
      </w:tr>
      <w:tr w:rsidR="00A71C25" w:rsidRPr="00FE1B5F" w:rsidTr="00FD27C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FE1B5F" w:rsidRDefault="00A71C25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FE1B5F" w:rsidRDefault="008E7B2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Оперативный дежурный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FE1B5F" w:rsidRDefault="008E7B2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7764</w:t>
            </w:r>
          </w:p>
        </w:tc>
      </w:tr>
      <w:tr w:rsidR="00A71C25" w:rsidRPr="00FE1B5F" w:rsidTr="00FD27CD">
        <w:trPr>
          <w:trHeight w:val="1328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FE1B5F" w:rsidRDefault="002A61D2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Второй </w:t>
            </w:r>
            <w:r w:rsidR="00A71C25"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047A3B" w:rsidRDefault="008E7B2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Старший оперативный дежурный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C25" w:rsidRPr="00047A3B" w:rsidRDefault="008E7B2E" w:rsidP="00FD27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9889</w:t>
            </w:r>
          </w:p>
        </w:tc>
      </w:tr>
    </w:tbl>
    <w:p w:rsidR="00104C3C" w:rsidRPr="00FD27CD" w:rsidRDefault="00104C3C" w:rsidP="00FD27CD">
      <w:pPr>
        <w:spacing w:after="0" w:line="240" w:lineRule="auto"/>
        <w:rPr>
          <w:rFonts w:ascii="Times New Roman" w:hAnsi="Times New Roman" w:cs="Times New Roman"/>
        </w:rPr>
      </w:pPr>
    </w:p>
    <w:p w:rsidR="00FD27CD" w:rsidRDefault="00FD27CD" w:rsidP="00FD27CD">
      <w:pPr>
        <w:spacing w:after="0" w:line="240" w:lineRule="auto"/>
        <w:rPr>
          <w:rFonts w:ascii="Times New Roman" w:hAnsi="Times New Roman" w:cs="Times New Roman"/>
        </w:rPr>
      </w:pPr>
    </w:p>
    <w:p w:rsidR="00FD27CD" w:rsidRPr="00FD27CD" w:rsidRDefault="00FD27CD" w:rsidP="00FD27CD">
      <w:pPr>
        <w:spacing w:after="0" w:line="240" w:lineRule="auto"/>
        <w:rPr>
          <w:rFonts w:ascii="Times New Roman" w:hAnsi="Times New Roman" w:cs="Times New Roman"/>
        </w:rPr>
      </w:pPr>
    </w:p>
    <w:p w:rsidR="00FD27CD" w:rsidRPr="00FD27CD" w:rsidRDefault="00FD27CD" w:rsidP="00FD27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7CD">
        <w:rPr>
          <w:rFonts w:ascii="Times New Roman" w:hAnsi="Times New Roman" w:cs="Times New Roman"/>
        </w:rPr>
        <w:t>______________________________</w:t>
      </w:r>
    </w:p>
    <w:sectPr w:rsidR="00FD27CD" w:rsidRPr="00FD27CD" w:rsidSect="00A266B3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CD" w:rsidRDefault="00FD27CD" w:rsidP="00FD27CD">
      <w:pPr>
        <w:spacing w:after="0" w:line="240" w:lineRule="auto"/>
      </w:pPr>
      <w:r>
        <w:separator/>
      </w:r>
    </w:p>
  </w:endnote>
  <w:endnote w:type="continuationSeparator" w:id="0">
    <w:p w:rsidR="00FD27CD" w:rsidRDefault="00FD27CD" w:rsidP="00FD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0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D27CD" w:rsidRPr="00FD27CD" w:rsidRDefault="00272507">
        <w:pPr>
          <w:pStyle w:val="aa"/>
          <w:jc w:val="right"/>
          <w:rPr>
            <w:rFonts w:ascii="Times New Roman" w:hAnsi="Times New Roman" w:cs="Times New Roman"/>
          </w:rPr>
        </w:pPr>
        <w:r w:rsidRPr="00FD27CD">
          <w:rPr>
            <w:rFonts w:ascii="Times New Roman" w:hAnsi="Times New Roman" w:cs="Times New Roman"/>
          </w:rPr>
          <w:fldChar w:fldCharType="begin"/>
        </w:r>
        <w:r w:rsidR="00FD27CD" w:rsidRPr="00FD27CD">
          <w:rPr>
            <w:rFonts w:ascii="Times New Roman" w:hAnsi="Times New Roman" w:cs="Times New Roman"/>
          </w:rPr>
          <w:instrText>PAGE   \* MERGEFORMAT</w:instrText>
        </w:r>
        <w:r w:rsidRPr="00FD27CD">
          <w:rPr>
            <w:rFonts w:ascii="Times New Roman" w:hAnsi="Times New Roman" w:cs="Times New Roman"/>
          </w:rPr>
          <w:fldChar w:fldCharType="separate"/>
        </w:r>
        <w:r w:rsidR="00A266B3">
          <w:rPr>
            <w:rFonts w:ascii="Times New Roman" w:hAnsi="Times New Roman" w:cs="Times New Roman"/>
            <w:noProof/>
          </w:rPr>
          <w:t>6</w:t>
        </w:r>
        <w:r w:rsidRPr="00FD27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CD" w:rsidRDefault="00FD27CD" w:rsidP="00FD27CD">
      <w:pPr>
        <w:spacing w:after="0" w:line="240" w:lineRule="auto"/>
      </w:pPr>
      <w:r>
        <w:separator/>
      </w:r>
    </w:p>
  </w:footnote>
  <w:footnote w:type="continuationSeparator" w:id="0">
    <w:p w:rsidR="00FD27CD" w:rsidRDefault="00FD27CD" w:rsidP="00FD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D44"/>
    <w:multiLevelType w:val="hybridMultilevel"/>
    <w:tmpl w:val="0408E0F0"/>
    <w:lvl w:ilvl="0" w:tplc="5BA08D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7B1AE6"/>
    <w:multiLevelType w:val="multilevel"/>
    <w:tmpl w:val="853A672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118E"/>
    <w:rsid w:val="00047A3B"/>
    <w:rsid w:val="00086F2D"/>
    <w:rsid w:val="000A1BB9"/>
    <w:rsid w:val="00104C3C"/>
    <w:rsid w:val="00133D4F"/>
    <w:rsid w:val="00190B71"/>
    <w:rsid w:val="001B38B0"/>
    <w:rsid w:val="001E6DBC"/>
    <w:rsid w:val="00266649"/>
    <w:rsid w:val="00272507"/>
    <w:rsid w:val="002829CA"/>
    <w:rsid w:val="002930F0"/>
    <w:rsid w:val="002A61D2"/>
    <w:rsid w:val="002F6754"/>
    <w:rsid w:val="00303912"/>
    <w:rsid w:val="00366A28"/>
    <w:rsid w:val="004D1DD6"/>
    <w:rsid w:val="004D579C"/>
    <w:rsid w:val="00557434"/>
    <w:rsid w:val="005E6445"/>
    <w:rsid w:val="0066108F"/>
    <w:rsid w:val="006C0DCD"/>
    <w:rsid w:val="0075039C"/>
    <w:rsid w:val="0076657C"/>
    <w:rsid w:val="007E2F17"/>
    <w:rsid w:val="00801720"/>
    <w:rsid w:val="008E7B2E"/>
    <w:rsid w:val="00921DD8"/>
    <w:rsid w:val="00A15A52"/>
    <w:rsid w:val="00A22484"/>
    <w:rsid w:val="00A266B3"/>
    <w:rsid w:val="00A3118E"/>
    <w:rsid w:val="00A42108"/>
    <w:rsid w:val="00A71C25"/>
    <w:rsid w:val="00AE3779"/>
    <w:rsid w:val="00BA4397"/>
    <w:rsid w:val="00C82344"/>
    <w:rsid w:val="00CD371B"/>
    <w:rsid w:val="00CD7C07"/>
    <w:rsid w:val="00CF687E"/>
    <w:rsid w:val="00D4322A"/>
    <w:rsid w:val="00D77BC3"/>
    <w:rsid w:val="00DC07D1"/>
    <w:rsid w:val="00DC1D5E"/>
    <w:rsid w:val="00E64A23"/>
    <w:rsid w:val="00F766C3"/>
    <w:rsid w:val="00F84BC7"/>
    <w:rsid w:val="00FC222C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07"/>
  </w:style>
  <w:style w:type="paragraph" w:styleId="1">
    <w:name w:val="heading 1"/>
    <w:basedOn w:val="a"/>
    <w:next w:val="a"/>
    <w:link w:val="10"/>
    <w:uiPriority w:val="99"/>
    <w:qFormat/>
    <w:rsid w:val="005E64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E6445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6445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5E6445"/>
    <w:rPr>
      <w:b/>
      <w:bCs/>
      <w:color w:val="26282F"/>
    </w:rPr>
  </w:style>
  <w:style w:type="paragraph" w:styleId="a6">
    <w:name w:val="No Spacing"/>
    <w:uiPriority w:val="1"/>
    <w:qFormat/>
    <w:rsid w:val="00190B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190B71"/>
    <w:rPr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F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27CD"/>
  </w:style>
  <w:style w:type="paragraph" w:styleId="aa">
    <w:name w:val="footer"/>
    <w:basedOn w:val="a"/>
    <w:link w:val="ab"/>
    <w:uiPriority w:val="99"/>
    <w:unhideWhenUsed/>
    <w:rsid w:val="00F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7CD"/>
  </w:style>
  <w:style w:type="paragraph" w:styleId="ac">
    <w:name w:val="Balloon Text"/>
    <w:basedOn w:val="a"/>
    <w:link w:val="ad"/>
    <w:uiPriority w:val="99"/>
    <w:semiHidden/>
    <w:unhideWhenUsed/>
    <w:rsid w:val="00FD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2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64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E6445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6445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5E6445"/>
    <w:rPr>
      <w:b/>
      <w:bCs/>
      <w:color w:val="26282F"/>
    </w:rPr>
  </w:style>
  <w:style w:type="paragraph" w:styleId="a6">
    <w:name w:val="No Spacing"/>
    <w:uiPriority w:val="1"/>
    <w:qFormat/>
    <w:rsid w:val="00190B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190B71"/>
    <w:rPr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F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27CD"/>
  </w:style>
  <w:style w:type="paragraph" w:styleId="aa">
    <w:name w:val="footer"/>
    <w:basedOn w:val="a"/>
    <w:link w:val="ab"/>
    <w:uiPriority w:val="99"/>
    <w:unhideWhenUsed/>
    <w:rsid w:val="00F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7CD"/>
  </w:style>
  <w:style w:type="paragraph" w:styleId="ac">
    <w:name w:val="Balloon Text"/>
    <w:basedOn w:val="a"/>
    <w:link w:val="ad"/>
    <w:uiPriority w:val="99"/>
    <w:semiHidden/>
    <w:unhideWhenUsed/>
    <w:rsid w:val="00FD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2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93459.0/" TargetMode="External"/><Relationship Id="rId18" Type="http://schemas.openxmlformats.org/officeDocument/2006/relationships/hyperlink" Target="consultantplus://offline/ref=75861E0642BAA502AF2534F3E4740DE0F54BC7D70B03869A505C0AA2B3F65F853173zA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93507.0/" TargetMode="External"/><Relationship Id="rId17" Type="http://schemas.openxmlformats.org/officeDocument/2006/relationships/hyperlink" Target="consultantplus://offline/ref=75861E0642BAA502AF2534F3E4740DE0F54BC7D70B03849D55590AA2B3F65F85313A369763685EA7B3C070C271zCK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8821826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93459.0/" TargetMode="External"/><Relationship Id="rId10" Type="http://schemas.openxmlformats.org/officeDocument/2006/relationships/hyperlink" Target="garantf1://12025268.0/" TargetMode="External"/><Relationship Id="rId19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garantf1://93507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Ватулина Яна Юрьевна</cp:lastModifiedBy>
  <cp:revision>11</cp:revision>
  <cp:lastPrinted>2017-05-25T09:25:00Z</cp:lastPrinted>
  <dcterms:created xsi:type="dcterms:W3CDTF">2017-05-16T10:32:00Z</dcterms:created>
  <dcterms:modified xsi:type="dcterms:W3CDTF">2017-05-25T09:25:00Z</dcterms:modified>
</cp:coreProperties>
</file>