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9A" w:rsidRDefault="00191D9A" w:rsidP="00D67F14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191D9A" w:rsidRDefault="00191D9A" w:rsidP="00D67F14">
      <w:pPr>
        <w:ind w:right="2"/>
        <w:jc w:val="center"/>
        <w:rPr>
          <w:b/>
          <w:color w:val="3366FF"/>
          <w:sz w:val="32"/>
          <w:szCs w:val="32"/>
        </w:rPr>
      </w:pPr>
    </w:p>
    <w:p w:rsidR="00191D9A" w:rsidRPr="00C425F8" w:rsidRDefault="00191D9A" w:rsidP="00D67F14">
      <w:pPr>
        <w:ind w:right="2"/>
        <w:jc w:val="center"/>
        <w:rPr>
          <w:b/>
          <w:color w:val="3366FF"/>
          <w:sz w:val="6"/>
          <w:szCs w:val="32"/>
        </w:rPr>
      </w:pPr>
    </w:p>
    <w:p w:rsidR="00191D9A" w:rsidRPr="00ED3349" w:rsidRDefault="00191D9A" w:rsidP="00D67F14">
      <w:pPr>
        <w:ind w:right="2"/>
        <w:jc w:val="center"/>
        <w:rPr>
          <w:b/>
          <w:color w:val="3366FF"/>
          <w:sz w:val="12"/>
          <w:szCs w:val="32"/>
        </w:rPr>
      </w:pPr>
    </w:p>
    <w:p w:rsidR="00191D9A" w:rsidRPr="00185E67" w:rsidRDefault="00191D9A" w:rsidP="00D67F14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191D9A" w:rsidRPr="00185E67" w:rsidRDefault="00191D9A" w:rsidP="00D67F14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191D9A" w:rsidRPr="00185E67" w:rsidRDefault="00191D9A" w:rsidP="00D67F14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191D9A" w:rsidRPr="00185E67" w:rsidRDefault="00191D9A" w:rsidP="00D67F14">
      <w:pPr>
        <w:ind w:right="2"/>
        <w:jc w:val="center"/>
        <w:rPr>
          <w:color w:val="808080"/>
          <w:sz w:val="2"/>
        </w:rPr>
      </w:pPr>
    </w:p>
    <w:p w:rsidR="00191D9A" w:rsidRPr="00185E67" w:rsidRDefault="00191D9A" w:rsidP="00D67F14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91D9A" w:rsidRPr="00185E67" w:rsidTr="00A260C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191D9A" w:rsidRPr="00185E67" w:rsidRDefault="00191D9A" w:rsidP="00A260C2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91D9A" w:rsidRPr="00185E67" w:rsidRDefault="00191D9A" w:rsidP="00A260C2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19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91D9A" w:rsidRPr="00185E67" w:rsidRDefault="00191D9A" w:rsidP="00A260C2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91D9A" w:rsidRPr="00185E67" w:rsidRDefault="00191D9A" w:rsidP="00A260C2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191D9A" w:rsidRPr="00185E67" w:rsidRDefault="00191D9A" w:rsidP="00A260C2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91D9A" w:rsidRPr="00185E67" w:rsidRDefault="00191D9A" w:rsidP="00A260C2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191D9A" w:rsidRPr="00185E67" w:rsidRDefault="00191D9A" w:rsidP="00A260C2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191D9A" w:rsidRPr="00185E67" w:rsidRDefault="00191D9A" w:rsidP="00A260C2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1D9A" w:rsidRPr="00185E67" w:rsidRDefault="00191D9A" w:rsidP="00A260C2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2152</w:t>
            </w:r>
          </w:p>
        </w:tc>
      </w:tr>
    </w:tbl>
    <w:p w:rsidR="00191D9A" w:rsidRDefault="00191D9A" w:rsidP="00E1674D">
      <w:pPr>
        <w:rPr>
          <w:sz w:val="26"/>
          <w:szCs w:val="26"/>
        </w:rPr>
      </w:pPr>
    </w:p>
    <w:p w:rsidR="00191D9A" w:rsidRDefault="00191D9A" w:rsidP="00E1674D">
      <w:pPr>
        <w:rPr>
          <w:sz w:val="26"/>
          <w:szCs w:val="26"/>
        </w:rPr>
      </w:pPr>
    </w:p>
    <w:p w:rsidR="00191D9A" w:rsidRDefault="00191D9A" w:rsidP="00E1674D">
      <w:pPr>
        <w:rPr>
          <w:sz w:val="26"/>
          <w:szCs w:val="26"/>
        </w:rPr>
      </w:pPr>
      <w:r w:rsidRPr="008D552B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</w:t>
      </w:r>
    </w:p>
    <w:p w:rsidR="00191D9A" w:rsidRDefault="00191D9A" w:rsidP="00E1674D">
      <w:pPr>
        <w:rPr>
          <w:sz w:val="26"/>
          <w:szCs w:val="26"/>
        </w:rPr>
      </w:pPr>
      <w:r w:rsidRPr="00694247">
        <w:rPr>
          <w:sz w:val="26"/>
          <w:szCs w:val="26"/>
        </w:rPr>
        <w:t>в постановление Администрации</w:t>
      </w:r>
    </w:p>
    <w:p w:rsidR="00191D9A" w:rsidRPr="00694247" w:rsidRDefault="00191D9A" w:rsidP="00E1674D">
      <w:pPr>
        <w:rPr>
          <w:sz w:val="26"/>
          <w:szCs w:val="26"/>
        </w:rPr>
      </w:pPr>
      <w:r w:rsidRPr="00694247">
        <w:rPr>
          <w:sz w:val="26"/>
          <w:szCs w:val="26"/>
        </w:rPr>
        <w:t>города Когалыма</w:t>
      </w:r>
    </w:p>
    <w:p w:rsidR="00191D9A" w:rsidRPr="000F525A" w:rsidRDefault="00191D9A" w:rsidP="00E1674D">
      <w:pPr>
        <w:widowControl w:val="0"/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694247">
        <w:rPr>
          <w:sz w:val="26"/>
          <w:szCs w:val="26"/>
        </w:rPr>
        <w:t xml:space="preserve">от </w:t>
      </w:r>
      <w:r>
        <w:rPr>
          <w:sz w:val="26"/>
          <w:szCs w:val="26"/>
        </w:rPr>
        <w:t>11.08</w:t>
      </w:r>
      <w:r w:rsidRPr="00694247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694247">
        <w:rPr>
          <w:sz w:val="26"/>
          <w:szCs w:val="26"/>
        </w:rPr>
        <w:t xml:space="preserve"> №</w:t>
      </w:r>
      <w:r>
        <w:rPr>
          <w:sz w:val="26"/>
          <w:szCs w:val="26"/>
        </w:rPr>
        <w:t>2098</w:t>
      </w:r>
    </w:p>
    <w:p w:rsidR="00191D9A" w:rsidRDefault="00191D9A" w:rsidP="0008527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191D9A" w:rsidRPr="00C92C17" w:rsidRDefault="00191D9A" w:rsidP="00C92C17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191D9A" w:rsidRPr="00C92C17" w:rsidRDefault="00191D9A" w:rsidP="00C92C17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191D9A" w:rsidRPr="00C92C17" w:rsidRDefault="00191D9A" w:rsidP="00C92C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C17">
        <w:rPr>
          <w:rFonts w:ascii="Times New Roman" w:hAnsi="Times New Roman" w:cs="Times New Roman"/>
          <w:sz w:val="26"/>
          <w:szCs w:val="26"/>
        </w:rPr>
        <w:t>В соответствии с Уставом города Когалыма, в связи с технической ошибкой:</w:t>
      </w:r>
    </w:p>
    <w:p w:rsidR="00191D9A" w:rsidRPr="00C92C17" w:rsidRDefault="00191D9A" w:rsidP="00C92C17">
      <w:pPr>
        <w:suppressAutoHyphens/>
        <w:ind w:firstLine="709"/>
        <w:jc w:val="both"/>
        <w:rPr>
          <w:sz w:val="26"/>
          <w:szCs w:val="26"/>
        </w:rPr>
      </w:pPr>
    </w:p>
    <w:p w:rsidR="00191D9A" w:rsidRPr="00C92C17" w:rsidRDefault="00191D9A" w:rsidP="00C92C17">
      <w:pPr>
        <w:ind w:firstLine="709"/>
        <w:jc w:val="both"/>
        <w:rPr>
          <w:sz w:val="26"/>
          <w:szCs w:val="26"/>
        </w:rPr>
      </w:pPr>
      <w:r w:rsidRPr="00C92C17">
        <w:rPr>
          <w:sz w:val="26"/>
          <w:szCs w:val="26"/>
        </w:rPr>
        <w:t>1. В постановление Администрации города Когалыма от 11.08.2016 №2098 «О внесении изменения в постановление Администрации города Когалыма от 23.09.2015 №2856» (далее – постановление) внести следующее изменение:</w:t>
      </w:r>
    </w:p>
    <w:p w:rsidR="00191D9A" w:rsidRPr="00C92C17" w:rsidRDefault="00191D9A" w:rsidP="00C92C1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92C17">
        <w:rPr>
          <w:rFonts w:ascii="Times New Roman" w:hAnsi="Times New Roman"/>
          <w:sz w:val="26"/>
          <w:szCs w:val="26"/>
        </w:rPr>
        <w:t>1.1. Пункт 1.2 постановления исключить.</w:t>
      </w:r>
    </w:p>
    <w:p w:rsidR="00191D9A" w:rsidRPr="00C92C17" w:rsidRDefault="00191D9A" w:rsidP="00C92C17">
      <w:pPr>
        <w:ind w:firstLine="709"/>
        <w:jc w:val="both"/>
        <w:rPr>
          <w:sz w:val="26"/>
          <w:szCs w:val="26"/>
        </w:rPr>
      </w:pPr>
    </w:p>
    <w:p w:rsidR="00191D9A" w:rsidRPr="00C92C17" w:rsidRDefault="00191D9A" w:rsidP="00C92C17">
      <w:pPr>
        <w:suppressAutoHyphens/>
        <w:ind w:firstLine="709"/>
        <w:jc w:val="both"/>
        <w:rPr>
          <w:sz w:val="26"/>
          <w:szCs w:val="26"/>
        </w:rPr>
      </w:pPr>
      <w:r w:rsidRPr="00C92C17">
        <w:rPr>
          <w:sz w:val="26"/>
          <w:szCs w:val="26"/>
        </w:rPr>
        <w:t>2.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191D9A" w:rsidRPr="00C92C17" w:rsidRDefault="00191D9A" w:rsidP="00C92C17">
      <w:pPr>
        <w:ind w:firstLine="709"/>
        <w:jc w:val="both"/>
        <w:rPr>
          <w:sz w:val="26"/>
          <w:szCs w:val="26"/>
        </w:rPr>
      </w:pPr>
    </w:p>
    <w:p w:rsidR="00191D9A" w:rsidRPr="00C92C17" w:rsidRDefault="00191D9A" w:rsidP="00C92C17">
      <w:pPr>
        <w:ind w:firstLine="709"/>
        <w:jc w:val="both"/>
        <w:rPr>
          <w:sz w:val="26"/>
          <w:szCs w:val="26"/>
        </w:rPr>
      </w:pPr>
      <w:r w:rsidRPr="00C92C17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Pr="00C92C17">
        <w:rPr>
          <w:sz w:val="26"/>
          <w:szCs w:val="26"/>
          <w:lang w:eastAsia="en-US"/>
        </w:rPr>
        <w:t xml:space="preserve">информационно-телекоммуникационной </w:t>
      </w:r>
      <w:r w:rsidRPr="00C92C17">
        <w:rPr>
          <w:sz w:val="26"/>
          <w:szCs w:val="26"/>
        </w:rPr>
        <w:t>сети «Интернет» (</w:t>
      </w:r>
      <w:hyperlink r:id="rId8" w:history="1">
        <w:r w:rsidRPr="00C92C17">
          <w:rPr>
            <w:rStyle w:val="Hyperlink"/>
            <w:color w:val="auto"/>
            <w:sz w:val="26"/>
            <w:szCs w:val="26"/>
            <w:u w:val="none"/>
            <w:lang w:val="en-US"/>
          </w:rPr>
          <w:t>www</w:t>
        </w:r>
        <w:r w:rsidRPr="00C92C17">
          <w:rPr>
            <w:rStyle w:val="Hyperlink"/>
            <w:color w:val="auto"/>
            <w:sz w:val="26"/>
            <w:szCs w:val="26"/>
            <w:u w:val="none"/>
          </w:rPr>
          <w:t>.</w:t>
        </w:r>
        <w:r w:rsidRPr="00C92C17">
          <w:rPr>
            <w:rStyle w:val="Hyperlink"/>
            <w:color w:val="auto"/>
            <w:sz w:val="26"/>
            <w:szCs w:val="26"/>
            <w:u w:val="none"/>
            <w:lang w:val="en-US"/>
          </w:rPr>
          <w:t>admkogalym</w:t>
        </w:r>
        <w:r w:rsidRPr="00C92C17">
          <w:rPr>
            <w:rStyle w:val="Hyperlink"/>
            <w:color w:val="auto"/>
            <w:sz w:val="26"/>
            <w:szCs w:val="26"/>
            <w:u w:val="none"/>
          </w:rPr>
          <w:t>.</w:t>
        </w:r>
        <w:r w:rsidRPr="00C92C17">
          <w:rPr>
            <w:rStyle w:val="Hyperlink"/>
            <w:color w:val="auto"/>
            <w:sz w:val="26"/>
            <w:szCs w:val="26"/>
            <w:u w:val="none"/>
            <w:lang w:val="en-US"/>
          </w:rPr>
          <w:t>ru</w:t>
        </w:r>
      </w:hyperlink>
      <w:r w:rsidRPr="00C92C17">
        <w:rPr>
          <w:sz w:val="26"/>
          <w:szCs w:val="26"/>
        </w:rPr>
        <w:t>).</w:t>
      </w:r>
    </w:p>
    <w:p w:rsidR="00191D9A" w:rsidRPr="00C92C17" w:rsidRDefault="00191D9A" w:rsidP="00C92C17">
      <w:pPr>
        <w:ind w:firstLine="709"/>
        <w:jc w:val="both"/>
        <w:rPr>
          <w:sz w:val="26"/>
          <w:szCs w:val="26"/>
        </w:rPr>
      </w:pPr>
    </w:p>
    <w:p w:rsidR="00191D9A" w:rsidRPr="00C92C17" w:rsidRDefault="00191D9A" w:rsidP="00C92C17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</w:rPr>
        <w:pict>
          <v:shape id="_x0000_s1027" type="#_x0000_t75" style="position:absolute;left:0;text-align:left;margin-left:207pt;margin-top:27.3pt;width:107.25pt;height:107.25pt;z-index:-251657216">
            <v:imagedata r:id="rId9" o:title=""/>
          </v:shape>
        </w:pict>
      </w:r>
      <w:r w:rsidRPr="00C92C17">
        <w:rPr>
          <w:sz w:val="26"/>
          <w:szCs w:val="26"/>
        </w:rPr>
        <w:t>4. Контроль за выполнением постановления возложить на заместителя главы города Когалыма Т.И.Черных.</w:t>
      </w:r>
    </w:p>
    <w:p w:rsidR="00191D9A" w:rsidRPr="00C92C17" w:rsidRDefault="00191D9A" w:rsidP="00C92C17">
      <w:pPr>
        <w:ind w:firstLine="709"/>
        <w:jc w:val="both"/>
        <w:rPr>
          <w:sz w:val="26"/>
          <w:szCs w:val="26"/>
        </w:rPr>
      </w:pPr>
    </w:p>
    <w:p w:rsidR="00191D9A" w:rsidRPr="00C92C17" w:rsidRDefault="00191D9A" w:rsidP="00C92C17">
      <w:pPr>
        <w:ind w:firstLine="709"/>
        <w:jc w:val="both"/>
        <w:rPr>
          <w:sz w:val="26"/>
          <w:szCs w:val="26"/>
        </w:rPr>
      </w:pPr>
    </w:p>
    <w:p w:rsidR="00191D9A" w:rsidRPr="00C92C17" w:rsidRDefault="00191D9A" w:rsidP="00C92C17">
      <w:pPr>
        <w:ind w:firstLine="709"/>
        <w:jc w:val="both"/>
        <w:rPr>
          <w:sz w:val="26"/>
          <w:szCs w:val="26"/>
        </w:rPr>
      </w:pPr>
    </w:p>
    <w:p w:rsidR="00191D9A" w:rsidRDefault="00191D9A" w:rsidP="00C92C17">
      <w:pPr>
        <w:tabs>
          <w:tab w:val="left" w:pos="6660"/>
        </w:tabs>
        <w:ind w:firstLine="709"/>
        <w:jc w:val="both"/>
        <w:rPr>
          <w:sz w:val="26"/>
          <w:szCs w:val="26"/>
        </w:rPr>
      </w:pPr>
      <w:r w:rsidRPr="00C92C17">
        <w:rPr>
          <w:sz w:val="26"/>
          <w:szCs w:val="26"/>
        </w:rPr>
        <w:t>Глава города Когалыма</w:t>
      </w:r>
      <w:r w:rsidRPr="006263CE">
        <w:rPr>
          <w:sz w:val="26"/>
          <w:szCs w:val="26"/>
        </w:rPr>
        <w:t xml:space="preserve">                                                        Н.Н.Пальчиков</w:t>
      </w:r>
    </w:p>
    <w:p w:rsidR="00191D9A" w:rsidRDefault="00191D9A" w:rsidP="00085275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sectPr w:rsidR="00191D9A" w:rsidSect="00D67F14">
      <w:footerReference w:type="even" r:id="rId10"/>
      <w:footerReference w:type="default" r:id="rId11"/>
      <w:pgSz w:w="11906" w:h="16838"/>
      <w:pgMar w:top="360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D9A" w:rsidRDefault="00191D9A" w:rsidP="00996115">
      <w:r>
        <w:separator/>
      </w:r>
    </w:p>
  </w:endnote>
  <w:endnote w:type="continuationSeparator" w:id="0">
    <w:p w:rsidR="00191D9A" w:rsidRDefault="00191D9A" w:rsidP="00996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D9A" w:rsidRDefault="00191D9A" w:rsidP="008831D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1D9A" w:rsidRDefault="00191D9A" w:rsidP="004B5FB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D9A" w:rsidRDefault="00191D9A" w:rsidP="008831D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91D9A" w:rsidRDefault="00191D9A" w:rsidP="007A5A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D9A" w:rsidRDefault="00191D9A" w:rsidP="00996115">
      <w:r>
        <w:separator/>
      </w:r>
    </w:p>
  </w:footnote>
  <w:footnote w:type="continuationSeparator" w:id="0">
    <w:p w:rsidR="00191D9A" w:rsidRDefault="00191D9A" w:rsidP="00996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2340"/>
    <w:multiLevelType w:val="hybridMultilevel"/>
    <w:tmpl w:val="F85C6466"/>
    <w:lvl w:ilvl="0" w:tplc="36F80FA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43A6E7A"/>
    <w:multiLevelType w:val="multilevel"/>
    <w:tmpl w:val="AE92A74C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2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6A1201C7"/>
    <w:multiLevelType w:val="hybridMultilevel"/>
    <w:tmpl w:val="EBEA2656"/>
    <w:lvl w:ilvl="0" w:tplc="54406AE4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FA7"/>
    <w:rsid w:val="000026A9"/>
    <w:rsid w:val="00004996"/>
    <w:rsid w:val="0000547A"/>
    <w:rsid w:val="0002296C"/>
    <w:rsid w:val="000231EE"/>
    <w:rsid w:val="0002681D"/>
    <w:rsid w:val="0003246E"/>
    <w:rsid w:val="00051793"/>
    <w:rsid w:val="00052FA7"/>
    <w:rsid w:val="00053E25"/>
    <w:rsid w:val="00067333"/>
    <w:rsid w:val="000728B3"/>
    <w:rsid w:val="0007643D"/>
    <w:rsid w:val="00076486"/>
    <w:rsid w:val="00077440"/>
    <w:rsid w:val="00080A7F"/>
    <w:rsid w:val="00081E7F"/>
    <w:rsid w:val="00085275"/>
    <w:rsid w:val="000A1737"/>
    <w:rsid w:val="000C3160"/>
    <w:rsid w:val="000C6A77"/>
    <w:rsid w:val="000D2957"/>
    <w:rsid w:val="000D3B33"/>
    <w:rsid w:val="000D6D2B"/>
    <w:rsid w:val="000E1822"/>
    <w:rsid w:val="000E4C5D"/>
    <w:rsid w:val="000F525A"/>
    <w:rsid w:val="001117D0"/>
    <w:rsid w:val="00131133"/>
    <w:rsid w:val="00144F25"/>
    <w:rsid w:val="001501B9"/>
    <w:rsid w:val="00163159"/>
    <w:rsid w:val="0016474D"/>
    <w:rsid w:val="00185E67"/>
    <w:rsid w:val="00191D9A"/>
    <w:rsid w:val="001A32CA"/>
    <w:rsid w:val="001B60A9"/>
    <w:rsid w:val="001B6BD8"/>
    <w:rsid w:val="001C63BE"/>
    <w:rsid w:val="001D0941"/>
    <w:rsid w:val="001F0D48"/>
    <w:rsid w:val="001F4CD2"/>
    <w:rsid w:val="00207BBB"/>
    <w:rsid w:val="0021452E"/>
    <w:rsid w:val="00217136"/>
    <w:rsid w:val="00223A9F"/>
    <w:rsid w:val="00225FC1"/>
    <w:rsid w:val="002401AD"/>
    <w:rsid w:val="00241AD7"/>
    <w:rsid w:val="00241B0B"/>
    <w:rsid w:val="00257799"/>
    <w:rsid w:val="002615D4"/>
    <w:rsid w:val="00263732"/>
    <w:rsid w:val="00264AD4"/>
    <w:rsid w:val="0027344A"/>
    <w:rsid w:val="002747FB"/>
    <w:rsid w:val="00295815"/>
    <w:rsid w:val="002A38D2"/>
    <w:rsid w:val="002B2F3A"/>
    <w:rsid w:val="002B63A8"/>
    <w:rsid w:val="002B70B9"/>
    <w:rsid w:val="002B7C19"/>
    <w:rsid w:val="002C3064"/>
    <w:rsid w:val="002E185B"/>
    <w:rsid w:val="002E6D99"/>
    <w:rsid w:val="002F1088"/>
    <w:rsid w:val="002F1581"/>
    <w:rsid w:val="002F3B8D"/>
    <w:rsid w:val="002F5A0E"/>
    <w:rsid w:val="002F643D"/>
    <w:rsid w:val="0030033A"/>
    <w:rsid w:val="003013CF"/>
    <w:rsid w:val="00303102"/>
    <w:rsid w:val="0030311A"/>
    <w:rsid w:val="00304816"/>
    <w:rsid w:val="0031243F"/>
    <w:rsid w:val="00314A81"/>
    <w:rsid w:val="00316B2E"/>
    <w:rsid w:val="00320A2A"/>
    <w:rsid w:val="00327A37"/>
    <w:rsid w:val="0033439F"/>
    <w:rsid w:val="0034261C"/>
    <w:rsid w:val="003514C5"/>
    <w:rsid w:val="00352C6B"/>
    <w:rsid w:val="0035492F"/>
    <w:rsid w:val="00380810"/>
    <w:rsid w:val="003812B5"/>
    <w:rsid w:val="00384580"/>
    <w:rsid w:val="00390784"/>
    <w:rsid w:val="00390F64"/>
    <w:rsid w:val="00395517"/>
    <w:rsid w:val="00395A51"/>
    <w:rsid w:val="003A0BAE"/>
    <w:rsid w:val="003A30EE"/>
    <w:rsid w:val="003B3FDE"/>
    <w:rsid w:val="003B61F6"/>
    <w:rsid w:val="003B725C"/>
    <w:rsid w:val="003C0567"/>
    <w:rsid w:val="003C113C"/>
    <w:rsid w:val="003C34F0"/>
    <w:rsid w:val="003C4C72"/>
    <w:rsid w:val="003C7417"/>
    <w:rsid w:val="003D1004"/>
    <w:rsid w:val="003D717C"/>
    <w:rsid w:val="003E40AA"/>
    <w:rsid w:val="00401705"/>
    <w:rsid w:val="00402A55"/>
    <w:rsid w:val="004066FF"/>
    <w:rsid w:val="004158D8"/>
    <w:rsid w:val="00431864"/>
    <w:rsid w:val="00431EC1"/>
    <w:rsid w:val="00432B11"/>
    <w:rsid w:val="00432BC2"/>
    <w:rsid w:val="004334A3"/>
    <w:rsid w:val="00442C61"/>
    <w:rsid w:val="00452BCC"/>
    <w:rsid w:val="00470A70"/>
    <w:rsid w:val="00480A30"/>
    <w:rsid w:val="00482EBC"/>
    <w:rsid w:val="004840F7"/>
    <w:rsid w:val="004A3923"/>
    <w:rsid w:val="004A553C"/>
    <w:rsid w:val="004A6E4C"/>
    <w:rsid w:val="004B1CD6"/>
    <w:rsid w:val="004B22B7"/>
    <w:rsid w:val="004B4823"/>
    <w:rsid w:val="004B5FBF"/>
    <w:rsid w:val="004B730D"/>
    <w:rsid w:val="004C19FC"/>
    <w:rsid w:val="004C5A20"/>
    <w:rsid w:val="004C7490"/>
    <w:rsid w:val="004D205A"/>
    <w:rsid w:val="004D3673"/>
    <w:rsid w:val="004E001E"/>
    <w:rsid w:val="004E048F"/>
    <w:rsid w:val="004E7C3D"/>
    <w:rsid w:val="004F34E1"/>
    <w:rsid w:val="005014F3"/>
    <w:rsid w:val="00503D1E"/>
    <w:rsid w:val="0050608E"/>
    <w:rsid w:val="00516A42"/>
    <w:rsid w:val="00521226"/>
    <w:rsid w:val="00521BD5"/>
    <w:rsid w:val="005252F8"/>
    <w:rsid w:val="00527BAA"/>
    <w:rsid w:val="00532464"/>
    <w:rsid w:val="00535424"/>
    <w:rsid w:val="0053603E"/>
    <w:rsid w:val="00551428"/>
    <w:rsid w:val="00551B20"/>
    <w:rsid w:val="0055382E"/>
    <w:rsid w:val="00555E08"/>
    <w:rsid w:val="005607F7"/>
    <w:rsid w:val="005632C3"/>
    <w:rsid w:val="00563AF2"/>
    <w:rsid w:val="005659D7"/>
    <w:rsid w:val="005667C0"/>
    <w:rsid w:val="00566E55"/>
    <w:rsid w:val="00567062"/>
    <w:rsid w:val="00592DBC"/>
    <w:rsid w:val="00597F1C"/>
    <w:rsid w:val="005A24E8"/>
    <w:rsid w:val="005A5281"/>
    <w:rsid w:val="005A613E"/>
    <w:rsid w:val="005B2B48"/>
    <w:rsid w:val="005B7437"/>
    <w:rsid w:val="005C2852"/>
    <w:rsid w:val="005C44E2"/>
    <w:rsid w:val="005C7F59"/>
    <w:rsid w:val="005D3E4B"/>
    <w:rsid w:val="005D7483"/>
    <w:rsid w:val="005D782B"/>
    <w:rsid w:val="005E1A32"/>
    <w:rsid w:val="005E22BD"/>
    <w:rsid w:val="005F74E3"/>
    <w:rsid w:val="00605326"/>
    <w:rsid w:val="00613215"/>
    <w:rsid w:val="0061388C"/>
    <w:rsid w:val="00614139"/>
    <w:rsid w:val="00614855"/>
    <w:rsid w:val="006173CB"/>
    <w:rsid w:val="006217F6"/>
    <w:rsid w:val="006254B2"/>
    <w:rsid w:val="006263CE"/>
    <w:rsid w:val="00630DD3"/>
    <w:rsid w:val="00630E62"/>
    <w:rsid w:val="00633F26"/>
    <w:rsid w:val="00637C23"/>
    <w:rsid w:val="00651A4A"/>
    <w:rsid w:val="00651DC4"/>
    <w:rsid w:val="0066716B"/>
    <w:rsid w:val="00671D04"/>
    <w:rsid w:val="006816B3"/>
    <w:rsid w:val="00694247"/>
    <w:rsid w:val="006A061D"/>
    <w:rsid w:val="006A128A"/>
    <w:rsid w:val="006B0A25"/>
    <w:rsid w:val="006C19C1"/>
    <w:rsid w:val="006D2DEB"/>
    <w:rsid w:val="006E0FD0"/>
    <w:rsid w:val="006E799B"/>
    <w:rsid w:val="00704572"/>
    <w:rsid w:val="00705545"/>
    <w:rsid w:val="00706D5E"/>
    <w:rsid w:val="00732750"/>
    <w:rsid w:val="00736ED8"/>
    <w:rsid w:val="00742648"/>
    <w:rsid w:val="00745DED"/>
    <w:rsid w:val="007545E4"/>
    <w:rsid w:val="00757C3D"/>
    <w:rsid w:val="007639C4"/>
    <w:rsid w:val="00763B9D"/>
    <w:rsid w:val="00770553"/>
    <w:rsid w:val="00773A96"/>
    <w:rsid w:val="00776FA4"/>
    <w:rsid w:val="007821CD"/>
    <w:rsid w:val="00791A30"/>
    <w:rsid w:val="0079220F"/>
    <w:rsid w:val="007A5A64"/>
    <w:rsid w:val="007A667C"/>
    <w:rsid w:val="007A75D8"/>
    <w:rsid w:val="007A7B73"/>
    <w:rsid w:val="007B38EF"/>
    <w:rsid w:val="007B5B7B"/>
    <w:rsid w:val="007B7CE4"/>
    <w:rsid w:val="007D0046"/>
    <w:rsid w:val="007E4442"/>
    <w:rsid w:val="007E5F92"/>
    <w:rsid w:val="007F3282"/>
    <w:rsid w:val="007F4F94"/>
    <w:rsid w:val="00803DAA"/>
    <w:rsid w:val="0081219B"/>
    <w:rsid w:val="00812C32"/>
    <w:rsid w:val="008139E7"/>
    <w:rsid w:val="008412E9"/>
    <w:rsid w:val="00846F38"/>
    <w:rsid w:val="00852A57"/>
    <w:rsid w:val="00853968"/>
    <w:rsid w:val="00854191"/>
    <w:rsid w:val="00854A32"/>
    <w:rsid w:val="00854BF6"/>
    <w:rsid w:val="00867170"/>
    <w:rsid w:val="008777E8"/>
    <w:rsid w:val="00882EB3"/>
    <w:rsid w:val="008831DE"/>
    <w:rsid w:val="00883B36"/>
    <w:rsid w:val="00890656"/>
    <w:rsid w:val="00893D17"/>
    <w:rsid w:val="008B41DB"/>
    <w:rsid w:val="008B4895"/>
    <w:rsid w:val="008B5070"/>
    <w:rsid w:val="008C0E7A"/>
    <w:rsid w:val="008C2B26"/>
    <w:rsid w:val="008C43DB"/>
    <w:rsid w:val="008C5734"/>
    <w:rsid w:val="008C6E8F"/>
    <w:rsid w:val="008D27AE"/>
    <w:rsid w:val="008D552B"/>
    <w:rsid w:val="008D6C11"/>
    <w:rsid w:val="008D7227"/>
    <w:rsid w:val="008E1D14"/>
    <w:rsid w:val="008E4DC0"/>
    <w:rsid w:val="008F444D"/>
    <w:rsid w:val="008F5492"/>
    <w:rsid w:val="008F7FDC"/>
    <w:rsid w:val="00900CB8"/>
    <w:rsid w:val="00901473"/>
    <w:rsid w:val="009017E4"/>
    <w:rsid w:val="00903608"/>
    <w:rsid w:val="0090573B"/>
    <w:rsid w:val="00906148"/>
    <w:rsid w:val="00906F9D"/>
    <w:rsid w:val="009076E5"/>
    <w:rsid w:val="00911268"/>
    <w:rsid w:val="0093612B"/>
    <w:rsid w:val="00940769"/>
    <w:rsid w:val="009512AB"/>
    <w:rsid w:val="009549C1"/>
    <w:rsid w:val="00965C07"/>
    <w:rsid w:val="00966058"/>
    <w:rsid w:val="0097066B"/>
    <w:rsid w:val="00971A9C"/>
    <w:rsid w:val="0097240D"/>
    <w:rsid w:val="00972724"/>
    <w:rsid w:val="00991857"/>
    <w:rsid w:val="0099352E"/>
    <w:rsid w:val="00993C03"/>
    <w:rsid w:val="00995074"/>
    <w:rsid w:val="009956A5"/>
    <w:rsid w:val="00996115"/>
    <w:rsid w:val="009970A1"/>
    <w:rsid w:val="00997E22"/>
    <w:rsid w:val="009A04F8"/>
    <w:rsid w:val="009C0AE3"/>
    <w:rsid w:val="009D1726"/>
    <w:rsid w:val="009F11DA"/>
    <w:rsid w:val="009F7E7E"/>
    <w:rsid w:val="00A015B4"/>
    <w:rsid w:val="00A022A1"/>
    <w:rsid w:val="00A03BE5"/>
    <w:rsid w:val="00A07D89"/>
    <w:rsid w:val="00A13095"/>
    <w:rsid w:val="00A21DBC"/>
    <w:rsid w:val="00A260C2"/>
    <w:rsid w:val="00A318F7"/>
    <w:rsid w:val="00A376DE"/>
    <w:rsid w:val="00A37FEB"/>
    <w:rsid w:val="00A41D87"/>
    <w:rsid w:val="00A428FC"/>
    <w:rsid w:val="00A44A38"/>
    <w:rsid w:val="00A474FC"/>
    <w:rsid w:val="00A511B0"/>
    <w:rsid w:val="00A57259"/>
    <w:rsid w:val="00A62D22"/>
    <w:rsid w:val="00A71011"/>
    <w:rsid w:val="00A730F4"/>
    <w:rsid w:val="00A81BD3"/>
    <w:rsid w:val="00A83F90"/>
    <w:rsid w:val="00A83FE4"/>
    <w:rsid w:val="00A84B4A"/>
    <w:rsid w:val="00A879B0"/>
    <w:rsid w:val="00A91379"/>
    <w:rsid w:val="00A960D0"/>
    <w:rsid w:val="00A963D4"/>
    <w:rsid w:val="00A97A82"/>
    <w:rsid w:val="00AA4544"/>
    <w:rsid w:val="00AA7F9F"/>
    <w:rsid w:val="00AC012A"/>
    <w:rsid w:val="00AC12A5"/>
    <w:rsid w:val="00AC1664"/>
    <w:rsid w:val="00AC1C34"/>
    <w:rsid w:val="00AC6212"/>
    <w:rsid w:val="00AD36D1"/>
    <w:rsid w:val="00AE4F9F"/>
    <w:rsid w:val="00B03AB1"/>
    <w:rsid w:val="00B110D0"/>
    <w:rsid w:val="00B168A6"/>
    <w:rsid w:val="00B21314"/>
    <w:rsid w:val="00B2417C"/>
    <w:rsid w:val="00B33CC3"/>
    <w:rsid w:val="00B430DB"/>
    <w:rsid w:val="00B4789D"/>
    <w:rsid w:val="00B54AAA"/>
    <w:rsid w:val="00B55691"/>
    <w:rsid w:val="00B65629"/>
    <w:rsid w:val="00B65C12"/>
    <w:rsid w:val="00B737F7"/>
    <w:rsid w:val="00B8497C"/>
    <w:rsid w:val="00B963ED"/>
    <w:rsid w:val="00BB2C15"/>
    <w:rsid w:val="00BB474B"/>
    <w:rsid w:val="00BC35C2"/>
    <w:rsid w:val="00BD0765"/>
    <w:rsid w:val="00BD6514"/>
    <w:rsid w:val="00BE1AB7"/>
    <w:rsid w:val="00BF5687"/>
    <w:rsid w:val="00BF5FC1"/>
    <w:rsid w:val="00BF6BB9"/>
    <w:rsid w:val="00C00420"/>
    <w:rsid w:val="00C07BFE"/>
    <w:rsid w:val="00C12995"/>
    <w:rsid w:val="00C12DF6"/>
    <w:rsid w:val="00C166E4"/>
    <w:rsid w:val="00C20816"/>
    <w:rsid w:val="00C24BD6"/>
    <w:rsid w:val="00C279D5"/>
    <w:rsid w:val="00C3013F"/>
    <w:rsid w:val="00C3518F"/>
    <w:rsid w:val="00C37503"/>
    <w:rsid w:val="00C415D4"/>
    <w:rsid w:val="00C425F8"/>
    <w:rsid w:val="00C61EAD"/>
    <w:rsid w:val="00C747E8"/>
    <w:rsid w:val="00C75A42"/>
    <w:rsid w:val="00C867E6"/>
    <w:rsid w:val="00C86A52"/>
    <w:rsid w:val="00C92C17"/>
    <w:rsid w:val="00C965F4"/>
    <w:rsid w:val="00CA5EE9"/>
    <w:rsid w:val="00CB2B76"/>
    <w:rsid w:val="00CB6C8C"/>
    <w:rsid w:val="00CB776A"/>
    <w:rsid w:val="00CD05DF"/>
    <w:rsid w:val="00CD44DB"/>
    <w:rsid w:val="00CF07A1"/>
    <w:rsid w:val="00CF3140"/>
    <w:rsid w:val="00CF3F3E"/>
    <w:rsid w:val="00D00CF1"/>
    <w:rsid w:val="00D03596"/>
    <w:rsid w:val="00D0420E"/>
    <w:rsid w:val="00D14BEB"/>
    <w:rsid w:val="00D15017"/>
    <w:rsid w:val="00D159BE"/>
    <w:rsid w:val="00D21D67"/>
    <w:rsid w:val="00D27A67"/>
    <w:rsid w:val="00D427E6"/>
    <w:rsid w:val="00D44CBE"/>
    <w:rsid w:val="00D569F2"/>
    <w:rsid w:val="00D579DC"/>
    <w:rsid w:val="00D67F14"/>
    <w:rsid w:val="00D71CB3"/>
    <w:rsid w:val="00D823B8"/>
    <w:rsid w:val="00D8302E"/>
    <w:rsid w:val="00D85B07"/>
    <w:rsid w:val="00D8639C"/>
    <w:rsid w:val="00D872D3"/>
    <w:rsid w:val="00D87932"/>
    <w:rsid w:val="00D93068"/>
    <w:rsid w:val="00D96ABE"/>
    <w:rsid w:val="00D96C4E"/>
    <w:rsid w:val="00DA67EC"/>
    <w:rsid w:val="00DB5BB3"/>
    <w:rsid w:val="00DD37BF"/>
    <w:rsid w:val="00DE5553"/>
    <w:rsid w:val="00DE7793"/>
    <w:rsid w:val="00DF3D99"/>
    <w:rsid w:val="00DF4C69"/>
    <w:rsid w:val="00DF5805"/>
    <w:rsid w:val="00DF699D"/>
    <w:rsid w:val="00E02870"/>
    <w:rsid w:val="00E073F8"/>
    <w:rsid w:val="00E1278E"/>
    <w:rsid w:val="00E144C7"/>
    <w:rsid w:val="00E1674D"/>
    <w:rsid w:val="00E26A8D"/>
    <w:rsid w:val="00E27D9F"/>
    <w:rsid w:val="00E35856"/>
    <w:rsid w:val="00E36102"/>
    <w:rsid w:val="00E41199"/>
    <w:rsid w:val="00E4668D"/>
    <w:rsid w:val="00E67E02"/>
    <w:rsid w:val="00E773EF"/>
    <w:rsid w:val="00E92E1E"/>
    <w:rsid w:val="00E93D91"/>
    <w:rsid w:val="00EA0F33"/>
    <w:rsid w:val="00EB0985"/>
    <w:rsid w:val="00EC1EF9"/>
    <w:rsid w:val="00EC6883"/>
    <w:rsid w:val="00ED3349"/>
    <w:rsid w:val="00EE489E"/>
    <w:rsid w:val="00EE6EAF"/>
    <w:rsid w:val="00EF43F0"/>
    <w:rsid w:val="00F00269"/>
    <w:rsid w:val="00F166F2"/>
    <w:rsid w:val="00F17E33"/>
    <w:rsid w:val="00F20EC3"/>
    <w:rsid w:val="00F2677B"/>
    <w:rsid w:val="00F3136E"/>
    <w:rsid w:val="00F363C0"/>
    <w:rsid w:val="00F37C10"/>
    <w:rsid w:val="00F64E96"/>
    <w:rsid w:val="00F65B56"/>
    <w:rsid w:val="00F6756A"/>
    <w:rsid w:val="00F70399"/>
    <w:rsid w:val="00F72003"/>
    <w:rsid w:val="00F72C33"/>
    <w:rsid w:val="00F763E1"/>
    <w:rsid w:val="00F81627"/>
    <w:rsid w:val="00F874DA"/>
    <w:rsid w:val="00F930E8"/>
    <w:rsid w:val="00F952EE"/>
    <w:rsid w:val="00FA054D"/>
    <w:rsid w:val="00FB5BDA"/>
    <w:rsid w:val="00FC5D93"/>
    <w:rsid w:val="00FD5DAE"/>
    <w:rsid w:val="00FF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A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Глава"/>
    <w:basedOn w:val="Normal"/>
    <w:next w:val="Normal"/>
    <w:link w:val="Heading1Char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Глава Char"/>
    <w:basedOn w:val="DefaultParagraphFont"/>
    <w:link w:val="Heading1"/>
    <w:uiPriority w:val="99"/>
    <w:locked/>
    <w:rsid w:val="00052FA7"/>
    <w:rPr>
      <w:rFonts w:ascii="Cambria" w:hAnsi="Cambria" w:cs="Times New Roman"/>
      <w:kern w:val="32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052FA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52FA7"/>
    <w:rPr>
      <w:rFonts w:ascii="Arial" w:hAnsi="Arial" w:cs="Times New Roman"/>
      <w:sz w:val="28"/>
      <w:szCs w:val="28"/>
    </w:rPr>
  </w:style>
  <w:style w:type="paragraph" w:styleId="NoSpacing">
    <w:name w:val="No Spacing"/>
    <w:uiPriority w:val="99"/>
    <w:qFormat/>
    <w:rsid w:val="00052FA7"/>
    <w:rPr>
      <w:lang w:eastAsia="en-US"/>
    </w:rPr>
  </w:style>
  <w:style w:type="paragraph" w:styleId="ListParagraph">
    <w:name w:val="List Paragraph"/>
    <w:basedOn w:val="Normal"/>
    <w:uiPriority w:val="99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uiPriority w:val="99"/>
    <w:rsid w:val="00052FA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-11">
    <w:name w:val="Цветной список - Акцент 11"/>
    <w:basedOn w:val="Normal"/>
    <w:uiPriority w:val="99"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rsid w:val="009961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611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961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6115"/>
    <w:rPr>
      <w:rFonts w:ascii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8F7F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F7FD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8F7FD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B5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5070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F703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0399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86A52"/>
    <w:rPr>
      <w:rFonts w:cs="Times New Roman"/>
      <w:b/>
    </w:rPr>
  </w:style>
  <w:style w:type="paragraph" w:customStyle="1" w:styleId="1">
    <w:name w:val="Знак1"/>
    <w:basedOn w:val="Normal"/>
    <w:uiPriority w:val="99"/>
    <w:rsid w:val="00E167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4B5F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3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240</Words>
  <Characters>1374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SeliverstovaT</dc:creator>
  <cp:keywords/>
  <dc:description/>
  <cp:lastModifiedBy>BelyavinaYA</cp:lastModifiedBy>
  <cp:revision>4</cp:revision>
  <cp:lastPrinted>2016-08-19T11:35:00Z</cp:lastPrinted>
  <dcterms:created xsi:type="dcterms:W3CDTF">2016-08-18T06:56:00Z</dcterms:created>
  <dcterms:modified xsi:type="dcterms:W3CDTF">2016-08-19T11:36:00Z</dcterms:modified>
</cp:coreProperties>
</file>