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14:paraId="58F0548C" w14:textId="77777777" w:rsidTr="00874F39">
        <w:trPr>
          <w:trHeight w:val="1139"/>
        </w:trPr>
        <w:tc>
          <w:tcPr>
            <w:tcW w:w="3902" w:type="dxa"/>
            <w:shd w:val="clear" w:color="auto" w:fill="auto"/>
          </w:tcPr>
          <w:p w14:paraId="18088090" w14:textId="77777777" w:rsidR="00874F39" w:rsidRPr="00035262" w:rsidRDefault="00874F39" w:rsidP="00874F39">
            <w:pPr>
              <w:tabs>
                <w:tab w:val="left" w:pos="180"/>
              </w:tabs>
              <w:jc w:val="center"/>
              <w:rPr>
                <w:b/>
                <w:bCs/>
                <w:color w:val="3366FF"/>
              </w:rPr>
            </w:pPr>
            <w:bookmarkStart w:id="0" w:name="_GoBack"/>
            <w:bookmarkEnd w:id="0"/>
          </w:p>
        </w:tc>
        <w:tc>
          <w:tcPr>
            <w:tcW w:w="1134" w:type="dxa"/>
            <w:gridSpan w:val="2"/>
          </w:tcPr>
          <w:p w14:paraId="1938DDAC" w14:textId="77777777" w:rsidR="00874F39" w:rsidRDefault="00874F39" w:rsidP="00874F39">
            <w:pPr>
              <w:rPr>
                <w:noProof/>
              </w:rPr>
            </w:pPr>
            <w:r>
              <w:rPr>
                <w:noProof/>
              </w:rPr>
              <w:drawing>
                <wp:inline distT="0" distB="0" distL="0" distR="0" wp14:anchorId="3BFCB63E" wp14:editId="68E82C2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359CBC4B" w14:textId="77777777" w:rsidR="00874F39" w:rsidRPr="005818CA" w:rsidRDefault="00874F39" w:rsidP="00874F39">
            <w:pPr>
              <w:rPr>
                <w:sz w:val="26"/>
                <w:szCs w:val="26"/>
              </w:rPr>
            </w:pPr>
          </w:p>
        </w:tc>
      </w:tr>
      <w:tr w:rsidR="00874F39" w:rsidRPr="005818CA" w14:paraId="6C4FD839" w14:textId="77777777" w:rsidTr="00874F39">
        <w:trPr>
          <w:trHeight w:val="437"/>
        </w:trPr>
        <w:tc>
          <w:tcPr>
            <w:tcW w:w="9003" w:type="dxa"/>
            <w:gridSpan w:val="4"/>
            <w:shd w:val="clear" w:color="auto" w:fill="auto"/>
          </w:tcPr>
          <w:p w14:paraId="16E86DC2" w14:textId="77777777" w:rsidR="00874F39" w:rsidRPr="00CE06CA" w:rsidRDefault="00874F39" w:rsidP="00874F39">
            <w:pPr>
              <w:ind w:right="2"/>
              <w:jc w:val="center"/>
              <w:rPr>
                <w:b/>
                <w:color w:val="000000"/>
                <w:sz w:val="32"/>
                <w:szCs w:val="32"/>
              </w:rPr>
            </w:pPr>
            <w:r w:rsidRPr="00CE06CA">
              <w:rPr>
                <w:b/>
                <w:color w:val="000000"/>
                <w:sz w:val="32"/>
                <w:szCs w:val="32"/>
              </w:rPr>
              <w:t>ПОСТАНОВЛЕНИЕ</w:t>
            </w:r>
          </w:p>
          <w:p w14:paraId="6DC7585B" w14:textId="77777777"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14:paraId="139593B2" w14:textId="77777777"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14:paraId="3999F868" w14:textId="77777777" w:rsidTr="00874F39">
        <w:trPr>
          <w:trHeight w:val="437"/>
        </w:trPr>
        <w:tc>
          <w:tcPr>
            <w:tcW w:w="4501" w:type="dxa"/>
            <w:gridSpan w:val="2"/>
            <w:shd w:val="clear" w:color="auto" w:fill="auto"/>
          </w:tcPr>
          <w:p w14:paraId="4E26E443" w14:textId="77777777" w:rsidR="00874F39" w:rsidRDefault="00874F39" w:rsidP="00874F39">
            <w:pPr>
              <w:ind w:right="2"/>
              <w:rPr>
                <w:color w:val="D9D9D9" w:themeColor="background1" w:themeShade="D9"/>
                <w:sz w:val="26"/>
                <w:szCs w:val="26"/>
              </w:rPr>
            </w:pPr>
          </w:p>
          <w:p w14:paraId="450FCB5C" w14:textId="77777777"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14:paraId="09F96D47" w14:textId="77777777" w:rsidR="00874F39" w:rsidRDefault="00874F39" w:rsidP="00874F39">
            <w:pPr>
              <w:ind w:right="2"/>
              <w:jc w:val="right"/>
              <w:rPr>
                <w:color w:val="D9D9D9" w:themeColor="background1" w:themeShade="D9"/>
                <w:sz w:val="26"/>
                <w:szCs w:val="26"/>
              </w:rPr>
            </w:pPr>
          </w:p>
          <w:p w14:paraId="40E20300" w14:textId="77777777"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14:paraId="62DB8CB7" w14:textId="77777777" w:rsidR="00ED5C7C" w:rsidRPr="00874F39" w:rsidRDefault="00ED5C7C" w:rsidP="00B22DDA">
      <w:pPr>
        <w:tabs>
          <w:tab w:val="left" w:pos="2030"/>
        </w:tabs>
        <w:rPr>
          <w:sz w:val="26"/>
          <w:szCs w:val="26"/>
        </w:rPr>
      </w:pPr>
    </w:p>
    <w:p w14:paraId="1BB227A4" w14:textId="77777777" w:rsidR="002064E9" w:rsidRDefault="002064E9" w:rsidP="00C24192">
      <w:pPr>
        <w:pStyle w:val="ConsPlusTitle"/>
        <w:widowControl/>
        <w:jc w:val="both"/>
        <w:rPr>
          <w:rFonts w:ascii="Times New Roman" w:hAnsi="Times New Roman" w:cs="Times New Roman"/>
          <w:b w:val="0"/>
          <w:sz w:val="26"/>
          <w:szCs w:val="26"/>
        </w:rPr>
      </w:pPr>
    </w:p>
    <w:p w14:paraId="1CA78C48" w14:textId="77777777" w:rsidR="002064E9" w:rsidRDefault="002064E9" w:rsidP="009D738D">
      <w:pPr>
        <w:pStyle w:val="ConsPlusTitle"/>
        <w:widowControl/>
        <w:ind w:left="-284" w:firstLine="284"/>
        <w:jc w:val="both"/>
        <w:rPr>
          <w:rFonts w:ascii="Times New Roman" w:hAnsi="Times New Roman" w:cs="Times New Roman"/>
          <w:b w:val="0"/>
          <w:sz w:val="26"/>
          <w:szCs w:val="26"/>
        </w:rPr>
      </w:pPr>
    </w:p>
    <w:p w14:paraId="3766D4C1" w14:textId="77777777" w:rsidR="00B46018" w:rsidRDefault="00B46018" w:rsidP="009D738D">
      <w:pPr>
        <w:ind w:left="-284" w:firstLine="284"/>
        <w:jc w:val="both"/>
        <w:rPr>
          <w:sz w:val="26"/>
          <w:szCs w:val="26"/>
        </w:rPr>
      </w:pPr>
      <w:r>
        <w:rPr>
          <w:sz w:val="26"/>
          <w:szCs w:val="26"/>
        </w:rPr>
        <w:t>Об утверждении У</w:t>
      </w:r>
      <w:r w:rsidRPr="003E7E6E">
        <w:rPr>
          <w:sz w:val="26"/>
          <w:szCs w:val="26"/>
        </w:rPr>
        <w:t>став</w:t>
      </w:r>
      <w:r>
        <w:rPr>
          <w:sz w:val="26"/>
          <w:szCs w:val="26"/>
        </w:rPr>
        <w:t>а</w:t>
      </w:r>
    </w:p>
    <w:p w14:paraId="04C7C504" w14:textId="77777777" w:rsidR="00B46018" w:rsidRDefault="00B46018" w:rsidP="009D738D">
      <w:pPr>
        <w:ind w:left="-284" w:firstLine="284"/>
        <w:jc w:val="both"/>
        <w:rPr>
          <w:sz w:val="26"/>
          <w:szCs w:val="26"/>
        </w:rPr>
      </w:pPr>
      <w:r w:rsidRPr="003E7E6E">
        <w:rPr>
          <w:sz w:val="26"/>
          <w:szCs w:val="26"/>
        </w:rPr>
        <w:t>Муниципального автономного учреждения</w:t>
      </w:r>
    </w:p>
    <w:p w14:paraId="4E066F05" w14:textId="77777777" w:rsidR="00B46018" w:rsidRDefault="00B46018" w:rsidP="009D738D">
      <w:pPr>
        <w:ind w:left="-284" w:firstLine="284"/>
        <w:jc w:val="both"/>
        <w:rPr>
          <w:sz w:val="26"/>
          <w:szCs w:val="26"/>
        </w:rPr>
      </w:pPr>
      <w:r w:rsidRPr="003E7E6E">
        <w:rPr>
          <w:sz w:val="26"/>
          <w:szCs w:val="26"/>
        </w:rPr>
        <w:t>дополнительного образования</w:t>
      </w:r>
    </w:p>
    <w:p w14:paraId="790D8722" w14:textId="4A144073" w:rsidR="009D738D" w:rsidRDefault="00B46018" w:rsidP="009D738D">
      <w:pPr>
        <w:ind w:left="-284" w:firstLine="284"/>
        <w:jc w:val="both"/>
        <w:rPr>
          <w:sz w:val="26"/>
          <w:szCs w:val="26"/>
        </w:rPr>
      </w:pPr>
      <w:r w:rsidRPr="003E7E6E">
        <w:rPr>
          <w:sz w:val="26"/>
          <w:szCs w:val="26"/>
        </w:rPr>
        <w:t>«Детская школа искусств» города Когалыма</w:t>
      </w:r>
    </w:p>
    <w:p w14:paraId="05F95C97" w14:textId="77777777" w:rsidR="00B46018" w:rsidRPr="009F47DA" w:rsidRDefault="00B46018" w:rsidP="009D738D">
      <w:pPr>
        <w:ind w:left="-284" w:firstLine="284"/>
        <w:jc w:val="both"/>
        <w:rPr>
          <w:sz w:val="26"/>
          <w:szCs w:val="26"/>
        </w:rPr>
      </w:pPr>
    </w:p>
    <w:p w14:paraId="12F38482" w14:textId="0A802C4A" w:rsidR="003E7E6E" w:rsidRPr="00D7073D" w:rsidRDefault="003E7E6E" w:rsidP="00B46018">
      <w:pPr>
        <w:autoSpaceDE w:val="0"/>
        <w:autoSpaceDN w:val="0"/>
        <w:adjustRightInd w:val="0"/>
        <w:ind w:firstLine="709"/>
        <w:jc w:val="both"/>
        <w:rPr>
          <w:color w:val="FF0000"/>
          <w:sz w:val="26"/>
          <w:szCs w:val="26"/>
        </w:rPr>
      </w:pPr>
      <w:r w:rsidRPr="003E7E6E">
        <w:rPr>
          <w:sz w:val="26"/>
          <w:szCs w:val="26"/>
        </w:rPr>
        <w:t xml:space="preserve">В соответствии с Федеральными законами от 06.10.2003 №131-ФЗ </w:t>
      </w:r>
      <w:r w:rsidR="00A43E1A">
        <w:rPr>
          <w:sz w:val="26"/>
          <w:szCs w:val="26"/>
        </w:rPr>
        <w:t xml:space="preserve">                    </w:t>
      </w:r>
      <w:r w:rsidRPr="003E7E6E">
        <w:rPr>
          <w:sz w:val="26"/>
          <w:szCs w:val="26"/>
        </w:rPr>
        <w:t>«Об общих принципах организации местного самоуправления в Российской Федерации», от 03.11.2006 №174-ФЗ «Об автономных учреждениях», Уставом города Когалыма, постановлениями</w:t>
      </w:r>
      <w:r w:rsidR="00D66530" w:rsidRPr="00D66530">
        <w:rPr>
          <w:sz w:val="26"/>
          <w:szCs w:val="26"/>
        </w:rPr>
        <w:t xml:space="preserve"> </w:t>
      </w:r>
      <w:r w:rsidR="00D66530">
        <w:rPr>
          <w:sz w:val="26"/>
          <w:szCs w:val="26"/>
        </w:rPr>
        <w:t>Администрации города Когалыма</w:t>
      </w:r>
      <w:r w:rsidRPr="003E7E6E">
        <w:rPr>
          <w:sz w:val="26"/>
          <w:szCs w:val="26"/>
        </w:rPr>
        <w:t xml:space="preserve"> </w:t>
      </w:r>
      <w:r w:rsidR="00A43E1A">
        <w:rPr>
          <w:sz w:val="26"/>
          <w:szCs w:val="26"/>
        </w:rPr>
        <w:t xml:space="preserve">                          </w:t>
      </w:r>
      <w:r w:rsidRPr="003E7E6E">
        <w:rPr>
          <w:sz w:val="26"/>
          <w:szCs w:val="26"/>
        </w:rPr>
        <w:t>от 19.01.2012 №82 «Об утверждении порядка осуществления структурными подразделения Администрации города Когалыма функций и полномочий учредителя муниципаль</w:t>
      </w:r>
      <w:r w:rsidR="00F62A63">
        <w:rPr>
          <w:sz w:val="26"/>
          <w:szCs w:val="26"/>
        </w:rPr>
        <w:t>ных учреждений города Когалыма</w:t>
      </w:r>
      <w:r w:rsidR="00F62A63" w:rsidRPr="00C75993">
        <w:rPr>
          <w:sz w:val="26"/>
          <w:szCs w:val="26"/>
        </w:rPr>
        <w:t>»</w:t>
      </w:r>
      <w:r w:rsidR="00B46018">
        <w:rPr>
          <w:sz w:val="26"/>
          <w:szCs w:val="26"/>
        </w:rPr>
        <w:t xml:space="preserve"> и от </w:t>
      </w:r>
      <w:r w:rsidR="00B46018" w:rsidRPr="00B46018">
        <w:rPr>
          <w:sz w:val="26"/>
          <w:szCs w:val="26"/>
        </w:rPr>
        <w:t>21.08.2024</w:t>
      </w:r>
      <w:r w:rsidR="00B46018">
        <w:rPr>
          <w:sz w:val="26"/>
          <w:szCs w:val="26"/>
        </w:rPr>
        <w:t xml:space="preserve"> </w:t>
      </w:r>
      <w:r w:rsidR="00B46018" w:rsidRPr="00D7073D">
        <w:rPr>
          <w:color w:val="FF0000"/>
          <w:sz w:val="26"/>
          <w:szCs w:val="26"/>
        </w:rPr>
        <w:t xml:space="preserve"> </w:t>
      </w:r>
      <w:r w:rsidR="00B46018" w:rsidRPr="00B46018">
        <w:rPr>
          <w:sz w:val="26"/>
          <w:szCs w:val="26"/>
        </w:rPr>
        <w:t>№1542</w:t>
      </w:r>
      <w:r w:rsidR="00B46018">
        <w:rPr>
          <w:sz w:val="26"/>
          <w:szCs w:val="26"/>
        </w:rPr>
        <w:t xml:space="preserve"> «</w:t>
      </w:r>
      <w:r w:rsidR="00B46018" w:rsidRPr="00B46018">
        <w:rPr>
          <w:sz w:val="26"/>
          <w:szCs w:val="26"/>
        </w:rPr>
        <w:t>О включении недвижимого имущества в реестр муниципальной собственности города Когалыма, принятии его в муниципальную казну и закреплении на праве оперативного управления»</w:t>
      </w:r>
      <w:r w:rsidR="00B46018">
        <w:rPr>
          <w:sz w:val="26"/>
          <w:szCs w:val="26"/>
        </w:rPr>
        <w:t>:</w:t>
      </w:r>
    </w:p>
    <w:p w14:paraId="51965949" w14:textId="77777777" w:rsidR="007D68F1" w:rsidRDefault="007D68F1" w:rsidP="00857FE1">
      <w:pPr>
        <w:autoSpaceDE w:val="0"/>
        <w:autoSpaceDN w:val="0"/>
        <w:adjustRightInd w:val="0"/>
        <w:ind w:firstLine="709"/>
        <w:jc w:val="both"/>
        <w:rPr>
          <w:sz w:val="26"/>
          <w:szCs w:val="26"/>
        </w:rPr>
      </w:pPr>
    </w:p>
    <w:p w14:paraId="042C64B3" w14:textId="3F25582D" w:rsidR="00644CBA" w:rsidRDefault="00414E04" w:rsidP="00414E04">
      <w:pPr>
        <w:tabs>
          <w:tab w:val="left" w:pos="1134"/>
        </w:tabs>
        <w:ind w:firstLine="709"/>
        <w:jc w:val="both"/>
        <w:rPr>
          <w:sz w:val="26"/>
          <w:szCs w:val="26"/>
        </w:rPr>
      </w:pPr>
      <w:r>
        <w:rPr>
          <w:sz w:val="26"/>
          <w:szCs w:val="26"/>
        </w:rPr>
        <w:t>1.</w:t>
      </w:r>
      <w:r>
        <w:rPr>
          <w:sz w:val="26"/>
          <w:szCs w:val="26"/>
        </w:rPr>
        <w:tab/>
      </w:r>
      <w:r w:rsidR="00644CBA" w:rsidRPr="003E7E6E">
        <w:rPr>
          <w:sz w:val="26"/>
          <w:szCs w:val="26"/>
        </w:rPr>
        <w:t xml:space="preserve"> </w:t>
      </w:r>
      <w:r w:rsidR="00B46018" w:rsidRPr="00B46018">
        <w:rPr>
          <w:sz w:val="26"/>
          <w:szCs w:val="26"/>
        </w:rPr>
        <w:t xml:space="preserve">Утвердить Устав Муниципального автономного учреждения дополнительного образования «Детская школа искусств» города Когалыма в редакции согласно </w:t>
      </w:r>
      <w:proofErr w:type="gramStart"/>
      <w:r w:rsidR="00B46018" w:rsidRPr="00B46018">
        <w:rPr>
          <w:sz w:val="26"/>
          <w:szCs w:val="26"/>
        </w:rPr>
        <w:t>приложению</w:t>
      </w:r>
      <w:proofErr w:type="gramEnd"/>
      <w:r w:rsidR="00B46018" w:rsidRPr="00B46018">
        <w:rPr>
          <w:sz w:val="26"/>
          <w:szCs w:val="26"/>
        </w:rPr>
        <w:t xml:space="preserve"> к настоящему постановлению</w:t>
      </w:r>
      <w:r w:rsidR="00B46018">
        <w:rPr>
          <w:sz w:val="26"/>
          <w:szCs w:val="26"/>
        </w:rPr>
        <w:t>.</w:t>
      </w:r>
    </w:p>
    <w:p w14:paraId="16B480C1" w14:textId="77777777" w:rsidR="00B46018" w:rsidRPr="003E7E6E" w:rsidRDefault="00B46018" w:rsidP="00414E04">
      <w:pPr>
        <w:tabs>
          <w:tab w:val="left" w:pos="1134"/>
        </w:tabs>
        <w:ind w:firstLine="709"/>
        <w:jc w:val="both"/>
        <w:rPr>
          <w:sz w:val="26"/>
          <w:szCs w:val="26"/>
        </w:rPr>
      </w:pPr>
    </w:p>
    <w:p w14:paraId="7F421634" w14:textId="714DB4A6" w:rsidR="00644CBA" w:rsidRPr="003E7E6E" w:rsidRDefault="00644CBA" w:rsidP="00414E04">
      <w:pPr>
        <w:pStyle w:val="a8"/>
        <w:tabs>
          <w:tab w:val="left" w:pos="1134"/>
        </w:tabs>
        <w:spacing w:line="240" w:lineRule="auto"/>
        <w:ind w:left="0" w:firstLine="709"/>
        <w:rPr>
          <w:rFonts w:ascii="Times New Roman" w:hAnsi="Times New Roman"/>
          <w:sz w:val="26"/>
          <w:szCs w:val="26"/>
        </w:rPr>
      </w:pPr>
      <w:r w:rsidRPr="003E7E6E">
        <w:rPr>
          <w:rFonts w:ascii="Times New Roman" w:hAnsi="Times New Roman"/>
          <w:sz w:val="26"/>
          <w:szCs w:val="26"/>
        </w:rPr>
        <w:t>2.</w:t>
      </w:r>
      <w:r w:rsidRPr="003E7E6E">
        <w:rPr>
          <w:rFonts w:ascii="Times New Roman" w:hAnsi="Times New Roman"/>
          <w:sz w:val="26"/>
          <w:szCs w:val="26"/>
        </w:rPr>
        <w:tab/>
        <w:t>Муниципальному автономному учреждению дополнительного образования «Детская школа искусств» города Когалыма (Н.В.</w:t>
      </w:r>
      <w:r w:rsidR="007D68F1">
        <w:rPr>
          <w:rFonts w:ascii="Times New Roman" w:hAnsi="Times New Roman"/>
          <w:sz w:val="26"/>
          <w:szCs w:val="26"/>
        </w:rPr>
        <w:t xml:space="preserve"> </w:t>
      </w:r>
      <w:proofErr w:type="spellStart"/>
      <w:r w:rsidRPr="003E7E6E">
        <w:rPr>
          <w:rFonts w:ascii="Times New Roman" w:hAnsi="Times New Roman"/>
          <w:sz w:val="26"/>
          <w:szCs w:val="26"/>
        </w:rPr>
        <w:t>Велижанин</w:t>
      </w:r>
      <w:proofErr w:type="spellEnd"/>
      <w:r w:rsidRPr="003E7E6E">
        <w:rPr>
          <w:rFonts w:ascii="Times New Roman" w:hAnsi="Times New Roman"/>
          <w:sz w:val="26"/>
          <w:szCs w:val="26"/>
        </w:rPr>
        <w:t xml:space="preserve">): </w:t>
      </w:r>
    </w:p>
    <w:p w14:paraId="255ACB31" w14:textId="41EE6CE7" w:rsidR="00644CBA" w:rsidRPr="003E7E6E" w:rsidRDefault="00644CBA" w:rsidP="00857FE1">
      <w:pPr>
        <w:pStyle w:val="a8"/>
        <w:spacing w:line="240" w:lineRule="auto"/>
        <w:ind w:left="0" w:firstLine="709"/>
        <w:rPr>
          <w:rFonts w:ascii="Times New Roman" w:hAnsi="Times New Roman"/>
          <w:sz w:val="26"/>
          <w:szCs w:val="26"/>
        </w:rPr>
      </w:pPr>
      <w:r w:rsidRPr="003E7E6E">
        <w:rPr>
          <w:rFonts w:ascii="Times New Roman" w:hAnsi="Times New Roman"/>
          <w:sz w:val="26"/>
          <w:szCs w:val="26"/>
        </w:rPr>
        <w:t xml:space="preserve">2.1. в установленном законодательством Российской Федерации порядке осуществить необходимые юридические действия, связанные с государственной регистрацией </w:t>
      </w:r>
      <w:r w:rsidR="00604F3B" w:rsidRPr="008E020B">
        <w:rPr>
          <w:rFonts w:ascii="Times New Roman" w:hAnsi="Times New Roman"/>
          <w:sz w:val="26"/>
          <w:szCs w:val="26"/>
        </w:rPr>
        <w:t>новой редакции</w:t>
      </w:r>
      <w:r w:rsidR="00663680" w:rsidRPr="008E020B">
        <w:rPr>
          <w:rFonts w:ascii="Times New Roman" w:hAnsi="Times New Roman"/>
          <w:sz w:val="26"/>
          <w:szCs w:val="26"/>
        </w:rPr>
        <w:t xml:space="preserve"> </w:t>
      </w:r>
      <w:r w:rsidRPr="008E020B">
        <w:rPr>
          <w:rFonts w:ascii="Times New Roman" w:hAnsi="Times New Roman"/>
          <w:sz w:val="26"/>
          <w:szCs w:val="26"/>
        </w:rPr>
        <w:t>Устав</w:t>
      </w:r>
      <w:r w:rsidR="00604F3B" w:rsidRPr="008E020B">
        <w:rPr>
          <w:rFonts w:ascii="Times New Roman" w:hAnsi="Times New Roman"/>
          <w:sz w:val="26"/>
          <w:szCs w:val="26"/>
        </w:rPr>
        <w:t>а</w:t>
      </w:r>
      <w:r w:rsidRPr="008E020B">
        <w:rPr>
          <w:rFonts w:ascii="Times New Roman" w:hAnsi="Times New Roman"/>
          <w:sz w:val="26"/>
          <w:szCs w:val="26"/>
        </w:rPr>
        <w:t xml:space="preserve"> Муниципального автономного учреждения дополнительного образования</w:t>
      </w:r>
      <w:r w:rsidRPr="003E7E6E">
        <w:rPr>
          <w:rFonts w:ascii="Times New Roman" w:hAnsi="Times New Roman"/>
          <w:sz w:val="26"/>
          <w:szCs w:val="26"/>
        </w:rPr>
        <w:t xml:space="preserve"> «Детская школа искусств» города Когалыма.</w:t>
      </w:r>
    </w:p>
    <w:p w14:paraId="0FB90833" w14:textId="4A0471E3" w:rsidR="00B46018" w:rsidRDefault="00644CBA" w:rsidP="00B46018">
      <w:pPr>
        <w:pStyle w:val="a8"/>
        <w:spacing w:line="240" w:lineRule="auto"/>
        <w:ind w:left="0" w:firstLine="709"/>
        <w:rPr>
          <w:rFonts w:ascii="Times New Roman" w:hAnsi="Times New Roman"/>
          <w:sz w:val="26"/>
          <w:szCs w:val="26"/>
        </w:rPr>
      </w:pPr>
      <w:r w:rsidRPr="003E7E6E">
        <w:rPr>
          <w:rFonts w:ascii="Times New Roman" w:hAnsi="Times New Roman"/>
          <w:sz w:val="26"/>
          <w:szCs w:val="26"/>
        </w:rPr>
        <w:t xml:space="preserve">2.2. </w:t>
      </w:r>
      <w:r w:rsidR="00B46018" w:rsidRPr="00B46018">
        <w:rPr>
          <w:rFonts w:ascii="Times New Roman" w:hAnsi="Times New Roman"/>
          <w:sz w:val="26"/>
          <w:szCs w:val="26"/>
        </w:rPr>
        <w:t>копию зарегистрированного Устава Муниципального автономного учреждения дополнительного образования «Детская школа искусств» города Когалыма в течение трёх рабочих дней со дня его получения направить в управление культуры и спорта Администрации города Когалыма</w:t>
      </w:r>
      <w:r w:rsidR="00B46018">
        <w:rPr>
          <w:rFonts w:ascii="Times New Roman" w:hAnsi="Times New Roman"/>
          <w:sz w:val="26"/>
          <w:szCs w:val="26"/>
        </w:rPr>
        <w:t>.</w:t>
      </w:r>
    </w:p>
    <w:p w14:paraId="2791E16A" w14:textId="77777777" w:rsidR="00821B98" w:rsidRDefault="00821B98" w:rsidP="00B46018">
      <w:pPr>
        <w:pStyle w:val="a8"/>
        <w:spacing w:line="240" w:lineRule="auto"/>
        <w:ind w:left="0" w:firstLine="709"/>
        <w:rPr>
          <w:rFonts w:ascii="Times New Roman" w:hAnsi="Times New Roman"/>
          <w:sz w:val="26"/>
          <w:szCs w:val="26"/>
        </w:rPr>
      </w:pPr>
    </w:p>
    <w:p w14:paraId="0EC55640" w14:textId="5B02498C" w:rsidR="00B46018" w:rsidRDefault="00B46018" w:rsidP="00C301FA">
      <w:pPr>
        <w:ind w:firstLine="708"/>
        <w:jc w:val="both"/>
        <w:rPr>
          <w:sz w:val="26"/>
          <w:szCs w:val="26"/>
        </w:rPr>
      </w:pPr>
      <w:r w:rsidRPr="00B46018">
        <w:rPr>
          <w:sz w:val="26"/>
          <w:szCs w:val="26"/>
        </w:rPr>
        <w:t xml:space="preserve">3. Постановление Администрации города Когалыма от 29.12.2023 </w:t>
      </w:r>
      <w:r w:rsidR="00C301FA">
        <w:rPr>
          <w:sz w:val="26"/>
          <w:szCs w:val="26"/>
        </w:rPr>
        <w:t>№</w:t>
      </w:r>
      <w:r w:rsidRPr="00B46018">
        <w:rPr>
          <w:sz w:val="26"/>
          <w:szCs w:val="26"/>
        </w:rPr>
        <w:t>2673 «Об утверждении Устава Муниципального автономного учреждения дополнительного образования «Детская школа искусств» города Когалыма»</w:t>
      </w:r>
      <w:r w:rsidR="00C301FA">
        <w:rPr>
          <w:sz w:val="26"/>
          <w:szCs w:val="26"/>
        </w:rPr>
        <w:t xml:space="preserve"> </w:t>
      </w:r>
      <w:r w:rsidRPr="00B46018">
        <w:rPr>
          <w:sz w:val="26"/>
          <w:szCs w:val="26"/>
        </w:rPr>
        <w:t>признать утратившим</w:t>
      </w:r>
      <w:r w:rsidR="00C301FA">
        <w:rPr>
          <w:sz w:val="26"/>
          <w:szCs w:val="26"/>
        </w:rPr>
        <w:t xml:space="preserve"> </w:t>
      </w:r>
      <w:r w:rsidRPr="00B46018">
        <w:rPr>
          <w:sz w:val="26"/>
          <w:szCs w:val="26"/>
        </w:rPr>
        <w:t>силу</w:t>
      </w:r>
      <w:r w:rsidR="00821B98">
        <w:rPr>
          <w:sz w:val="26"/>
          <w:szCs w:val="26"/>
        </w:rPr>
        <w:t>.</w:t>
      </w:r>
    </w:p>
    <w:p w14:paraId="01CC695D" w14:textId="722FDB56" w:rsidR="00821B98" w:rsidRDefault="00821B98" w:rsidP="00C301FA">
      <w:pPr>
        <w:ind w:firstLine="708"/>
        <w:jc w:val="both"/>
        <w:rPr>
          <w:sz w:val="26"/>
          <w:szCs w:val="26"/>
        </w:rPr>
      </w:pPr>
    </w:p>
    <w:p w14:paraId="30FE64E2" w14:textId="77777777" w:rsidR="00A43E1A" w:rsidRDefault="00A43E1A" w:rsidP="00C301FA">
      <w:pPr>
        <w:ind w:firstLine="708"/>
        <w:jc w:val="both"/>
        <w:rPr>
          <w:sz w:val="26"/>
          <w:szCs w:val="26"/>
        </w:rPr>
      </w:pPr>
    </w:p>
    <w:p w14:paraId="7268BAE9" w14:textId="19F2BEAC" w:rsidR="00C24192" w:rsidRPr="00A43E1A" w:rsidRDefault="00C301FA" w:rsidP="00B46018">
      <w:pPr>
        <w:pStyle w:val="a8"/>
        <w:spacing w:line="240" w:lineRule="auto"/>
        <w:ind w:left="0" w:firstLine="709"/>
        <w:rPr>
          <w:rFonts w:ascii="Times New Roman" w:hAnsi="Times New Roman"/>
          <w:sz w:val="26"/>
          <w:szCs w:val="26"/>
        </w:rPr>
      </w:pPr>
      <w:r>
        <w:rPr>
          <w:rFonts w:ascii="Times New Roman" w:hAnsi="Times New Roman"/>
          <w:sz w:val="26"/>
          <w:szCs w:val="26"/>
        </w:rPr>
        <w:lastRenderedPageBreak/>
        <w:t>4</w:t>
      </w:r>
      <w:r w:rsidR="00414E04">
        <w:rPr>
          <w:rFonts w:ascii="Times New Roman" w:hAnsi="Times New Roman"/>
          <w:sz w:val="26"/>
          <w:szCs w:val="26"/>
        </w:rPr>
        <w:t>.</w:t>
      </w:r>
      <w:r w:rsidR="00414E04">
        <w:rPr>
          <w:rFonts w:ascii="Times New Roman" w:hAnsi="Times New Roman"/>
          <w:sz w:val="26"/>
          <w:szCs w:val="26"/>
        </w:rPr>
        <w:tab/>
      </w:r>
      <w:r w:rsidR="00857FE1" w:rsidRPr="00857FE1">
        <w:rPr>
          <w:rFonts w:ascii="Times New Roman" w:hAnsi="Times New Roman"/>
          <w:sz w:val="26"/>
          <w:szCs w:val="26"/>
        </w:rPr>
        <w:t>Опубликовать наст</w:t>
      </w:r>
      <w:r w:rsidR="00D871B8">
        <w:rPr>
          <w:rFonts w:ascii="Times New Roman" w:hAnsi="Times New Roman"/>
          <w:sz w:val="26"/>
          <w:szCs w:val="26"/>
        </w:rPr>
        <w:t>оящее постановление и приложение</w:t>
      </w:r>
      <w:r w:rsidR="00857FE1" w:rsidRPr="00857FE1">
        <w:rPr>
          <w:rFonts w:ascii="Times New Roman" w:hAnsi="Times New Roman"/>
          <w:sz w:val="26"/>
          <w:szCs w:val="26"/>
        </w:rPr>
        <w:t xml:space="preserve"> к нему в сетевом издании «Когалымский вестник»: KOGVESTI.RU, ЭЛ №ФС 77 – 85332 </w:t>
      </w:r>
      <w:r w:rsidR="00857FE1" w:rsidRPr="00B02D51">
        <w:rPr>
          <w:rFonts w:ascii="Times New Roman" w:hAnsi="Times New Roman"/>
          <w:sz w:val="26"/>
          <w:szCs w:val="26"/>
        </w:rPr>
        <w:t xml:space="preserve">от 15.05.2023 </w:t>
      </w:r>
      <w:r w:rsidR="00857FE1" w:rsidRPr="007D68F1">
        <w:rPr>
          <w:rFonts w:ascii="Times New Roman" w:hAnsi="Times New Roman"/>
          <w:sz w:val="26"/>
          <w:szCs w:val="26"/>
        </w:rPr>
        <w:t>и</w:t>
      </w:r>
      <w:r w:rsidR="00857FE1" w:rsidRPr="00857FE1">
        <w:rPr>
          <w:rFonts w:ascii="Times New Roman" w:hAnsi="Times New Roman"/>
          <w:sz w:val="26"/>
          <w:szCs w:val="26"/>
        </w:rPr>
        <w:t xml:space="preserve"> разместить на официальном сайте органов местного самоуправлен</w:t>
      </w:r>
      <w:r w:rsidR="00857FE1" w:rsidRPr="00A43E1A">
        <w:rPr>
          <w:rFonts w:ascii="Times New Roman" w:hAnsi="Times New Roman"/>
          <w:sz w:val="26"/>
          <w:szCs w:val="26"/>
        </w:rPr>
        <w:t>ия города Когалыма в информационно-телекоммуникационной сети Интернет (</w:t>
      </w:r>
      <w:hyperlink r:id="rId7" w:history="1">
        <w:r w:rsidR="00857FE1" w:rsidRPr="00A43E1A">
          <w:rPr>
            <w:rStyle w:val="af6"/>
            <w:rFonts w:ascii="Times New Roman" w:hAnsi="Times New Roman"/>
            <w:color w:val="auto"/>
            <w:sz w:val="26"/>
            <w:szCs w:val="26"/>
            <w:u w:val="none"/>
          </w:rPr>
          <w:t>www.admkogalym.ru</w:t>
        </w:r>
      </w:hyperlink>
      <w:r w:rsidR="00857FE1" w:rsidRPr="00A43E1A">
        <w:rPr>
          <w:rFonts w:ascii="Times New Roman" w:hAnsi="Times New Roman"/>
          <w:sz w:val="26"/>
          <w:szCs w:val="26"/>
        </w:rPr>
        <w:t>).</w:t>
      </w:r>
    </w:p>
    <w:p w14:paraId="10899492" w14:textId="77777777" w:rsidR="00821B98" w:rsidRDefault="00821B98" w:rsidP="00B46018">
      <w:pPr>
        <w:pStyle w:val="a8"/>
        <w:spacing w:line="240" w:lineRule="auto"/>
        <w:ind w:left="0" w:firstLine="709"/>
        <w:rPr>
          <w:rFonts w:ascii="Times New Roman" w:hAnsi="Times New Roman"/>
          <w:sz w:val="26"/>
          <w:szCs w:val="26"/>
        </w:rPr>
      </w:pPr>
    </w:p>
    <w:p w14:paraId="36D76399" w14:textId="3CA82B93" w:rsidR="00C24192" w:rsidRDefault="00C301FA" w:rsidP="00C301FA">
      <w:pPr>
        <w:pStyle w:val="a8"/>
        <w:spacing w:line="240" w:lineRule="auto"/>
        <w:ind w:left="0" w:firstLine="709"/>
        <w:rPr>
          <w:sz w:val="26"/>
          <w:szCs w:val="26"/>
        </w:rPr>
      </w:pPr>
      <w:r>
        <w:rPr>
          <w:rFonts w:ascii="Times New Roman" w:hAnsi="Times New Roman"/>
          <w:sz w:val="26"/>
          <w:szCs w:val="26"/>
        </w:rPr>
        <w:t xml:space="preserve">5. </w:t>
      </w:r>
      <w:r w:rsidR="00C24192" w:rsidRPr="00C301FA">
        <w:rPr>
          <w:rFonts w:ascii="Times New Roman" w:hAnsi="Times New Roman"/>
          <w:sz w:val="26"/>
          <w:szCs w:val="26"/>
        </w:rPr>
        <w:t>Контроль за выполнением постановления возложить на заместителя главы города Когалыма Л.А.</w:t>
      </w:r>
      <w:r w:rsidR="007D68F1" w:rsidRPr="00C301FA">
        <w:rPr>
          <w:rFonts w:ascii="Times New Roman" w:hAnsi="Times New Roman"/>
          <w:sz w:val="26"/>
          <w:szCs w:val="26"/>
        </w:rPr>
        <w:t xml:space="preserve"> </w:t>
      </w:r>
      <w:r w:rsidR="00C24192" w:rsidRPr="00C301FA">
        <w:rPr>
          <w:rFonts w:ascii="Times New Roman" w:hAnsi="Times New Roman"/>
          <w:sz w:val="26"/>
          <w:szCs w:val="26"/>
        </w:rPr>
        <w:t>Юрьеву.</w:t>
      </w:r>
    </w:p>
    <w:p w14:paraId="0014AE3E" w14:textId="77777777" w:rsidR="00ED5C7C" w:rsidRPr="002064E9" w:rsidRDefault="00ED5C7C" w:rsidP="00857FE1">
      <w:pPr>
        <w:ind w:firstLine="709"/>
        <w:jc w:val="both"/>
        <w:rPr>
          <w:sz w:val="26"/>
          <w:szCs w:val="26"/>
        </w:rPr>
      </w:pPr>
    </w:p>
    <w:p w14:paraId="346D22D7" w14:textId="77777777" w:rsidR="001D0927" w:rsidRPr="002064E9" w:rsidRDefault="001D0927" w:rsidP="00ED5C7C">
      <w:pPr>
        <w:ind w:firstLine="709"/>
        <w:jc w:val="both"/>
        <w:rPr>
          <w:sz w:val="26"/>
          <w:szCs w:val="26"/>
        </w:rPr>
      </w:pPr>
    </w:p>
    <w:tbl>
      <w:tblPr>
        <w:tblStyle w:val="18211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308"/>
        <w:gridCol w:w="3910"/>
        <w:gridCol w:w="1449"/>
        <w:gridCol w:w="120"/>
      </w:tblGrid>
      <w:tr w:rsidR="001C0E3B" w14:paraId="4922CB52" w14:textId="77777777" w:rsidTr="001C0E3B">
        <w:trPr>
          <w:trHeight w:val="800"/>
        </w:trPr>
        <w:tc>
          <w:tcPr>
            <w:tcW w:w="1898" w:type="pct"/>
            <w:hideMark/>
          </w:tcPr>
          <w:sdt>
            <w:sdtPr>
              <w:rPr>
                <w:rFonts w:eastAsia="Calibri"/>
                <w:sz w:val="26"/>
                <w:szCs w:val="26"/>
              </w:rPr>
              <w:id w:val="-1521075724"/>
              <w:placeholder>
                <w:docPart w:val="EC8FDF549AFA4AC6BDD8E80A162765C9"/>
              </w:placeholder>
              <w:dropDownList>
                <w:listItem w:value="Выберите элемент."/>
                <w:listItem w:displayText="Глава города Когалыма" w:value="Глава города Когалыма"/>
                <w:listItem w:displayText="Первый заместитель главы города Когалыма" w:value="Первый заместитель главы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5BB1D039" w14:textId="77777777" w:rsidR="001C0E3B" w:rsidRDefault="001C0E3B" w:rsidP="00974524">
                <w:pPr>
                  <w:rPr>
                    <w:rFonts w:eastAsia="Calibri"/>
                    <w:sz w:val="28"/>
                    <w:szCs w:val="28"/>
                    <w:lang w:eastAsia="en-US"/>
                  </w:rPr>
                </w:pPr>
                <w:r>
                  <w:rPr>
                    <w:sz w:val="26"/>
                    <w:szCs w:val="26"/>
                  </w:rPr>
                  <w:t>Исполняющий обязанности главы города Когалыма</w:t>
                </w:r>
              </w:p>
            </w:sdtContent>
          </w:sdt>
        </w:tc>
        <w:tc>
          <w:tcPr>
            <w:tcW w:w="2240" w:type="pct"/>
            <w:vAlign w:val="center"/>
          </w:tcPr>
          <w:p w14:paraId="4F8E0781" w14:textId="77777777" w:rsidR="001C0E3B" w:rsidRDefault="001C0E3B" w:rsidP="00974524">
            <w:pPr>
              <w:jc w:val="center"/>
              <w:rPr>
                <w:rFonts w:ascii="Calibri" w:hAnsi="Calibri"/>
                <w:b/>
                <w:color w:val="D9D9D9"/>
              </w:rPr>
            </w:pPr>
            <w:r>
              <w:rPr>
                <w:rFonts w:asciiTheme="minorHAnsi" w:hAnsiTheme="minorHAnsi"/>
                <w:noProof/>
                <w:sz w:val="22"/>
                <w:szCs w:val="22"/>
              </w:rPr>
              <w:drawing>
                <wp:anchor distT="36830" distB="36830" distL="6400800" distR="6400800" simplePos="0" relativeHeight="251659264" behindDoc="0" locked="0" layoutInCell="1" allowOverlap="1" wp14:anchorId="56DEF150" wp14:editId="41DC72D0">
                  <wp:simplePos x="0" y="0"/>
                  <wp:positionH relativeFrom="margin">
                    <wp:posOffset>-34290</wp:posOffset>
                  </wp:positionH>
                  <wp:positionV relativeFrom="paragraph">
                    <wp:posOffset>-15875</wp:posOffset>
                  </wp:positionV>
                  <wp:extent cx="228600" cy="2819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page">
                    <wp14:pctWidth>0</wp14:pctWidth>
                  </wp14:sizeRelH>
                  <wp14:sizeRelV relativeFrom="page">
                    <wp14:pctHeight>0</wp14:pctHeight>
                  </wp14:sizeRelV>
                </wp:anchor>
              </w:drawing>
            </w:r>
            <w:r>
              <w:rPr>
                <w:b/>
                <w:color w:val="D9D9D9"/>
              </w:rPr>
              <w:t>ДОКУМЕНТ ПОДПИСАН</w:t>
            </w:r>
          </w:p>
          <w:p w14:paraId="16C2AFD1" w14:textId="77777777" w:rsidR="001C0E3B" w:rsidRDefault="001C0E3B" w:rsidP="00974524">
            <w:pPr>
              <w:jc w:val="center"/>
              <w:rPr>
                <w:b/>
                <w:color w:val="D9D9D9"/>
              </w:rPr>
            </w:pPr>
            <w:r>
              <w:rPr>
                <w:b/>
                <w:color w:val="D9D9D9"/>
              </w:rPr>
              <w:t>ЭЛЕКТРОННОЙ ПОДПИСЬЮ</w:t>
            </w:r>
          </w:p>
          <w:p w14:paraId="45DF9122" w14:textId="77777777" w:rsidR="001C0E3B" w:rsidRDefault="001C0E3B" w:rsidP="00974524">
            <w:pPr>
              <w:autoSpaceDE w:val="0"/>
              <w:autoSpaceDN w:val="0"/>
              <w:adjustRightInd w:val="0"/>
              <w:jc w:val="center"/>
              <w:rPr>
                <w:color w:val="D9D9D9"/>
                <w:sz w:val="8"/>
                <w:szCs w:val="8"/>
              </w:rPr>
            </w:pPr>
          </w:p>
          <w:p w14:paraId="2CCFA5A3" w14:textId="77777777" w:rsidR="001C0E3B" w:rsidRDefault="001C0E3B" w:rsidP="00974524">
            <w:pPr>
              <w:autoSpaceDE w:val="0"/>
              <w:autoSpaceDN w:val="0"/>
              <w:adjustRightInd w:val="0"/>
              <w:jc w:val="center"/>
              <w:rPr>
                <w:color w:val="D9D9D9"/>
                <w:sz w:val="18"/>
                <w:szCs w:val="18"/>
              </w:rPr>
            </w:pPr>
            <w:proofErr w:type="gramStart"/>
            <w:r>
              <w:rPr>
                <w:color w:val="D9D9D9"/>
                <w:sz w:val="18"/>
                <w:szCs w:val="18"/>
              </w:rPr>
              <w:t>Сертификат  [</w:t>
            </w:r>
            <w:proofErr w:type="gramEnd"/>
            <w:r>
              <w:rPr>
                <w:color w:val="D9D9D9"/>
                <w:sz w:val="18"/>
                <w:szCs w:val="18"/>
              </w:rPr>
              <w:t>Номер сертификата 1]</w:t>
            </w:r>
          </w:p>
          <w:p w14:paraId="3512215A" w14:textId="77777777" w:rsidR="001C0E3B" w:rsidRDefault="001C0E3B" w:rsidP="00974524">
            <w:pPr>
              <w:autoSpaceDE w:val="0"/>
              <w:autoSpaceDN w:val="0"/>
              <w:adjustRightInd w:val="0"/>
              <w:jc w:val="center"/>
              <w:rPr>
                <w:color w:val="D9D9D9"/>
                <w:sz w:val="18"/>
                <w:szCs w:val="18"/>
              </w:rPr>
            </w:pPr>
            <w:r>
              <w:rPr>
                <w:color w:val="D9D9D9"/>
                <w:sz w:val="18"/>
                <w:szCs w:val="18"/>
              </w:rPr>
              <w:t>Владелец [Владелец сертификата 1]</w:t>
            </w:r>
          </w:p>
          <w:p w14:paraId="139649F2" w14:textId="77777777" w:rsidR="001C0E3B" w:rsidRPr="009B3C4E" w:rsidRDefault="001C0E3B" w:rsidP="00974524">
            <w:pPr>
              <w:jc w:val="center"/>
              <w:rPr>
                <w:color w:val="D9D9D9"/>
                <w:sz w:val="18"/>
                <w:szCs w:val="18"/>
              </w:rPr>
            </w:pPr>
            <w:r>
              <w:rPr>
                <w:color w:val="D9D9D9"/>
                <w:sz w:val="18"/>
                <w:szCs w:val="18"/>
              </w:rPr>
              <w:t>Действителен с [</w:t>
            </w:r>
            <w:proofErr w:type="spellStart"/>
            <w:r>
              <w:rPr>
                <w:color w:val="D9D9D9"/>
                <w:sz w:val="18"/>
                <w:szCs w:val="18"/>
              </w:rPr>
              <w:t>ДатаС</w:t>
            </w:r>
            <w:proofErr w:type="spellEnd"/>
            <w:r>
              <w:rPr>
                <w:color w:val="D9D9D9"/>
                <w:sz w:val="18"/>
                <w:szCs w:val="18"/>
              </w:rPr>
              <w:t xml:space="preserve"> 1] по [</w:t>
            </w:r>
            <w:proofErr w:type="spellStart"/>
            <w:r>
              <w:rPr>
                <w:color w:val="D9D9D9"/>
                <w:sz w:val="18"/>
                <w:szCs w:val="18"/>
              </w:rPr>
              <w:t>ДатаПо</w:t>
            </w:r>
            <w:proofErr w:type="spellEnd"/>
            <w:r>
              <w:rPr>
                <w:color w:val="D9D9D9"/>
                <w:sz w:val="18"/>
                <w:szCs w:val="18"/>
              </w:rPr>
              <w:t xml:space="preserve"> 1]</w:t>
            </w:r>
          </w:p>
        </w:tc>
        <w:tc>
          <w:tcPr>
            <w:tcW w:w="787" w:type="pct"/>
            <w:hideMark/>
          </w:tcPr>
          <w:sdt>
            <w:sdtPr>
              <w:rPr>
                <w:rFonts w:eastAsia="Calibri"/>
                <w:sz w:val="26"/>
                <w:szCs w:val="26"/>
              </w:rPr>
              <w:id w:val="-2039573898"/>
              <w:placeholder>
                <w:docPart w:val="EC8FDF549AFA4AC6BDD8E80A162765C9"/>
              </w:placeholder>
              <w:dropDownList>
                <w:listItem w:value="Выберите элемент."/>
                <w:listItem w:displayText="Н.Н.Пальчиков" w:value="Н.Н.Пальчиков"/>
                <w:listItem w:displayText="Р.Я.Ярема" w:value="Р.Я.Ярема"/>
                <w:listItem w:displayText="Т.И.Черных" w:value="Т.И.Черных"/>
                <w:listItem w:displayText="Л.А.Юрьева" w:value="Л.А.Юрьева"/>
                <w:listItem w:displayText="А.А. Морозов" w:value="А.А. Морозов"/>
                <w:listItem w:displayText="А.М.Качанов" w:value="А.М.Качанов"/>
              </w:dropDownList>
            </w:sdtPr>
            <w:sdtEndPr/>
            <w:sdtContent>
              <w:p w14:paraId="079F9100" w14:textId="7577D128" w:rsidR="001C0E3B" w:rsidRDefault="001C0E3B" w:rsidP="00974524">
                <w:pPr>
                  <w:jc w:val="right"/>
                  <w:rPr>
                    <w:sz w:val="28"/>
                    <w:szCs w:val="28"/>
                  </w:rPr>
                </w:pPr>
                <w:r>
                  <w:rPr>
                    <w:rFonts w:eastAsia="Calibri"/>
                    <w:sz w:val="26"/>
                    <w:szCs w:val="26"/>
                  </w:rPr>
                  <w:t>Т.И.Черных</w:t>
                </w:r>
              </w:p>
            </w:sdtContent>
          </w:sdt>
        </w:tc>
        <w:tc>
          <w:tcPr>
            <w:tcW w:w="75" w:type="pct"/>
          </w:tcPr>
          <w:p w14:paraId="0F8A5670" w14:textId="77777777" w:rsidR="001C0E3B" w:rsidRDefault="001C0E3B" w:rsidP="00974524">
            <w:pPr>
              <w:jc w:val="right"/>
              <w:rPr>
                <w:rFonts w:eastAsia="Calibri"/>
                <w:sz w:val="26"/>
                <w:szCs w:val="26"/>
              </w:rPr>
            </w:pPr>
          </w:p>
        </w:tc>
      </w:tr>
    </w:tbl>
    <w:p w14:paraId="59DE734A" w14:textId="77777777" w:rsidR="006B613B" w:rsidRPr="002064E9" w:rsidRDefault="006B613B" w:rsidP="00ED5C7C">
      <w:pPr>
        <w:ind w:firstLine="709"/>
        <w:jc w:val="both"/>
        <w:rPr>
          <w:sz w:val="26"/>
          <w:szCs w:val="26"/>
        </w:rPr>
      </w:pPr>
    </w:p>
    <w:p w14:paraId="794215E3" w14:textId="77777777" w:rsidR="006B613B" w:rsidRDefault="006B613B" w:rsidP="00B83A71">
      <w:pPr>
        <w:tabs>
          <w:tab w:val="left" w:pos="7380"/>
        </w:tabs>
        <w:ind w:left="8505" w:hanging="3543"/>
        <w:rPr>
          <w:sz w:val="26"/>
          <w:szCs w:val="26"/>
        </w:rPr>
      </w:pPr>
    </w:p>
    <w:p w14:paraId="774E8DB0" w14:textId="7FC6EC4B" w:rsidR="006B613B" w:rsidRDefault="006B613B" w:rsidP="00B83A71">
      <w:pPr>
        <w:tabs>
          <w:tab w:val="left" w:pos="7380"/>
        </w:tabs>
        <w:ind w:left="8505" w:hanging="3543"/>
        <w:rPr>
          <w:sz w:val="26"/>
          <w:szCs w:val="26"/>
        </w:rPr>
      </w:pPr>
    </w:p>
    <w:p w14:paraId="0D64084A" w14:textId="519EA8EB" w:rsidR="003E7E6E" w:rsidRDefault="003E7E6E" w:rsidP="00B83A71">
      <w:pPr>
        <w:tabs>
          <w:tab w:val="left" w:pos="7380"/>
        </w:tabs>
        <w:ind w:left="8505" w:hanging="3543"/>
        <w:rPr>
          <w:sz w:val="26"/>
          <w:szCs w:val="26"/>
        </w:rPr>
      </w:pPr>
    </w:p>
    <w:p w14:paraId="4EC31563" w14:textId="593657A2" w:rsidR="003E7E6E" w:rsidRDefault="003E7E6E" w:rsidP="00B83A71">
      <w:pPr>
        <w:tabs>
          <w:tab w:val="left" w:pos="7380"/>
        </w:tabs>
        <w:ind w:left="8505" w:hanging="3543"/>
        <w:rPr>
          <w:sz w:val="26"/>
          <w:szCs w:val="26"/>
        </w:rPr>
      </w:pPr>
    </w:p>
    <w:p w14:paraId="14CCC4AF" w14:textId="0EA23775" w:rsidR="00857FE1" w:rsidRDefault="00857FE1" w:rsidP="00B83A71">
      <w:pPr>
        <w:tabs>
          <w:tab w:val="left" w:pos="7380"/>
        </w:tabs>
        <w:ind w:left="8505" w:hanging="3543"/>
        <w:rPr>
          <w:sz w:val="26"/>
          <w:szCs w:val="26"/>
        </w:rPr>
      </w:pPr>
    </w:p>
    <w:p w14:paraId="00363ABB" w14:textId="3B77C664" w:rsidR="00857FE1" w:rsidRDefault="00857FE1" w:rsidP="00B83A71">
      <w:pPr>
        <w:tabs>
          <w:tab w:val="left" w:pos="7380"/>
        </w:tabs>
        <w:ind w:left="8505" w:hanging="3543"/>
        <w:rPr>
          <w:sz w:val="26"/>
          <w:szCs w:val="26"/>
        </w:rPr>
      </w:pPr>
    </w:p>
    <w:p w14:paraId="7D02B57B" w14:textId="6BF91F06" w:rsidR="00857FE1" w:rsidRDefault="00857FE1" w:rsidP="00B83A71">
      <w:pPr>
        <w:tabs>
          <w:tab w:val="left" w:pos="7380"/>
        </w:tabs>
        <w:ind w:left="8505" w:hanging="3543"/>
        <w:rPr>
          <w:sz w:val="26"/>
          <w:szCs w:val="26"/>
        </w:rPr>
      </w:pPr>
    </w:p>
    <w:p w14:paraId="4F282662" w14:textId="52556B85" w:rsidR="00857FE1" w:rsidRDefault="00857FE1" w:rsidP="00B83A71">
      <w:pPr>
        <w:tabs>
          <w:tab w:val="left" w:pos="7380"/>
        </w:tabs>
        <w:ind w:left="8505" w:hanging="3543"/>
        <w:rPr>
          <w:sz w:val="26"/>
          <w:szCs w:val="26"/>
        </w:rPr>
      </w:pPr>
    </w:p>
    <w:p w14:paraId="320AB911" w14:textId="606A7C4B" w:rsidR="00857FE1" w:rsidRDefault="00857FE1" w:rsidP="00B83A71">
      <w:pPr>
        <w:tabs>
          <w:tab w:val="left" w:pos="7380"/>
        </w:tabs>
        <w:ind w:left="8505" w:hanging="3543"/>
        <w:rPr>
          <w:sz w:val="26"/>
          <w:szCs w:val="26"/>
        </w:rPr>
      </w:pPr>
    </w:p>
    <w:p w14:paraId="702F2F25" w14:textId="5D309FD7" w:rsidR="00857FE1" w:rsidRDefault="00857FE1" w:rsidP="00B83A71">
      <w:pPr>
        <w:tabs>
          <w:tab w:val="left" w:pos="7380"/>
        </w:tabs>
        <w:ind w:left="8505" w:hanging="3543"/>
        <w:rPr>
          <w:sz w:val="26"/>
          <w:szCs w:val="26"/>
        </w:rPr>
      </w:pPr>
    </w:p>
    <w:p w14:paraId="2D70EF9F" w14:textId="60A56B8B" w:rsidR="00857FE1" w:rsidRDefault="00857FE1" w:rsidP="00B83A71">
      <w:pPr>
        <w:tabs>
          <w:tab w:val="left" w:pos="7380"/>
        </w:tabs>
        <w:ind w:left="8505" w:hanging="3543"/>
        <w:rPr>
          <w:sz w:val="26"/>
          <w:szCs w:val="26"/>
        </w:rPr>
      </w:pPr>
    </w:p>
    <w:p w14:paraId="451BA9F5" w14:textId="5153FC83" w:rsidR="00857FE1" w:rsidRDefault="00857FE1" w:rsidP="00B83A71">
      <w:pPr>
        <w:tabs>
          <w:tab w:val="left" w:pos="7380"/>
        </w:tabs>
        <w:ind w:left="8505" w:hanging="3543"/>
        <w:rPr>
          <w:sz w:val="26"/>
          <w:szCs w:val="26"/>
        </w:rPr>
      </w:pPr>
    </w:p>
    <w:p w14:paraId="1E0B05A2" w14:textId="27E3DBBD" w:rsidR="00857FE1" w:rsidRDefault="00857FE1" w:rsidP="00B83A71">
      <w:pPr>
        <w:tabs>
          <w:tab w:val="left" w:pos="7380"/>
        </w:tabs>
        <w:ind w:left="8505" w:hanging="3543"/>
        <w:rPr>
          <w:sz w:val="26"/>
          <w:szCs w:val="26"/>
        </w:rPr>
      </w:pPr>
    </w:p>
    <w:p w14:paraId="6B71AADD" w14:textId="02B4CBE3" w:rsidR="00857FE1" w:rsidRDefault="00857FE1" w:rsidP="00B83A71">
      <w:pPr>
        <w:tabs>
          <w:tab w:val="left" w:pos="7380"/>
        </w:tabs>
        <w:ind w:left="8505" w:hanging="3543"/>
        <w:rPr>
          <w:sz w:val="26"/>
          <w:szCs w:val="26"/>
        </w:rPr>
      </w:pPr>
    </w:p>
    <w:p w14:paraId="6CFE70A5" w14:textId="78345816" w:rsidR="00857FE1" w:rsidRDefault="00857FE1" w:rsidP="00B83A71">
      <w:pPr>
        <w:tabs>
          <w:tab w:val="left" w:pos="7380"/>
        </w:tabs>
        <w:ind w:left="8505" w:hanging="3543"/>
        <w:rPr>
          <w:sz w:val="26"/>
          <w:szCs w:val="26"/>
        </w:rPr>
      </w:pPr>
    </w:p>
    <w:p w14:paraId="0B24355D" w14:textId="071FDD85" w:rsidR="00857FE1" w:rsidRDefault="00857FE1" w:rsidP="00B83A71">
      <w:pPr>
        <w:tabs>
          <w:tab w:val="left" w:pos="7380"/>
        </w:tabs>
        <w:ind w:left="8505" w:hanging="3543"/>
        <w:rPr>
          <w:sz w:val="26"/>
          <w:szCs w:val="26"/>
        </w:rPr>
      </w:pPr>
    </w:p>
    <w:p w14:paraId="6C81FBA6" w14:textId="51A00252" w:rsidR="00857FE1" w:rsidRDefault="00857FE1" w:rsidP="00B83A71">
      <w:pPr>
        <w:tabs>
          <w:tab w:val="left" w:pos="7380"/>
        </w:tabs>
        <w:ind w:left="8505" w:hanging="3543"/>
        <w:rPr>
          <w:sz w:val="26"/>
          <w:szCs w:val="26"/>
        </w:rPr>
      </w:pPr>
    </w:p>
    <w:p w14:paraId="0285D6BD" w14:textId="638BC70E" w:rsidR="00857FE1" w:rsidRDefault="00857FE1" w:rsidP="00B83A71">
      <w:pPr>
        <w:tabs>
          <w:tab w:val="left" w:pos="7380"/>
        </w:tabs>
        <w:ind w:left="8505" w:hanging="3543"/>
        <w:rPr>
          <w:sz w:val="26"/>
          <w:szCs w:val="26"/>
        </w:rPr>
      </w:pPr>
    </w:p>
    <w:p w14:paraId="04605F59" w14:textId="00369C19" w:rsidR="00857FE1" w:rsidRDefault="00857FE1" w:rsidP="00B83A71">
      <w:pPr>
        <w:tabs>
          <w:tab w:val="left" w:pos="7380"/>
        </w:tabs>
        <w:ind w:left="8505" w:hanging="3543"/>
        <w:rPr>
          <w:sz w:val="26"/>
          <w:szCs w:val="26"/>
        </w:rPr>
      </w:pPr>
    </w:p>
    <w:p w14:paraId="4A0F187D" w14:textId="402B5019" w:rsidR="00857FE1" w:rsidRDefault="00857FE1" w:rsidP="00B83A71">
      <w:pPr>
        <w:tabs>
          <w:tab w:val="left" w:pos="7380"/>
        </w:tabs>
        <w:ind w:left="8505" w:hanging="3543"/>
        <w:rPr>
          <w:sz w:val="26"/>
          <w:szCs w:val="26"/>
        </w:rPr>
      </w:pPr>
    </w:p>
    <w:p w14:paraId="58ACAB64" w14:textId="73381323" w:rsidR="00857FE1" w:rsidRDefault="00857FE1" w:rsidP="00B83A71">
      <w:pPr>
        <w:tabs>
          <w:tab w:val="left" w:pos="7380"/>
        </w:tabs>
        <w:ind w:left="8505" w:hanging="3543"/>
        <w:rPr>
          <w:sz w:val="26"/>
          <w:szCs w:val="26"/>
        </w:rPr>
      </w:pPr>
    </w:p>
    <w:p w14:paraId="49431090" w14:textId="2CDF3F0D" w:rsidR="00857FE1" w:rsidRDefault="00857FE1" w:rsidP="00B83A71">
      <w:pPr>
        <w:tabs>
          <w:tab w:val="left" w:pos="7380"/>
        </w:tabs>
        <w:ind w:left="8505" w:hanging="3543"/>
        <w:rPr>
          <w:sz w:val="26"/>
          <w:szCs w:val="26"/>
        </w:rPr>
      </w:pPr>
    </w:p>
    <w:p w14:paraId="0B82AE4B" w14:textId="2F651B2F" w:rsidR="00857FE1" w:rsidRDefault="00857FE1" w:rsidP="00B83A71">
      <w:pPr>
        <w:tabs>
          <w:tab w:val="left" w:pos="7380"/>
        </w:tabs>
        <w:ind w:left="8505" w:hanging="3543"/>
        <w:rPr>
          <w:sz w:val="26"/>
          <w:szCs w:val="26"/>
        </w:rPr>
      </w:pPr>
    </w:p>
    <w:p w14:paraId="54D0ACCB" w14:textId="6481D5F7" w:rsidR="00857FE1" w:rsidRDefault="00857FE1" w:rsidP="00B83A71">
      <w:pPr>
        <w:tabs>
          <w:tab w:val="left" w:pos="7380"/>
        </w:tabs>
        <w:ind w:left="8505" w:hanging="3543"/>
        <w:rPr>
          <w:sz w:val="26"/>
          <w:szCs w:val="26"/>
        </w:rPr>
      </w:pPr>
    </w:p>
    <w:p w14:paraId="63FA45FC" w14:textId="135BCBE9" w:rsidR="00857FE1" w:rsidRDefault="00857FE1" w:rsidP="00B83A71">
      <w:pPr>
        <w:tabs>
          <w:tab w:val="left" w:pos="7380"/>
        </w:tabs>
        <w:ind w:left="8505" w:hanging="3543"/>
        <w:rPr>
          <w:sz w:val="26"/>
          <w:szCs w:val="26"/>
        </w:rPr>
      </w:pPr>
    </w:p>
    <w:p w14:paraId="43AA6AAF" w14:textId="7BCB8886" w:rsidR="00857FE1" w:rsidRDefault="00857FE1" w:rsidP="00B83A71">
      <w:pPr>
        <w:tabs>
          <w:tab w:val="left" w:pos="7380"/>
        </w:tabs>
        <w:ind w:left="8505" w:hanging="3543"/>
        <w:rPr>
          <w:sz w:val="26"/>
          <w:szCs w:val="26"/>
        </w:rPr>
      </w:pPr>
    </w:p>
    <w:p w14:paraId="4A416B6C" w14:textId="4AC2FA0E" w:rsidR="00857FE1" w:rsidRDefault="00857FE1" w:rsidP="00B83A71">
      <w:pPr>
        <w:tabs>
          <w:tab w:val="left" w:pos="7380"/>
        </w:tabs>
        <w:ind w:left="8505" w:hanging="3543"/>
        <w:rPr>
          <w:sz w:val="26"/>
          <w:szCs w:val="26"/>
        </w:rPr>
      </w:pPr>
    </w:p>
    <w:p w14:paraId="34FFD389" w14:textId="5563108D" w:rsidR="00857FE1" w:rsidRDefault="00857FE1" w:rsidP="00B83A71">
      <w:pPr>
        <w:tabs>
          <w:tab w:val="left" w:pos="7380"/>
        </w:tabs>
        <w:ind w:left="8505" w:hanging="3543"/>
        <w:rPr>
          <w:sz w:val="26"/>
          <w:szCs w:val="26"/>
        </w:rPr>
      </w:pPr>
    </w:p>
    <w:p w14:paraId="547ECCA2" w14:textId="01391347" w:rsidR="00857FE1" w:rsidRDefault="00857FE1" w:rsidP="00B83A71">
      <w:pPr>
        <w:tabs>
          <w:tab w:val="left" w:pos="7380"/>
        </w:tabs>
        <w:ind w:left="8505" w:hanging="3543"/>
        <w:rPr>
          <w:sz w:val="26"/>
          <w:szCs w:val="26"/>
        </w:rPr>
      </w:pPr>
    </w:p>
    <w:p w14:paraId="05A547CA" w14:textId="30BFBE51" w:rsidR="00531049" w:rsidRDefault="00531049" w:rsidP="00B83A71">
      <w:pPr>
        <w:tabs>
          <w:tab w:val="left" w:pos="7380"/>
        </w:tabs>
        <w:ind w:left="8505" w:hanging="3543"/>
        <w:rPr>
          <w:sz w:val="26"/>
          <w:szCs w:val="26"/>
        </w:rPr>
      </w:pPr>
    </w:p>
    <w:p w14:paraId="46F4F5A9" w14:textId="3E8132D8" w:rsidR="00531049" w:rsidRDefault="00531049" w:rsidP="00B83A71">
      <w:pPr>
        <w:tabs>
          <w:tab w:val="left" w:pos="7380"/>
        </w:tabs>
        <w:ind w:left="8505" w:hanging="3543"/>
        <w:rPr>
          <w:sz w:val="26"/>
          <w:szCs w:val="26"/>
        </w:rPr>
      </w:pPr>
    </w:p>
    <w:p w14:paraId="7D884D8D" w14:textId="71140631" w:rsidR="00531049" w:rsidRDefault="00531049" w:rsidP="00B83A71">
      <w:pPr>
        <w:tabs>
          <w:tab w:val="left" w:pos="7380"/>
        </w:tabs>
        <w:ind w:left="8505" w:hanging="3543"/>
        <w:rPr>
          <w:sz w:val="26"/>
          <w:szCs w:val="26"/>
        </w:rPr>
      </w:pPr>
    </w:p>
    <w:p w14:paraId="283E7C44" w14:textId="0031F6ED" w:rsidR="00531049" w:rsidRDefault="00531049" w:rsidP="00B83A71">
      <w:pPr>
        <w:tabs>
          <w:tab w:val="left" w:pos="7380"/>
        </w:tabs>
        <w:ind w:left="8505" w:hanging="3543"/>
        <w:rPr>
          <w:sz w:val="26"/>
          <w:szCs w:val="26"/>
        </w:rPr>
      </w:pPr>
    </w:p>
    <w:p w14:paraId="0CB0AC7F" w14:textId="77777777" w:rsidR="00857FE1" w:rsidRPr="00857FE1" w:rsidRDefault="00857FE1" w:rsidP="00857FE1">
      <w:pPr>
        <w:tabs>
          <w:tab w:val="left" w:pos="7380"/>
        </w:tabs>
        <w:ind w:left="8505" w:hanging="3543"/>
        <w:rPr>
          <w:sz w:val="26"/>
          <w:szCs w:val="26"/>
        </w:rPr>
      </w:pPr>
      <w:r w:rsidRPr="00857FE1">
        <w:rPr>
          <w:sz w:val="26"/>
          <w:szCs w:val="26"/>
        </w:rPr>
        <w:lastRenderedPageBreak/>
        <w:t xml:space="preserve">Приложение </w:t>
      </w:r>
    </w:p>
    <w:p w14:paraId="70D630DE" w14:textId="77777777" w:rsidR="00857FE1" w:rsidRPr="00857FE1" w:rsidRDefault="00857FE1" w:rsidP="00857FE1">
      <w:pPr>
        <w:tabs>
          <w:tab w:val="left" w:pos="7380"/>
        </w:tabs>
        <w:ind w:left="8505" w:right="-285" w:hanging="3543"/>
        <w:rPr>
          <w:sz w:val="26"/>
          <w:szCs w:val="26"/>
        </w:rPr>
      </w:pPr>
      <w:r w:rsidRPr="00857FE1">
        <w:rPr>
          <w:sz w:val="26"/>
          <w:szCs w:val="26"/>
        </w:rPr>
        <w:t>к постановлению Администрации</w:t>
      </w:r>
    </w:p>
    <w:p w14:paraId="641D9F58" w14:textId="77777777" w:rsidR="00857FE1" w:rsidRPr="00857FE1" w:rsidRDefault="00857FE1" w:rsidP="00857FE1">
      <w:pPr>
        <w:tabs>
          <w:tab w:val="left" w:pos="7380"/>
        </w:tabs>
        <w:ind w:left="8505" w:hanging="3543"/>
        <w:rPr>
          <w:sz w:val="26"/>
          <w:szCs w:val="26"/>
        </w:rPr>
      </w:pPr>
      <w:r w:rsidRPr="00857FE1">
        <w:rPr>
          <w:sz w:val="26"/>
          <w:szCs w:val="26"/>
        </w:rPr>
        <w:t>города Когалыма</w:t>
      </w:r>
    </w:p>
    <w:tbl>
      <w:tblPr>
        <w:tblStyle w:val="a5"/>
        <w:tblW w:w="4254"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857FE1" w:rsidRPr="00857FE1" w14:paraId="152C29AB" w14:textId="77777777" w:rsidTr="00857FE1">
        <w:tc>
          <w:tcPr>
            <w:tcW w:w="2235" w:type="dxa"/>
            <w:hideMark/>
          </w:tcPr>
          <w:p w14:paraId="5F76E5FB" w14:textId="77777777" w:rsidR="00857FE1" w:rsidRPr="00857FE1" w:rsidRDefault="00857FE1" w:rsidP="00857FE1">
            <w:pPr>
              <w:rPr>
                <w:sz w:val="26"/>
                <w:szCs w:val="26"/>
                <w:lang w:eastAsia="en-US"/>
              </w:rPr>
            </w:pPr>
            <w:r w:rsidRPr="00857FE1">
              <w:rPr>
                <w:color w:val="D9D9D9" w:themeColor="background1" w:themeShade="D9"/>
                <w:sz w:val="26"/>
                <w:szCs w:val="26"/>
                <w:lang w:eastAsia="en-US"/>
              </w:rPr>
              <w:t xml:space="preserve">от </w:t>
            </w:r>
            <w:r w:rsidRPr="00857FE1">
              <w:rPr>
                <w:color w:val="D9D9D9" w:themeColor="background1" w:themeShade="D9"/>
                <w:sz w:val="26"/>
                <w:szCs w:val="26"/>
                <w:lang w:val="en-US" w:eastAsia="en-US"/>
              </w:rPr>
              <w:t>[</w:t>
            </w:r>
            <w:r w:rsidRPr="00857FE1">
              <w:rPr>
                <w:color w:val="D9D9D9" w:themeColor="background1" w:themeShade="D9"/>
                <w:sz w:val="26"/>
                <w:szCs w:val="26"/>
                <w:lang w:eastAsia="en-US"/>
              </w:rPr>
              <w:t>Дата документа</w:t>
            </w:r>
            <w:r w:rsidRPr="00857FE1">
              <w:rPr>
                <w:color w:val="D9D9D9" w:themeColor="background1" w:themeShade="D9"/>
                <w:sz w:val="26"/>
                <w:szCs w:val="26"/>
                <w:lang w:val="en-US" w:eastAsia="en-US"/>
              </w:rPr>
              <w:t xml:space="preserve">] </w:t>
            </w:r>
          </w:p>
        </w:tc>
        <w:tc>
          <w:tcPr>
            <w:tcW w:w="2019" w:type="dxa"/>
            <w:hideMark/>
          </w:tcPr>
          <w:p w14:paraId="6F61C76A" w14:textId="77777777" w:rsidR="00857FE1" w:rsidRPr="00857FE1" w:rsidRDefault="00857FE1" w:rsidP="00857FE1">
            <w:pPr>
              <w:rPr>
                <w:color w:val="D9D9D9" w:themeColor="background1" w:themeShade="D9"/>
                <w:sz w:val="28"/>
                <w:szCs w:val="28"/>
                <w:lang w:eastAsia="en-US"/>
              </w:rPr>
            </w:pPr>
            <w:r w:rsidRPr="00857FE1">
              <w:rPr>
                <w:color w:val="D9D9D9" w:themeColor="background1" w:themeShade="D9"/>
                <w:sz w:val="28"/>
                <w:szCs w:val="28"/>
                <w:lang w:eastAsia="en-US"/>
              </w:rPr>
              <w:t>№ [Номер документа]</w:t>
            </w:r>
          </w:p>
        </w:tc>
      </w:tr>
    </w:tbl>
    <w:p w14:paraId="5A4737D9" w14:textId="77777777" w:rsidR="00857FE1" w:rsidRPr="00857FE1" w:rsidRDefault="00857FE1" w:rsidP="00857FE1">
      <w:pPr>
        <w:spacing w:after="200" w:line="276" w:lineRule="auto"/>
        <w:rPr>
          <w:sz w:val="26"/>
          <w:szCs w:val="26"/>
        </w:rPr>
      </w:pPr>
    </w:p>
    <w:p w14:paraId="7936588B" w14:textId="77777777" w:rsidR="00857FE1" w:rsidRPr="00857FE1" w:rsidRDefault="00857FE1" w:rsidP="00857FE1">
      <w:pPr>
        <w:spacing w:after="200" w:line="276" w:lineRule="auto"/>
        <w:rPr>
          <w:sz w:val="26"/>
          <w:szCs w:val="26"/>
        </w:rPr>
      </w:pPr>
    </w:p>
    <w:p w14:paraId="34EFCF19" w14:textId="77777777" w:rsidR="00857FE1" w:rsidRPr="00857FE1" w:rsidRDefault="00857FE1" w:rsidP="00857FE1">
      <w:pPr>
        <w:spacing w:after="200" w:line="276" w:lineRule="auto"/>
        <w:rPr>
          <w:sz w:val="26"/>
          <w:szCs w:val="26"/>
        </w:rPr>
      </w:pPr>
    </w:p>
    <w:p w14:paraId="6EE8BCA2" w14:textId="77777777" w:rsidR="00857FE1" w:rsidRPr="00857FE1" w:rsidRDefault="00857FE1" w:rsidP="00857FE1">
      <w:pPr>
        <w:spacing w:after="200" w:line="276" w:lineRule="auto"/>
        <w:rPr>
          <w:sz w:val="26"/>
          <w:szCs w:val="26"/>
        </w:rPr>
      </w:pPr>
    </w:p>
    <w:p w14:paraId="4A6BC7DF" w14:textId="77777777" w:rsidR="00857FE1" w:rsidRPr="00857FE1" w:rsidRDefault="00857FE1" w:rsidP="00857FE1">
      <w:pPr>
        <w:spacing w:after="200" w:line="276" w:lineRule="auto"/>
        <w:rPr>
          <w:sz w:val="26"/>
          <w:szCs w:val="26"/>
        </w:rPr>
      </w:pPr>
    </w:p>
    <w:p w14:paraId="23DF91CD" w14:textId="77777777" w:rsidR="00857FE1" w:rsidRPr="00857FE1" w:rsidRDefault="00857FE1" w:rsidP="00857FE1">
      <w:pPr>
        <w:jc w:val="center"/>
        <w:rPr>
          <w:color w:val="000000"/>
          <w:sz w:val="26"/>
          <w:szCs w:val="26"/>
          <w:lang w:val="x-none"/>
        </w:rPr>
      </w:pPr>
      <w:r w:rsidRPr="00857FE1">
        <w:rPr>
          <w:color w:val="000000"/>
          <w:sz w:val="26"/>
          <w:szCs w:val="26"/>
          <w:lang w:val="x-none"/>
        </w:rPr>
        <w:t xml:space="preserve">УСТАВ </w:t>
      </w:r>
    </w:p>
    <w:p w14:paraId="52E92C81" w14:textId="77777777" w:rsidR="00857FE1" w:rsidRPr="00857FE1" w:rsidRDefault="00857FE1" w:rsidP="00857FE1">
      <w:pPr>
        <w:jc w:val="center"/>
        <w:rPr>
          <w:color w:val="000000"/>
          <w:sz w:val="26"/>
          <w:szCs w:val="26"/>
        </w:rPr>
      </w:pPr>
      <w:r w:rsidRPr="00857FE1">
        <w:rPr>
          <w:color w:val="000000"/>
          <w:sz w:val="26"/>
          <w:szCs w:val="26"/>
          <w:lang w:val="x-none"/>
        </w:rPr>
        <w:t xml:space="preserve">Муниципального автономного учреждения </w:t>
      </w:r>
      <w:r w:rsidRPr="00857FE1">
        <w:rPr>
          <w:color w:val="000000"/>
          <w:sz w:val="26"/>
          <w:szCs w:val="26"/>
        </w:rPr>
        <w:t xml:space="preserve">дополнительного образования </w:t>
      </w:r>
    </w:p>
    <w:p w14:paraId="565D3232" w14:textId="77777777" w:rsidR="00857FE1" w:rsidRPr="00857FE1" w:rsidRDefault="00857FE1" w:rsidP="00857FE1">
      <w:pPr>
        <w:jc w:val="center"/>
        <w:rPr>
          <w:color w:val="000000"/>
          <w:sz w:val="26"/>
          <w:szCs w:val="26"/>
        </w:rPr>
      </w:pPr>
      <w:r w:rsidRPr="00857FE1">
        <w:rPr>
          <w:color w:val="000000"/>
          <w:sz w:val="26"/>
          <w:szCs w:val="26"/>
          <w:lang w:val="x-none"/>
        </w:rPr>
        <w:t>«</w:t>
      </w:r>
      <w:r w:rsidRPr="00857FE1">
        <w:rPr>
          <w:color w:val="000000"/>
          <w:sz w:val="26"/>
          <w:szCs w:val="26"/>
        </w:rPr>
        <w:t>Детская школа искусств</w:t>
      </w:r>
      <w:r w:rsidRPr="00857FE1">
        <w:rPr>
          <w:color w:val="000000"/>
          <w:sz w:val="26"/>
          <w:szCs w:val="26"/>
          <w:lang w:val="x-none"/>
        </w:rPr>
        <w:t>»</w:t>
      </w:r>
      <w:r w:rsidRPr="00857FE1">
        <w:rPr>
          <w:color w:val="000000"/>
          <w:sz w:val="26"/>
          <w:szCs w:val="26"/>
        </w:rPr>
        <w:t xml:space="preserve"> города Когалыма</w:t>
      </w:r>
    </w:p>
    <w:p w14:paraId="505B8021" w14:textId="77777777" w:rsidR="00857FE1" w:rsidRPr="00857FE1" w:rsidRDefault="00857FE1" w:rsidP="00857FE1">
      <w:pPr>
        <w:jc w:val="center"/>
        <w:rPr>
          <w:color w:val="000000"/>
          <w:sz w:val="26"/>
          <w:szCs w:val="26"/>
          <w:lang w:val="x-none"/>
        </w:rPr>
      </w:pPr>
    </w:p>
    <w:p w14:paraId="614F5544" w14:textId="77777777" w:rsidR="00857FE1" w:rsidRPr="00857FE1" w:rsidRDefault="00857FE1" w:rsidP="00857FE1">
      <w:pPr>
        <w:jc w:val="center"/>
        <w:rPr>
          <w:color w:val="000000"/>
          <w:sz w:val="26"/>
          <w:szCs w:val="26"/>
          <w:lang w:val="x-none"/>
        </w:rPr>
      </w:pPr>
      <w:r w:rsidRPr="00857FE1">
        <w:rPr>
          <w:color w:val="000000"/>
          <w:sz w:val="26"/>
          <w:szCs w:val="26"/>
          <w:lang w:val="x-none"/>
        </w:rPr>
        <w:t>(новая редакция)</w:t>
      </w:r>
    </w:p>
    <w:p w14:paraId="3B870565" w14:textId="77777777" w:rsidR="00857FE1" w:rsidRPr="00857FE1" w:rsidRDefault="00857FE1" w:rsidP="00857FE1">
      <w:pPr>
        <w:tabs>
          <w:tab w:val="left" w:pos="720"/>
        </w:tabs>
        <w:jc w:val="center"/>
        <w:rPr>
          <w:sz w:val="26"/>
          <w:szCs w:val="26"/>
          <w:lang w:val="x-none"/>
        </w:rPr>
      </w:pPr>
    </w:p>
    <w:p w14:paraId="45E6B88D" w14:textId="77777777" w:rsidR="00857FE1" w:rsidRPr="00857FE1" w:rsidRDefault="00857FE1" w:rsidP="00857FE1">
      <w:pPr>
        <w:tabs>
          <w:tab w:val="left" w:pos="720"/>
        </w:tabs>
        <w:jc w:val="center"/>
        <w:rPr>
          <w:sz w:val="26"/>
          <w:szCs w:val="26"/>
        </w:rPr>
      </w:pPr>
    </w:p>
    <w:p w14:paraId="3F42D04A" w14:textId="77777777" w:rsidR="00857FE1" w:rsidRPr="00857FE1" w:rsidRDefault="00857FE1" w:rsidP="00857FE1">
      <w:pPr>
        <w:tabs>
          <w:tab w:val="left" w:pos="720"/>
        </w:tabs>
        <w:jc w:val="center"/>
        <w:rPr>
          <w:sz w:val="26"/>
          <w:szCs w:val="26"/>
        </w:rPr>
      </w:pPr>
    </w:p>
    <w:p w14:paraId="013D8346" w14:textId="77777777" w:rsidR="00857FE1" w:rsidRPr="00857FE1" w:rsidRDefault="00857FE1" w:rsidP="00857FE1">
      <w:pPr>
        <w:tabs>
          <w:tab w:val="left" w:pos="720"/>
        </w:tabs>
        <w:jc w:val="center"/>
        <w:rPr>
          <w:sz w:val="26"/>
          <w:szCs w:val="26"/>
        </w:rPr>
      </w:pPr>
    </w:p>
    <w:p w14:paraId="2FE1C67C" w14:textId="77777777" w:rsidR="00857FE1" w:rsidRPr="00857FE1" w:rsidRDefault="00857FE1" w:rsidP="00857FE1">
      <w:pPr>
        <w:tabs>
          <w:tab w:val="left" w:pos="720"/>
        </w:tabs>
        <w:jc w:val="center"/>
        <w:rPr>
          <w:sz w:val="26"/>
          <w:szCs w:val="26"/>
        </w:rPr>
      </w:pPr>
    </w:p>
    <w:p w14:paraId="0388436A" w14:textId="77777777" w:rsidR="00857FE1" w:rsidRPr="00857FE1" w:rsidRDefault="00857FE1" w:rsidP="00857FE1">
      <w:pPr>
        <w:tabs>
          <w:tab w:val="left" w:pos="720"/>
        </w:tabs>
        <w:jc w:val="center"/>
        <w:rPr>
          <w:sz w:val="26"/>
          <w:szCs w:val="26"/>
        </w:rPr>
      </w:pPr>
    </w:p>
    <w:p w14:paraId="1D8EF99D" w14:textId="77777777" w:rsidR="00857FE1" w:rsidRPr="00857FE1" w:rsidRDefault="00857FE1" w:rsidP="00857FE1">
      <w:pPr>
        <w:tabs>
          <w:tab w:val="left" w:pos="720"/>
        </w:tabs>
        <w:jc w:val="center"/>
        <w:rPr>
          <w:sz w:val="26"/>
          <w:szCs w:val="26"/>
        </w:rPr>
      </w:pPr>
    </w:p>
    <w:p w14:paraId="110AAB6E" w14:textId="77777777" w:rsidR="00857FE1" w:rsidRPr="00857FE1" w:rsidRDefault="00857FE1" w:rsidP="00857FE1">
      <w:pPr>
        <w:tabs>
          <w:tab w:val="left" w:pos="720"/>
        </w:tabs>
        <w:jc w:val="center"/>
        <w:rPr>
          <w:sz w:val="26"/>
          <w:szCs w:val="26"/>
        </w:rPr>
      </w:pPr>
    </w:p>
    <w:p w14:paraId="615F5D4F" w14:textId="77777777" w:rsidR="00857FE1" w:rsidRPr="00857FE1" w:rsidRDefault="00857FE1" w:rsidP="00857FE1">
      <w:pPr>
        <w:tabs>
          <w:tab w:val="left" w:pos="720"/>
        </w:tabs>
        <w:jc w:val="center"/>
        <w:rPr>
          <w:sz w:val="26"/>
          <w:szCs w:val="26"/>
        </w:rPr>
      </w:pPr>
    </w:p>
    <w:p w14:paraId="228B86B1" w14:textId="77777777" w:rsidR="00857FE1" w:rsidRPr="00857FE1" w:rsidRDefault="00857FE1" w:rsidP="00857FE1">
      <w:pPr>
        <w:tabs>
          <w:tab w:val="left" w:pos="720"/>
        </w:tabs>
        <w:jc w:val="center"/>
        <w:rPr>
          <w:sz w:val="26"/>
          <w:szCs w:val="26"/>
        </w:rPr>
      </w:pPr>
    </w:p>
    <w:p w14:paraId="5DBAEE25" w14:textId="77777777" w:rsidR="00857FE1" w:rsidRPr="00857FE1" w:rsidRDefault="00857FE1" w:rsidP="00857FE1">
      <w:pPr>
        <w:tabs>
          <w:tab w:val="left" w:pos="720"/>
        </w:tabs>
        <w:jc w:val="center"/>
        <w:rPr>
          <w:sz w:val="26"/>
          <w:szCs w:val="26"/>
        </w:rPr>
      </w:pPr>
    </w:p>
    <w:p w14:paraId="674EE3F8" w14:textId="77777777" w:rsidR="00857FE1" w:rsidRPr="00857FE1" w:rsidRDefault="00857FE1" w:rsidP="00857FE1">
      <w:pPr>
        <w:tabs>
          <w:tab w:val="left" w:pos="720"/>
        </w:tabs>
        <w:jc w:val="center"/>
        <w:rPr>
          <w:sz w:val="26"/>
          <w:szCs w:val="26"/>
        </w:rPr>
      </w:pPr>
    </w:p>
    <w:p w14:paraId="588C9BD3" w14:textId="77777777" w:rsidR="00857FE1" w:rsidRPr="00857FE1" w:rsidRDefault="00857FE1" w:rsidP="00857FE1">
      <w:pPr>
        <w:tabs>
          <w:tab w:val="left" w:pos="720"/>
        </w:tabs>
        <w:jc w:val="center"/>
        <w:rPr>
          <w:sz w:val="26"/>
          <w:szCs w:val="26"/>
        </w:rPr>
      </w:pPr>
    </w:p>
    <w:p w14:paraId="2542DBB9" w14:textId="69F52101" w:rsidR="00857FE1" w:rsidRDefault="00857FE1" w:rsidP="00857FE1">
      <w:pPr>
        <w:tabs>
          <w:tab w:val="left" w:pos="720"/>
        </w:tabs>
        <w:jc w:val="center"/>
        <w:rPr>
          <w:sz w:val="26"/>
          <w:szCs w:val="26"/>
        </w:rPr>
      </w:pPr>
    </w:p>
    <w:p w14:paraId="7C0004D7" w14:textId="27C6B85F" w:rsidR="00C301FA" w:rsidRDefault="00C301FA" w:rsidP="00857FE1">
      <w:pPr>
        <w:tabs>
          <w:tab w:val="left" w:pos="720"/>
        </w:tabs>
        <w:jc w:val="center"/>
        <w:rPr>
          <w:sz w:val="26"/>
          <w:szCs w:val="26"/>
        </w:rPr>
      </w:pPr>
    </w:p>
    <w:p w14:paraId="0D9BEF8E" w14:textId="3241C24D" w:rsidR="00C301FA" w:rsidRDefault="00C301FA" w:rsidP="00857FE1">
      <w:pPr>
        <w:tabs>
          <w:tab w:val="left" w:pos="720"/>
        </w:tabs>
        <w:jc w:val="center"/>
        <w:rPr>
          <w:sz w:val="26"/>
          <w:szCs w:val="26"/>
        </w:rPr>
      </w:pPr>
    </w:p>
    <w:p w14:paraId="1FC7C1CA" w14:textId="4D62369A" w:rsidR="00C301FA" w:rsidRDefault="00C301FA" w:rsidP="00857FE1">
      <w:pPr>
        <w:tabs>
          <w:tab w:val="left" w:pos="720"/>
        </w:tabs>
        <w:jc w:val="center"/>
        <w:rPr>
          <w:sz w:val="26"/>
          <w:szCs w:val="26"/>
        </w:rPr>
      </w:pPr>
    </w:p>
    <w:p w14:paraId="4BD59214" w14:textId="5B51E4D4" w:rsidR="00C301FA" w:rsidRDefault="00C301FA" w:rsidP="00857FE1">
      <w:pPr>
        <w:tabs>
          <w:tab w:val="left" w:pos="720"/>
        </w:tabs>
        <w:jc w:val="center"/>
        <w:rPr>
          <w:sz w:val="26"/>
          <w:szCs w:val="26"/>
        </w:rPr>
      </w:pPr>
    </w:p>
    <w:p w14:paraId="6FC47181" w14:textId="5E434F8F" w:rsidR="00C301FA" w:rsidRDefault="00C301FA" w:rsidP="00857FE1">
      <w:pPr>
        <w:tabs>
          <w:tab w:val="left" w:pos="720"/>
        </w:tabs>
        <w:jc w:val="center"/>
        <w:rPr>
          <w:sz w:val="26"/>
          <w:szCs w:val="26"/>
        </w:rPr>
      </w:pPr>
    </w:p>
    <w:p w14:paraId="574FF7CA" w14:textId="31E1EE3B" w:rsidR="00C301FA" w:rsidRDefault="00C301FA" w:rsidP="00857FE1">
      <w:pPr>
        <w:tabs>
          <w:tab w:val="left" w:pos="720"/>
        </w:tabs>
        <w:jc w:val="center"/>
        <w:rPr>
          <w:sz w:val="26"/>
          <w:szCs w:val="26"/>
        </w:rPr>
      </w:pPr>
    </w:p>
    <w:p w14:paraId="437D0BD9" w14:textId="2F3C6970" w:rsidR="00C301FA" w:rsidRDefault="00C301FA" w:rsidP="00857FE1">
      <w:pPr>
        <w:tabs>
          <w:tab w:val="left" w:pos="720"/>
        </w:tabs>
        <w:jc w:val="center"/>
        <w:rPr>
          <w:sz w:val="26"/>
          <w:szCs w:val="26"/>
        </w:rPr>
      </w:pPr>
    </w:p>
    <w:p w14:paraId="3BA5ACDA" w14:textId="5DE505C1" w:rsidR="00C301FA" w:rsidRDefault="00C301FA" w:rsidP="00857FE1">
      <w:pPr>
        <w:tabs>
          <w:tab w:val="left" w:pos="720"/>
        </w:tabs>
        <w:jc w:val="center"/>
        <w:rPr>
          <w:sz w:val="26"/>
          <w:szCs w:val="26"/>
        </w:rPr>
      </w:pPr>
    </w:p>
    <w:p w14:paraId="361A9FCB" w14:textId="3671110E" w:rsidR="00C301FA" w:rsidRDefault="00C301FA" w:rsidP="00857FE1">
      <w:pPr>
        <w:tabs>
          <w:tab w:val="left" w:pos="720"/>
        </w:tabs>
        <w:jc w:val="center"/>
        <w:rPr>
          <w:sz w:val="26"/>
          <w:szCs w:val="26"/>
        </w:rPr>
      </w:pPr>
    </w:p>
    <w:p w14:paraId="2AA8058D" w14:textId="0AE9C64C" w:rsidR="00C301FA" w:rsidRDefault="00C301FA" w:rsidP="00857FE1">
      <w:pPr>
        <w:tabs>
          <w:tab w:val="left" w:pos="720"/>
        </w:tabs>
        <w:jc w:val="center"/>
        <w:rPr>
          <w:sz w:val="26"/>
          <w:szCs w:val="26"/>
        </w:rPr>
      </w:pPr>
    </w:p>
    <w:p w14:paraId="4568FD71" w14:textId="67CFBBDA" w:rsidR="00C301FA" w:rsidRDefault="00C301FA" w:rsidP="00857FE1">
      <w:pPr>
        <w:tabs>
          <w:tab w:val="left" w:pos="720"/>
        </w:tabs>
        <w:jc w:val="center"/>
        <w:rPr>
          <w:sz w:val="26"/>
          <w:szCs w:val="26"/>
        </w:rPr>
      </w:pPr>
    </w:p>
    <w:p w14:paraId="2766984D" w14:textId="77777777" w:rsidR="00C301FA" w:rsidRPr="00857FE1" w:rsidRDefault="00C301FA" w:rsidP="00857FE1">
      <w:pPr>
        <w:tabs>
          <w:tab w:val="left" w:pos="720"/>
        </w:tabs>
        <w:jc w:val="center"/>
        <w:rPr>
          <w:sz w:val="26"/>
          <w:szCs w:val="26"/>
        </w:rPr>
      </w:pPr>
    </w:p>
    <w:p w14:paraId="10F41B88" w14:textId="77777777" w:rsidR="00857FE1" w:rsidRPr="00857FE1" w:rsidRDefault="00857FE1" w:rsidP="00857FE1">
      <w:pPr>
        <w:tabs>
          <w:tab w:val="left" w:pos="720"/>
        </w:tabs>
        <w:jc w:val="center"/>
        <w:rPr>
          <w:sz w:val="26"/>
          <w:szCs w:val="26"/>
        </w:rPr>
      </w:pPr>
    </w:p>
    <w:p w14:paraId="7FD0E347" w14:textId="3E2E6698" w:rsidR="00857FE1" w:rsidRDefault="00857FE1" w:rsidP="00857FE1">
      <w:pPr>
        <w:tabs>
          <w:tab w:val="left" w:pos="720"/>
        </w:tabs>
        <w:jc w:val="center"/>
        <w:rPr>
          <w:sz w:val="26"/>
          <w:szCs w:val="26"/>
        </w:rPr>
      </w:pPr>
    </w:p>
    <w:p w14:paraId="116696D2" w14:textId="77777777" w:rsidR="00857FE1" w:rsidRPr="00857FE1" w:rsidRDefault="00857FE1" w:rsidP="00857FE1">
      <w:pPr>
        <w:tabs>
          <w:tab w:val="left" w:pos="720"/>
        </w:tabs>
        <w:jc w:val="center"/>
        <w:rPr>
          <w:sz w:val="26"/>
          <w:szCs w:val="26"/>
        </w:rPr>
      </w:pPr>
    </w:p>
    <w:p w14:paraId="27B4BB60" w14:textId="77777777" w:rsidR="00857FE1" w:rsidRPr="00857FE1" w:rsidRDefault="00857FE1" w:rsidP="00857FE1">
      <w:pPr>
        <w:autoSpaceDE w:val="0"/>
        <w:autoSpaceDN w:val="0"/>
        <w:adjustRightInd w:val="0"/>
        <w:jc w:val="center"/>
        <w:rPr>
          <w:bCs/>
          <w:color w:val="000000"/>
          <w:sz w:val="26"/>
          <w:szCs w:val="26"/>
        </w:rPr>
      </w:pPr>
      <w:r w:rsidRPr="00857FE1">
        <w:rPr>
          <w:bCs/>
          <w:color w:val="000000"/>
          <w:sz w:val="26"/>
          <w:szCs w:val="26"/>
        </w:rPr>
        <w:lastRenderedPageBreak/>
        <w:t>1. Общие положения</w:t>
      </w:r>
    </w:p>
    <w:p w14:paraId="5B85177B" w14:textId="77777777" w:rsidR="00857FE1" w:rsidRPr="00857FE1" w:rsidRDefault="00857FE1" w:rsidP="00F956B4">
      <w:pPr>
        <w:autoSpaceDE w:val="0"/>
        <w:autoSpaceDN w:val="0"/>
        <w:adjustRightInd w:val="0"/>
        <w:ind w:firstLine="567"/>
        <w:jc w:val="both"/>
        <w:rPr>
          <w:color w:val="000000"/>
          <w:sz w:val="26"/>
          <w:szCs w:val="26"/>
        </w:rPr>
      </w:pPr>
    </w:p>
    <w:p w14:paraId="1BE2C013" w14:textId="3A462A57" w:rsidR="00857FE1" w:rsidRDefault="00F956B4" w:rsidP="001C0E3B">
      <w:pPr>
        <w:tabs>
          <w:tab w:val="left" w:pos="851"/>
          <w:tab w:val="left" w:pos="993"/>
        </w:tabs>
        <w:ind w:firstLine="709"/>
        <w:jc w:val="both"/>
        <w:rPr>
          <w:color w:val="000000"/>
          <w:sz w:val="26"/>
          <w:szCs w:val="26"/>
          <w:lang w:val="x-none"/>
        </w:rPr>
      </w:pPr>
      <w:r>
        <w:rPr>
          <w:color w:val="000000"/>
          <w:sz w:val="26"/>
          <w:szCs w:val="26"/>
        </w:rPr>
        <w:t xml:space="preserve">1.1. </w:t>
      </w:r>
      <w:r w:rsidR="00857FE1" w:rsidRPr="00857FE1">
        <w:rPr>
          <w:color w:val="000000"/>
          <w:sz w:val="26"/>
          <w:szCs w:val="26"/>
          <w:lang w:val="x-none"/>
        </w:rPr>
        <w:t>Муниципальное автономное учреждение</w:t>
      </w:r>
      <w:r w:rsidR="00857FE1" w:rsidRPr="00857FE1">
        <w:rPr>
          <w:color w:val="000000"/>
          <w:sz w:val="26"/>
          <w:szCs w:val="26"/>
        </w:rPr>
        <w:t xml:space="preserve"> дополнительного образования</w:t>
      </w:r>
      <w:r w:rsidR="00857FE1" w:rsidRPr="00857FE1">
        <w:rPr>
          <w:color w:val="000000"/>
          <w:sz w:val="26"/>
          <w:szCs w:val="26"/>
          <w:lang w:val="x-none"/>
        </w:rPr>
        <w:t xml:space="preserve"> «</w:t>
      </w:r>
      <w:r w:rsidR="00857FE1" w:rsidRPr="00857FE1">
        <w:rPr>
          <w:color w:val="000000"/>
          <w:sz w:val="26"/>
          <w:szCs w:val="26"/>
        </w:rPr>
        <w:t>Детская школа искусств</w:t>
      </w:r>
      <w:r w:rsidR="00857FE1" w:rsidRPr="00857FE1">
        <w:rPr>
          <w:color w:val="000000"/>
          <w:sz w:val="26"/>
          <w:szCs w:val="26"/>
          <w:lang w:val="x-none"/>
        </w:rPr>
        <w:t>»</w:t>
      </w:r>
      <w:r w:rsidR="00857FE1" w:rsidRPr="00857FE1">
        <w:rPr>
          <w:color w:val="000000"/>
          <w:sz w:val="26"/>
          <w:szCs w:val="26"/>
        </w:rPr>
        <w:t xml:space="preserve"> города Когалыма</w:t>
      </w:r>
      <w:r w:rsidR="00857FE1" w:rsidRPr="00857FE1">
        <w:rPr>
          <w:color w:val="000000"/>
          <w:sz w:val="26"/>
          <w:szCs w:val="26"/>
          <w:lang w:val="x-none"/>
        </w:rPr>
        <w:t xml:space="preserve">, далее именуемое </w:t>
      </w:r>
      <w:r w:rsidR="00857FE1" w:rsidRPr="00857FE1">
        <w:rPr>
          <w:color w:val="000000"/>
          <w:sz w:val="26"/>
          <w:szCs w:val="26"/>
        </w:rPr>
        <w:t>«</w:t>
      </w:r>
      <w:r w:rsidR="00857FE1" w:rsidRPr="00857FE1">
        <w:rPr>
          <w:color w:val="000000"/>
          <w:sz w:val="26"/>
          <w:szCs w:val="26"/>
          <w:lang w:val="x-none"/>
        </w:rPr>
        <w:t>Учреждение</w:t>
      </w:r>
      <w:r w:rsidR="00857FE1" w:rsidRPr="00857FE1">
        <w:rPr>
          <w:color w:val="000000"/>
          <w:sz w:val="26"/>
          <w:szCs w:val="26"/>
        </w:rPr>
        <w:t>»</w:t>
      </w:r>
      <w:r w:rsidR="007D68F1">
        <w:rPr>
          <w:color w:val="000000"/>
          <w:sz w:val="26"/>
          <w:szCs w:val="26"/>
          <w:lang w:val="x-none"/>
        </w:rPr>
        <w:t>, создано путё</w:t>
      </w:r>
      <w:r w:rsidR="00857FE1" w:rsidRPr="00857FE1">
        <w:rPr>
          <w:color w:val="000000"/>
          <w:sz w:val="26"/>
          <w:szCs w:val="26"/>
          <w:lang w:val="x-none"/>
        </w:rPr>
        <w:t xml:space="preserve">м изменения типа существующего Муниципального бюджетного </w:t>
      </w:r>
      <w:r w:rsidR="00857FE1" w:rsidRPr="00857FE1">
        <w:rPr>
          <w:iCs/>
          <w:color w:val="000000"/>
          <w:sz w:val="26"/>
          <w:szCs w:val="26"/>
        </w:rPr>
        <w:t xml:space="preserve">образовательного учреждения дополнительного образования детей «Детская школа искусств» </w:t>
      </w:r>
      <w:r w:rsidR="00857FE1" w:rsidRPr="00857FE1">
        <w:rPr>
          <w:color w:val="000000"/>
          <w:sz w:val="26"/>
          <w:szCs w:val="26"/>
          <w:lang w:val="x-none"/>
        </w:rPr>
        <w:t>на основании постановления Администрации города Когалыма от 31.10.2014 № 2717 «Об изменении типа и наименования муниципальных бюджетных образовательных организаций».</w:t>
      </w:r>
    </w:p>
    <w:p w14:paraId="64EF4C14" w14:textId="622CA548" w:rsidR="00857FE1" w:rsidRPr="00857FE1" w:rsidRDefault="00F956B4" w:rsidP="001C0E3B">
      <w:pPr>
        <w:tabs>
          <w:tab w:val="left" w:pos="851"/>
          <w:tab w:val="left" w:pos="993"/>
        </w:tabs>
        <w:ind w:firstLine="709"/>
        <w:jc w:val="both"/>
        <w:rPr>
          <w:color w:val="000000"/>
          <w:sz w:val="26"/>
          <w:szCs w:val="26"/>
        </w:rPr>
      </w:pPr>
      <w:r>
        <w:rPr>
          <w:color w:val="000000"/>
          <w:sz w:val="26"/>
          <w:szCs w:val="26"/>
        </w:rPr>
        <w:t xml:space="preserve">1.2. </w:t>
      </w:r>
      <w:r w:rsidR="00857FE1" w:rsidRPr="00857FE1">
        <w:rPr>
          <w:color w:val="000000"/>
          <w:sz w:val="26"/>
          <w:szCs w:val="26"/>
        </w:rPr>
        <w:t>Наименование Учреждения:</w:t>
      </w:r>
    </w:p>
    <w:p w14:paraId="4B46776D" w14:textId="77777777" w:rsidR="00857FE1" w:rsidRPr="00857FE1" w:rsidRDefault="00857FE1" w:rsidP="001C0E3B">
      <w:pPr>
        <w:tabs>
          <w:tab w:val="left" w:pos="851"/>
          <w:tab w:val="left" w:pos="900"/>
        </w:tabs>
        <w:ind w:firstLine="709"/>
        <w:jc w:val="both"/>
        <w:rPr>
          <w:color w:val="000000"/>
          <w:sz w:val="26"/>
          <w:szCs w:val="26"/>
        </w:rPr>
      </w:pPr>
      <w:r w:rsidRPr="00857FE1">
        <w:rPr>
          <w:color w:val="000000"/>
          <w:sz w:val="26"/>
          <w:szCs w:val="26"/>
        </w:rPr>
        <w:t>п</w:t>
      </w:r>
      <w:proofErr w:type="spellStart"/>
      <w:r w:rsidRPr="00857FE1">
        <w:rPr>
          <w:color w:val="000000"/>
          <w:sz w:val="26"/>
          <w:szCs w:val="26"/>
          <w:lang w:val="x-none"/>
        </w:rPr>
        <w:t>олное</w:t>
      </w:r>
      <w:proofErr w:type="spellEnd"/>
      <w:r w:rsidRPr="00857FE1">
        <w:rPr>
          <w:color w:val="000000"/>
          <w:sz w:val="26"/>
          <w:szCs w:val="26"/>
          <w:lang w:val="x-none"/>
        </w:rPr>
        <w:t xml:space="preserve"> наименование</w:t>
      </w:r>
      <w:r w:rsidRPr="00857FE1">
        <w:rPr>
          <w:color w:val="000000"/>
          <w:sz w:val="26"/>
          <w:szCs w:val="26"/>
        </w:rPr>
        <w:t xml:space="preserve"> – </w:t>
      </w:r>
      <w:r w:rsidRPr="00857FE1">
        <w:rPr>
          <w:color w:val="000000"/>
          <w:sz w:val="26"/>
          <w:szCs w:val="26"/>
          <w:lang w:val="x-none"/>
        </w:rPr>
        <w:t>Муниципальное автономное</w:t>
      </w:r>
      <w:r w:rsidRPr="00857FE1">
        <w:rPr>
          <w:color w:val="000000"/>
          <w:sz w:val="26"/>
          <w:szCs w:val="26"/>
        </w:rPr>
        <w:t xml:space="preserve"> </w:t>
      </w:r>
      <w:r w:rsidRPr="00857FE1">
        <w:rPr>
          <w:color w:val="000000"/>
          <w:sz w:val="26"/>
          <w:szCs w:val="26"/>
          <w:lang w:val="x-none"/>
        </w:rPr>
        <w:t>учреждение</w:t>
      </w:r>
      <w:r w:rsidRPr="00857FE1">
        <w:rPr>
          <w:color w:val="000000"/>
          <w:sz w:val="26"/>
          <w:szCs w:val="26"/>
        </w:rPr>
        <w:t xml:space="preserve"> дополнительного образования «Детская школа искусств» города Когалыма;</w:t>
      </w:r>
    </w:p>
    <w:p w14:paraId="69607A78" w14:textId="4A280C15" w:rsidR="00857FE1" w:rsidRDefault="00857FE1" w:rsidP="001C0E3B">
      <w:pPr>
        <w:tabs>
          <w:tab w:val="left" w:pos="851"/>
          <w:tab w:val="left" w:pos="900"/>
          <w:tab w:val="left" w:pos="1418"/>
        </w:tabs>
        <w:ind w:firstLine="709"/>
        <w:jc w:val="both"/>
        <w:rPr>
          <w:color w:val="000000"/>
          <w:sz w:val="26"/>
          <w:szCs w:val="26"/>
        </w:rPr>
      </w:pPr>
      <w:r w:rsidRPr="00857FE1">
        <w:rPr>
          <w:color w:val="000000"/>
          <w:sz w:val="26"/>
          <w:szCs w:val="26"/>
        </w:rPr>
        <w:t>с</w:t>
      </w:r>
      <w:proofErr w:type="spellStart"/>
      <w:r w:rsidRPr="00857FE1">
        <w:rPr>
          <w:color w:val="000000"/>
          <w:sz w:val="26"/>
          <w:szCs w:val="26"/>
          <w:lang w:val="x-none"/>
        </w:rPr>
        <w:t>окращённое</w:t>
      </w:r>
      <w:proofErr w:type="spellEnd"/>
      <w:r w:rsidRPr="00857FE1">
        <w:rPr>
          <w:color w:val="000000"/>
          <w:sz w:val="26"/>
          <w:szCs w:val="26"/>
          <w:lang w:val="x-none"/>
        </w:rPr>
        <w:t xml:space="preserve"> наименование </w:t>
      </w:r>
      <w:r w:rsidRPr="00857FE1">
        <w:rPr>
          <w:color w:val="000000"/>
          <w:sz w:val="26"/>
          <w:szCs w:val="26"/>
        </w:rPr>
        <w:t xml:space="preserve">– </w:t>
      </w:r>
      <w:r w:rsidRPr="00857FE1">
        <w:rPr>
          <w:color w:val="000000"/>
          <w:sz w:val="26"/>
          <w:szCs w:val="26"/>
          <w:lang w:val="x-none"/>
        </w:rPr>
        <w:t>М</w:t>
      </w:r>
      <w:r w:rsidRPr="00857FE1">
        <w:rPr>
          <w:color w:val="000000"/>
          <w:sz w:val="26"/>
          <w:szCs w:val="26"/>
        </w:rPr>
        <w:t>А</w:t>
      </w:r>
      <w:r w:rsidRPr="00857FE1">
        <w:rPr>
          <w:color w:val="000000"/>
          <w:sz w:val="26"/>
          <w:szCs w:val="26"/>
          <w:lang w:val="x-none"/>
        </w:rPr>
        <w:t>У «</w:t>
      </w:r>
      <w:r w:rsidRPr="00857FE1">
        <w:rPr>
          <w:color w:val="000000"/>
          <w:sz w:val="26"/>
          <w:szCs w:val="26"/>
        </w:rPr>
        <w:t>Школа искусств</w:t>
      </w:r>
      <w:r w:rsidR="00D06B1B">
        <w:rPr>
          <w:color w:val="000000"/>
          <w:sz w:val="26"/>
          <w:szCs w:val="26"/>
          <w:lang w:val="x-none"/>
        </w:rPr>
        <w:t>»</w:t>
      </w:r>
      <w:r w:rsidR="00D06B1B">
        <w:rPr>
          <w:color w:val="000000"/>
          <w:sz w:val="26"/>
          <w:szCs w:val="26"/>
        </w:rPr>
        <w:t>;</w:t>
      </w:r>
    </w:p>
    <w:p w14:paraId="0E0BAAC4" w14:textId="580366EB" w:rsidR="00857FE1" w:rsidRDefault="00F956B4" w:rsidP="001C0E3B">
      <w:pPr>
        <w:tabs>
          <w:tab w:val="left" w:pos="851"/>
          <w:tab w:val="left" w:pos="900"/>
          <w:tab w:val="left" w:pos="1418"/>
        </w:tabs>
        <w:ind w:firstLine="709"/>
        <w:jc w:val="both"/>
        <w:rPr>
          <w:color w:val="000000"/>
          <w:sz w:val="26"/>
          <w:szCs w:val="26"/>
          <w:lang w:val="x-none"/>
        </w:rPr>
      </w:pPr>
      <w:r>
        <w:rPr>
          <w:color w:val="000000"/>
          <w:sz w:val="26"/>
          <w:szCs w:val="26"/>
        </w:rPr>
        <w:t xml:space="preserve">1.3. </w:t>
      </w:r>
      <w:r w:rsidR="00857FE1" w:rsidRPr="00857FE1">
        <w:rPr>
          <w:color w:val="000000"/>
          <w:sz w:val="26"/>
          <w:szCs w:val="26"/>
          <w:lang w:val="x-none"/>
        </w:rPr>
        <w:t xml:space="preserve">Место </w:t>
      </w:r>
      <w:r w:rsidR="00857FE1" w:rsidRPr="00582311">
        <w:rPr>
          <w:color w:val="000000"/>
          <w:sz w:val="26"/>
          <w:szCs w:val="26"/>
          <w:lang w:val="x-none"/>
        </w:rPr>
        <w:t xml:space="preserve">нахождения </w:t>
      </w:r>
      <w:r w:rsidR="00857FE1" w:rsidRPr="00582311">
        <w:rPr>
          <w:color w:val="000000"/>
          <w:sz w:val="26"/>
          <w:szCs w:val="26"/>
        </w:rPr>
        <w:t xml:space="preserve">и </w:t>
      </w:r>
      <w:r w:rsidR="00F54413" w:rsidRPr="00582311">
        <w:rPr>
          <w:color w:val="000000"/>
          <w:sz w:val="26"/>
          <w:szCs w:val="26"/>
        </w:rPr>
        <w:t>юридический</w:t>
      </w:r>
      <w:r w:rsidR="00857FE1">
        <w:rPr>
          <w:color w:val="000000"/>
          <w:sz w:val="26"/>
          <w:szCs w:val="26"/>
        </w:rPr>
        <w:t xml:space="preserve"> адрес </w:t>
      </w:r>
      <w:r w:rsidR="00857FE1" w:rsidRPr="00857FE1">
        <w:rPr>
          <w:color w:val="000000"/>
          <w:sz w:val="26"/>
          <w:szCs w:val="26"/>
          <w:lang w:val="x-none"/>
        </w:rPr>
        <w:t>Учреждения:</w:t>
      </w:r>
      <w:r w:rsidR="00857FE1">
        <w:rPr>
          <w:color w:val="000000"/>
          <w:sz w:val="26"/>
          <w:szCs w:val="26"/>
        </w:rPr>
        <w:t xml:space="preserve"> </w:t>
      </w:r>
      <w:r w:rsidR="00857FE1" w:rsidRPr="00857FE1">
        <w:rPr>
          <w:color w:val="000000"/>
          <w:sz w:val="26"/>
          <w:szCs w:val="26"/>
          <w:lang w:val="x-none"/>
        </w:rPr>
        <w:t xml:space="preserve">628484, Ханты-Мансийский автономный округ - Югра, город Когалым, </w:t>
      </w:r>
      <w:r w:rsidR="00857FE1" w:rsidRPr="00F54413">
        <w:rPr>
          <w:color w:val="000000"/>
          <w:sz w:val="26"/>
          <w:szCs w:val="26"/>
          <w:lang w:val="x-none"/>
        </w:rPr>
        <w:t>улица Мира, 17.</w:t>
      </w:r>
    </w:p>
    <w:p w14:paraId="65052744" w14:textId="4DFC8B34" w:rsidR="000820E4" w:rsidRPr="000820E4" w:rsidRDefault="000820E4" w:rsidP="001C0E3B">
      <w:pPr>
        <w:tabs>
          <w:tab w:val="left" w:pos="851"/>
          <w:tab w:val="left" w:pos="900"/>
          <w:tab w:val="left" w:pos="1418"/>
        </w:tabs>
        <w:ind w:firstLine="709"/>
        <w:jc w:val="both"/>
        <w:rPr>
          <w:color w:val="000000"/>
          <w:sz w:val="26"/>
          <w:szCs w:val="26"/>
          <w:lang w:val="x-none"/>
        </w:rPr>
      </w:pPr>
      <w:r>
        <w:rPr>
          <w:color w:val="000000"/>
          <w:sz w:val="26"/>
          <w:szCs w:val="26"/>
        </w:rPr>
        <w:t xml:space="preserve">1.4. </w:t>
      </w:r>
      <w:r w:rsidRPr="000820E4">
        <w:rPr>
          <w:color w:val="000000"/>
          <w:sz w:val="26"/>
          <w:szCs w:val="26"/>
          <w:lang w:val="x-none"/>
        </w:rPr>
        <w:t>Учреждение осуществляет образовательную деятельность в двух зданиях, расположенных по адресам:</w:t>
      </w:r>
    </w:p>
    <w:p w14:paraId="11C04C19" w14:textId="7C7E65E9" w:rsidR="000820E4" w:rsidRPr="00522D93" w:rsidRDefault="000820E4" w:rsidP="001C0E3B">
      <w:pPr>
        <w:tabs>
          <w:tab w:val="left" w:pos="851"/>
          <w:tab w:val="left" w:pos="900"/>
          <w:tab w:val="left" w:pos="1418"/>
        </w:tabs>
        <w:ind w:firstLine="709"/>
        <w:jc w:val="both"/>
        <w:rPr>
          <w:color w:val="000000"/>
          <w:sz w:val="26"/>
          <w:szCs w:val="26"/>
        </w:rPr>
      </w:pPr>
      <w:r w:rsidRPr="000820E4">
        <w:rPr>
          <w:color w:val="000000"/>
          <w:sz w:val="26"/>
          <w:szCs w:val="26"/>
          <w:lang w:val="x-none"/>
        </w:rPr>
        <w:t>628484, Ханты-Мансийский автономный округ - Югра, го</w:t>
      </w:r>
      <w:r w:rsidR="00AF3BA9">
        <w:rPr>
          <w:color w:val="000000"/>
          <w:sz w:val="26"/>
          <w:szCs w:val="26"/>
          <w:lang w:val="x-none"/>
        </w:rPr>
        <w:t>род Когалым, улица Мира, дом 17</w:t>
      </w:r>
      <w:r w:rsidR="00522D93">
        <w:rPr>
          <w:color w:val="000000"/>
          <w:sz w:val="26"/>
          <w:szCs w:val="26"/>
        </w:rPr>
        <w:t>;</w:t>
      </w:r>
    </w:p>
    <w:p w14:paraId="58AC8AD3" w14:textId="75B5B100" w:rsidR="000820E4" w:rsidRPr="00522D93" w:rsidRDefault="000820E4" w:rsidP="001C0E3B">
      <w:pPr>
        <w:tabs>
          <w:tab w:val="left" w:pos="851"/>
          <w:tab w:val="left" w:pos="900"/>
          <w:tab w:val="left" w:pos="1418"/>
        </w:tabs>
        <w:ind w:firstLine="709"/>
        <w:jc w:val="both"/>
        <w:rPr>
          <w:color w:val="000000"/>
          <w:sz w:val="26"/>
          <w:szCs w:val="26"/>
        </w:rPr>
      </w:pPr>
      <w:r w:rsidRPr="00C301FA">
        <w:rPr>
          <w:color w:val="000000"/>
          <w:sz w:val="26"/>
          <w:szCs w:val="26"/>
          <w:lang w:val="x-none"/>
        </w:rPr>
        <w:t xml:space="preserve">628485, Ханты-Мансийский автономный округ - Югра, город Когалым, улица Степана </w:t>
      </w:r>
      <w:proofErr w:type="spellStart"/>
      <w:r w:rsidRPr="00C301FA">
        <w:rPr>
          <w:color w:val="000000"/>
          <w:sz w:val="26"/>
          <w:szCs w:val="26"/>
          <w:lang w:val="x-none"/>
        </w:rPr>
        <w:t>Повха</w:t>
      </w:r>
      <w:proofErr w:type="spellEnd"/>
      <w:r w:rsidRPr="00C301FA">
        <w:rPr>
          <w:color w:val="000000"/>
          <w:sz w:val="26"/>
          <w:szCs w:val="26"/>
          <w:lang w:val="x-none"/>
        </w:rPr>
        <w:t>, дом 14</w:t>
      </w:r>
      <w:r w:rsidR="00522D93" w:rsidRPr="00C301FA">
        <w:rPr>
          <w:color w:val="000000"/>
          <w:sz w:val="26"/>
          <w:szCs w:val="26"/>
        </w:rPr>
        <w:t>.</w:t>
      </w:r>
    </w:p>
    <w:p w14:paraId="03524D1B" w14:textId="0DB8C08D" w:rsidR="00857FE1" w:rsidRPr="00857FE1" w:rsidRDefault="00F956B4" w:rsidP="001C0E3B">
      <w:pPr>
        <w:tabs>
          <w:tab w:val="left" w:pos="851"/>
          <w:tab w:val="left" w:pos="900"/>
          <w:tab w:val="left" w:pos="1418"/>
        </w:tabs>
        <w:ind w:firstLine="709"/>
        <w:jc w:val="both"/>
        <w:rPr>
          <w:color w:val="000000"/>
          <w:sz w:val="26"/>
          <w:szCs w:val="26"/>
        </w:rPr>
      </w:pPr>
      <w:r>
        <w:rPr>
          <w:color w:val="000000"/>
          <w:sz w:val="26"/>
          <w:szCs w:val="26"/>
        </w:rPr>
        <w:t>1.</w:t>
      </w:r>
      <w:r w:rsidR="00D06B1B">
        <w:rPr>
          <w:color w:val="000000"/>
          <w:sz w:val="26"/>
          <w:szCs w:val="26"/>
        </w:rPr>
        <w:t xml:space="preserve">5. </w:t>
      </w:r>
      <w:r w:rsidR="00857FE1" w:rsidRPr="00857FE1">
        <w:rPr>
          <w:color w:val="000000"/>
          <w:sz w:val="26"/>
          <w:szCs w:val="26"/>
          <w:lang w:val="x-none"/>
        </w:rPr>
        <w:t>Учредителем Учреждения является муниципальное образование городской округ Когалым Ханты-Мансийского автономного округа – Югры.</w:t>
      </w:r>
    </w:p>
    <w:p w14:paraId="0764ACC0" w14:textId="20813432" w:rsidR="00857FE1" w:rsidRDefault="00857FE1" w:rsidP="001C0E3B">
      <w:pPr>
        <w:tabs>
          <w:tab w:val="left" w:pos="851"/>
          <w:tab w:val="left" w:pos="900"/>
        </w:tabs>
        <w:ind w:firstLine="709"/>
        <w:jc w:val="both"/>
        <w:rPr>
          <w:color w:val="000000"/>
          <w:sz w:val="26"/>
          <w:szCs w:val="26"/>
          <w:lang w:val="x-none"/>
        </w:rPr>
      </w:pPr>
      <w:r w:rsidRPr="00857FE1">
        <w:rPr>
          <w:color w:val="000000"/>
          <w:sz w:val="26"/>
          <w:szCs w:val="26"/>
          <w:lang w:val="x-none"/>
        </w:rPr>
        <w:t>Функции и полномочия учредителя Учреждения</w:t>
      </w:r>
      <w:r w:rsidR="007D68F1">
        <w:rPr>
          <w:color w:val="000000"/>
          <w:sz w:val="26"/>
          <w:szCs w:val="26"/>
          <w:lang w:val="x-none"/>
        </w:rPr>
        <w:t xml:space="preserve"> осуществляет муниципальное казё</w:t>
      </w:r>
      <w:r w:rsidRPr="00857FE1">
        <w:rPr>
          <w:color w:val="000000"/>
          <w:sz w:val="26"/>
          <w:szCs w:val="26"/>
          <w:lang w:val="x-none"/>
        </w:rPr>
        <w:t xml:space="preserve">нное учреждение Администрация города Когалыма в лице </w:t>
      </w:r>
      <w:r w:rsidRPr="00857FE1">
        <w:rPr>
          <w:sz w:val="26"/>
          <w:szCs w:val="26"/>
          <w:lang w:val="x-none"/>
        </w:rPr>
        <w:t xml:space="preserve">управления </w:t>
      </w:r>
      <w:r w:rsidRPr="00857FE1">
        <w:rPr>
          <w:sz w:val="26"/>
          <w:szCs w:val="26"/>
        </w:rPr>
        <w:t xml:space="preserve">культуры и спорта </w:t>
      </w:r>
      <w:r w:rsidRPr="00857FE1">
        <w:rPr>
          <w:sz w:val="26"/>
          <w:szCs w:val="26"/>
          <w:lang w:val="x-none"/>
        </w:rPr>
        <w:t xml:space="preserve">Администрации города Когалыма, далее именуемое </w:t>
      </w:r>
      <w:r w:rsidRPr="00857FE1">
        <w:rPr>
          <w:sz w:val="26"/>
          <w:szCs w:val="26"/>
        </w:rPr>
        <w:t>«</w:t>
      </w:r>
      <w:r w:rsidRPr="00857FE1">
        <w:rPr>
          <w:sz w:val="26"/>
          <w:szCs w:val="26"/>
          <w:lang w:val="x-none"/>
        </w:rPr>
        <w:t>Уч</w:t>
      </w:r>
      <w:r w:rsidRPr="00857FE1">
        <w:rPr>
          <w:color w:val="000000"/>
          <w:sz w:val="26"/>
          <w:szCs w:val="26"/>
          <w:lang w:val="x-none"/>
        </w:rPr>
        <w:t>редитель</w:t>
      </w:r>
      <w:r w:rsidRPr="00857FE1">
        <w:rPr>
          <w:color w:val="000000"/>
          <w:sz w:val="26"/>
          <w:szCs w:val="26"/>
        </w:rPr>
        <w:t>»</w:t>
      </w:r>
      <w:r w:rsidRPr="00857FE1">
        <w:rPr>
          <w:color w:val="000000"/>
          <w:sz w:val="26"/>
          <w:szCs w:val="26"/>
          <w:lang w:val="x-none"/>
        </w:rPr>
        <w:t>.</w:t>
      </w:r>
    </w:p>
    <w:p w14:paraId="3C43EE1C" w14:textId="7FB7E027" w:rsidR="00857FE1" w:rsidRDefault="00F956B4" w:rsidP="001C0E3B">
      <w:pPr>
        <w:tabs>
          <w:tab w:val="left" w:pos="851"/>
          <w:tab w:val="left" w:pos="900"/>
        </w:tabs>
        <w:ind w:firstLine="709"/>
        <w:jc w:val="both"/>
        <w:rPr>
          <w:color w:val="000000"/>
          <w:sz w:val="26"/>
          <w:szCs w:val="26"/>
        </w:rPr>
      </w:pPr>
      <w:r>
        <w:rPr>
          <w:color w:val="000000"/>
          <w:sz w:val="26"/>
          <w:szCs w:val="26"/>
        </w:rPr>
        <w:t>1.</w:t>
      </w:r>
      <w:r w:rsidR="00D06B1B">
        <w:rPr>
          <w:color w:val="000000"/>
          <w:sz w:val="26"/>
          <w:szCs w:val="26"/>
        </w:rPr>
        <w:t xml:space="preserve">6. </w:t>
      </w:r>
      <w:r w:rsidR="00857FE1" w:rsidRPr="00857FE1">
        <w:rPr>
          <w:color w:val="000000"/>
          <w:sz w:val="26"/>
          <w:szCs w:val="26"/>
        </w:rPr>
        <w:t xml:space="preserve">Собственником имущества Учреждения является муниципальное образование городской округ Когалым Ханты-Мансийского автономного округа – Югры в лице комитета по управлению муниципальным имуществом Администрации города Когалыма, далее именуемый «Собственник». </w:t>
      </w:r>
    </w:p>
    <w:p w14:paraId="4308E6F8" w14:textId="77777777" w:rsidR="00F956B4" w:rsidRDefault="00F956B4" w:rsidP="001C0E3B">
      <w:pPr>
        <w:tabs>
          <w:tab w:val="left" w:pos="851"/>
          <w:tab w:val="left" w:pos="900"/>
        </w:tabs>
        <w:ind w:firstLine="709"/>
        <w:jc w:val="both"/>
        <w:rPr>
          <w:color w:val="000000"/>
          <w:sz w:val="26"/>
          <w:szCs w:val="26"/>
        </w:rPr>
      </w:pPr>
      <w:r>
        <w:rPr>
          <w:color w:val="000000"/>
          <w:sz w:val="26"/>
          <w:szCs w:val="26"/>
        </w:rPr>
        <w:t xml:space="preserve">1.7. </w:t>
      </w:r>
      <w:r w:rsidR="00857FE1" w:rsidRPr="00857FE1">
        <w:rPr>
          <w:color w:val="000000"/>
          <w:sz w:val="26"/>
          <w:szCs w:val="26"/>
        </w:rPr>
        <w:t>Учреждение является некоммерческой организацией, созданной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самоуправления в сфере образования.</w:t>
      </w:r>
    </w:p>
    <w:p w14:paraId="02D2BA17" w14:textId="3001ED15" w:rsidR="00857FE1" w:rsidRDefault="00F956B4" w:rsidP="001C0E3B">
      <w:pPr>
        <w:tabs>
          <w:tab w:val="left" w:pos="851"/>
          <w:tab w:val="left" w:pos="900"/>
        </w:tabs>
        <w:ind w:firstLine="709"/>
        <w:jc w:val="both"/>
        <w:rPr>
          <w:color w:val="000000"/>
          <w:sz w:val="26"/>
          <w:szCs w:val="26"/>
        </w:rPr>
      </w:pPr>
      <w:r>
        <w:rPr>
          <w:color w:val="000000"/>
          <w:sz w:val="26"/>
          <w:szCs w:val="26"/>
        </w:rPr>
        <w:t>1.</w:t>
      </w:r>
      <w:r w:rsidR="00742C01">
        <w:rPr>
          <w:color w:val="000000"/>
          <w:sz w:val="26"/>
          <w:szCs w:val="26"/>
        </w:rPr>
        <w:t xml:space="preserve">8. </w:t>
      </w:r>
      <w:r w:rsidR="00857FE1" w:rsidRPr="00857FE1">
        <w:rPr>
          <w:color w:val="000000"/>
          <w:sz w:val="26"/>
          <w:szCs w:val="26"/>
        </w:rPr>
        <w:t>Учреждение относится к типу – автономное учреждение.</w:t>
      </w:r>
    </w:p>
    <w:p w14:paraId="6939ADB7" w14:textId="73E48458" w:rsidR="00857FE1" w:rsidRDefault="00F956B4" w:rsidP="001C0E3B">
      <w:pPr>
        <w:tabs>
          <w:tab w:val="left" w:pos="851"/>
          <w:tab w:val="left" w:pos="900"/>
        </w:tabs>
        <w:ind w:firstLine="709"/>
        <w:jc w:val="both"/>
        <w:rPr>
          <w:color w:val="000000"/>
          <w:sz w:val="26"/>
          <w:szCs w:val="26"/>
        </w:rPr>
      </w:pPr>
      <w:r>
        <w:rPr>
          <w:color w:val="000000"/>
          <w:sz w:val="26"/>
          <w:szCs w:val="26"/>
        </w:rPr>
        <w:t xml:space="preserve">1.9. </w:t>
      </w:r>
      <w:r w:rsidR="00857FE1" w:rsidRPr="00857FE1">
        <w:rPr>
          <w:color w:val="000000"/>
          <w:sz w:val="26"/>
          <w:szCs w:val="26"/>
        </w:rPr>
        <w:t>Тип образовательной организации в соответствии с образовательными программами, реализация ко</w:t>
      </w:r>
      <w:r w:rsidR="00CA5114">
        <w:rPr>
          <w:color w:val="000000"/>
          <w:sz w:val="26"/>
          <w:szCs w:val="26"/>
        </w:rPr>
        <w:t>торых является основной целью её</w:t>
      </w:r>
      <w:r w:rsidR="00857FE1" w:rsidRPr="00857FE1">
        <w:rPr>
          <w:color w:val="000000"/>
          <w:sz w:val="26"/>
          <w:szCs w:val="26"/>
        </w:rPr>
        <w:t xml:space="preserve"> деятельности – организация дополнительного образования.</w:t>
      </w:r>
    </w:p>
    <w:p w14:paraId="64CA2983" w14:textId="01D8035A" w:rsidR="00857FE1" w:rsidRDefault="00F956B4" w:rsidP="001C0E3B">
      <w:pPr>
        <w:tabs>
          <w:tab w:val="left" w:pos="851"/>
          <w:tab w:val="left" w:pos="900"/>
        </w:tabs>
        <w:ind w:firstLine="709"/>
        <w:jc w:val="both"/>
        <w:rPr>
          <w:color w:val="000000"/>
          <w:sz w:val="26"/>
          <w:szCs w:val="26"/>
        </w:rPr>
      </w:pPr>
      <w:r>
        <w:rPr>
          <w:color w:val="000000"/>
          <w:sz w:val="26"/>
          <w:szCs w:val="26"/>
        </w:rPr>
        <w:t>1.</w:t>
      </w:r>
      <w:r w:rsidR="00742C01">
        <w:rPr>
          <w:color w:val="000000"/>
          <w:sz w:val="26"/>
          <w:szCs w:val="26"/>
        </w:rPr>
        <w:t xml:space="preserve">10. </w:t>
      </w:r>
      <w:r w:rsidR="00857FE1" w:rsidRPr="00857FE1">
        <w:rPr>
          <w:color w:val="000000"/>
          <w:sz w:val="26"/>
          <w:szCs w:val="26"/>
        </w:rPr>
        <w:t>В своей деятельности Учреждение руководствуется Конституцией Российской Федерации, федеральными законами, Указами Президента Российской Федерации и иными федеральными нормативными актами</w:t>
      </w:r>
      <w:r w:rsidR="00857FE1" w:rsidRPr="00857FE1">
        <w:rPr>
          <w:iCs/>
          <w:color w:val="000000"/>
          <w:sz w:val="26"/>
          <w:szCs w:val="26"/>
        </w:rPr>
        <w:t>,</w:t>
      </w:r>
      <w:r w:rsidR="00857FE1" w:rsidRPr="00857FE1">
        <w:rPr>
          <w:color w:val="000000"/>
          <w:sz w:val="26"/>
          <w:szCs w:val="26"/>
        </w:rPr>
        <w:t xml:space="preserve"> законами и иными нормативными </w:t>
      </w:r>
      <w:r w:rsidR="00857FE1" w:rsidRPr="00CA5114">
        <w:rPr>
          <w:sz w:val="26"/>
          <w:szCs w:val="26"/>
        </w:rPr>
        <w:t>правовыми а</w:t>
      </w:r>
      <w:r w:rsidR="00857FE1" w:rsidRPr="00857FE1">
        <w:rPr>
          <w:color w:val="000000"/>
          <w:sz w:val="26"/>
          <w:szCs w:val="26"/>
        </w:rPr>
        <w:t xml:space="preserve">ктами Ханты-Мансийского автономного округа – Югры, муниципальными нормативными актами, </w:t>
      </w:r>
      <w:r w:rsidR="00857FE1" w:rsidRPr="00857FE1">
        <w:rPr>
          <w:sz w:val="26"/>
          <w:szCs w:val="26"/>
        </w:rPr>
        <w:t>приказами управления культуры и спорта Администрации города Когалыма,</w:t>
      </w:r>
      <w:r w:rsidR="00857FE1" w:rsidRPr="00857FE1">
        <w:rPr>
          <w:color w:val="000000"/>
          <w:sz w:val="26"/>
          <w:szCs w:val="26"/>
        </w:rPr>
        <w:t xml:space="preserve"> а также настоящим Уставом и локальными нормативными актами Учреждения.</w:t>
      </w:r>
    </w:p>
    <w:p w14:paraId="3AA763E0" w14:textId="431AC98F" w:rsidR="00857FE1" w:rsidRDefault="00F956B4" w:rsidP="00F956B4">
      <w:pPr>
        <w:tabs>
          <w:tab w:val="left" w:pos="851"/>
          <w:tab w:val="left" w:pos="900"/>
        </w:tabs>
        <w:ind w:firstLine="709"/>
        <w:jc w:val="both"/>
        <w:rPr>
          <w:color w:val="000000"/>
          <w:sz w:val="26"/>
          <w:szCs w:val="26"/>
        </w:rPr>
      </w:pPr>
      <w:r>
        <w:rPr>
          <w:color w:val="000000"/>
          <w:sz w:val="26"/>
          <w:szCs w:val="26"/>
        </w:rPr>
        <w:lastRenderedPageBreak/>
        <w:t>1.</w:t>
      </w:r>
      <w:r w:rsidR="00742C01">
        <w:rPr>
          <w:color w:val="000000"/>
          <w:sz w:val="26"/>
          <w:szCs w:val="26"/>
        </w:rPr>
        <w:t xml:space="preserve">11. </w:t>
      </w:r>
      <w:r w:rsidR="00857FE1" w:rsidRPr="00857FE1">
        <w:rPr>
          <w:color w:val="000000"/>
          <w:sz w:val="26"/>
          <w:szCs w:val="26"/>
        </w:rPr>
        <w:t>Учреждение является юридическим лицом</w:t>
      </w:r>
      <w:r w:rsidR="00CA5114">
        <w:rPr>
          <w:color w:val="000000"/>
          <w:sz w:val="26"/>
          <w:szCs w:val="26"/>
        </w:rPr>
        <w:t>,</w:t>
      </w:r>
      <w:r w:rsidR="00857FE1" w:rsidRPr="00857FE1">
        <w:rPr>
          <w:color w:val="000000"/>
          <w:sz w:val="26"/>
          <w:szCs w:val="26"/>
        </w:rPr>
        <w:t xml:space="preserve">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14:paraId="42AF67AF" w14:textId="1C1B799A" w:rsidR="00857FE1" w:rsidRDefault="00F956B4" w:rsidP="00F956B4">
      <w:pPr>
        <w:tabs>
          <w:tab w:val="left" w:pos="851"/>
          <w:tab w:val="left" w:pos="900"/>
        </w:tabs>
        <w:ind w:firstLine="709"/>
        <w:jc w:val="both"/>
        <w:rPr>
          <w:color w:val="000000"/>
          <w:sz w:val="26"/>
          <w:szCs w:val="26"/>
        </w:rPr>
      </w:pPr>
      <w:r>
        <w:rPr>
          <w:color w:val="000000"/>
          <w:sz w:val="26"/>
          <w:szCs w:val="26"/>
        </w:rPr>
        <w:t>1.</w:t>
      </w:r>
      <w:r w:rsidR="00742C01">
        <w:rPr>
          <w:color w:val="000000"/>
          <w:sz w:val="26"/>
          <w:szCs w:val="26"/>
        </w:rPr>
        <w:t xml:space="preserve">12. </w:t>
      </w:r>
      <w:r w:rsidR="00857FE1" w:rsidRPr="00857FE1">
        <w:rPr>
          <w:color w:val="000000"/>
          <w:sz w:val="26"/>
          <w:szCs w:val="26"/>
        </w:rPr>
        <w:t>Учреждение вправе в установленном порядке открывать счета в кредитных организациях и (или) лицевые счета в территориальном органе Федерального казначейства, комитете финансов Администрации города Когалыма.</w:t>
      </w:r>
    </w:p>
    <w:p w14:paraId="5E298036" w14:textId="6C766B3C" w:rsidR="00857FE1" w:rsidRDefault="00F956B4" w:rsidP="00F956B4">
      <w:pPr>
        <w:tabs>
          <w:tab w:val="left" w:pos="851"/>
          <w:tab w:val="left" w:pos="900"/>
        </w:tabs>
        <w:ind w:firstLine="709"/>
        <w:jc w:val="both"/>
        <w:rPr>
          <w:color w:val="000000"/>
          <w:sz w:val="26"/>
          <w:szCs w:val="26"/>
        </w:rPr>
      </w:pPr>
      <w:r>
        <w:rPr>
          <w:color w:val="000000"/>
          <w:sz w:val="26"/>
          <w:szCs w:val="26"/>
        </w:rPr>
        <w:t>1.</w:t>
      </w:r>
      <w:r w:rsidR="00742C01">
        <w:rPr>
          <w:color w:val="000000"/>
          <w:sz w:val="26"/>
          <w:szCs w:val="26"/>
        </w:rPr>
        <w:t xml:space="preserve">13. </w:t>
      </w:r>
      <w:r w:rsidR="00857FE1" w:rsidRPr="00857FE1">
        <w:rPr>
          <w:color w:val="000000"/>
          <w:sz w:val="26"/>
          <w:szCs w:val="26"/>
        </w:rPr>
        <w:t>Учреждение имеет печать с полным наименованием на русском языке, штампы и бланки со своим наименованием.</w:t>
      </w:r>
    </w:p>
    <w:p w14:paraId="79287713" w14:textId="19FF34BB" w:rsidR="00857FE1" w:rsidRDefault="00F956B4" w:rsidP="00F956B4">
      <w:pPr>
        <w:tabs>
          <w:tab w:val="left" w:pos="851"/>
          <w:tab w:val="left" w:pos="900"/>
        </w:tabs>
        <w:ind w:firstLine="709"/>
        <w:jc w:val="both"/>
        <w:rPr>
          <w:color w:val="000000"/>
          <w:sz w:val="26"/>
          <w:szCs w:val="26"/>
        </w:rPr>
      </w:pPr>
      <w:r>
        <w:rPr>
          <w:color w:val="000000"/>
          <w:sz w:val="26"/>
          <w:szCs w:val="26"/>
        </w:rPr>
        <w:t>1.</w:t>
      </w:r>
      <w:r w:rsidR="00742C01">
        <w:rPr>
          <w:color w:val="000000"/>
          <w:sz w:val="26"/>
          <w:szCs w:val="26"/>
        </w:rPr>
        <w:t xml:space="preserve">14. </w:t>
      </w:r>
      <w:r w:rsidR="00857FE1" w:rsidRPr="00857FE1">
        <w:rPr>
          <w:color w:val="000000"/>
          <w:sz w:val="26"/>
          <w:szCs w:val="26"/>
        </w:rPr>
        <w:t>Учреждение выполняет муниципальное задание, сформированное и утверж</w:t>
      </w:r>
      <w:r w:rsidR="00CA5114">
        <w:rPr>
          <w:color w:val="000000"/>
          <w:sz w:val="26"/>
          <w:szCs w:val="26"/>
        </w:rPr>
        <w:t>дё</w:t>
      </w:r>
      <w:r w:rsidR="00857FE1" w:rsidRPr="00857FE1">
        <w:rPr>
          <w:color w:val="000000"/>
          <w:sz w:val="26"/>
          <w:szCs w:val="26"/>
        </w:rPr>
        <w:t>нное Учредителем в соответств</w:t>
      </w:r>
      <w:r w:rsidR="00CA5114">
        <w:rPr>
          <w:color w:val="000000"/>
          <w:sz w:val="26"/>
          <w:szCs w:val="26"/>
        </w:rPr>
        <w:t>ии с видами деятельности, отнесё</w:t>
      </w:r>
      <w:r w:rsidR="00857FE1" w:rsidRPr="00857FE1">
        <w:rPr>
          <w:color w:val="000000"/>
          <w:sz w:val="26"/>
          <w:szCs w:val="26"/>
        </w:rPr>
        <w:t>нными его Уставом к основной деятельности.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
    <w:p w14:paraId="206CFD7B" w14:textId="2B2E3BA2" w:rsidR="00857FE1" w:rsidRDefault="00F956B4" w:rsidP="00F956B4">
      <w:pPr>
        <w:tabs>
          <w:tab w:val="left" w:pos="851"/>
          <w:tab w:val="left" w:pos="900"/>
        </w:tabs>
        <w:ind w:firstLine="709"/>
        <w:jc w:val="both"/>
        <w:rPr>
          <w:color w:val="000000"/>
          <w:sz w:val="26"/>
          <w:szCs w:val="26"/>
        </w:rPr>
      </w:pPr>
      <w:r>
        <w:rPr>
          <w:color w:val="000000"/>
          <w:sz w:val="26"/>
          <w:szCs w:val="26"/>
        </w:rPr>
        <w:t xml:space="preserve">1.15. </w:t>
      </w:r>
      <w:r w:rsidR="00857FE1" w:rsidRPr="00857FE1">
        <w:rPr>
          <w:color w:val="000000"/>
          <w:sz w:val="26"/>
          <w:szCs w:val="26"/>
        </w:rPr>
        <w:t>Учреждение не вправе отказаться от выполнения муниципального задания.</w:t>
      </w:r>
    </w:p>
    <w:p w14:paraId="1045089D" w14:textId="0311464E" w:rsidR="00857FE1" w:rsidRDefault="00F956B4" w:rsidP="00F956B4">
      <w:pPr>
        <w:tabs>
          <w:tab w:val="left" w:pos="851"/>
          <w:tab w:val="left" w:pos="900"/>
        </w:tabs>
        <w:ind w:firstLine="709"/>
        <w:jc w:val="both"/>
        <w:rPr>
          <w:color w:val="000000"/>
          <w:sz w:val="26"/>
          <w:szCs w:val="26"/>
        </w:rPr>
      </w:pPr>
      <w:r>
        <w:rPr>
          <w:color w:val="000000"/>
          <w:sz w:val="26"/>
          <w:szCs w:val="26"/>
        </w:rPr>
        <w:t>1.</w:t>
      </w:r>
      <w:r w:rsidR="00742C01">
        <w:rPr>
          <w:color w:val="000000"/>
          <w:sz w:val="26"/>
          <w:szCs w:val="26"/>
        </w:rPr>
        <w:t xml:space="preserve">16. </w:t>
      </w:r>
      <w:r w:rsidR="00857FE1" w:rsidRPr="00857FE1">
        <w:rPr>
          <w:color w:val="000000"/>
          <w:sz w:val="26"/>
          <w:szCs w:val="26"/>
        </w:rPr>
        <w:t>Учреждение</w:t>
      </w:r>
      <w:r w:rsidR="00522D93">
        <w:rPr>
          <w:color w:val="000000"/>
          <w:sz w:val="26"/>
          <w:szCs w:val="26"/>
        </w:rPr>
        <w:t xml:space="preserve"> обязано вести бухгалтерский учё</w:t>
      </w:r>
      <w:r w:rsidR="00857FE1" w:rsidRPr="00857FE1">
        <w:rPr>
          <w:color w:val="000000"/>
          <w:sz w:val="26"/>
          <w:szCs w:val="26"/>
        </w:rPr>
        <w:t>т,</w:t>
      </w:r>
      <w:r w:rsidR="00CA5114">
        <w:rPr>
          <w:color w:val="000000"/>
          <w:sz w:val="26"/>
          <w:szCs w:val="26"/>
        </w:rPr>
        <w:t xml:space="preserve"> представлять бухгалтерскую отчётность и статистическую отчё</w:t>
      </w:r>
      <w:r w:rsidR="00857FE1" w:rsidRPr="00857FE1">
        <w:rPr>
          <w:color w:val="000000"/>
          <w:sz w:val="26"/>
          <w:szCs w:val="26"/>
        </w:rPr>
        <w:t>тность в порядке, установленном законодательством Российской Федерации.</w:t>
      </w:r>
    </w:p>
    <w:p w14:paraId="436839F7" w14:textId="243F5304" w:rsidR="00857FE1" w:rsidRDefault="00F956B4" w:rsidP="00F956B4">
      <w:pPr>
        <w:tabs>
          <w:tab w:val="left" w:pos="851"/>
          <w:tab w:val="left" w:pos="900"/>
        </w:tabs>
        <w:ind w:firstLine="709"/>
        <w:jc w:val="both"/>
        <w:rPr>
          <w:color w:val="000000"/>
          <w:sz w:val="26"/>
          <w:szCs w:val="26"/>
        </w:rPr>
      </w:pPr>
      <w:r>
        <w:rPr>
          <w:color w:val="000000"/>
          <w:sz w:val="26"/>
          <w:szCs w:val="26"/>
        </w:rPr>
        <w:t xml:space="preserve">1.17. </w:t>
      </w:r>
      <w:r w:rsidR="00857FE1" w:rsidRPr="00857FE1">
        <w:rPr>
          <w:color w:val="000000"/>
          <w:sz w:val="26"/>
          <w:szCs w:val="26"/>
        </w:rPr>
        <w:t>Образование в Учреждении носит светский характер.</w:t>
      </w:r>
    </w:p>
    <w:p w14:paraId="108484C9" w14:textId="5DF79617" w:rsidR="00857FE1" w:rsidRDefault="00F956B4" w:rsidP="00F956B4">
      <w:pPr>
        <w:tabs>
          <w:tab w:val="left" w:pos="851"/>
          <w:tab w:val="left" w:pos="900"/>
        </w:tabs>
        <w:ind w:firstLine="709"/>
        <w:jc w:val="both"/>
        <w:rPr>
          <w:color w:val="000000"/>
          <w:sz w:val="26"/>
          <w:szCs w:val="26"/>
        </w:rPr>
      </w:pPr>
      <w:r>
        <w:rPr>
          <w:color w:val="000000"/>
          <w:sz w:val="26"/>
          <w:szCs w:val="26"/>
        </w:rPr>
        <w:t>1.</w:t>
      </w:r>
      <w:r w:rsidR="00742C01">
        <w:rPr>
          <w:color w:val="000000"/>
          <w:sz w:val="26"/>
          <w:szCs w:val="26"/>
        </w:rPr>
        <w:t xml:space="preserve">18. </w:t>
      </w:r>
      <w:r w:rsidR="00857FE1" w:rsidRPr="00857FE1">
        <w:rPr>
          <w:color w:val="000000"/>
          <w:sz w:val="26"/>
          <w:szCs w:val="26"/>
        </w:rPr>
        <w:t>В Учреждении создание и деятельность политических партий, религиозных организаций (объединений) не допускаются.</w:t>
      </w:r>
    </w:p>
    <w:p w14:paraId="46E6D482" w14:textId="26F53363" w:rsidR="00857FE1" w:rsidRDefault="00F956B4" w:rsidP="00F956B4">
      <w:pPr>
        <w:tabs>
          <w:tab w:val="left" w:pos="851"/>
          <w:tab w:val="left" w:pos="900"/>
        </w:tabs>
        <w:ind w:firstLine="709"/>
        <w:jc w:val="both"/>
        <w:rPr>
          <w:color w:val="000000"/>
          <w:sz w:val="26"/>
          <w:szCs w:val="26"/>
        </w:rPr>
      </w:pPr>
      <w:r>
        <w:rPr>
          <w:color w:val="000000"/>
          <w:sz w:val="26"/>
          <w:szCs w:val="26"/>
        </w:rPr>
        <w:t>1.</w:t>
      </w:r>
      <w:r w:rsidR="00742C01">
        <w:rPr>
          <w:color w:val="000000"/>
          <w:sz w:val="26"/>
          <w:szCs w:val="26"/>
        </w:rPr>
        <w:t xml:space="preserve">19. </w:t>
      </w:r>
      <w:r w:rsidR="00857FE1" w:rsidRPr="00857FE1">
        <w:rPr>
          <w:color w:val="000000"/>
          <w:sz w:val="26"/>
          <w:szCs w:val="26"/>
        </w:rPr>
        <w:t>Учреждение самостоятельно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29.12.2012 № 273-ФЗ «Об образовании в Российской Федерации», иными нормативными правовыми актами Российской Федерации и настоящим Уставом.</w:t>
      </w:r>
    </w:p>
    <w:p w14:paraId="20734FA0" w14:textId="0890728B" w:rsidR="00857FE1" w:rsidRDefault="00F956B4" w:rsidP="00F956B4">
      <w:pPr>
        <w:tabs>
          <w:tab w:val="left" w:pos="851"/>
          <w:tab w:val="left" w:pos="900"/>
        </w:tabs>
        <w:ind w:firstLine="709"/>
        <w:jc w:val="both"/>
        <w:rPr>
          <w:color w:val="000000"/>
          <w:sz w:val="26"/>
          <w:szCs w:val="26"/>
        </w:rPr>
      </w:pPr>
      <w:r>
        <w:rPr>
          <w:color w:val="000000"/>
          <w:sz w:val="26"/>
          <w:szCs w:val="26"/>
        </w:rPr>
        <w:t xml:space="preserve">1.20. </w:t>
      </w:r>
      <w:r w:rsidR="0057115A">
        <w:rPr>
          <w:color w:val="000000"/>
          <w:sz w:val="26"/>
          <w:szCs w:val="26"/>
        </w:rPr>
        <w:t>Учреждение создаё</w:t>
      </w:r>
      <w:r w:rsidR="00857FE1" w:rsidRPr="00857FE1">
        <w:rPr>
          <w:color w:val="000000"/>
          <w:sz w:val="26"/>
          <w:szCs w:val="26"/>
        </w:rPr>
        <w:t>т условия для ознакомления всех работников, учащихся, родителей (законных представителей) несоверше</w:t>
      </w:r>
      <w:r w:rsidR="00591412">
        <w:rPr>
          <w:color w:val="000000"/>
          <w:sz w:val="26"/>
          <w:szCs w:val="26"/>
        </w:rPr>
        <w:t>ннолетних учащихся с её</w:t>
      </w:r>
      <w:r w:rsidR="00857FE1" w:rsidRPr="00857FE1">
        <w:rPr>
          <w:color w:val="000000"/>
          <w:sz w:val="26"/>
          <w:szCs w:val="26"/>
        </w:rPr>
        <w:t xml:space="preserve"> Уставом.</w:t>
      </w:r>
    </w:p>
    <w:p w14:paraId="02C28326" w14:textId="34F37CB5" w:rsidR="00857FE1" w:rsidRDefault="00F956B4" w:rsidP="00F956B4">
      <w:pPr>
        <w:tabs>
          <w:tab w:val="left" w:pos="851"/>
          <w:tab w:val="left" w:pos="900"/>
        </w:tabs>
        <w:ind w:firstLine="709"/>
        <w:jc w:val="both"/>
        <w:rPr>
          <w:color w:val="000000"/>
          <w:sz w:val="26"/>
          <w:szCs w:val="26"/>
        </w:rPr>
      </w:pPr>
      <w:r>
        <w:rPr>
          <w:color w:val="000000"/>
          <w:sz w:val="26"/>
          <w:szCs w:val="26"/>
        </w:rPr>
        <w:t>1.</w:t>
      </w:r>
      <w:r w:rsidR="00742C01">
        <w:rPr>
          <w:color w:val="000000"/>
          <w:sz w:val="26"/>
          <w:szCs w:val="26"/>
        </w:rPr>
        <w:t xml:space="preserve">21. </w:t>
      </w:r>
      <w:r w:rsidR="00857FE1" w:rsidRPr="00857FE1">
        <w:rPr>
          <w:color w:val="000000"/>
          <w:sz w:val="26"/>
          <w:szCs w:val="26"/>
        </w:rPr>
        <w:t>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w:t>
      </w:r>
    </w:p>
    <w:p w14:paraId="7B2DE9FF" w14:textId="33B0582C" w:rsidR="00857FE1" w:rsidRDefault="00F956B4" w:rsidP="00F956B4">
      <w:pPr>
        <w:tabs>
          <w:tab w:val="left" w:pos="851"/>
          <w:tab w:val="left" w:pos="900"/>
        </w:tabs>
        <w:ind w:firstLine="709"/>
        <w:jc w:val="both"/>
        <w:rPr>
          <w:color w:val="000000"/>
          <w:sz w:val="26"/>
          <w:szCs w:val="26"/>
        </w:rPr>
      </w:pPr>
      <w:r>
        <w:rPr>
          <w:color w:val="000000"/>
          <w:sz w:val="26"/>
          <w:szCs w:val="26"/>
        </w:rPr>
        <w:t>1.</w:t>
      </w:r>
      <w:r w:rsidR="00742C01">
        <w:rPr>
          <w:color w:val="000000"/>
          <w:sz w:val="26"/>
          <w:szCs w:val="26"/>
        </w:rPr>
        <w:t xml:space="preserve">22. </w:t>
      </w:r>
      <w:bookmarkStart w:id="1" w:name="Par103"/>
      <w:bookmarkEnd w:id="1"/>
      <w:r w:rsidR="00857FE1" w:rsidRPr="00857FE1">
        <w:rPr>
          <w:color w:val="000000"/>
          <w:sz w:val="26"/>
          <w:szCs w:val="26"/>
        </w:rPr>
        <w:t xml:space="preserve">Учреждение формирует открытые и общедоступные информационные ресурсы, содержащие информацию о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 </w:t>
      </w:r>
    </w:p>
    <w:p w14:paraId="2B76C763" w14:textId="7D02EAD6" w:rsidR="00857FE1" w:rsidRDefault="00F956B4" w:rsidP="00742C01">
      <w:pPr>
        <w:tabs>
          <w:tab w:val="left" w:pos="993"/>
        </w:tabs>
        <w:ind w:firstLine="567"/>
        <w:jc w:val="both"/>
        <w:rPr>
          <w:color w:val="000000"/>
          <w:sz w:val="26"/>
          <w:szCs w:val="26"/>
        </w:rPr>
      </w:pPr>
      <w:r>
        <w:rPr>
          <w:color w:val="000000"/>
          <w:sz w:val="26"/>
          <w:szCs w:val="26"/>
        </w:rPr>
        <w:t>1.</w:t>
      </w:r>
      <w:r w:rsidR="00742C01">
        <w:rPr>
          <w:color w:val="000000"/>
          <w:sz w:val="26"/>
          <w:szCs w:val="26"/>
        </w:rPr>
        <w:t xml:space="preserve">23. </w:t>
      </w:r>
      <w:r w:rsidR="00857FE1" w:rsidRPr="00857FE1">
        <w:rPr>
          <w:color w:val="000000"/>
          <w:sz w:val="26"/>
          <w:szCs w:val="26"/>
        </w:rPr>
        <w:t xml:space="preserve">Учреждение обеспечивает открытость и доступность информации и сведений об Учреждении в соответствии </w:t>
      </w:r>
      <w:r w:rsidR="0040346D">
        <w:rPr>
          <w:color w:val="000000"/>
          <w:sz w:val="26"/>
          <w:szCs w:val="26"/>
        </w:rPr>
        <w:t>с</w:t>
      </w:r>
      <w:r w:rsidR="00857FE1" w:rsidRPr="00857FE1">
        <w:rPr>
          <w:color w:val="000000"/>
          <w:sz w:val="26"/>
          <w:szCs w:val="26"/>
        </w:rPr>
        <w:t xml:space="preserve"> частью 2 </w:t>
      </w:r>
      <w:r w:rsidR="00857FE1" w:rsidRPr="00D871B8">
        <w:rPr>
          <w:color w:val="000000"/>
          <w:sz w:val="26"/>
          <w:szCs w:val="26"/>
        </w:rPr>
        <w:t>статьи 29 Федерального закона</w:t>
      </w:r>
      <w:r w:rsidR="00683E54" w:rsidRPr="00683E54">
        <w:t xml:space="preserve"> </w:t>
      </w:r>
      <w:r w:rsidR="00683E54" w:rsidRPr="00683E54">
        <w:rPr>
          <w:color w:val="000000"/>
          <w:sz w:val="26"/>
          <w:szCs w:val="26"/>
        </w:rPr>
        <w:t xml:space="preserve">от 29.12.2012 </w:t>
      </w:r>
      <w:r w:rsidR="00D15E81">
        <w:rPr>
          <w:color w:val="000000"/>
          <w:sz w:val="26"/>
          <w:szCs w:val="26"/>
        </w:rPr>
        <w:t>№</w:t>
      </w:r>
      <w:r w:rsidR="00683E54" w:rsidRPr="00683E54">
        <w:rPr>
          <w:color w:val="000000"/>
          <w:sz w:val="26"/>
          <w:szCs w:val="26"/>
        </w:rPr>
        <w:t xml:space="preserve"> 273-ФЗ </w:t>
      </w:r>
      <w:r w:rsidR="00857FE1" w:rsidRPr="00D871B8">
        <w:rPr>
          <w:color w:val="000000"/>
          <w:sz w:val="26"/>
          <w:szCs w:val="26"/>
        </w:rPr>
        <w:t>«Об образовании в Российской Федерации».</w:t>
      </w:r>
    </w:p>
    <w:p w14:paraId="5107A174" w14:textId="77777777" w:rsidR="00AF3BA9" w:rsidRPr="00BB241C" w:rsidRDefault="00AF3BA9" w:rsidP="00742C01">
      <w:pPr>
        <w:tabs>
          <w:tab w:val="left" w:pos="993"/>
        </w:tabs>
        <w:ind w:firstLine="567"/>
        <w:jc w:val="both"/>
        <w:rPr>
          <w:color w:val="000000"/>
          <w:sz w:val="26"/>
          <w:szCs w:val="26"/>
        </w:rPr>
      </w:pPr>
    </w:p>
    <w:p w14:paraId="06CBF32A" w14:textId="2B471756" w:rsidR="00857FE1" w:rsidRDefault="00857FE1" w:rsidP="00FC4CFC">
      <w:pPr>
        <w:tabs>
          <w:tab w:val="left" w:pos="993"/>
        </w:tabs>
        <w:ind w:firstLine="567"/>
        <w:jc w:val="both"/>
        <w:rPr>
          <w:color w:val="000000"/>
          <w:sz w:val="26"/>
          <w:szCs w:val="26"/>
        </w:rPr>
      </w:pPr>
    </w:p>
    <w:p w14:paraId="615713A9" w14:textId="649A16EE" w:rsidR="001866A2" w:rsidRDefault="001866A2" w:rsidP="00FC4CFC">
      <w:pPr>
        <w:tabs>
          <w:tab w:val="left" w:pos="993"/>
        </w:tabs>
        <w:ind w:firstLine="567"/>
        <w:jc w:val="both"/>
        <w:rPr>
          <w:color w:val="000000"/>
          <w:sz w:val="26"/>
          <w:szCs w:val="26"/>
        </w:rPr>
      </w:pPr>
    </w:p>
    <w:p w14:paraId="066E8ED1" w14:textId="5A69A00C" w:rsidR="001866A2" w:rsidRDefault="001866A2" w:rsidP="00FC4CFC">
      <w:pPr>
        <w:tabs>
          <w:tab w:val="left" w:pos="993"/>
        </w:tabs>
        <w:ind w:firstLine="567"/>
        <w:jc w:val="both"/>
        <w:rPr>
          <w:color w:val="000000"/>
          <w:sz w:val="26"/>
          <w:szCs w:val="26"/>
        </w:rPr>
      </w:pPr>
    </w:p>
    <w:p w14:paraId="212DC813" w14:textId="77777777" w:rsidR="001866A2" w:rsidRPr="00857FE1" w:rsidRDefault="001866A2" w:rsidP="00FC4CFC">
      <w:pPr>
        <w:tabs>
          <w:tab w:val="left" w:pos="993"/>
        </w:tabs>
        <w:ind w:firstLine="567"/>
        <w:jc w:val="both"/>
        <w:rPr>
          <w:color w:val="000000"/>
          <w:sz w:val="26"/>
          <w:szCs w:val="26"/>
        </w:rPr>
      </w:pPr>
    </w:p>
    <w:p w14:paraId="58D42A63" w14:textId="77777777" w:rsidR="00857FE1" w:rsidRPr="00857FE1" w:rsidRDefault="00857FE1" w:rsidP="00F956B4">
      <w:pPr>
        <w:ind w:right="-1" w:firstLine="709"/>
        <w:jc w:val="center"/>
        <w:rPr>
          <w:color w:val="000000"/>
          <w:sz w:val="26"/>
          <w:szCs w:val="26"/>
        </w:rPr>
      </w:pPr>
      <w:r w:rsidRPr="00857FE1">
        <w:rPr>
          <w:color w:val="000000"/>
          <w:sz w:val="26"/>
          <w:szCs w:val="26"/>
        </w:rPr>
        <w:lastRenderedPageBreak/>
        <w:t>2. Цели, предмет и виды деятельности Учреждения</w:t>
      </w:r>
    </w:p>
    <w:p w14:paraId="5E6B0C8D" w14:textId="77777777" w:rsidR="00857FE1" w:rsidRPr="00857FE1" w:rsidRDefault="00857FE1" w:rsidP="00F956B4">
      <w:pPr>
        <w:ind w:right="400" w:firstLine="709"/>
        <w:rPr>
          <w:color w:val="000000"/>
          <w:sz w:val="26"/>
          <w:szCs w:val="26"/>
        </w:rPr>
      </w:pPr>
    </w:p>
    <w:p w14:paraId="4BCD6F57" w14:textId="43013E7D" w:rsidR="00857FE1" w:rsidRDefault="00F956B4" w:rsidP="00F956B4">
      <w:pPr>
        <w:tabs>
          <w:tab w:val="left" w:pos="993"/>
        </w:tabs>
        <w:ind w:firstLine="709"/>
        <w:jc w:val="both"/>
        <w:rPr>
          <w:color w:val="000000"/>
          <w:sz w:val="26"/>
          <w:szCs w:val="26"/>
        </w:rPr>
      </w:pPr>
      <w:r>
        <w:rPr>
          <w:color w:val="000000"/>
          <w:sz w:val="26"/>
          <w:szCs w:val="26"/>
        </w:rPr>
        <w:t xml:space="preserve">2.1. </w:t>
      </w:r>
      <w:r w:rsidR="00857FE1" w:rsidRPr="00857FE1">
        <w:rPr>
          <w:color w:val="000000"/>
          <w:sz w:val="26"/>
          <w:szCs w:val="26"/>
        </w:rPr>
        <w:t>Основной целью деятельности Учреждения является образовательная деятельность по дополнительным общеобразовательным программам.</w:t>
      </w:r>
    </w:p>
    <w:p w14:paraId="23352896" w14:textId="1A401D50" w:rsidR="00857FE1" w:rsidRDefault="00F956B4" w:rsidP="00F956B4">
      <w:pPr>
        <w:tabs>
          <w:tab w:val="left" w:pos="993"/>
        </w:tabs>
        <w:ind w:firstLine="709"/>
        <w:jc w:val="both"/>
        <w:rPr>
          <w:sz w:val="26"/>
          <w:szCs w:val="26"/>
        </w:rPr>
      </w:pPr>
      <w:r>
        <w:rPr>
          <w:color w:val="000000"/>
          <w:sz w:val="26"/>
          <w:szCs w:val="26"/>
        </w:rPr>
        <w:t xml:space="preserve">2.2. </w:t>
      </w:r>
      <w:r w:rsidR="00857FE1" w:rsidRPr="00857FE1">
        <w:rPr>
          <w:color w:val="000000"/>
          <w:sz w:val="26"/>
          <w:szCs w:val="26"/>
        </w:rPr>
        <w:t xml:space="preserve">Учреждение реализует дополнительные предпрофессиональные общеобразовательные программы, дополнительные общеразвивающие программы </w:t>
      </w:r>
      <w:r w:rsidR="00857FE1" w:rsidRPr="00857FE1">
        <w:rPr>
          <w:sz w:val="26"/>
          <w:szCs w:val="26"/>
        </w:rPr>
        <w:t>в области искусств.</w:t>
      </w:r>
    </w:p>
    <w:p w14:paraId="4962BD03" w14:textId="2C78B666" w:rsidR="00857FE1" w:rsidRDefault="00F956B4" w:rsidP="00F956B4">
      <w:pPr>
        <w:tabs>
          <w:tab w:val="left" w:pos="993"/>
        </w:tabs>
        <w:ind w:firstLine="709"/>
        <w:jc w:val="both"/>
        <w:rPr>
          <w:color w:val="000000"/>
          <w:sz w:val="26"/>
          <w:szCs w:val="26"/>
        </w:rPr>
      </w:pPr>
      <w:r>
        <w:rPr>
          <w:sz w:val="26"/>
          <w:szCs w:val="26"/>
        </w:rPr>
        <w:t xml:space="preserve">2.3. </w:t>
      </w:r>
      <w:r w:rsidR="00857FE1" w:rsidRPr="00857FE1">
        <w:rPr>
          <w:color w:val="000000"/>
          <w:sz w:val="26"/>
          <w:szCs w:val="26"/>
        </w:rPr>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w:t>
      </w:r>
    </w:p>
    <w:p w14:paraId="6BF9F09B" w14:textId="49C7A39A" w:rsidR="00857FE1" w:rsidRPr="00857FE1" w:rsidRDefault="00F956B4" w:rsidP="00F956B4">
      <w:pPr>
        <w:tabs>
          <w:tab w:val="left" w:pos="993"/>
        </w:tabs>
        <w:ind w:firstLine="709"/>
        <w:jc w:val="both"/>
        <w:rPr>
          <w:color w:val="000000"/>
          <w:sz w:val="26"/>
          <w:szCs w:val="26"/>
        </w:rPr>
      </w:pPr>
      <w:r>
        <w:rPr>
          <w:color w:val="000000"/>
          <w:sz w:val="26"/>
          <w:szCs w:val="26"/>
        </w:rPr>
        <w:t xml:space="preserve">2.4. </w:t>
      </w:r>
      <w:r w:rsidR="00857FE1" w:rsidRPr="00857FE1">
        <w:rPr>
          <w:color w:val="000000"/>
          <w:sz w:val="26"/>
          <w:szCs w:val="26"/>
        </w:rPr>
        <w:t>Учреждение осуществляет следующие основные виды деятельности:</w:t>
      </w:r>
    </w:p>
    <w:p w14:paraId="6E906650" w14:textId="77777777" w:rsidR="00857FE1" w:rsidRPr="00857FE1" w:rsidRDefault="00857FE1" w:rsidP="00F956B4">
      <w:pPr>
        <w:numPr>
          <w:ilvl w:val="0"/>
          <w:numId w:val="32"/>
        </w:numPr>
        <w:tabs>
          <w:tab w:val="clear" w:pos="906"/>
          <w:tab w:val="left" w:pos="0"/>
          <w:tab w:val="left" w:pos="851"/>
        </w:tabs>
        <w:ind w:left="0" w:firstLine="709"/>
        <w:jc w:val="both"/>
        <w:rPr>
          <w:color w:val="000000"/>
          <w:sz w:val="26"/>
          <w:szCs w:val="26"/>
        </w:rPr>
      </w:pPr>
      <w:r w:rsidRPr="00857FE1">
        <w:rPr>
          <w:color w:val="000000"/>
          <w:sz w:val="26"/>
          <w:szCs w:val="26"/>
        </w:rPr>
        <w:t>реализация дополнительных общеразвивающих и предпрофессиональных программ, в том числе адаптированных (дополнительные общеразвивающие программы реализуются как для детей, так и для взрослых</w:t>
      </w:r>
      <w:r w:rsidRPr="00857FE1">
        <w:rPr>
          <w:sz w:val="26"/>
          <w:szCs w:val="26"/>
        </w:rPr>
        <w:t>, дополнительные</w:t>
      </w:r>
      <w:r w:rsidRPr="00857FE1">
        <w:rPr>
          <w:color w:val="000000"/>
          <w:sz w:val="26"/>
          <w:szCs w:val="26"/>
        </w:rPr>
        <w:t xml:space="preserve"> предпрофессиональные программы в </w:t>
      </w:r>
      <w:r w:rsidRPr="00857FE1">
        <w:rPr>
          <w:sz w:val="26"/>
          <w:szCs w:val="26"/>
        </w:rPr>
        <w:t>области</w:t>
      </w:r>
      <w:r w:rsidRPr="00857FE1">
        <w:rPr>
          <w:color w:val="000000"/>
          <w:sz w:val="26"/>
          <w:szCs w:val="26"/>
        </w:rPr>
        <w:t xml:space="preserve"> искусств реализуются для детей);</w:t>
      </w:r>
    </w:p>
    <w:p w14:paraId="34B1FC94" w14:textId="04682C83" w:rsidR="00857FE1" w:rsidRPr="00857FE1" w:rsidRDefault="00857FE1" w:rsidP="00D22648">
      <w:pPr>
        <w:numPr>
          <w:ilvl w:val="0"/>
          <w:numId w:val="32"/>
        </w:numPr>
        <w:tabs>
          <w:tab w:val="left" w:pos="0"/>
          <w:tab w:val="left" w:pos="851"/>
        </w:tabs>
        <w:jc w:val="both"/>
        <w:rPr>
          <w:sz w:val="26"/>
          <w:szCs w:val="26"/>
        </w:rPr>
      </w:pPr>
      <w:r w:rsidRPr="00857FE1">
        <w:rPr>
          <w:sz w:val="26"/>
          <w:szCs w:val="26"/>
        </w:rPr>
        <w:t>организация питания</w:t>
      </w:r>
      <w:r w:rsidR="00D22648" w:rsidRPr="00D22648">
        <w:t xml:space="preserve"> </w:t>
      </w:r>
      <w:r w:rsidR="00D22648" w:rsidRPr="00D22648">
        <w:rPr>
          <w:sz w:val="26"/>
          <w:szCs w:val="26"/>
        </w:rPr>
        <w:t>учащихся</w:t>
      </w:r>
      <w:r w:rsidRPr="00857FE1">
        <w:rPr>
          <w:sz w:val="26"/>
          <w:szCs w:val="26"/>
        </w:rPr>
        <w:t xml:space="preserve">; </w:t>
      </w:r>
    </w:p>
    <w:p w14:paraId="2B339ACD" w14:textId="77777777" w:rsidR="00857FE1" w:rsidRPr="00857FE1" w:rsidRDefault="00857FE1" w:rsidP="00857FE1">
      <w:pPr>
        <w:numPr>
          <w:ilvl w:val="0"/>
          <w:numId w:val="11"/>
        </w:numPr>
        <w:tabs>
          <w:tab w:val="num" w:pos="0"/>
          <w:tab w:val="left" w:pos="851"/>
          <w:tab w:val="left" w:pos="900"/>
        </w:tabs>
        <w:ind w:left="0" w:firstLine="709"/>
        <w:jc w:val="both"/>
        <w:rPr>
          <w:color w:val="000000"/>
          <w:sz w:val="26"/>
          <w:szCs w:val="26"/>
        </w:rPr>
      </w:pPr>
      <w:r w:rsidRPr="00857FE1">
        <w:rPr>
          <w:color w:val="000000"/>
          <w:sz w:val="26"/>
          <w:szCs w:val="26"/>
        </w:rPr>
        <w:t>организация охраны здоровья учащихся (за исключением оказания первичной медико-санитарной помощи, прохождения периодических медицинских осмотров и диспансеризации);</w:t>
      </w:r>
    </w:p>
    <w:p w14:paraId="75C66690" w14:textId="77777777" w:rsidR="00857FE1" w:rsidRPr="00857FE1" w:rsidRDefault="00857FE1" w:rsidP="00857FE1">
      <w:pPr>
        <w:numPr>
          <w:ilvl w:val="0"/>
          <w:numId w:val="11"/>
        </w:numPr>
        <w:tabs>
          <w:tab w:val="num" w:pos="0"/>
          <w:tab w:val="left" w:pos="851"/>
          <w:tab w:val="left" w:pos="900"/>
        </w:tabs>
        <w:ind w:left="0" w:firstLine="709"/>
        <w:jc w:val="both"/>
        <w:rPr>
          <w:color w:val="000000"/>
          <w:sz w:val="26"/>
          <w:szCs w:val="26"/>
        </w:rPr>
      </w:pPr>
      <w:r w:rsidRPr="00857FE1">
        <w:rPr>
          <w:color w:val="000000"/>
          <w:sz w:val="26"/>
          <w:szCs w:val="26"/>
        </w:rPr>
        <w:t>осуществление индивидуально – ориентированной педагогической, психологической, социальной помощи учащимся;</w:t>
      </w:r>
    </w:p>
    <w:p w14:paraId="57599613" w14:textId="77777777" w:rsidR="00857FE1" w:rsidRPr="00857FE1" w:rsidRDefault="00857FE1" w:rsidP="00857FE1">
      <w:pPr>
        <w:numPr>
          <w:ilvl w:val="0"/>
          <w:numId w:val="11"/>
        </w:numPr>
        <w:tabs>
          <w:tab w:val="num" w:pos="0"/>
          <w:tab w:val="left" w:pos="851"/>
          <w:tab w:val="left" w:pos="900"/>
        </w:tabs>
        <w:ind w:left="0" w:firstLine="709"/>
        <w:jc w:val="both"/>
        <w:rPr>
          <w:color w:val="000000"/>
          <w:sz w:val="26"/>
          <w:szCs w:val="26"/>
        </w:rPr>
      </w:pPr>
      <w:r w:rsidRPr="00857FE1">
        <w:rPr>
          <w:color w:val="000000"/>
          <w:sz w:val="26"/>
          <w:szCs w:val="26"/>
        </w:rPr>
        <w:t>оказание помощи родителям (законным представителям) несовершеннолетних учащихся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14:paraId="6B06D088" w14:textId="77777777" w:rsidR="00857FE1" w:rsidRPr="00857FE1" w:rsidRDefault="00857FE1" w:rsidP="00857FE1">
      <w:pPr>
        <w:numPr>
          <w:ilvl w:val="0"/>
          <w:numId w:val="11"/>
        </w:numPr>
        <w:tabs>
          <w:tab w:val="num" w:pos="0"/>
          <w:tab w:val="left" w:pos="851"/>
          <w:tab w:val="left" w:pos="900"/>
        </w:tabs>
        <w:ind w:left="0" w:firstLine="709"/>
        <w:jc w:val="both"/>
        <w:rPr>
          <w:color w:val="000000"/>
          <w:sz w:val="26"/>
          <w:szCs w:val="26"/>
        </w:rPr>
      </w:pPr>
      <w:r w:rsidRPr="00857FE1">
        <w:rPr>
          <w:color w:val="000000"/>
          <w:sz w:val="26"/>
          <w:szCs w:val="26"/>
        </w:rPr>
        <w:t>организация отдыха и оздоровления детей;</w:t>
      </w:r>
    </w:p>
    <w:p w14:paraId="7F7AF068" w14:textId="77777777" w:rsidR="00857FE1" w:rsidRPr="00857FE1" w:rsidRDefault="00857FE1" w:rsidP="0077787B">
      <w:pPr>
        <w:numPr>
          <w:ilvl w:val="0"/>
          <w:numId w:val="11"/>
        </w:numPr>
        <w:tabs>
          <w:tab w:val="num" w:pos="0"/>
          <w:tab w:val="left" w:pos="851"/>
          <w:tab w:val="left" w:pos="900"/>
        </w:tabs>
        <w:ind w:left="0" w:firstLine="709"/>
        <w:jc w:val="both"/>
        <w:rPr>
          <w:color w:val="000000"/>
          <w:sz w:val="26"/>
          <w:szCs w:val="26"/>
        </w:rPr>
      </w:pPr>
      <w:r w:rsidRPr="00857FE1">
        <w:rPr>
          <w:color w:val="000000"/>
          <w:sz w:val="26"/>
          <w:szCs w:val="26"/>
        </w:rPr>
        <w:t>организация разнообразной массовой работы с учащимися и родителями (законными представителями) несовершеннолетних учащихся для отдыха и досуга;</w:t>
      </w:r>
    </w:p>
    <w:p w14:paraId="2A65C17D" w14:textId="77777777" w:rsidR="00857FE1" w:rsidRPr="00857FE1" w:rsidRDefault="00857FE1" w:rsidP="0077787B">
      <w:pPr>
        <w:numPr>
          <w:ilvl w:val="0"/>
          <w:numId w:val="11"/>
        </w:numPr>
        <w:tabs>
          <w:tab w:val="num" w:pos="0"/>
          <w:tab w:val="left" w:pos="851"/>
          <w:tab w:val="left" w:pos="900"/>
        </w:tabs>
        <w:ind w:left="0" w:firstLine="709"/>
        <w:jc w:val="both"/>
        <w:rPr>
          <w:color w:val="000000"/>
          <w:sz w:val="26"/>
          <w:szCs w:val="26"/>
        </w:rPr>
      </w:pPr>
      <w:r w:rsidRPr="00857FE1">
        <w:rPr>
          <w:color w:val="000000"/>
          <w:sz w:val="26"/>
          <w:szCs w:val="26"/>
        </w:rPr>
        <w:t>организация научно-методической работы, в том числе организация и проведение научных и методических конференций, семинаров,</w:t>
      </w:r>
      <w:r w:rsidRPr="00857FE1">
        <w:rPr>
          <w:rFonts w:eastAsia="Calibri"/>
          <w:color w:val="000000"/>
          <w:sz w:val="26"/>
          <w:szCs w:val="26"/>
          <w:lang w:eastAsia="en-US"/>
        </w:rPr>
        <w:t xml:space="preserve"> </w:t>
      </w:r>
      <w:r w:rsidRPr="00857FE1">
        <w:rPr>
          <w:color w:val="000000"/>
          <w:sz w:val="26"/>
          <w:szCs w:val="26"/>
        </w:rPr>
        <w:t>мастер-классов, круглых столов;</w:t>
      </w:r>
    </w:p>
    <w:p w14:paraId="1CBCAE0E" w14:textId="77777777" w:rsidR="00857FE1" w:rsidRPr="00857FE1" w:rsidRDefault="00857FE1" w:rsidP="0077787B">
      <w:pPr>
        <w:numPr>
          <w:ilvl w:val="0"/>
          <w:numId w:val="11"/>
        </w:numPr>
        <w:tabs>
          <w:tab w:val="num" w:pos="0"/>
          <w:tab w:val="left" w:pos="851"/>
          <w:tab w:val="left" w:pos="900"/>
        </w:tabs>
        <w:ind w:left="0" w:firstLine="709"/>
        <w:jc w:val="both"/>
        <w:rPr>
          <w:color w:val="000000"/>
          <w:sz w:val="26"/>
          <w:szCs w:val="26"/>
        </w:rPr>
      </w:pPr>
      <w:r w:rsidRPr="00857FE1">
        <w:rPr>
          <w:color w:val="000000"/>
          <w:sz w:val="26"/>
          <w:szCs w:val="26"/>
        </w:rPr>
        <w:t>организация научной, творческой, экспериментальной и инновационной деятельности;</w:t>
      </w:r>
    </w:p>
    <w:p w14:paraId="0D6E1A2B" w14:textId="77777777" w:rsidR="00857FE1" w:rsidRPr="00857FE1" w:rsidRDefault="00857FE1" w:rsidP="0077787B">
      <w:pPr>
        <w:numPr>
          <w:ilvl w:val="0"/>
          <w:numId w:val="11"/>
        </w:numPr>
        <w:tabs>
          <w:tab w:val="num" w:pos="0"/>
          <w:tab w:val="left" w:pos="851"/>
          <w:tab w:val="left" w:pos="900"/>
        </w:tabs>
        <w:ind w:left="0" w:firstLine="709"/>
        <w:jc w:val="both"/>
        <w:rPr>
          <w:color w:val="000000"/>
          <w:sz w:val="26"/>
          <w:szCs w:val="26"/>
        </w:rPr>
      </w:pPr>
      <w:r w:rsidRPr="00857FE1">
        <w:rPr>
          <w:color w:val="000000"/>
          <w:sz w:val="26"/>
          <w:szCs w:val="26"/>
        </w:rPr>
        <w:t>проведение мероприятий по межрегиональному и международному сотрудничеству в сфере образования и культуры;</w:t>
      </w:r>
    </w:p>
    <w:p w14:paraId="53EE973F" w14:textId="77777777" w:rsidR="00857FE1" w:rsidRPr="00857FE1" w:rsidRDefault="00857FE1" w:rsidP="0077787B">
      <w:pPr>
        <w:numPr>
          <w:ilvl w:val="0"/>
          <w:numId w:val="11"/>
        </w:numPr>
        <w:tabs>
          <w:tab w:val="num" w:pos="0"/>
          <w:tab w:val="left" w:pos="851"/>
          <w:tab w:val="left" w:pos="900"/>
        </w:tabs>
        <w:ind w:left="0" w:firstLine="709"/>
        <w:jc w:val="both"/>
        <w:rPr>
          <w:color w:val="000000"/>
          <w:sz w:val="26"/>
          <w:szCs w:val="26"/>
        </w:rPr>
      </w:pPr>
      <w:r w:rsidRPr="00857FE1">
        <w:rPr>
          <w:color w:val="000000"/>
          <w:sz w:val="26"/>
          <w:szCs w:val="26"/>
        </w:rPr>
        <w:t>подготовка и проведение для учащихся и их родителей (законных представителей) творческих мероприятий: концертов, конкурсов, фестивалей, олимпиад, художественных выставок, творческих вечеров, театрализованных представлений;</w:t>
      </w:r>
    </w:p>
    <w:p w14:paraId="032D2B80" w14:textId="77777777" w:rsidR="00857FE1" w:rsidRPr="00857FE1" w:rsidRDefault="00857FE1" w:rsidP="0077787B">
      <w:pPr>
        <w:numPr>
          <w:ilvl w:val="0"/>
          <w:numId w:val="11"/>
        </w:numPr>
        <w:tabs>
          <w:tab w:val="num" w:pos="0"/>
          <w:tab w:val="left" w:pos="851"/>
          <w:tab w:val="left" w:pos="900"/>
        </w:tabs>
        <w:ind w:left="0" w:firstLine="709"/>
        <w:jc w:val="both"/>
        <w:rPr>
          <w:color w:val="000000"/>
          <w:sz w:val="26"/>
          <w:szCs w:val="26"/>
        </w:rPr>
      </w:pPr>
      <w:r w:rsidRPr="00857FE1">
        <w:rPr>
          <w:color w:val="000000"/>
          <w:sz w:val="26"/>
          <w:szCs w:val="26"/>
        </w:rPr>
        <w:t>организация учебной практики;</w:t>
      </w:r>
    </w:p>
    <w:p w14:paraId="76EA7848" w14:textId="77777777" w:rsidR="00857FE1" w:rsidRPr="00857FE1" w:rsidRDefault="00857FE1" w:rsidP="0077787B">
      <w:pPr>
        <w:numPr>
          <w:ilvl w:val="0"/>
          <w:numId w:val="11"/>
        </w:numPr>
        <w:tabs>
          <w:tab w:val="num" w:pos="0"/>
          <w:tab w:val="left" w:pos="851"/>
          <w:tab w:val="left" w:pos="900"/>
        </w:tabs>
        <w:ind w:left="0" w:firstLine="709"/>
        <w:jc w:val="both"/>
        <w:rPr>
          <w:color w:val="000000"/>
          <w:sz w:val="26"/>
          <w:szCs w:val="26"/>
        </w:rPr>
      </w:pPr>
      <w:r w:rsidRPr="00857FE1">
        <w:rPr>
          <w:color w:val="000000"/>
          <w:sz w:val="26"/>
          <w:szCs w:val="26"/>
        </w:rPr>
        <w:t>участие учащихся и преподавателей в различных фестивалях, конкурсах, художественных выставках (в том числе и зарубежных);</w:t>
      </w:r>
    </w:p>
    <w:p w14:paraId="1C155780" w14:textId="0ADC1B1F" w:rsidR="00857FE1" w:rsidRDefault="00857FE1" w:rsidP="0077787B">
      <w:pPr>
        <w:numPr>
          <w:ilvl w:val="0"/>
          <w:numId w:val="11"/>
        </w:numPr>
        <w:tabs>
          <w:tab w:val="num" w:pos="0"/>
          <w:tab w:val="left" w:pos="851"/>
          <w:tab w:val="left" w:pos="900"/>
        </w:tabs>
        <w:ind w:left="0" w:firstLine="709"/>
        <w:jc w:val="both"/>
        <w:rPr>
          <w:color w:val="000000"/>
          <w:sz w:val="26"/>
          <w:szCs w:val="26"/>
        </w:rPr>
      </w:pPr>
      <w:r w:rsidRPr="00857FE1">
        <w:rPr>
          <w:color w:val="000000"/>
          <w:sz w:val="26"/>
          <w:szCs w:val="26"/>
        </w:rPr>
        <w:t>концертная деятельность преподавателей и учащихся, гастрольные и творческие поездки (в том числе и зарубежные).</w:t>
      </w:r>
    </w:p>
    <w:p w14:paraId="79CA7EEC" w14:textId="36F01E83" w:rsidR="00857FE1" w:rsidRPr="00857FE1" w:rsidRDefault="0077787B" w:rsidP="0077787B">
      <w:pPr>
        <w:tabs>
          <w:tab w:val="num" w:pos="0"/>
          <w:tab w:val="left" w:pos="993"/>
        </w:tabs>
        <w:ind w:firstLine="709"/>
        <w:jc w:val="both"/>
        <w:rPr>
          <w:color w:val="000000"/>
          <w:sz w:val="26"/>
          <w:szCs w:val="26"/>
        </w:rPr>
      </w:pPr>
      <w:r>
        <w:rPr>
          <w:color w:val="000000"/>
          <w:sz w:val="26"/>
          <w:szCs w:val="26"/>
        </w:rPr>
        <w:lastRenderedPageBreak/>
        <w:t>2.5.</w:t>
      </w:r>
      <w:r w:rsidR="000673BA">
        <w:rPr>
          <w:color w:val="000000"/>
          <w:sz w:val="26"/>
          <w:szCs w:val="26"/>
        </w:rPr>
        <w:t xml:space="preserve"> </w:t>
      </w:r>
      <w:r w:rsidR="00857FE1" w:rsidRPr="00857FE1">
        <w:rPr>
          <w:color w:val="000000"/>
          <w:sz w:val="26"/>
          <w:szCs w:val="26"/>
        </w:rPr>
        <w:t xml:space="preserve">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w:t>
      </w:r>
      <w:proofErr w:type="gramStart"/>
      <w:r w:rsidR="00857FE1" w:rsidRPr="00857FE1">
        <w:rPr>
          <w:color w:val="000000"/>
          <w:sz w:val="26"/>
          <w:szCs w:val="26"/>
        </w:rPr>
        <w:t>и</w:t>
      </w:r>
      <w:proofErr w:type="gramEnd"/>
      <w:r w:rsidR="00857FE1" w:rsidRPr="00857FE1">
        <w:rPr>
          <w:color w:val="000000"/>
          <w:sz w:val="26"/>
          <w:szCs w:val="26"/>
        </w:rPr>
        <w:t xml:space="preserve"> если это соответствует таким целям. К иным видам деятельности Учреждения относятся:</w:t>
      </w:r>
    </w:p>
    <w:p w14:paraId="68741121" w14:textId="12C53B5F" w:rsidR="00857FE1" w:rsidRPr="00857FE1" w:rsidRDefault="003E4F77" w:rsidP="0077787B">
      <w:pPr>
        <w:numPr>
          <w:ilvl w:val="0"/>
          <w:numId w:val="12"/>
        </w:numPr>
        <w:tabs>
          <w:tab w:val="clear" w:pos="1260"/>
          <w:tab w:val="num" w:pos="0"/>
          <w:tab w:val="left" w:pos="900"/>
        </w:tabs>
        <w:ind w:left="0" w:firstLine="709"/>
        <w:jc w:val="both"/>
        <w:rPr>
          <w:color w:val="000000"/>
          <w:sz w:val="26"/>
          <w:szCs w:val="26"/>
        </w:rPr>
      </w:pPr>
      <w:r>
        <w:rPr>
          <w:color w:val="000000"/>
          <w:sz w:val="26"/>
          <w:szCs w:val="26"/>
        </w:rPr>
        <w:t>осуществление за счё</w:t>
      </w:r>
      <w:r w:rsidR="00857FE1" w:rsidRPr="00857FE1">
        <w:rPr>
          <w:color w:val="000000"/>
          <w:sz w:val="26"/>
          <w:szCs w:val="26"/>
        </w:rPr>
        <w:t>т средств физических и (или) юридических лиц образовательной деятельности, не предусмотренной муниципальным заданием: преподавание специальных курсов и циклов дисциплин; репетиторство; создание групп для детей по подготовке к поступлению в Учреждение; обучение дошкольников и младших школьников в группах раннего эстетического развития;</w:t>
      </w:r>
      <w:r w:rsidR="00857FE1" w:rsidRPr="00857FE1">
        <w:rPr>
          <w:color w:val="000000"/>
          <w:spacing w:val="-5"/>
          <w:sz w:val="26"/>
          <w:szCs w:val="26"/>
        </w:rPr>
        <w:t xml:space="preserve"> </w:t>
      </w:r>
      <w:r w:rsidR="00857FE1" w:rsidRPr="00857FE1">
        <w:rPr>
          <w:color w:val="000000"/>
          <w:sz w:val="26"/>
          <w:szCs w:val="26"/>
        </w:rPr>
        <w:t xml:space="preserve">обучение детей в подготовительных группах; организация курсов по подготовке к поступлению в профессиональную образовательную организацию и образовательную организацию высшего образования; организация работы кружков, студий, групп, клубов, объединений по интересам для обучения и организации досуга учащихся; </w:t>
      </w:r>
    </w:p>
    <w:p w14:paraId="47C20052" w14:textId="77777777" w:rsidR="00857FE1" w:rsidRPr="00857FE1" w:rsidRDefault="00857FE1" w:rsidP="00857FE1">
      <w:pPr>
        <w:numPr>
          <w:ilvl w:val="0"/>
          <w:numId w:val="12"/>
        </w:numPr>
        <w:tabs>
          <w:tab w:val="clear" w:pos="1260"/>
          <w:tab w:val="num" w:pos="0"/>
          <w:tab w:val="left" w:pos="900"/>
        </w:tabs>
        <w:ind w:left="0" w:firstLine="709"/>
        <w:jc w:val="both"/>
        <w:rPr>
          <w:color w:val="000000"/>
          <w:sz w:val="26"/>
          <w:szCs w:val="26"/>
        </w:rPr>
      </w:pPr>
      <w:r w:rsidRPr="00857FE1">
        <w:rPr>
          <w:color w:val="000000"/>
          <w:sz w:val="26"/>
          <w:szCs w:val="26"/>
        </w:rPr>
        <w:t>организация и проведение совещаний, семинаров, конференций, олимпиад, мастер-классов, практикумов, ярмарок, выставок, конкурсов, концертов, культурно-массовых мероприятий, сценических выступлений;</w:t>
      </w:r>
    </w:p>
    <w:p w14:paraId="789321C0" w14:textId="1C562EA7" w:rsidR="00857FE1" w:rsidRPr="00857FE1" w:rsidRDefault="00857FE1" w:rsidP="00857FE1">
      <w:pPr>
        <w:numPr>
          <w:ilvl w:val="0"/>
          <w:numId w:val="12"/>
        </w:numPr>
        <w:tabs>
          <w:tab w:val="clear" w:pos="1260"/>
          <w:tab w:val="num" w:pos="0"/>
          <w:tab w:val="left" w:pos="900"/>
        </w:tabs>
        <w:ind w:left="0" w:firstLine="709"/>
        <w:jc w:val="both"/>
        <w:rPr>
          <w:sz w:val="26"/>
          <w:szCs w:val="26"/>
        </w:rPr>
      </w:pPr>
      <w:r w:rsidRPr="00857FE1">
        <w:rPr>
          <w:color w:val="000000"/>
          <w:sz w:val="26"/>
          <w:szCs w:val="26"/>
        </w:rPr>
        <w:t>организация курсов для взрослых</w:t>
      </w:r>
      <w:r w:rsidRPr="00857FE1">
        <w:rPr>
          <w:sz w:val="26"/>
          <w:szCs w:val="26"/>
        </w:rPr>
        <w:t xml:space="preserve"> (включая обучение игре на музыкальных инструментах); </w:t>
      </w:r>
    </w:p>
    <w:p w14:paraId="3F82CC65" w14:textId="77777777" w:rsidR="00857FE1" w:rsidRPr="00857FE1" w:rsidRDefault="00857FE1" w:rsidP="00857FE1">
      <w:pPr>
        <w:numPr>
          <w:ilvl w:val="0"/>
          <w:numId w:val="12"/>
        </w:numPr>
        <w:tabs>
          <w:tab w:val="clear" w:pos="1260"/>
          <w:tab w:val="num" w:pos="0"/>
          <w:tab w:val="left" w:pos="900"/>
        </w:tabs>
        <w:ind w:left="0" w:firstLine="709"/>
        <w:jc w:val="both"/>
        <w:rPr>
          <w:color w:val="000000"/>
          <w:sz w:val="26"/>
          <w:szCs w:val="26"/>
        </w:rPr>
      </w:pPr>
      <w:r w:rsidRPr="00857FE1">
        <w:rPr>
          <w:color w:val="000000"/>
          <w:sz w:val="26"/>
          <w:szCs w:val="26"/>
        </w:rPr>
        <w:t>создание и реализация любых видов интеллектуального продукта;</w:t>
      </w:r>
    </w:p>
    <w:p w14:paraId="17E80C18" w14:textId="28DE2FC6" w:rsidR="00857FE1" w:rsidRPr="00857FE1" w:rsidRDefault="00857FE1" w:rsidP="00857FE1">
      <w:pPr>
        <w:numPr>
          <w:ilvl w:val="0"/>
          <w:numId w:val="12"/>
        </w:numPr>
        <w:tabs>
          <w:tab w:val="clear" w:pos="1260"/>
          <w:tab w:val="num" w:pos="0"/>
          <w:tab w:val="left" w:pos="900"/>
        </w:tabs>
        <w:ind w:left="0" w:firstLine="709"/>
        <w:jc w:val="both"/>
        <w:rPr>
          <w:color w:val="000000"/>
          <w:sz w:val="26"/>
          <w:szCs w:val="26"/>
        </w:rPr>
      </w:pPr>
      <w:r w:rsidRPr="00857FE1">
        <w:rPr>
          <w:color w:val="000000"/>
          <w:sz w:val="26"/>
          <w:szCs w:val="26"/>
        </w:rPr>
        <w:t>создание условий для практики учащихся, осваивающих основные профессиональные образовательные программы;</w:t>
      </w:r>
    </w:p>
    <w:p w14:paraId="3C24C08C" w14:textId="77777777" w:rsidR="00857FE1" w:rsidRPr="00857FE1" w:rsidRDefault="00857FE1" w:rsidP="00857FE1">
      <w:pPr>
        <w:numPr>
          <w:ilvl w:val="0"/>
          <w:numId w:val="12"/>
        </w:numPr>
        <w:tabs>
          <w:tab w:val="clear" w:pos="1260"/>
          <w:tab w:val="num" w:pos="0"/>
          <w:tab w:val="left" w:pos="900"/>
        </w:tabs>
        <w:ind w:left="0" w:firstLine="709"/>
        <w:jc w:val="both"/>
        <w:rPr>
          <w:color w:val="000000"/>
          <w:sz w:val="26"/>
          <w:szCs w:val="26"/>
        </w:rPr>
      </w:pPr>
      <w:r w:rsidRPr="00857FE1">
        <w:rPr>
          <w:color w:val="000000"/>
          <w:sz w:val="26"/>
          <w:szCs w:val="26"/>
        </w:rPr>
        <w:t>сдача в аренду или передача в безвозмездное пользование имущества Учреждения в порядке и на условиях, установленных законодательством Российской Федерации;</w:t>
      </w:r>
    </w:p>
    <w:p w14:paraId="68FB8DCE" w14:textId="77777777" w:rsidR="00857FE1" w:rsidRPr="00857FE1" w:rsidRDefault="00857FE1" w:rsidP="00857FE1">
      <w:pPr>
        <w:numPr>
          <w:ilvl w:val="0"/>
          <w:numId w:val="12"/>
        </w:numPr>
        <w:tabs>
          <w:tab w:val="clear" w:pos="1260"/>
          <w:tab w:val="num" w:pos="0"/>
          <w:tab w:val="left" w:pos="900"/>
        </w:tabs>
        <w:ind w:left="0" w:firstLine="709"/>
        <w:jc w:val="both"/>
        <w:rPr>
          <w:color w:val="000000"/>
          <w:sz w:val="26"/>
          <w:szCs w:val="26"/>
        </w:rPr>
      </w:pPr>
      <w:r w:rsidRPr="00C301FA">
        <w:rPr>
          <w:color w:val="000000"/>
          <w:sz w:val="26"/>
          <w:szCs w:val="26"/>
        </w:rPr>
        <w:t>выполнение копировальных и множительных работ, услуг по тиражированию учебных,</w:t>
      </w:r>
      <w:r w:rsidRPr="00857FE1">
        <w:rPr>
          <w:color w:val="000000"/>
          <w:sz w:val="26"/>
          <w:szCs w:val="26"/>
        </w:rPr>
        <w:t xml:space="preserve"> учебно-методических и других материалов;</w:t>
      </w:r>
    </w:p>
    <w:p w14:paraId="157BF49A" w14:textId="77777777" w:rsidR="00857FE1" w:rsidRPr="00857FE1" w:rsidRDefault="00857FE1" w:rsidP="00857FE1">
      <w:pPr>
        <w:numPr>
          <w:ilvl w:val="0"/>
          <w:numId w:val="12"/>
        </w:numPr>
        <w:tabs>
          <w:tab w:val="clear" w:pos="1260"/>
          <w:tab w:val="num" w:pos="0"/>
          <w:tab w:val="left" w:pos="900"/>
        </w:tabs>
        <w:ind w:left="0" w:firstLine="709"/>
        <w:jc w:val="both"/>
        <w:rPr>
          <w:color w:val="000000"/>
          <w:sz w:val="26"/>
          <w:szCs w:val="26"/>
        </w:rPr>
      </w:pPr>
      <w:r w:rsidRPr="00857FE1">
        <w:rPr>
          <w:color w:val="000000"/>
          <w:sz w:val="26"/>
          <w:szCs w:val="26"/>
        </w:rPr>
        <w:t>пользование библиотечным фондом Учреждения гражданами, в случае если они не являются учащимися или работниками Учреждения;</w:t>
      </w:r>
    </w:p>
    <w:p w14:paraId="4F63667A" w14:textId="77777777" w:rsidR="00857FE1" w:rsidRPr="00857FE1" w:rsidRDefault="00857FE1" w:rsidP="00857FE1">
      <w:pPr>
        <w:numPr>
          <w:ilvl w:val="0"/>
          <w:numId w:val="12"/>
        </w:numPr>
        <w:tabs>
          <w:tab w:val="clear" w:pos="1260"/>
          <w:tab w:val="num" w:pos="0"/>
          <w:tab w:val="left" w:pos="900"/>
        </w:tabs>
        <w:ind w:left="0" w:firstLine="709"/>
        <w:jc w:val="both"/>
        <w:rPr>
          <w:color w:val="000000"/>
          <w:sz w:val="26"/>
          <w:szCs w:val="26"/>
        </w:rPr>
      </w:pPr>
      <w:r w:rsidRPr="00857FE1">
        <w:rPr>
          <w:color w:val="000000"/>
          <w:sz w:val="26"/>
          <w:szCs w:val="26"/>
        </w:rPr>
        <w:t>проведение тематических вечеров;</w:t>
      </w:r>
    </w:p>
    <w:p w14:paraId="335F2871" w14:textId="77777777" w:rsidR="00857FE1" w:rsidRPr="00857FE1" w:rsidRDefault="00857FE1" w:rsidP="00857FE1">
      <w:pPr>
        <w:numPr>
          <w:ilvl w:val="0"/>
          <w:numId w:val="12"/>
        </w:numPr>
        <w:tabs>
          <w:tab w:val="clear" w:pos="1260"/>
          <w:tab w:val="num" w:pos="0"/>
          <w:tab w:val="left" w:pos="900"/>
          <w:tab w:val="left" w:pos="1620"/>
        </w:tabs>
        <w:adjustRightInd w:val="0"/>
        <w:ind w:left="0" w:firstLine="709"/>
        <w:jc w:val="both"/>
        <w:rPr>
          <w:color w:val="000000"/>
          <w:sz w:val="26"/>
          <w:szCs w:val="26"/>
        </w:rPr>
      </w:pPr>
      <w:r w:rsidRPr="00857FE1">
        <w:rPr>
          <w:color w:val="000000"/>
          <w:sz w:val="26"/>
          <w:szCs w:val="26"/>
        </w:rPr>
        <w:t xml:space="preserve">реализация творческих работ, выполненных учащимися и работниками Учреждения. </w:t>
      </w:r>
    </w:p>
    <w:p w14:paraId="649F53E3" w14:textId="77777777" w:rsidR="00857FE1" w:rsidRPr="00857FE1" w:rsidRDefault="00857FE1" w:rsidP="00857FE1">
      <w:pPr>
        <w:numPr>
          <w:ilvl w:val="0"/>
          <w:numId w:val="12"/>
        </w:numPr>
        <w:tabs>
          <w:tab w:val="clear" w:pos="1260"/>
          <w:tab w:val="num" w:pos="0"/>
          <w:tab w:val="left" w:pos="900"/>
        </w:tabs>
        <w:ind w:left="0" w:firstLine="709"/>
        <w:jc w:val="both"/>
        <w:rPr>
          <w:color w:val="000000"/>
          <w:sz w:val="26"/>
          <w:szCs w:val="26"/>
        </w:rPr>
      </w:pPr>
      <w:r w:rsidRPr="00857FE1">
        <w:rPr>
          <w:color w:val="000000"/>
          <w:sz w:val="26"/>
          <w:szCs w:val="26"/>
        </w:rPr>
        <w:t>осуществление издательско-полиграфической деятельности</w:t>
      </w:r>
      <w:r w:rsidRPr="00857FE1">
        <w:rPr>
          <w:sz w:val="26"/>
          <w:szCs w:val="26"/>
        </w:rPr>
        <w:t xml:space="preserve">, в том числе производство и тиражирование печатной, фото-, аудио-, видео- и иной </w:t>
      </w:r>
      <w:proofErr w:type="spellStart"/>
      <w:r w:rsidRPr="00857FE1">
        <w:rPr>
          <w:sz w:val="26"/>
          <w:szCs w:val="26"/>
        </w:rPr>
        <w:t>медиапродукции</w:t>
      </w:r>
      <w:proofErr w:type="spellEnd"/>
      <w:r w:rsidRPr="00857FE1">
        <w:rPr>
          <w:sz w:val="26"/>
          <w:szCs w:val="26"/>
        </w:rPr>
        <w:t xml:space="preserve"> на различных носителях, реализация результатов</w:t>
      </w:r>
      <w:r w:rsidRPr="00857FE1">
        <w:rPr>
          <w:color w:val="000000"/>
          <w:sz w:val="26"/>
          <w:szCs w:val="26"/>
        </w:rPr>
        <w:t xml:space="preserve"> данной деятельности;</w:t>
      </w:r>
    </w:p>
    <w:p w14:paraId="4F620754" w14:textId="77777777" w:rsidR="00857FE1" w:rsidRPr="00857FE1" w:rsidRDefault="00857FE1" w:rsidP="00857FE1">
      <w:pPr>
        <w:numPr>
          <w:ilvl w:val="0"/>
          <w:numId w:val="12"/>
        </w:numPr>
        <w:tabs>
          <w:tab w:val="clear" w:pos="1260"/>
          <w:tab w:val="num" w:pos="0"/>
          <w:tab w:val="left" w:pos="900"/>
        </w:tabs>
        <w:ind w:left="0" w:firstLine="709"/>
        <w:jc w:val="both"/>
        <w:rPr>
          <w:color w:val="000000"/>
          <w:sz w:val="26"/>
          <w:szCs w:val="26"/>
        </w:rPr>
      </w:pPr>
      <w:r w:rsidRPr="00857FE1">
        <w:rPr>
          <w:color w:val="000000"/>
          <w:sz w:val="26"/>
          <w:szCs w:val="26"/>
        </w:rPr>
        <w:t>оказание посреднических, консультационных, информационных и маркетинговых услуг;</w:t>
      </w:r>
    </w:p>
    <w:p w14:paraId="7EBFEF83" w14:textId="77777777" w:rsidR="00857FE1" w:rsidRPr="00857FE1" w:rsidRDefault="00857FE1" w:rsidP="00857FE1">
      <w:pPr>
        <w:numPr>
          <w:ilvl w:val="0"/>
          <w:numId w:val="12"/>
        </w:numPr>
        <w:tabs>
          <w:tab w:val="clear" w:pos="1260"/>
          <w:tab w:val="num" w:pos="0"/>
          <w:tab w:val="left" w:pos="900"/>
        </w:tabs>
        <w:ind w:left="0" w:firstLine="709"/>
        <w:jc w:val="both"/>
        <w:rPr>
          <w:color w:val="000000"/>
          <w:sz w:val="26"/>
          <w:szCs w:val="26"/>
        </w:rPr>
      </w:pPr>
      <w:r w:rsidRPr="00857FE1">
        <w:rPr>
          <w:color w:val="000000"/>
          <w:sz w:val="26"/>
          <w:szCs w:val="26"/>
        </w:rPr>
        <w:t>выполнение художественных, оформительских и дизайнерских работ;</w:t>
      </w:r>
    </w:p>
    <w:p w14:paraId="2454782A" w14:textId="77777777" w:rsidR="00857FE1" w:rsidRPr="00857FE1" w:rsidRDefault="00857FE1" w:rsidP="00857FE1">
      <w:pPr>
        <w:numPr>
          <w:ilvl w:val="0"/>
          <w:numId w:val="12"/>
        </w:numPr>
        <w:tabs>
          <w:tab w:val="clear" w:pos="1260"/>
          <w:tab w:val="num" w:pos="0"/>
          <w:tab w:val="left" w:pos="900"/>
        </w:tabs>
        <w:ind w:left="0" w:firstLine="709"/>
        <w:jc w:val="both"/>
        <w:rPr>
          <w:sz w:val="26"/>
          <w:szCs w:val="26"/>
        </w:rPr>
      </w:pPr>
      <w:r w:rsidRPr="00857FE1">
        <w:rPr>
          <w:sz w:val="26"/>
          <w:szCs w:val="26"/>
        </w:rPr>
        <w:t xml:space="preserve">настройка и ремонт музыкальных инструментов, их производство и реализация, </w:t>
      </w:r>
    </w:p>
    <w:p w14:paraId="5792BB99" w14:textId="77777777" w:rsidR="00857FE1" w:rsidRPr="00857FE1" w:rsidRDefault="00857FE1" w:rsidP="0077787B">
      <w:pPr>
        <w:numPr>
          <w:ilvl w:val="0"/>
          <w:numId w:val="12"/>
        </w:numPr>
        <w:tabs>
          <w:tab w:val="clear" w:pos="1260"/>
          <w:tab w:val="num" w:pos="0"/>
          <w:tab w:val="left" w:pos="900"/>
        </w:tabs>
        <w:ind w:left="0" w:firstLine="709"/>
        <w:jc w:val="both"/>
        <w:rPr>
          <w:sz w:val="26"/>
          <w:szCs w:val="26"/>
        </w:rPr>
      </w:pPr>
      <w:r w:rsidRPr="00857FE1">
        <w:rPr>
          <w:sz w:val="26"/>
          <w:szCs w:val="26"/>
        </w:rPr>
        <w:t>прокат музыкальных инструментов, сценических костюмов, реквизита и оборудования;</w:t>
      </w:r>
    </w:p>
    <w:p w14:paraId="3333BC57" w14:textId="77777777" w:rsidR="00857FE1" w:rsidRPr="00857FE1" w:rsidRDefault="00857FE1" w:rsidP="0077787B">
      <w:pPr>
        <w:numPr>
          <w:ilvl w:val="0"/>
          <w:numId w:val="12"/>
        </w:numPr>
        <w:tabs>
          <w:tab w:val="clear" w:pos="1260"/>
          <w:tab w:val="num" w:pos="0"/>
          <w:tab w:val="left" w:pos="900"/>
        </w:tabs>
        <w:ind w:left="0" w:firstLine="709"/>
        <w:jc w:val="both"/>
        <w:rPr>
          <w:sz w:val="26"/>
          <w:szCs w:val="26"/>
        </w:rPr>
      </w:pPr>
      <w:r w:rsidRPr="00857FE1">
        <w:rPr>
          <w:sz w:val="26"/>
          <w:szCs w:val="26"/>
        </w:rPr>
        <w:t>реализация входных билетов на мероприятия, проводимые в Учреждении;</w:t>
      </w:r>
    </w:p>
    <w:p w14:paraId="62CD34B0" w14:textId="6ED24F60" w:rsidR="00857FE1" w:rsidRDefault="00857FE1" w:rsidP="0077787B">
      <w:pPr>
        <w:numPr>
          <w:ilvl w:val="0"/>
          <w:numId w:val="12"/>
        </w:numPr>
        <w:tabs>
          <w:tab w:val="clear" w:pos="1260"/>
          <w:tab w:val="num" w:pos="0"/>
          <w:tab w:val="left" w:pos="900"/>
          <w:tab w:val="left" w:pos="1620"/>
        </w:tabs>
        <w:adjustRightInd w:val="0"/>
        <w:ind w:left="0" w:firstLine="709"/>
        <w:jc w:val="both"/>
        <w:rPr>
          <w:sz w:val="26"/>
          <w:szCs w:val="26"/>
        </w:rPr>
      </w:pPr>
      <w:r w:rsidRPr="00857FE1">
        <w:rPr>
          <w:sz w:val="26"/>
          <w:szCs w:val="26"/>
        </w:rPr>
        <w:t>показ фильмов.</w:t>
      </w:r>
    </w:p>
    <w:p w14:paraId="22D00191" w14:textId="77777777" w:rsidR="0077787B" w:rsidRPr="00857FE1" w:rsidRDefault="0077787B" w:rsidP="0077787B">
      <w:pPr>
        <w:tabs>
          <w:tab w:val="num" w:pos="0"/>
          <w:tab w:val="left" w:pos="993"/>
        </w:tabs>
        <w:ind w:firstLine="709"/>
        <w:jc w:val="both"/>
        <w:rPr>
          <w:color w:val="000000"/>
          <w:sz w:val="26"/>
          <w:szCs w:val="26"/>
        </w:rPr>
      </w:pPr>
      <w:r>
        <w:rPr>
          <w:sz w:val="26"/>
          <w:szCs w:val="26"/>
        </w:rPr>
        <w:lastRenderedPageBreak/>
        <w:t xml:space="preserve">2.6. </w:t>
      </w:r>
      <w:r w:rsidRPr="00857FE1">
        <w:rPr>
          <w:color w:val="000000"/>
          <w:sz w:val="26"/>
          <w:szCs w:val="26"/>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153C182E" w14:textId="1AFD62A4" w:rsidR="0077787B" w:rsidRDefault="0077787B" w:rsidP="0077787B">
      <w:pPr>
        <w:tabs>
          <w:tab w:val="left" w:pos="900"/>
          <w:tab w:val="left" w:pos="1620"/>
        </w:tabs>
        <w:adjustRightInd w:val="0"/>
        <w:ind w:left="709"/>
        <w:jc w:val="both"/>
        <w:rPr>
          <w:sz w:val="26"/>
          <w:szCs w:val="26"/>
        </w:rPr>
      </w:pPr>
    </w:p>
    <w:p w14:paraId="2C44EBBB" w14:textId="77777777" w:rsidR="00857FE1" w:rsidRPr="00857FE1" w:rsidRDefault="00857FE1" w:rsidP="00857FE1">
      <w:pPr>
        <w:widowControl w:val="0"/>
        <w:autoSpaceDE w:val="0"/>
        <w:autoSpaceDN w:val="0"/>
        <w:adjustRightInd w:val="0"/>
        <w:ind w:firstLine="709"/>
        <w:jc w:val="center"/>
        <w:rPr>
          <w:bCs/>
          <w:color w:val="000000"/>
          <w:sz w:val="26"/>
          <w:szCs w:val="26"/>
        </w:rPr>
      </w:pPr>
    </w:p>
    <w:p w14:paraId="6B142718" w14:textId="77777777" w:rsidR="00857FE1" w:rsidRPr="00857FE1" w:rsidRDefault="00857FE1" w:rsidP="00857FE1">
      <w:pPr>
        <w:widowControl w:val="0"/>
        <w:autoSpaceDE w:val="0"/>
        <w:autoSpaceDN w:val="0"/>
        <w:adjustRightInd w:val="0"/>
        <w:ind w:firstLine="709"/>
        <w:jc w:val="center"/>
        <w:rPr>
          <w:bCs/>
          <w:color w:val="000000"/>
          <w:sz w:val="26"/>
          <w:szCs w:val="26"/>
        </w:rPr>
      </w:pPr>
      <w:r w:rsidRPr="00857FE1">
        <w:rPr>
          <w:bCs/>
          <w:color w:val="000000"/>
          <w:sz w:val="26"/>
          <w:szCs w:val="26"/>
        </w:rPr>
        <w:t>3. Учащиеся, родители (законные представители) несовершеннолетних учащихся и работники Учреждения</w:t>
      </w:r>
    </w:p>
    <w:p w14:paraId="7F2CAC77" w14:textId="77777777" w:rsidR="00857FE1" w:rsidRPr="00857FE1" w:rsidRDefault="00857FE1" w:rsidP="00857FE1">
      <w:pPr>
        <w:widowControl w:val="0"/>
        <w:autoSpaceDE w:val="0"/>
        <w:autoSpaceDN w:val="0"/>
        <w:adjustRightInd w:val="0"/>
        <w:ind w:firstLine="709"/>
        <w:jc w:val="both"/>
        <w:rPr>
          <w:b/>
          <w:bCs/>
          <w:color w:val="000000"/>
          <w:sz w:val="26"/>
          <w:szCs w:val="26"/>
        </w:rPr>
      </w:pPr>
    </w:p>
    <w:p w14:paraId="6FE14F08" w14:textId="2DA87706" w:rsidR="00857FE1" w:rsidRDefault="0077787B" w:rsidP="0077787B">
      <w:pPr>
        <w:tabs>
          <w:tab w:val="left" w:pos="993"/>
        </w:tabs>
        <w:ind w:firstLine="709"/>
        <w:jc w:val="both"/>
        <w:rPr>
          <w:color w:val="000000"/>
          <w:sz w:val="26"/>
          <w:szCs w:val="26"/>
        </w:rPr>
      </w:pPr>
      <w:r>
        <w:rPr>
          <w:color w:val="000000"/>
          <w:sz w:val="26"/>
          <w:szCs w:val="26"/>
        </w:rPr>
        <w:t xml:space="preserve">3.1. </w:t>
      </w:r>
      <w:r w:rsidR="00857FE1" w:rsidRPr="00857FE1">
        <w:rPr>
          <w:color w:val="000000"/>
          <w:sz w:val="26"/>
          <w:szCs w:val="26"/>
        </w:rPr>
        <w:t>К учащимся Учреждения относятся лица, осваивающие дополнительные общеобразовательные программы.</w:t>
      </w:r>
    </w:p>
    <w:p w14:paraId="31A1E536" w14:textId="41C5F60B" w:rsidR="00857FE1" w:rsidRPr="00857FE1" w:rsidRDefault="0077787B" w:rsidP="0077787B">
      <w:pPr>
        <w:tabs>
          <w:tab w:val="left" w:pos="993"/>
        </w:tabs>
        <w:ind w:firstLine="709"/>
        <w:jc w:val="both"/>
        <w:rPr>
          <w:color w:val="000000"/>
          <w:sz w:val="26"/>
          <w:szCs w:val="26"/>
        </w:rPr>
      </w:pPr>
      <w:r>
        <w:rPr>
          <w:color w:val="000000"/>
          <w:sz w:val="26"/>
          <w:szCs w:val="26"/>
        </w:rPr>
        <w:t xml:space="preserve">3.2. </w:t>
      </w:r>
      <w:r w:rsidR="00857FE1" w:rsidRPr="00857FE1">
        <w:rPr>
          <w:color w:val="000000"/>
          <w:sz w:val="26"/>
          <w:szCs w:val="26"/>
        </w:rPr>
        <w:t>Академические права учащихся устанавливаются частью 1 статьи 34 Федерального закона</w:t>
      </w:r>
      <w:r w:rsidR="00683E54">
        <w:rPr>
          <w:color w:val="000000"/>
          <w:sz w:val="26"/>
          <w:szCs w:val="26"/>
        </w:rPr>
        <w:t xml:space="preserve"> от 29.12.2012 №273-ФЗ</w:t>
      </w:r>
      <w:r w:rsidR="00857FE1" w:rsidRPr="00857FE1">
        <w:rPr>
          <w:color w:val="000000"/>
          <w:sz w:val="26"/>
          <w:szCs w:val="26"/>
        </w:rPr>
        <w:t xml:space="preserve"> «Об образовании в Российской Федерации».</w:t>
      </w:r>
    </w:p>
    <w:p w14:paraId="2AE31379" w14:textId="257AA5A5" w:rsidR="00857FE1" w:rsidRDefault="00857FE1" w:rsidP="00857FE1">
      <w:pPr>
        <w:tabs>
          <w:tab w:val="left" w:pos="993"/>
        </w:tabs>
        <w:ind w:firstLine="709"/>
        <w:jc w:val="both"/>
        <w:rPr>
          <w:color w:val="000000"/>
          <w:sz w:val="26"/>
          <w:szCs w:val="26"/>
        </w:rPr>
      </w:pPr>
      <w:r w:rsidRPr="00857FE1">
        <w:rPr>
          <w:color w:val="000000"/>
          <w:sz w:val="26"/>
          <w:szCs w:val="26"/>
        </w:rPr>
        <w:t>Иные академические права учащихся, не предусмотренные частью 1 статьи 34 Федерального закона</w:t>
      </w:r>
      <w:r w:rsidR="00683E54" w:rsidRPr="00683E54">
        <w:t xml:space="preserve"> </w:t>
      </w:r>
      <w:r w:rsidR="00683E54" w:rsidRPr="00683E54">
        <w:rPr>
          <w:color w:val="000000"/>
          <w:sz w:val="26"/>
          <w:szCs w:val="26"/>
        </w:rPr>
        <w:t>от 29.12.2012 №273-ФЗ</w:t>
      </w:r>
      <w:r w:rsidRPr="00683E54">
        <w:rPr>
          <w:color w:val="000000"/>
          <w:sz w:val="26"/>
          <w:szCs w:val="26"/>
        </w:rPr>
        <w:t xml:space="preserve"> </w:t>
      </w:r>
      <w:r w:rsidRPr="00857FE1">
        <w:rPr>
          <w:color w:val="000000"/>
          <w:sz w:val="26"/>
          <w:szCs w:val="26"/>
        </w:rPr>
        <w:t>«Об образовании в Российской Федерации», устанавливаются указанным Федеральным законом, иными нормативными правовыми актами Российской Федерации, локальными нормативными актами Учреждения.</w:t>
      </w:r>
    </w:p>
    <w:p w14:paraId="646ECE0A" w14:textId="008E172C" w:rsidR="00857FE1" w:rsidRPr="00857FE1" w:rsidRDefault="0077787B" w:rsidP="0077787B">
      <w:pPr>
        <w:tabs>
          <w:tab w:val="left" w:pos="993"/>
        </w:tabs>
        <w:ind w:firstLine="709"/>
        <w:jc w:val="both"/>
        <w:rPr>
          <w:color w:val="000000"/>
          <w:sz w:val="26"/>
          <w:szCs w:val="26"/>
        </w:rPr>
      </w:pPr>
      <w:r>
        <w:rPr>
          <w:color w:val="000000"/>
          <w:sz w:val="26"/>
          <w:szCs w:val="26"/>
        </w:rPr>
        <w:t xml:space="preserve">3.3. </w:t>
      </w:r>
      <w:r w:rsidR="00857FE1" w:rsidRPr="00857FE1">
        <w:rPr>
          <w:color w:val="000000"/>
          <w:sz w:val="26"/>
          <w:szCs w:val="26"/>
        </w:rPr>
        <w:t xml:space="preserve">Обязанности учащихся устанавливаются частью 1 статьи 43 Федерального закона </w:t>
      </w:r>
      <w:r w:rsidR="00683E54" w:rsidRPr="00683E54">
        <w:rPr>
          <w:color w:val="000000"/>
          <w:sz w:val="26"/>
          <w:szCs w:val="26"/>
        </w:rPr>
        <w:t xml:space="preserve">от 29.12.2012 №273-ФЗ </w:t>
      </w:r>
      <w:r w:rsidR="00857FE1" w:rsidRPr="00857FE1">
        <w:rPr>
          <w:color w:val="000000"/>
          <w:sz w:val="26"/>
          <w:szCs w:val="26"/>
        </w:rPr>
        <w:t>«Об образовании в Российской Федерации».</w:t>
      </w:r>
    </w:p>
    <w:p w14:paraId="09E3419C" w14:textId="43C465A2" w:rsidR="00857FE1" w:rsidRDefault="00857FE1" w:rsidP="00857FE1">
      <w:pPr>
        <w:tabs>
          <w:tab w:val="left" w:pos="993"/>
        </w:tabs>
        <w:ind w:firstLine="709"/>
        <w:jc w:val="both"/>
        <w:rPr>
          <w:color w:val="000000"/>
          <w:sz w:val="26"/>
          <w:szCs w:val="26"/>
        </w:rPr>
      </w:pPr>
      <w:r w:rsidRPr="00857FE1">
        <w:rPr>
          <w:color w:val="000000"/>
          <w:sz w:val="26"/>
          <w:szCs w:val="26"/>
        </w:rPr>
        <w:t xml:space="preserve">Иные обязанности учащихся, не предусмотренные частью 1 статьи 43 Федерального закона </w:t>
      </w:r>
      <w:r w:rsidR="00683E54" w:rsidRPr="00683E54">
        <w:rPr>
          <w:color w:val="000000"/>
          <w:sz w:val="26"/>
          <w:szCs w:val="26"/>
        </w:rPr>
        <w:t xml:space="preserve">от 29.12.2012 №273-ФЗ </w:t>
      </w:r>
      <w:r w:rsidRPr="00857FE1">
        <w:rPr>
          <w:color w:val="000000"/>
          <w:sz w:val="26"/>
          <w:szCs w:val="26"/>
        </w:rPr>
        <w:t>«Об образовании в Российской Федерации», устанавливаются указанным Федеральным законом, иными федеральными законами, договором об образовании (при его наличии).</w:t>
      </w:r>
    </w:p>
    <w:p w14:paraId="6E58A754" w14:textId="1ED7B890" w:rsidR="00857FE1" w:rsidRPr="00857FE1" w:rsidRDefault="0077787B" w:rsidP="0077787B">
      <w:pPr>
        <w:tabs>
          <w:tab w:val="left" w:pos="993"/>
        </w:tabs>
        <w:ind w:firstLine="709"/>
        <w:jc w:val="both"/>
        <w:rPr>
          <w:color w:val="000000"/>
          <w:sz w:val="26"/>
          <w:szCs w:val="26"/>
        </w:rPr>
      </w:pPr>
      <w:r w:rsidRPr="002705F7">
        <w:rPr>
          <w:color w:val="000000"/>
          <w:sz w:val="26"/>
          <w:szCs w:val="26"/>
        </w:rPr>
        <w:t xml:space="preserve">3.4. </w:t>
      </w:r>
      <w:r w:rsidR="00857FE1" w:rsidRPr="002705F7">
        <w:rPr>
          <w:color w:val="000000"/>
          <w:sz w:val="26"/>
          <w:szCs w:val="26"/>
        </w:rPr>
        <w:t xml:space="preserve">Родители </w:t>
      </w:r>
      <w:hyperlink r:id="rId9" w:history="1">
        <w:r w:rsidR="00857FE1" w:rsidRPr="002705F7">
          <w:rPr>
            <w:color w:val="000000"/>
            <w:sz w:val="26"/>
            <w:szCs w:val="26"/>
          </w:rPr>
          <w:t>(законные представители)</w:t>
        </w:r>
      </w:hyperlink>
      <w:r w:rsidR="00857FE1" w:rsidRPr="002705F7">
        <w:rPr>
          <w:color w:val="000000"/>
          <w:sz w:val="26"/>
          <w:szCs w:val="26"/>
        </w:rPr>
        <w:t xml:space="preserve"> несовершеннолетних учащихся имеют преимущественное право на обучение и воспитание своих детей перед всеми другими лицами. Они обязаны заложить основы физического, нравственного и интеллек</w:t>
      </w:r>
      <w:r w:rsidR="0057115A" w:rsidRPr="002705F7">
        <w:rPr>
          <w:color w:val="000000"/>
          <w:sz w:val="26"/>
          <w:szCs w:val="26"/>
        </w:rPr>
        <w:t>туального развития личности ребё</w:t>
      </w:r>
      <w:r w:rsidR="00857FE1" w:rsidRPr="002705F7">
        <w:rPr>
          <w:color w:val="000000"/>
          <w:sz w:val="26"/>
          <w:szCs w:val="26"/>
        </w:rPr>
        <w:t>нка.</w:t>
      </w:r>
    </w:p>
    <w:p w14:paraId="5A18416B" w14:textId="77777777" w:rsidR="00857FE1" w:rsidRPr="00857FE1" w:rsidRDefault="00857FE1" w:rsidP="00857FE1">
      <w:pPr>
        <w:tabs>
          <w:tab w:val="left" w:pos="993"/>
        </w:tabs>
        <w:ind w:firstLine="709"/>
        <w:jc w:val="both"/>
        <w:rPr>
          <w:color w:val="000000"/>
          <w:sz w:val="26"/>
          <w:szCs w:val="26"/>
        </w:rPr>
      </w:pPr>
      <w:r w:rsidRPr="00857FE1">
        <w:rPr>
          <w:color w:val="000000"/>
          <w:sz w:val="26"/>
          <w:szCs w:val="26"/>
        </w:rPr>
        <w:t>Родители (законные представители) несовершеннолетних учащихся имеют право:</w:t>
      </w:r>
    </w:p>
    <w:p w14:paraId="6F92821B" w14:textId="77777777" w:rsidR="00857FE1" w:rsidRPr="00857FE1" w:rsidRDefault="00857FE1" w:rsidP="00857FE1">
      <w:pPr>
        <w:widowControl w:val="0"/>
        <w:numPr>
          <w:ilvl w:val="0"/>
          <w:numId w:val="31"/>
        </w:numPr>
        <w:tabs>
          <w:tab w:val="num" w:pos="0"/>
          <w:tab w:val="left" w:pos="851"/>
        </w:tabs>
        <w:autoSpaceDE w:val="0"/>
        <w:autoSpaceDN w:val="0"/>
        <w:adjustRightInd w:val="0"/>
        <w:ind w:left="0" w:firstLine="709"/>
        <w:jc w:val="both"/>
        <w:rPr>
          <w:color w:val="000000"/>
          <w:sz w:val="26"/>
          <w:szCs w:val="26"/>
        </w:rPr>
      </w:pPr>
      <w:r w:rsidRPr="00857FE1">
        <w:rPr>
          <w:color w:val="000000"/>
          <w:sz w:val="26"/>
          <w:szCs w:val="26"/>
        </w:rPr>
        <w:t>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14:paraId="629636A6" w14:textId="77777777" w:rsidR="00857FE1" w:rsidRPr="00857FE1" w:rsidRDefault="00857FE1" w:rsidP="00857FE1">
      <w:pPr>
        <w:widowControl w:val="0"/>
        <w:numPr>
          <w:ilvl w:val="0"/>
          <w:numId w:val="31"/>
        </w:numPr>
        <w:tabs>
          <w:tab w:val="num" w:pos="0"/>
          <w:tab w:val="left" w:pos="851"/>
        </w:tabs>
        <w:autoSpaceDE w:val="0"/>
        <w:autoSpaceDN w:val="0"/>
        <w:adjustRightInd w:val="0"/>
        <w:ind w:left="0" w:firstLine="709"/>
        <w:jc w:val="both"/>
        <w:rPr>
          <w:color w:val="000000"/>
          <w:sz w:val="26"/>
          <w:szCs w:val="26"/>
        </w:rPr>
      </w:pPr>
      <w:r w:rsidRPr="00857FE1">
        <w:rPr>
          <w:color w:val="000000"/>
          <w:sz w:val="26"/>
          <w:szCs w:val="26"/>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посещать уроки в классе, где обучается ребёнок, в порядке, установленном локальным нормативным актом Учреждения;</w:t>
      </w:r>
    </w:p>
    <w:p w14:paraId="37BB6D6D" w14:textId="77777777" w:rsidR="00857FE1" w:rsidRPr="00857FE1" w:rsidRDefault="00857FE1" w:rsidP="00857FE1">
      <w:pPr>
        <w:widowControl w:val="0"/>
        <w:numPr>
          <w:ilvl w:val="0"/>
          <w:numId w:val="31"/>
        </w:numPr>
        <w:tabs>
          <w:tab w:val="num" w:pos="0"/>
          <w:tab w:val="left" w:pos="851"/>
        </w:tabs>
        <w:autoSpaceDE w:val="0"/>
        <w:autoSpaceDN w:val="0"/>
        <w:adjustRightInd w:val="0"/>
        <w:ind w:left="0" w:firstLine="709"/>
        <w:jc w:val="both"/>
        <w:rPr>
          <w:color w:val="000000"/>
          <w:sz w:val="26"/>
          <w:szCs w:val="26"/>
        </w:rPr>
      </w:pPr>
      <w:r w:rsidRPr="00857FE1">
        <w:rPr>
          <w:color w:val="000000"/>
          <w:sz w:val="26"/>
          <w:szCs w:val="26"/>
        </w:rPr>
        <w:t xml:space="preserve">принимать участие в управлении Учреждения, т.е. избирать и быть избранным в Наблюдательный совет, Совет Учреждения; </w:t>
      </w:r>
    </w:p>
    <w:p w14:paraId="2C61B063" w14:textId="77777777" w:rsidR="00857FE1" w:rsidRPr="00857FE1" w:rsidRDefault="00857FE1" w:rsidP="0077787B">
      <w:pPr>
        <w:widowControl w:val="0"/>
        <w:numPr>
          <w:ilvl w:val="0"/>
          <w:numId w:val="31"/>
        </w:numPr>
        <w:tabs>
          <w:tab w:val="num" w:pos="0"/>
          <w:tab w:val="left" w:pos="851"/>
        </w:tabs>
        <w:autoSpaceDE w:val="0"/>
        <w:autoSpaceDN w:val="0"/>
        <w:adjustRightInd w:val="0"/>
        <w:ind w:left="0" w:firstLine="709"/>
        <w:jc w:val="both"/>
        <w:rPr>
          <w:color w:val="000000"/>
          <w:sz w:val="26"/>
          <w:szCs w:val="26"/>
        </w:rPr>
      </w:pPr>
      <w:r w:rsidRPr="00857FE1">
        <w:rPr>
          <w:color w:val="000000"/>
          <w:sz w:val="26"/>
          <w:szCs w:val="26"/>
        </w:rPr>
        <w:t>направлять в органы управления Учреждением обращения о применении к работникам Учреждения, нарушающим и (или) ущемляющим права учащихся, родителей (законных представителей) несовершеннолетних учащихся, дисциплинарных взысканий. Такие обращения подлежат обязательному рассмотрению указанными органами с привлечением учащихся, родителей (законных представителей) несовершеннолетних учащихся;</w:t>
      </w:r>
    </w:p>
    <w:p w14:paraId="3AB88BE0" w14:textId="77777777" w:rsidR="00857FE1" w:rsidRPr="00857FE1" w:rsidRDefault="00857FE1" w:rsidP="0077787B">
      <w:pPr>
        <w:widowControl w:val="0"/>
        <w:numPr>
          <w:ilvl w:val="0"/>
          <w:numId w:val="31"/>
        </w:numPr>
        <w:tabs>
          <w:tab w:val="num" w:pos="0"/>
          <w:tab w:val="left" w:pos="851"/>
        </w:tabs>
        <w:autoSpaceDE w:val="0"/>
        <w:autoSpaceDN w:val="0"/>
        <w:adjustRightInd w:val="0"/>
        <w:ind w:left="0" w:firstLine="709"/>
        <w:jc w:val="both"/>
        <w:rPr>
          <w:color w:val="000000"/>
          <w:sz w:val="26"/>
          <w:szCs w:val="26"/>
        </w:rPr>
      </w:pPr>
      <w:r w:rsidRPr="00857FE1">
        <w:rPr>
          <w:color w:val="000000"/>
          <w:sz w:val="26"/>
          <w:szCs w:val="26"/>
        </w:rPr>
        <w:t xml:space="preserve">обращаться в комиссию по урегулированию споров между участниками </w:t>
      </w:r>
      <w:r w:rsidRPr="00857FE1">
        <w:rPr>
          <w:color w:val="000000"/>
          <w:sz w:val="26"/>
          <w:szCs w:val="26"/>
        </w:rPr>
        <w:lastRenderedPageBreak/>
        <w:t>образовательных отношений, в том числе по вопросам о наличии или об отсутствии конфликта интересов педагогического работника;</w:t>
      </w:r>
    </w:p>
    <w:p w14:paraId="54DAD5E8" w14:textId="70523F3A" w:rsidR="00857FE1" w:rsidRDefault="009E4452" w:rsidP="0077787B">
      <w:pPr>
        <w:widowControl w:val="0"/>
        <w:numPr>
          <w:ilvl w:val="0"/>
          <w:numId w:val="31"/>
        </w:numPr>
        <w:tabs>
          <w:tab w:val="num" w:pos="0"/>
          <w:tab w:val="left" w:pos="851"/>
        </w:tabs>
        <w:autoSpaceDE w:val="0"/>
        <w:autoSpaceDN w:val="0"/>
        <w:adjustRightInd w:val="0"/>
        <w:ind w:left="0" w:firstLine="709"/>
        <w:jc w:val="both"/>
        <w:rPr>
          <w:color w:val="000000"/>
          <w:sz w:val="26"/>
          <w:szCs w:val="26"/>
        </w:rPr>
      </w:pPr>
      <w:r>
        <w:rPr>
          <w:color w:val="000000"/>
          <w:sz w:val="26"/>
          <w:szCs w:val="26"/>
        </w:rPr>
        <w:t>использовать не запрещё</w:t>
      </w:r>
      <w:r w:rsidR="00857FE1" w:rsidRPr="00857FE1">
        <w:rPr>
          <w:color w:val="000000"/>
          <w:sz w:val="26"/>
          <w:szCs w:val="26"/>
        </w:rPr>
        <w:t>нные законодательством Российской Федерации иные способы защиты прав и законных интересов.</w:t>
      </w:r>
    </w:p>
    <w:p w14:paraId="6A4D14B3" w14:textId="02D88824" w:rsidR="00857FE1" w:rsidRPr="0077787B" w:rsidRDefault="0077787B" w:rsidP="00012E48">
      <w:pPr>
        <w:widowControl w:val="0"/>
        <w:tabs>
          <w:tab w:val="num" w:pos="0"/>
          <w:tab w:val="left" w:pos="851"/>
        </w:tabs>
        <w:autoSpaceDE w:val="0"/>
        <w:autoSpaceDN w:val="0"/>
        <w:adjustRightInd w:val="0"/>
        <w:ind w:firstLine="851"/>
        <w:jc w:val="both"/>
        <w:rPr>
          <w:color w:val="000000"/>
          <w:sz w:val="26"/>
          <w:szCs w:val="26"/>
        </w:rPr>
      </w:pPr>
      <w:r w:rsidRPr="0077787B">
        <w:rPr>
          <w:color w:val="000000"/>
          <w:sz w:val="26"/>
          <w:szCs w:val="26"/>
        </w:rPr>
        <w:t>3.5.</w:t>
      </w:r>
      <w:r>
        <w:rPr>
          <w:color w:val="000000"/>
          <w:sz w:val="26"/>
          <w:szCs w:val="26"/>
        </w:rPr>
        <w:t xml:space="preserve"> </w:t>
      </w:r>
      <w:r w:rsidR="00857FE1" w:rsidRPr="0077787B">
        <w:rPr>
          <w:color w:val="000000"/>
          <w:sz w:val="26"/>
          <w:szCs w:val="26"/>
        </w:rPr>
        <w:t>Родители (законные представители) несовершеннолетних учащихся обязаны:</w:t>
      </w:r>
    </w:p>
    <w:p w14:paraId="2A1FF4B0" w14:textId="77777777" w:rsidR="00857FE1" w:rsidRPr="00857FE1" w:rsidRDefault="00857FE1" w:rsidP="0077787B">
      <w:pPr>
        <w:widowControl w:val="0"/>
        <w:numPr>
          <w:ilvl w:val="0"/>
          <w:numId w:val="30"/>
        </w:numPr>
        <w:tabs>
          <w:tab w:val="clear" w:pos="720"/>
          <w:tab w:val="num" w:pos="0"/>
          <w:tab w:val="left" w:pos="851"/>
          <w:tab w:val="left" w:pos="1080"/>
        </w:tabs>
        <w:autoSpaceDE w:val="0"/>
        <w:autoSpaceDN w:val="0"/>
        <w:adjustRightInd w:val="0"/>
        <w:ind w:left="0" w:firstLine="709"/>
        <w:jc w:val="both"/>
        <w:rPr>
          <w:color w:val="000000"/>
          <w:sz w:val="26"/>
          <w:szCs w:val="26"/>
        </w:rPr>
      </w:pPr>
      <w:r w:rsidRPr="00857FE1">
        <w:rPr>
          <w:color w:val="000000"/>
          <w:sz w:val="26"/>
          <w:szCs w:val="26"/>
        </w:rPr>
        <w:t>соблюдать правила внутреннего распорядка Учреждения, требования локальных нормативных актов, которые устанавливают режим занятий учащихся;</w:t>
      </w:r>
    </w:p>
    <w:p w14:paraId="26FADFBA" w14:textId="7D93FA73" w:rsidR="00857FE1" w:rsidRPr="00857FE1" w:rsidRDefault="00D22648" w:rsidP="00AE6E8F">
      <w:pPr>
        <w:widowControl w:val="0"/>
        <w:numPr>
          <w:ilvl w:val="0"/>
          <w:numId w:val="30"/>
        </w:numPr>
        <w:tabs>
          <w:tab w:val="clear" w:pos="720"/>
          <w:tab w:val="left" w:pos="851"/>
          <w:tab w:val="left" w:pos="1080"/>
        </w:tabs>
        <w:autoSpaceDE w:val="0"/>
        <w:autoSpaceDN w:val="0"/>
        <w:adjustRightInd w:val="0"/>
        <w:ind w:left="142" w:firstLine="567"/>
        <w:jc w:val="both"/>
        <w:rPr>
          <w:color w:val="000000"/>
          <w:sz w:val="26"/>
          <w:szCs w:val="26"/>
        </w:rPr>
      </w:pPr>
      <w:r>
        <w:rPr>
          <w:color w:val="000000"/>
          <w:sz w:val="26"/>
          <w:szCs w:val="26"/>
        </w:rPr>
        <w:t xml:space="preserve"> </w:t>
      </w:r>
      <w:r w:rsidR="00857FE1" w:rsidRPr="00857FE1">
        <w:rPr>
          <w:color w:val="000000"/>
          <w:sz w:val="26"/>
          <w:szCs w:val="26"/>
        </w:rPr>
        <w:t xml:space="preserve">соблюдать порядок </w:t>
      </w:r>
      <w:r w:rsidR="00AE6E8F" w:rsidRPr="00AE6E8F">
        <w:rPr>
          <w:color w:val="000000"/>
          <w:sz w:val="26"/>
          <w:szCs w:val="26"/>
        </w:rPr>
        <w:t xml:space="preserve">регламентации образовательных </w:t>
      </w:r>
      <w:proofErr w:type="gramStart"/>
      <w:r w:rsidR="00AE6E8F" w:rsidRPr="00AE6E8F">
        <w:rPr>
          <w:color w:val="000000"/>
          <w:sz w:val="26"/>
          <w:szCs w:val="26"/>
        </w:rPr>
        <w:t xml:space="preserve">отношений  </w:t>
      </w:r>
      <w:r w:rsidR="00857FE1" w:rsidRPr="00857FE1">
        <w:rPr>
          <w:color w:val="000000"/>
          <w:sz w:val="26"/>
          <w:szCs w:val="26"/>
        </w:rPr>
        <w:t>между</w:t>
      </w:r>
      <w:proofErr w:type="gramEnd"/>
      <w:r w:rsidR="00857FE1" w:rsidRPr="00857FE1">
        <w:rPr>
          <w:color w:val="000000"/>
          <w:sz w:val="26"/>
          <w:szCs w:val="26"/>
        </w:rPr>
        <w:t xml:space="preserve"> Учреждением и учащимися и (или) их родителями (законными представителями)</w:t>
      </w:r>
      <w:r>
        <w:rPr>
          <w:color w:val="000000"/>
          <w:sz w:val="26"/>
          <w:szCs w:val="26"/>
        </w:rPr>
        <w:t xml:space="preserve">, </w:t>
      </w:r>
      <w:r w:rsidR="00857FE1" w:rsidRPr="00857FE1">
        <w:rPr>
          <w:color w:val="000000"/>
          <w:sz w:val="26"/>
          <w:szCs w:val="26"/>
        </w:rPr>
        <w:t>оформления возникновения, приостановления и прекращения этих отношений;</w:t>
      </w:r>
    </w:p>
    <w:p w14:paraId="0165A99B" w14:textId="19BB396A" w:rsidR="00857FE1" w:rsidRPr="00857FE1" w:rsidRDefault="00D22648" w:rsidP="00AE6E8F">
      <w:pPr>
        <w:widowControl w:val="0"/>
        <w:numPr>
          <w:ilvl w:val="0"/>
          <w:numId w:val="30"/>
        </w:numPr>
        <w:tabs>
          <w:tab w:val="clear" w:pos="720"/>
          <w:tab w:val="num" w:pos="0"/>
          <w:tab w:val="left" w:pos="851"/>
          <w:tab w:val="left" w:pos="1080"/>
        </w:tabs>
        <w:autoSpaceDE w:val="0"/>
        <w:autoSpaceDN w:val="0"/>
        <w:adjustRightInd w:val="0"/>
        <w:ind w:left="142" w:firstLine="567"/>
        <w:jc w:val="both"/>
        <w:rPr>
          <w:color w:val="000000"/>
          <w:sz w:val="26"/>
          <w:szCs w:val="26"/>
        </w:rPr>
      </w:pPr>
      <w:r>
        <w:rPr>
          <w:color w:val="000000"/>
          <w:sz w:val="26"/>
          <w:szCs w:val="26"/>
        </w:rPr>
        <w:t xml:space="preserve"> </w:t>
      </w:r>
      <w:r w:rsidR="00857FE1" w:rsidRPr="00857FE1">
        <w:rPr>
          <w:color w:val="000000"/>
          <w:sz w:val="26"/>
          <w:szCs w:val="26"/>
        </w:rPr>
        <w:t>создать условия для выполнения учащимися образовательной программы;</w:t>
      </w:r>
    </w:p>
    <w:p w14:paraId="34285A47" w14:textId="3E965865" w:rsidR="00857FE1" w:rsidRDefault="00D22648" w:rsidP="00AE6E8F">
      <w:pPr>
        <w:widowControl w:val="0"/>
        <w:numPr>
          <w:ilvl w:val="0"/>
          <w:numId w:val="30"/>
        </w:numPr>
        <w:tabs>
          <w:tab w:val="clear" w:pos="720"/>
          <w:tab w:val="num" w:pos="0"/>
          <w:tab w:val="left" w:pos="851"/>
          <w:tab w:val="left" w:pos="1080"/>
        </w:tabs>
        <w:autoSpaceDE w:val="0"/>
        <w:autoSpaceDN w:val="0"/>
        <w:adjustRightInd w:val="0"/>
        <w:ind w:left="142" w:firstLine="567"/>
        <w:jc w:val="both"/>
        <w:rPr>
          <w:color w:val="000000"/>
          <w:sz w:val="26"/>
          <w:szCs w:val="26"/>
        </w:rPr>
      </w:pPr>
      <w:r>
        <w:rPr>
          <w:color w:val="000000"/>
          <w:sz w:val="26"/>
          <w:szCs w:val="26"/>
        </w:rPr>
        <w:t xml:space="preserve"> </w:t>
      </w:r>
      <w:r w:rsidR="00857FE1" w:rsidRPr="00857FE1">
        <w:rPr>
          <w:color w:val="000000"/>
          <w:sz w:val="26"/>
          <w:szCs w:val="26"/>
        </w:rPr>
        <w:t>уважать честь и достоинство учащихся и работников Учреждения.</w:t>
      </w:r>
    </w:p>
    <w:p w14:paraId="466A74D9" w14:textId="68DB63C2" w:rsidR="0077787B" w:rsidRDefault="0077787B" w:rsidP="00AE6E8F">
      <w:pPr>
        <w:tabs>
          <w:tab w:val="num" w:pos="0"/>
          <w:tab w:val="left" w:pos="993"/>
        </w:tabs>
        <w:ind w:left="142" w:firstLine="567"/>
        <w:jc w:val="both"/>
        <w:rPr>
          <w:sz w:val="26"/>
          <w:szCs w:val="26"/>
        </w:rPr>
      </w:pPr>
      <w:r>
        <w:rPr>
          <w:color w:val="000000"/>
          <w:sz w:val="26"/>
          <w:szCs w:val="26"/>
        </w:rPr>
        <w:t xml:space="preserve">3.6. </w:t>
      </w:r>
      <w:r w:rsidRPr="00857FE1">
        <w:rPr>
          <w:color w:val="000000"/>
          <w:sz w:val="26"/>
          <w:szCs w:val="26"/>
        </w:rPr>
        <w:t>Иные права и обязанности родителей (законных представителей) несовершеннолетних учащихся устанавливаются Федеральным законом</w:t>
      </w:r>
      <w:r w:rsidR="00683E54" w:rsidRPr="00683E54">
        <w:t xml:space="preserve"> </w:t>
      </w:r>
      <w:r w:rsidR="00683E54" w:rsidRPr="00683E54">
        <w:rPr>
          <w:color w:val="000000"/>
          <w:sz w:val="26"/>
          <w:szCs w:val="26"/>
        </w:rPr>
        <w:t>от 29.12.2012 №273-ФЗ</w:t>
      </w:r>
      <w:r w:rsidRPr="00683E54">
        <w:rPr>
          <w:color w:val="000000"/>
          <w:sz w:val="26"/>
          <w:szCs w:val="26"/>
        </w:rPr>
        <w:t xml:space="preserve"> </w:t>
      </w:r>
      <w:r w:rsidRPr="00857FE1">
        <w:rPr>
          <w:color w:val="000000"/>
          <w:sz w:val="26"/>
          <w:szCs w:val="26"/>
        </w:rPr>
        <w:t>«Об образовании в Российской Федерации», иными федеральными законами</w:t>
      </w:r>
      <w:r w:rsidRPr="00857FE1">
        <w:rPr>
          <w:sz w:val="26"/>
          <w:szCs w:val="26"/>
        </w:rPr>
        <w:t>, договором об образовании (при его наличии).</w:t>
      </w:r>
    </w:p>
    <w:p w14:paraId="53145A42" w14:textId="172A6035" w:rsidR="00857FE1" w:rsidRDefault="0077787B" w:rsidP="0077787B">
      <w:pPr>
        <w:tabs>
          <w:tab w:val="num" w:pos="0"/>
          <w:tab w:val="left" w:pos="993"/>
        </w:tabs>
        <w:ind w:firstLine="851"/>
        <w:jc w:val="both"/>
        <w:rPr>
          <w:color w:val="000000"/>
          <w:sz w:val="26"/>
          <w:szCs w:val="26"/>
        </w:rPr>
      </w:pPr>
      <w:r>
        <w:rPr>
          <w:sz w:val="26"/>
          <w:szCs w:val="26"/>
        </w:rPr>
        <w:t xml:space="preserve">3.7. </w:t>
      </w:r>
      <w:r w:rsidR="00857FE1" w:rsidRPr="00857FE1">
        <w:rPr>
          <w:color w:val="000000"/>
          <w:sz w:val="26"/>
          <w:szCs w:val="26"/>
        </w:rPr>
        <w:t xml:space="preserve">За неисполнение или ненадлежащее исполнение обязанностей, установленных Федеральным законом </w:t>
      </w:r>
      <w:r w:rsidR="00683E54" w:rsidRPr="00683E54">
        <w:rPr>
          <w:color w:val="000000"/>
          <w:sz w:val="26"/>
          <w:szCs w:val="26"/>
        </w:rPr>
        <w:t xml:space="preserve">от 29.12.2012 №273-ФЗ </w:t>
      </w:r>
      <w:r w:rsidR="00857FE1" w:rsidRPr="00857FE1">
        <w:rPr>
          <w:color w:val="000000"/>
          <w:sz w:val="26"/>
          <w:szCs w:val="26"/>
        </w:rPr>
        <w:t>«Об образовании в Российской Федерации» и иными федеральными законами, родители (законные представители) несовершеннолетних учащихся несут ответственность, предусмотренную законодательством Российской Федерации.</w:t>
      </w:r>
    </w:p>
    <w:p w14:paraId="4ED771F3" w14:textId="0FAD7DBB" w:rsidR="00857FE1" w:rsidRPr="00857FE1" w:rsidRDefault="0077787B" w:rsidP="0077787B">
      <w:pPr>
        <w:tabs>
          <w:tab w:val="num" w:pos="0"/>
          <w:tab w:val="left" w:pos="993"/>
        </w:tabs>
        <w:ind w:firstLine="851"/>
        <w:jc w:val="both"/>
        <w:rPr>
          <w:color w:val="000000"/>
          <w:sz w:val="26"/>
          <w:szCs w:val="26"/>
        </w:rPr>
      </w:pPr>
      <w:r>
        <w:rPr>
          <w:color w:val="000000"/>
          <w:sz w:val="26"/>
          <w:szCs w:val="26"/>
        </w:rPr>
        <w:t xml:space="preserve">3.8. </w:t>
      </w:r>
      <w:r w:rsidR="00857FE1" w:rsidRPr="00857FE1">
        <w:rPr>
          <w:color w:val="000000"/>
          <w:sz w:val="26"/>
          <w:szCs w:val="26"/>
        </w:rPr>
        <w:t>Педагогические работники Учреждения:</w:t>
      </w:r>
    </w:p>
    <w:p w14:paraId="3A3B62E0" w14:textId="4984B4CB" w:rsidR="00857FE1" w:rsidRPr="00857FE1" w:rsidRDefault="00857FE1" w:rsidP="009E4452">
      <w:pPr>
        <w:numPr>
          <w:ilvl w:val="0"/>
          <w:numId w:val="13"/>
        </w:numPr>
        <w:tabs>
          <w:tab w:val="clear" w:pos="1260"/>
          <w:tab w:val="num" w:pos="0"/>
          <w:tab w:val="left" w:pos="851"/>
          <w:tab w:val="left" w:pos="993"/>
        </w:tabs>
        <w:ind w:left="0" w:firstLine="709"/>
        <w:jc w:val="both"/>
        <w:rPr>
          <w:color w:val="000000"/>
          <w:sz w:val="26"/>
          <w:szCs w:val="26"/>
        </w:rPr>
      </w:pPr>
      <w:r w:rsidRPr="00857FE1">
        <w:rPr>
          <w:color w:val="000000"/>
          <w:sz w:val="26"/>
          <w:szCs w:val="26"/>
        </w:rPr>
        <w:t>пользуются академическими правами и свободами, установленными частью 3 статьи 47 Федерального закона</w:t>
      </w:r>
      <w:r w:rsidR="00683E54">
        <w:rPr>
          <w:color w:val="000000"/>
          <w:sz w:val="26"/>
          <w:szCs w:val="26"/>
        </w:rPr>
        <w:t xml:space="preserve"> от 29.12.2012 №273-ФЗ</w:t>
      </w:r>
      <w:r w:rsidRPr="00857FE1">
        <w:rPr>
          <w:color w:val="000000"/>
          <w:sz w:val="26"/>
          <w:szCs w:val="26"/>
        </w:rPr>
        <w:t xml:space="preserve"> «Об образовании в Российской Федерации»;</w:t>
      </w:r>
    </w:p>
    <w:p w14:paraId="134CFEEC" w14:textId="3796AC7A" w:rsidR="00857FE1" w:rsidRDefault="00857FE1" w:rsidP="009E4452">
      <w:pPr>
        <w:numPr>
          <w:ilvl w:val="0"/>
          <w:numId w:val="13"/>
        </w:numPr>
        <w:tabs>
          <w:tab w:val="clear" w:pos="1260"/>
          <w:tab w:val="num" w:pos="0"/>
          <w:tab w:val="left" w:pos="851"/>
          <w:tab w:val="left" w:pos="993"/>
        </w:tabs>
        <w:ind w:left="0" w:firstLine="709"/>
        <w:jc w:val="both"/>
        <w:rPr>
          <w:color w:val="000000"/>
          <w:sz w:val="26"/>
          <w:szCs w:val="26"/>
        </w:rPr>
      </w:pPr>
      <w:r w:rsidRPr="00857FE1">
        <w:rPr>
          <w:color w:val="000000"/>
          <w:sz w:val="26"/>
          <w:szCs w:val="26"/>
        </w:rPr>
        <w:t>имеют трудовые права и социальные гарантии, установленные частью 5 статьи 47 Федерального закона</w:t>
      </w:r>
      <w:r w:rsidR="00683E54">
        <w:rPr>
          <w:color w:val="000000"/>
          <w:sz w:val="26"/>
          <w:szCs w:val="26"/>
        </w:rPr>
        <w:t xml:space="preserve"> от 29.12.2012 №273-ФЗ</w:t>
      </w:r>
      <w:r w:rsidRPr="00857FE1">
        <w:rPr>
          <w:color w:val="000000"/>
          <w:sz w:val="26"/>
          <w:szCs w:val="26"/>
        </w:rPr>
        <w:t xml:space="preserve"> «Об образовании в Российской Федерации».</w:t>
      </w:r>
    </w:p>
    <w:p w14:paraId="366BBBE0" w14:textId="7D835580" w:rsidR="00D678F4" w:rsidRDefault="00D678F4" w:rsidP="000673BA">
      <w:pPr>
        <w:tabs>
          <w:tab w:val="left" w:pos="851"/>
          <w:tab w:val="left" w:pos="993"/>
        </w:tabs>
        <w:ind w:firstLine="709"/>
        <w:jc w:val="both"/>
        <w:rPr>
          <w:color w:val="000000"/>
          <w:sz w:val="26"/>
          <w:szCs w:val="26"/>
        </w:rPr>
      </w:pPr>
      <w:r>
        <w:rPr>
          <w:color w:val="000000"/>
          <w:sz w:val="26"/>
          <w:szCs w:val="26"/>
        </w:rPr>
        <w:tab/>
        <w:t xml:space="preserve">3.9. </w:t>
      </w:r>
      <w:r w:rsidRPr="00857FE1">
        <w:rPr>
          <w:color w:val="000000"/>
          <w:sz w:val="26"/>
          <w:szCs w:val="26"/>
        </w:rPr>
        <w:t>Обязанности и ответственность педагогических работников устанавливаются статьей 48 Федерального закона</w:t>
      </w:r>
      <w:r w:rsidR="00683E54" w:rsidRPr="00683E54">
        <w:t xml:space="preserve"> </w:t>
      </w:r>
      <w:r w:rsidR="00683E54" w:rsidRPr="00683E54">
        <w:rPr>
          <w:color w:val="000000"/>
          <w:sz w:val="26"/>
          <w:szCs w:val="26"/>
        </w:rPr>
        <w:t>от 29.12.2012 №273-ФЗ</w:t>
      </w:r>
      <w:r w:rsidRPr="00683E54">
        <w:rPr>
          <w:color w:val="000000"/>
          <w:sz w:val="26"/>
          <w:szCs w:val="26"/>
        </w:rPr>
        <w:t xml:space="preserve"> </w:t>
      </w:r>
      <w:r w:rsidRPr="00857FE1">
        <w:rPr>
          <w:color w:val="000000"/>
          <w:sz w:val="26"/>
          <w:szCs w:val="26"/>
        </w:rPr>
        <w:t>«Об образовании в Российской Федерации».</w:t>
      </w:r>
    </w:p>
    <w:p w14:paraId="2215813E" w14:textId="2EEF1D63" w:rsidR="00857FE1" w:rsidRDefault="00D678F4" w:rsidP="000673BA">
      <w:pPr>
        <w:tabs>
          <w:tab w:val="left" w:pos="851"/>
          <w:tab w:val="left" w:pos="993"/>
        </w:tabs>
        <w:ind w:firstLine="709"/>
        <w:jc w:val="both"/>
        <w:rPr>
          <w:color w:val="000000"/>
          <w:sz w:val="26"/>
          <w:szCs w:val="26"/>
        </w:rPr>
      </w:pPr>
      <w:r>
        <w:rPr>
          <w:color w:val="000000"/>
          <w:sz w:val="26"/>
          <w:szCs w:val="26"/>
        </w:rPr>
        <w:tab/>
        <w:t xml:space="preserve">3.10. </w:t>
      </w:r>
      <w:r w:rsidR="00857FE1" w:rsidRPr="00857FE1">
        <w:rPr>
          <w:color w:val="000000"/>
          <w:sz w:val="26"/>
          <w:szCs w:val="26"/>
        </w:rPr>
        <w:t>В Учреждении наряду с должностями педагогических работников предусматриваются должности инженерно-технических, административно-хозяйственных, учебно-вспомогательных, иных работников, осуществляющих вспомогательные функции. 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14:paraId="2E0BFCA5" w14:textId="7D5A2108" w:rsidR="00857FE1" w:rsidRDefault="00D678F4" w:rsidP="000673BA">
      <w:pPr>
        <w:tabs>
          <w:tab w:val="left" w:pos="851"/>
          <w:tab w:val="left" w:pos="993"/>
        </w:tabs>
        <w:ind w:firstLine="709"/>
        <w:jc w:val="both"/>
        <w:rPr>
          <w:color w:val="000000"/>
          <w:sz w:val="26"/>
          <w:szCs w:val="26"/>
        </w:rPr>
      </w:pPr>
      <w:r>
        <w:rPr>
          <w:color w:val="000000"/>
          <w:sz w:val="26"/>
          <w:szCs w:val="26"/>
        </w:rPr>
        <w:tab/>
        <w:t xml:space="preserve">3.11. </w:t>
      </w:r>
      <w:r w:rsidR="00857FE1" w:rsidRPr="00857FE1">
        <w:rPr>
          <w:color w:val="000000"/>
          <w:sz w:val="26"/>
          <w:szCs w:val="26"/>
        </w:rPr>
        <w:t>Права, обязанности и ответственность работников Учреждения устанавливаются законодательством Российской Федерации, настоящим Уставом, правилами внутреннего трудового распорядка Учреждения и иными локальными нормативными актами Учреждения, должностными инструкциями и трудовыми договорами.</w:t>
      </w:r>
    </w:p>
    <w:p w14:paraId="1CE8069B" w14:textId="32C552CB" w:rsidR="00857FE1" w:rsidRPr="00857FE1" w:rsidRDefault="00D678F4" w:rsidP="000673BA">
      <w:pPr>
        <w:tabs>
          <w:tab w:val="left" w:pos="851"/>
          <w:tab w:val="left" w:pos="993"/>
        </w:tabs>
        <w:ind w:firstLine="709"/>
        <w:jc w:val="both"/>
        <w:rPr>
          <w:color w:val="000000"/>
          <w:sz w:val="26"/>
          <w:szCs w:val="26"/>
        </w:rPr>
      </w:pPr>
      <w:r>
        <w:rPr>
          <w:color w:val="000000"/>
          <w:sz w:val="26"/>
          <w:szCs w:val="26"/>
        </w:rPr>
        <w:tab/>
        <w:t xml:space="preserve">3.12. </w:t>
      </w:r>
      <w:r w:rsidR="00857FE1" w:rsidRPr="00857FE1">
        <w:rPr>
          <w:color w:val="000000"/>
          <w:sz w:val="26"/>
          <w:szCs w:val="26"/>
        </w:rPr>
        <w:t>Работники Учреждения имеют следующие права:</w:t>
      </w:r>
    </w:p>
    <w:p w14:paraId="0C5238C9" w14:textId="77777777" w:rsidR="00857FE1" w:rsidRPr="00857FE1" w:rsidRDefault="00857FE1" w:rsidP="001C0E3B">
      <w:pPr>
        <w:numPr>
          <w:ilvl w:val="0"/>
          <w:numId w:val="14"/>
        </w:numPr>
        <w:tabs>
          <w:tab w:val="clear" w:pos="1260"/>
          <w:tab w:val="num" w:pos="0"/>
          <w:tab w:val="left" w:pos="851"/>
        </w:tabs>
        <w:ind w:left="0" w:firstLine="709"/>
        <w:jc w:val="both"/>
        <w:rPr>
          <w:color w:val="000000"/>
          <w:sz w:val="26"/>
          <w:szCs w:val="26"/>
        </w:rPr>
      </w:pPr>
      <w:r w:rsidRPr="00857FE1">
        <w:rPr>
          <w:color w:val="000000"/>
          <w:sz w:val="26"/>
          <w:szCs w:val="26"/>
        </w:rPr>
        <w:lastRenderedPageBreak/>
        <w:t>на участие в управлении Учреждением;</w:t>
      </w:r>
    </w:p>
    <w:p w14:paraId="49592DA4" w14:textId="77777777" w:rsidR="00857FE1" w:rsidRPr="00857FE1" w:rsidRDefault="00857FE1" w:rsidP="001C0E3B">
      <w:pPr>
        <w:numPr>
          <w:ilvl w:val="0"/>
          <w:numId w:val="14"/>
        </w:numPr>
        <w:tabs>
          <w:tab w:val="clear" w:pos="1260"/>
          <w:tab w:val="num" w:pos="0"/>
          <w:tab w:val="left" w:pos="851"/>
        </w:tabs>
        <w:ind w:left="0" w:firstLine="709"/>
        <w:jc w:val="both"/>
        <w:rPr>
          <w:color w:val="000000"/>
          <w:sz w:val="26"/>
          <w:szCs w:val="26"/>
        </w:rPr>
      </w:pPr>
      <w:r w:rsidRPr="00857FE1">
        <w:rPr>
          <w:color w:val="000000"/>
          <w:sz w:val="26"/>
          <w:szCs w:val="26"/>
        </w:rPr>
        <w:t>на защиту своей профессиональной чести, достоинства;</w:t>
      </w:r>
    </w:p>
    <w:p w14:paraId="7D38D660" w14:textId="77777777" w:rsidR="00857FE1" w:rsidRPr="00857FE1" w:rsidRDefault="00857FE1" w:rsidP="001C0E3B">
      <w:pPr>
        <w:numPr>
          <w:ilvl w:val="0"/>
          <w:numId w:val="14"/>
        </w:numPr>
        <w:tabs>
          <w:tab w:val="clear" w:pos="1260"/>
          <w:tab w:val="num" w:pos="0"/>
          <w:tab w:val="left" w:pos="851"/>
        </w:tabs>
        <w:ind w:left="0" w:firstLine="709"/>
        <w:jc w:val="both"/>
        <w:rPr>
          <w:color w:val="000000"/>
          <w:sz w:val="26"/>
          <w:szCs w:val="26"/>
        </w:rPr>
      </w:pPr>
      <w:r w:rsidRPr="00857FE1">
        <w:rPr>
          <w:color w:val="000000"/>
          <w:sz w:val="26"/>
          <w:szCs w:val="26"/>
        </w:rPr>
        <w:t>на обязательное социальное страхование в установленном законодательством Российской Федерации порядке;</w:t>
      </w:r>
    </w:p>
    <w:p w14:paraId="08850D00" w14:textId="3AC1BA57" w:rsidR="00857FE1" w:rsidRPr="00857FE1" w:rsidRDefault="009E4452" w:rsidP="001C0E3B">
      <w:pPr>
        <w:numPr>
          <w:ilvl w:val="0"/>
          <w:numId w:val="14"/>
        </w:numPr>
        <w:tabs>
          <w:tab w:val="clear" w:pos="1260"/>
          <w:tab w:val="num" w:pos="0"/>
          <w:tab w:val="left" w:pos="851"/>
        </w:tabs>
        <w:ind w:left="0" w:firstLine="709"/>
        <w:jc w:val="both"/>
        <w:rPr>
          <w:color w:val="000000"/>
          <w:sz w:val="26"/>
          <w:szCs w:val="26"/>
        </w:rPr>
      </w:pPr>
      <w:r>
        <w:rPr>
          <w:color w:val="000000"/>
          <w:sz w:val="26"/>
          <w:szCs w:val="26"/>
        </w:rPr>
        <w:t>на возмещение ущерба, причинё</w:t>
      </w:r>
      <w:r w:rsidR="00857FE1" w:rsidRPr="00857FE1">
        <w:rPr>
          <w:color w:val="000000"/>
          <w:sz w:val="26"/>
          <w:szCs w:val="26"/>
        </w:rPr>
        <w:t>нного Учреждением, в соответствии с Трудовым кодексом Российской Федерации и иными федеральными законами;</w:t>
      </w:r>
    </w:p>
    <w:p w14:paraId="735070AB" w14:textId="57060578" w:rsidR="00857FE1" w:rsidRDefault="00857FE1" w:rsidP="001C0E3B">
      <w:pPr>
        <w:numPr>
          <w:ilvl w:val="0"/>
          <w:numId w:val="14"/>
        </w:numPr>
        <w:tabs>
          <w:tab w:val="clear" w:pos="1260"/>
          <w:tab w:val="num" w:pos="0"/>
          <w:tab w:val="left" w:pos="851"/>
        </w:tabs>
        <w:ind w:left="0" w:firstLine="709"/>
        <w:jc w:val="both"/>
        <w:rPr>
          <w:color w:val="000000"/>
          <w:sz w:val="26"/>
          <w:szCs w:val="26"/>
        </w:rPr>
      </w:pPr>
      <w:r w:rsidRPr="00857FE1">
        <w:rPr>
          <w:color w:val="000000"/>
          <w:sz w:val="26"/>
          <w:szCs w:val="26"/>
        </w:rPr>
        <w:t>иные трудовые права, установленные федеральными законами и законодательными актами Ханты-Мансийского автономного округа – Югры.</w:t>
      </w:r>
    </w:p>
    <w:p w14:paraId="6FFF4EBF" w14:textId="2487F8E7" w:rsidR="00857FE1" w:rsidRPr="00857FE1" w:rsidRDefault="00D678F4" w:rsidP="001C0E3B">
      <w:pPr>
        <w:tabs>
          <w:tab w:val="left" w:pos="851"/>
        </w:tabs>
        <w:ind w:left="709" w:firstLine="709"/>
        <w:jc w:val="both"/>
        <w:rPr>
          <w:color w:val="000000"/>
          <w:sz w:val="26"/>
          <w:szCs w:val="26"/>
        </w:rPr>
      </w:pPr>
      <w:r>
        <w:rPr>
          <w:color w:val="000000"/>
          <w:sz w:val="26"/>
          <w:szCs w:val="26"/>
        </w:rPr>
        <w:t xml:space="preserve">3.13. </w:t>
      </w:r>
      <w:r w:rsidR="00857FE1" w:rsidRPr="00857FE1">
        <w:rPr>
          <w:color w:val="000000"/>
          <w:sz w:val="26"/>
          <w:szCs w:val="26"/>
        </w:rPr>
        <w:t>Работники Учреждения обязаны:</w:t>
      </w:r>
    </w:p>
    <w:p w14:paraId="307CF4B1" w14:textId="77777777" w:rsidR="00857FE1" w:rsidRPr="00857FE1" w:rsidRDefault="00857FE1" w:rsidP="001C0E3B">
      <w:pPr>
        <w:numPr>
          <w:ilvl w:val="0"/>
          <w:numId w:val="15"/>
        </w:numPr>
        <w:tabs>
          <w:tab w:val="clear" w:pos="1260"/>
          <w:tab w:val="num" w:pos="0"/>
          <w:tab w:val="left" w:pos="851"/>
        </w:tabs>
        <w:ind w:left="0" w:firstLine="709"/>
        <w:jc w:val="both"/>
        <w:rPr>
          <w:color w:val="000000"/>
          <w:sz w:val="26"/>
          <w:szCs w:val="26"/>
        </w:rPr>
      </w:pPr>
      <w:r w:rsidRPr="00857FE1">
        <w:rPr>
          <w:color w:val="000000"/>
          <w:sz w:val="26"/>
          <w:szCs w:val="26"/>
        </w:rPr>
        <w:t>добросовестно исполнять свои трудовые обязанности, возложенные трудовым договором;</w:t>
      </w:r>
    </w:p>
    <w:p w14:paraId="44C3F527" w14:textId="77777777" w:rsidR="00857FE1" w:rsidRPr="00857FE1" w:rsidRDefault="00857FE1" w:rsidP="001C0E3B">
      <w:pPr>
        <w:numPr>
          <w:ilvl w:val="0"/>
          <w:numId w:val="15"/>
        </w:numPr>
        <w:tabs>
          <w:tab w:val="clear" w:pos="1260"/>
          <w:tab w:val="num" w:pos="0"/>
          <w:tab w:val="left" w:pos="851"/>
        </w:tabs>
        <w:ind w:left="0" w:firstLine="709"/>
        <w:jc w:val="both"/>
        <w:rPr>
          <w:color w:val="000000"/>
          <w:sz w:val="26"/>
          <w:szCs w:val="26"/>
        </w:rPr>
      </w:pPr>
      <w:r w:rsidRPr="00857FE1">
        <w:rPr>
          <w:color w:val="000000"/>
          <w:sz w:val="26"/>
          <w:szCs w:val="26"/>
        </w:rPr>
        <w:t>соблюдать правила внутреннего трудового распорядка Учреждения;</w:t>
      </w:r>
    </w:p>
    <w:p w14:paraId="2CA0C49E" w14:textId="77777777" w:rsidR="00857FE1" w:rsidRPr="00857FE1" w:rsidRDefault="00857FE1" w:rsidP="001C0E3B">
      <w:pPr>
        <w:numPr>
          <w:ilvl w:val="0"/>
          <w:numId w:val="15"/>
        </w:numPr>
        <w:tabs>
          <w:tab w:val="clear" w:pos="1260"/>
          <w:tab w:val="num" w:pos="0"/>
          <w:tab w:val="left" w:pos="851"/>
        </w:tabs>
        <w:ind w:left="0" w:firstLine="709"/>
        <w:jc w:val="both"/>
        <w:rPr>
          <w:color w:val="000000"/>
          <w:sz w:val="26"/>
          <w:szCs w:val="26"/>
        </w:rPr>
      </w:pPr>
      <w:r w:rsidRPr="00857FE1">
        <w:rPr>
          <w:color w:val="000000"/>
          <w:sz w:val="26"/>
          <w:szCs w:val="26"/>
        </w:rPr>
        <w:t>соблюдать трудовую дисциплину;</w:t>
      </w:r>
    </w:p>
    <w:p w14:paraId="2EA3A702" w14:textId="77777777" w:rsidR="00857FE1" w:rsidRPr="00857FE1" w:rsidRDefault="00857FE1" w:rsidP="001C0E3B">
      <w:pPr>
        <w:numPr>
          <w:ilvl w:val="0"/>
          <w:numId w:val="15"/>
        </w:numPr>
        <w:tabs>
          <w:tab w:val="clear" w:pos="1260"/>
          <w:tab w:val="num" w:pos="0"/>
          <w:tab w:val="left" w:pos="1418"/>
        </w:tabs>
        <w:ind w:left="0" w:firstLine="709"/>
        <w:jc w:val="both"/>
        <w:rPr>
          <w:color w:val="000000"/>
          <w:sz w:val="26"/>
          <w:szCs w:val="26"/>
        </w:rPr>
      </w:pPr>
      <w:r w:rsidRPr="00857FE1">
        <w:rPr>
          <w:color w:val="000000"/>
          <w:sz w:val="26"/>
          <w:szCs w:val="26"/>
        </w:rPr>
        <w:t>выполнять установленные нормы труда;</w:t>
      </w:r>
    </w:p>
    <w:p w14:paraId="574AC7C0" w14:textId="77777777" w:rsidR="00857FE1" w:rsidRPr="00857FE1" w:rsidRDefault="00857FE1" w:rsidP="001C0E3B">
      <w:pPr>
        <w:numPr>
          <w:ilvl w:val="0"/>
          <w:numId w:val="15"/>
        </w:numPr>
        <w:tabs>
          <w:tab w:val="clear" w:pos="1260"/>
          <w:tab w:val="num" w:pos="0"/>
          <w:tab w:val="left" w:pos="1418"/>
        </w:tabs>
        <w:ind w:left="0" w:firstLine="709"/>
        <w:jc w:val="both"/>
        <w:rPr>
          <w:color w:val="000000"/>
          <w:sz w:val="26"/>
          <w:szCs w:val="26"/>
        </w:rPr>
      </w:pPr>
      <w:r w:rsidRPr="00857FE1">
        <w:rPr>
          <w:color w:val="000000"/>
          <w:sz w:val="26"/>
          <w:szCs w:val="26"/>
        </w:rPr>
        <w:t>соблюдать требования по охране труда и обеспечению безопасности труда;</w:t>
      </w:r>
    </w:p>
    <w:p w14:paraId="6ADDEA49" w14:textId="77777777" w:rsidR="00857FE1" w:rsidRPr="00857FE1" w:rsidRDefault="00857FE1" w:rsidP="001C0E3B">
      <w:pPr>
        <w:numPr>
          <w:ilvl w:val="0"/>
          <w:numId w:val="15"/>
        </w:numPr>
        <w:tabs>
          <w:tab w:val="clear" w:pos="1260"/>
          <w:tab w:val="num" w:pos="0"/>
          <w:tab w:val="left" w:pos="1418"/>
        </w:tabs>
        <w:ind w:left="0" w:firstLine="709"/>
        <w:jc w:val="both"/>
        <w:rPr>
          <w:color w:val="000000"/>
          <w:sz w:val="26"/>
          <w:szCs w:val="26"/>
        </w:rPr>
      </w:pPr>
      <w:r w:rsidRPr="00857FE1">
        <w:rPr>
          <w:color w:val="000000"/>
          <w:sz w:val="26"/>
          <w:szCs w:val="26"/>
        </w:rPr>
        <w:t>бережно относиться к имуществу Учреждения и других работников;</w:t>
      </w:r>
    </w:p>
    <w:p w14:paraId="5E71F50B" w14:textId="73C0CCE2" w:rsidR="00857FE1" w:rsidRPr="00857FE1" w:rsidRDefault="00857FE1" w:rsidP="001C0E3B">
      <w:pPr>
        <w:numPr>
          <w:ilvl w:val="0"/>
          <w:numId w:val="15"/>
        </w:numPr>
        <w:tabs>
          <w:tab w:val="clear" w:pos="1260"/>
          <w:tab w:val="num" w:pos="0"/>
          <w:tab w:val="left" w:pos="1418"/>
        </w:tabs>
        <w:ind w:left="0" w:firstLine="709"/>
        <w:jc w:val="both"/>
        <w:rPr>
          <w:color w:val="000000"/>
          <w:sz w:val="26"/>
          <w:szCs w:val="26"/>
        </w:rPr>
      </w:pPr>
      <w:r w:rsidRPr="00857FE1">
        <w:rPr>
          <w:color w:val="000000"/>
          <w:sz w:val="26"/>
          <w:szCs w:val="26"/>
        </w:rPr>
        <w:t>незамедлительно сообщать директору Учреждения</w:t>
      </w:r>
      <w:r w:rsidR="006C4B3C">
        <w:rPr>
          <w:color w:val="000000"/>
          <w:sz w:val="26"/>
          <w:szCs w:val="26"/>
        </w:rPr>
        <w:t>,</w:t>
      </w:r>
      <w:r w:rsidRPr="00857FE1">
        <w:rPr>
          <w:color w:val="000000"/>
          <w:sz w:val="26"/>
          <w:szCs w:val="26"/>
        </w:rPr>
        <w:t xml:space="preserve"> либо непосредственному руководителю о возникновении ситуации, представляющей угрозу жизни и здоровью людей, сохранности имущества Учреждения;</w:t>
      </w:r>
    </w:p>
    <w:p w14:paraId="54D29105" w14:textId="0F64771C" w:rsidR="00857FE1" w:rsidRDefault="00857FE1" w:rsidP="001C0E3B">
      <w:pPr>
        <w:numPr>
          <w:ilvl w:val="0"/>
          <w:numId w:val="15"/>
        </w:numPr>
        <w:tabs>
          <w:tab w:val="clear" w:pos="1260"/>
          <w:tab w:val="num" w:pos="0"/>
          <w:tab w:val="left" w:pos="1418"/>
        </w:tabs>
        <w:ind w:left="0" w:firstLine="709"/>
        <w:jc w:val="both"/>
        <w:rPr>
          <w:color w:val="000000"/>
          <w:sz w:val="26"/>
          <w:szCs w:val="26"/>
        </w:rPr>
      </w:pPr>
      <w:r w:rsidRPr="00857FE1">
        <w:rPr>
          <w:color w:val="000000"/>
          <w:sz w:val="26"/>
          <w:szCs w:val="26"/>
        </w:rPr>
        <w:t>проходить периодические медицинские осмотры, а также внеочередные медицинские осмотры по направлению работодателя.</w:t>
      </w:r>
    </w:p>
    <w:p w14:paraId="7D17178F" w14:textId="77777777" w:rsidR="00D678F4" w:rsidRDefault="00D678F4" w:rsidP="001C0E3B">
      <w:pPr>
        <w:tabs>
          <w:tab w:val="left" w:pos="993"/>
        </w:tabs>
        <w:ind w:firstLine="709"/>
        <w:jc w:val="both"/>
        <w:rPr>
          <w:color w:val="000000"/>
          <w:sz w:val="26"/>
          <w:szCs w:val="26"/>
        </w:rPr>
      </w:pPr>
      <w:r>
        <w:rPr>
          <w:color w:val="000000"/>
          <w:sz w:val="26"/>
          <w:szCs w:val="26"/>
        </w:rPr>
        <w:tab/>
        <w:t xml:space="preserve">3.14. </w:t>
      </w:r>
      <w:r w:rsidRPr="00857FE1">
        <w:rPr>
          <w:color w:val="000000"/>
          <w:sz w:val="26"/>
          <w:szCs w:val="26"/>
        </w:rPr>
        <w:t>Работники Учреждения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p>
    <w:p w14:paraId="314D0B48" w14:textId="0EFBBBA9" w:rsidR="00857FE1" w:rsidRDefault="00D678F4" w:rsidP="001C0E3B">
      <w:pPr>
        <w:tabs>
          <w:tab w:val="left" w:pos="993"/>
        </w:tabs>
        <w:ind w:firstLine="709"/>
        <w:jc w:val="both"/>
        <w:rPr>
          <w:color w:val="000000"/>
          <w:sz w:val="26"/>
          <w:szCs w:val="26"/>
        </w:rPr>
      </w:pPr>
      <w:r>
        <w:rPr>
          <w:color w:val="000000"/>
          <w:sz w:val="26"/>
          <w:szCs w:val="26"/>
        </w:rPr>
        <w:tab/>
        <w:t xml:space="preserve">3.15. </w:t>
      </w:r>
      <w:r w:rsidR="00857FE1" w:rsidRPr="00857FE1">
        <w:rPr>
          <w:color w:val="000000"/>
          <w:sz w:val="26"/>
          <w:szCs w:val="26"/>
        </w:rPr>
        <w:t>Заработная плата работнику Учреждения устанавливается трудовым договором в соответствии с действующей в Учреждении системой оплаты труда, в зависимости от его квалификации, сложности, количества, качества и условий выполняемой работы.</w:t>
      </w:r>
    </w:p>
    <w:p w14:paraId="73B69B93" w14:textId="5BE181BC" w:rsidR="00857FE1" w:rsidRDefault="00D678F4" w:rsidP="001C0E3B">
      <w:pPr>
        <w:tabs>
          <w:tab w:val="left" w:pos="993"/>
        </w:tabs>
        <w:ind w:firstLine="709"/>
        <w:jc w:val="both"/>
        <w:rPr>
          <w:color w:val="000000"/>
          <w:sz w:val="26"/>
          <w:szCs w:val="26"/>
        </w:rPr>
      </w:pPr>
      <w:r>
        <w:rPr>
          <w:color w:val="000000"/>
          <w:sz w:val="26"/>
          <w:szCs w:val="26"/>
        </w:rPr>
        <w:tab/>
        <w:t xml:space="preserve">3.16. </w:t>
      </w:r>
      <w:r w:rsidR="00857FE1" w:rsidRPr="00857FE1">
        <w:rPr>
          <w:color w:val="000000"/>
          <w:sz w:val="26"/>
          <w:szCs w:val="26"/>
        </w:rPr>
        <w:t>Режим рабочего времени и времени отдыха педагогических и других работников Учреждения, включающий предоставление в</w:t>
      </w:r>
      <w:r w:rsidR="006C4B3C">
        <w:rPr>
          <w:color w:val="000000"/>
          <w:sz w:val="26"/>
          <w:szCs w:val="26"/>
        </w:rPr>
        <w:t>ыходных дней, определяется с учё</w:t>
      </w:r>
      <w:r w:rsidR="00857FE1" w:rsidRPr="00857FE1">
        <w:rPr>
          <w:color w:val="000000"/>
          <w:sz w:val="26"/>
          <w:szCs w:val="26"/>
        </w:rPr>
        <w:t>том режима деятельности Учреждения и устанавливается правилами внутреннего трудового распорядка Учреждения, графиками работы, коллективным договором, разрабатываемыми в соответствии с Трудовым кодексом Российской Федерации и иными нормативными правовыми актами.</w:t>
      </w:r>
    </w:p>
    <w:p w14:paraId="3F7B4F1D" w14:textId="29E45A34" w:rsidR="00857FE1" w:rsidRDefault="00D678F4" w:rsidP="001C0E3B">
      <w:pPr>
        <w:tabs>
          <w:tab w:val="left" w:pos="993"/>
        </w:tabs>
        <w:ind w:firstLine="709"/>
        <w:jc w:val="both"/>
        <w:rPr>
          <w:color w:val="000000"/>
          <w:sz w:val="26"/>
          <w:szCs w:val="26"/>
        </w:rPr>
      </w:pPr>
      <w:r>
        <w:rPr>
          <w:color w:val="000000"/>
          <w:sz w:val="26"/>
          <w:szCs w:val="26"/>
        </w:rPr>
        <w:tab/>
        <w:t xml:space="preserve">3.17. </w:t>
      </w:r>
      <w:r w:rsidR="00857FE1" w:rsidRPr="00857FE1">
        <w:rPr>
          <w:color w:val="000000"/>
          <w:sz w:val="26"/>
          <w:szCs w:val="26"/>
        </w:rPr>
        <w:t>Директору Учреждения, заместителям директора Учреждения,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статьи 47 Федерального закона</w:t>
      </w:r>
      <w:r w:rsidR="00683E54">
        <w:rPr>
          <w:color w:val="000000"/>
          <w:sz w:val="26"/>
          <w:szCs w:val="26"/>
        </w:rPr>
        <w:t xml:space="preserve"> от 29.12.2012 №273-ФЗ</w:t>
      </w:r>
      <w:r w:rsidR="00857FE1" w:rsidRPr="00857FE1">
        <w:rPr>
          <w:color w:val="000000"/>
          <w:sz w:val="26"/>
          <w:szCs w:val="26"/>
        </w:rPr>
        <w:t xml:space="preserve"> «Об образовании в Российской Федерации».</w:t>
      </w:r>
    </w:p>
    <w:p w14:paraId="7896D6FC" w14:textId="5F046F21" w:rsidR="00857FE1" w:rsidRPr="00857FE1" w:rsidRDefault="00D678F4" w:rsidP="001C0E3B">
      <w:pPr>
        <w:tabs>
          <w:tab w:val="left" w:pos="993"/>
        </w:tabs>
        <w:ind w:firstLine="709"/>
        <w:jc w:val="both"/>
        <w:rPr>
          <w:color w:val="000000"/>
          <w:sz w:val="26"/>
          <w:szCs w:val="26"/>
        </w:rPr>
      </w:pPr>
      <w:r>
        <w:rPr>
          <w:color w:val="000000"/>
          <w:sz w:val="26"/>
          <w:szCs w:val="26"/>
        </w:rPr>
        <w:lastRenderedPageBreak/>
        <w:tab/>
        <w:t xml:space="preserve">3.18. </w:t>
      </w:r>
      <w:r w:rsidR="00857FE1" w:rsidRPr="00857FE1">
        <w:rPr>
          <w:color w:val="000000"/>
          <w:sz w:val="26"/>
          <w:szCs w:val="26"/>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4DC27E60" w14:textId="77777777" w:rsidR="00857FE1" w:rsidRPr="00857FE1" w:rsidRDefault="00857FE1" w:rsidP="001C0E3B">
      <w:pPr>
        <w:ind w:firstLine="709"/>
        <w:jc w:val="both"/>
        <w:rPr>
          <w:color w:val="000000"/>
          <w:sz w:val="26"/>
          <w:szCs w:val="26"/>
        </w:rPr>
      </w:pPr>
    </w:p>
    <w:p w14:paraId="39771A64" w14:textId="77777777" w:rsidR="00857FE1" w:rsidRPr="00340AE1" w:rsidRDefault="00857FE1" w:rsidP="001C0E3B">
      <w:pPr>
        <w:ind w:firstLine="709"/>
        <w:jc w:val="center"/>
        <w:rPr>
          <w:color w:val="000000" w:themeColor="text1"/>
          <w:sz w:val="26"/>
          <w:szCs w:val="26"/>
        </w:rPr>
      </w:pPr>
      <w:r w:rsidRPr="00857FE1">
        <w:rPr>
          <w:color w:val="000000"/>
          <w:sz w:val="26"/>
          <w:szCs w:val="26"/>
        </w:rPr>
        <w:t>4</w:t>
      </w:r>
      <w:r w:rsidRPr="00340AE1">
        <w:rPr>
          <w:color w:val="000000" w:themeColor="text1"/>
          <w:sz w:val="26"/>
          <w:szCs w:val="26"/>
        </w:rPr>
        <w:t>. Управление Учреждением</w:t>
      </w:r>
    </w:p>
    <w:p w14:paraId="293C4F49" w14:textId="77777777" w:rsidR="00857FE1" w:rsidRPr="00340AE1" w:rsidRDefault="00857FE1" w:rsidP="001C0E3B">
      <w:pPr>
        <w:ind w:left="561" w:firstLine="709"/>
        <w:jc w:val="center"/>
        <w:rPr>
          <w:b/>
          <w:color w:val="000000" w:themeColor="text1"/>
          <w:sz w:val="26"/>
          <w:szCs w:val="26"/>
        </w:rPr>
      </w:pPr>
    </w:p>
    <w:p w14:paraId="09BA7F03" w14:textId="492A57AB" w:rsidR="00857FE1" w:rsidRDefault="00D678F4" w:rsidP="001C0E3B">
      <w:pPr>
        <w:tabs>
          <w:tab w:val="left" w:pos="993"/>
          <w:tab w:val="left" w:pos="1080"/>
        </w:tabs>
        <w:ind w:firstLine="709"/>
        <w:jc w:val="both"/>
        <w:rPr>
          <w:color w:val="000000"/>
          <w:sz w:val="26"/>
          <w:szCs w:val="26"/>
        </w:rPr>
      </w:pPr>
      <w:r>
        <w:rPr>
          <w:color w:val="000000"/>
          <w:sz w:val="26"/>
          <w:szCs w:val="26"/>
        </w:rPr>
        <w:tab/>
        <w:t xml:space="preserve">4.1. </w:t>
      </w:r>
      <w:r w:rsidR="00857FE1" w:rsidRPr="00857FE1">
        <w:rPr>
          <w:color w:val="000000"/>
          <w:sz w:val="26"/>
          <w:szCs w:val="26"/>
        </w:rPr>
        <w:t>Управление Учреждением осуществляется на основе сочетания принципов единоначалия и коллегиальности.</w:t>
      </w:r>
    </w:p>
    <w:p w14:paraId="52A7413F" w14:textId="78720B5E" w:rsidR="00857FE1" w:rsidRPr="00857FE1" w:rsidRDefault="00D678F4" w:rsidP="001C0E3B">
      <w:pPr>
        <w:tabs>
          <w:tab w:val="left" w:pos="993"/>
          <w:tab w:val="left" w:pos="1080"/>
        </w:tabs>
        <w:ind w:firstLine="709"/>
        <w:jc w:val="both"/>
        <w:rPr>
          <w:color w:val="000000"/>
          <w:sz w:val="26"/>
          <w:szCs w:val="26"/>
        </w:rPr>
      </w:pPr>
      <w:r>
        <w:rPr>
          <w:color w:val="000000"/>
          <w:sz w:val="26"/>
          <w:szCs w:val="26"/>
        </w:rPr>
        <w:tab/>
        <w:t xml:space="preserve">4.2. </w:t>
      </w:r>
      <w:r w:rsidR="00857FE1" w:rsidRPr="00857FE1">
        <w:rPr>
          <w:color w:val="000000"/>
          <w:sz w:val="26"/>
          <w:szCs w:val="26"/>
        </w:rPr>
        <w:t>Единоличным исполнительным органом Учреждения является директор Учреждения.</w:t>
      </w:r>
    </w:p>
    <w:p w14:paraId="757EFFB3" w14:textId="4A2B0398" w:rsidR="00857FE1" w:rsidRDefault="00857FE1" w:rsidP="001C0E3B">
      <w:pPr>
        <w:tabs>
          <w:tab w:val="left" w:pos="993"/>
          <w:tab w:val="left" w:pos="1080"/>
        </w:tabs>
        <w:ind w:firstLine="709"/>
        <w:jc w:val="both"/>
        <w:rPr>
          <w:color w:val="000000"/>
          <w:sz w:val="26"/>
          <w:szCs w:val="26"/>
        </w:rPr>
      </w:pPr>
      <w:r w:rsidRPr="00857FE1">
        <w:rPr>
          <w:color w:val="000000"/>
          <w:sz w:val="26"/>
          <w:szCs w:val="26"/>
        </w:rPr>
        <w:t>Коллегиальными органами управления Учреждением являются Наблюдательный совет, Общее собрание работников Учреждения, Педагогический совет, Совет Учреждения.</w:t>
      </w:r>
      <w:bookmarkStart w:id="2" w:name="_Toc385791496"/>
    </w:p>
    <w:p w14:paraId="242472DC" w14:textId="34CF6208" w:rsidR="00857FE1" w:rsidRPr="00857FE1" w:rsidRDefault="000673BA" w:rsidP="001C0E3B">
      <w:pPr>
        <w:tabs>
          <w:tab w:val="left" w:pos="993"/>
          <w:tab w:val="left" w:pos="1080"/>
        </w:tabs>
        <w:ind w:firstLine="709"/>
        <w:jc w:val="both"/>
        <w:rPr>
          <w:bCs/>
          <w:iCs/>
          <w:color w:val="000000"/>
          <w:sz w:val="26"/>
          <w:szCs w:val="26"/>
        </w:rPr>
      </w:pPr>
      <w:r>
        <w:rPr>
          <w:color w:val="000000"/>
          <w:sz w:val="26"/>
          <w:szCs w:val="26"/>
        </w:rPr>
        <w:tab/>
      </w:r>
      <w:r w:rsidR="00D678F4">
        <w:rPr>
          <w:color w:val="000000"/>
          <w:sz w:val="26"/>
          <w:szCs w:val="26"/>
        </w:rPr>
        <w:t xml:space="preserve">4.3. </w:t>
      </w:r>
      <w:bookmarkStart w:id="3" w:name="_Toc398193748"/>
      <w:r w:rsidR="00857FE1" w:rsidRPr="00857FE1">
        <w:rPr>
          <w:bCs/>
          <w:iCs/>
          <w:color w:val="000000"/>
          <w:sz w:val="26"/>
          <w:szCs w:val="26"/>
        </w:rPr>
        <w:t>Компетенция Учредителя по управлению Учреждением:</w:t>
      </w:r>
      <w:bookmarkEnd w:id="3"/>
    </w:p>
    <w:p w14:paraId="25572D14" w14:textId="77777777" w:rsidR="00857FE1" w:rsidRPr="00857FE1" w:rsidRDefault="00857FE1" w:rsidP="001C0E3B">
      <w:pPr>
        <w:numPr>
          <w:ilvl w:val="0"/>
          <w:numId w:val="16"/>
        </w:numPr>
        <w:tabs>
          <w:tab w:val="clear" w:pos="2204"/>
          <w:tab w:val="num" w:pos="0"/>
          <w:tab w:val="left" w:pos="1418"/>
          <w:tab w:val="num" w:pos="2835"/>
        </w:tabs>
        <w:ind w:left="0" w:firstLine="709"/>
        <w:jc w:val="both"/>
        <w:rPr>
          <w:color w:val="000000"/>
          <w:sz w:val="26"/>
          <w:szCs w:val="26"/>
        </w:rPr>
      </w:pPr>
      <w:r w:rsidRPr="00857FE1">
        <w:rPr>
          <w:color w:val="000000"/>
          <w:sz w:val="26"/>
          <w:szCs w:val="26"/>
        </w:rPr>
        <w:t>принятие решения о создании, реорганизации, изменении типа и ликвидации Учреждения, создании и ликвидации филиалов Учреждения в порядке, установленном муниципальным правовым актом города Когалыма;</w:t>
      </w:r>
    </w:p>
    <w:p w14:paraId="1C6912DD" w14:textId="77777777" w:rsidR="00857FE1" w:rsidRPr="00857FE1" w:rsidRDefault="00857FE1" w:rsidP="001C0E3B">
      <w:pPr>
        <w:numPr>
          <w:ilvl w:val="0"/>
          <w:numId w:val="16"/>
        </w:numPr>
        <w:tabs>
          <w:tab w:val="clear" w:pos="2204"/>
          <w:tab w:val="num" w:pos="0"/>
          <w:tab w:val="left" w:pos="1418"/>
          <w:tab w:val="num" w:pos="2835"/>
        </w:tabs>
        <w:ind w:left="0" w:firstLine="709"/>
        <w:jc w:val="both"/>
        <w:rPr>
          <w:color w:val="000000"/>
          <w:sz w:val="26"/>
          <w:szCs w:val="26"/>
        </w:rPr>
      </w:pPr>
      <w:r w:rsidRPr="00857FE1">
        <w:rPr>
          <w:color w:val="000000"/>
          <w:sz w:val="26"/>
          <w:szCs w:val="26"/>
        </w:rPr>
        <w:t>утверждение Устава Учреждения, а также вносимых в него изменений;</w:t>
      </w:r>
    </w:p>
    <w:p w14:paraId="06055D6A" w14:textId="77777777" w:rsidR="00857FE1" w:rsidRPr="00857FE1" w:rsidRDefault="00857FE1" w:rsidP="001C0E3B">
      <w:pPr>
        <w:numPr>
          <w:ilvl w:val="0"/>
          <w:numId w:val="16"/>
        </w:numPr>
        <w:tabs>
          <w:tab w:val="clear" w:pos="2204"/>
          <w:tab w:val="num" w:pos="0"/>
          <w:tab w:val="left" w:pos="1418"/>
          <w:tab w:val="num" w:pos="2835"/>
        </w:tabs>
        <w:ind w:left="0" w:firstLine="709"/>
        <w:jc w:val="both"/>
        <w:rPr>
          <w:color w:val="000000"/>
          <w:sz w:val="26"/>
          <w:szCs w:val="26"/>
        </w:rPr>
      </w:pPr>
      <w:r w:rsidRPr="00857FE1">
        <w:rPr>
          <w:color w:val="000000"/>
          <w:sz w:val="26"/>
          <w:szCs w:val="26"/>
        </w:rPr>
        <w:t>принятие решения о переименовании Учреждения;</w:t>
      </w:r>
    </w:p>
    <w:p w14:paraId="16DD56AB" w14:textId="77777777" w:rsidR="00857FE1" w:rsidRPr="00857FE1" w:rsidRDefault="00857FE1" w:rsidP="001C0E3B">
      <w:pPr>
        <w:numPr>
          <w:ilvl w:val="0"/>
          <w:numId w:val="16"/>
        </w:numPr>
        <w:tabs>
          <w:tab w:val="clear" w:pos="2204"/>
          <w:tab w:val="num" w:pos="0"/>
          <w:tab w:val="left" w:pos="1418"/>
          <w:tab w:val="num" w:pos="2835"/>
        </w:tabs>
        <w:ind w:left="0" w:firstLine="709"/>
        <w:jc w:val="both"/>
        <w:rPr>
          <w:color w:val="000000"/>
          <w:sz w:val="26"/>
          <w:szCs w:val="26"/>
        </w:rPr>
      </w:pPr>
      <w:r w:rsidRPr="00857FE1">
        <w:rPr>
          <w:color w:val="000000"/>
          <w:sz w:val="26"/>
          <w:szCs w:val="26"/>
        </w:rPr>
        <w:t>установление порядка осуществления контроля за деятельностью Учреждения;</w:t>
      </w:r>
    </w:p>
    <w:p w14:paraId="4452A993" w14:textId="77777777" w:rsidR="00857FE1" w:rsidRPr="00857FE1" w:rsidRDefault="00857FE1" w:rsidP="001C0E3B">
      <w:pPr>
        <w:numPr>
          <w:ilvl w:val="0"/>
          <w:numId w:val="16"/>
        </w:numPr>
        <w:tabs>
          <w:tab w:val="clear" w:pos="2204"/>
          <w:tab w:val="num" w:pos="0"/>
          <w:tab w:val="left" w:pos="1418"/>
          <w:tab w:val="num" w:pos="2835"/>
        </w:tabs>
        <w:ind w:left="0" w:firstLine="709"/>
        <w:jc w:val="both"/>
        <w:rPr>
          <w:color w:val="000000"/>
          <w:sz w:val="26"/>
          <w:szCs w:val="26"/>
        </w:rPr>
      </w:pPr>
      <w:r w:rsidRPr="00857FE1">
        <w:rPr>
          <w:color w:val="000000"/>
          <w:sz w:val="26"/>
          <w:szCs w:val="26"/>
        </w:rPr>
        <w:t>утверждение передаточного акта</w:t>
      </w:r>
      <w:r w:rsidRPr="00857FE1">
        <w:rPr>
          <w:sz w:val="26"/>
          <w:szCs w:val="26"/>
        </w:rPr>
        <w:t xml:space="preserve"> или разделительного баланса;</w:t>
      </w:r>
    </w:p>
    <w:p w14:paraId="324042DF" w14:textId="77777777" w:rsidR="00857FE1" w:rsidRPr="00857FE1" w:rsidRDefault="00857FE1" w:rsidP="001C0E3B">
      <w:pPr>
        <w:numPr>
          <w:ilvl w:val="0"/>
          <w:numId w:val="16"/>
        </w:numPr>
        <w:tabs>
          <w:tab w:val="clear" w:pos="2204"/>
          <w:tab w:val="num" w:pos="0"/>
          <w:tab w:val="left" w:pos="1418"/>
          <w:tab w:val="num" w:pos="2835"/>
        </w:tabs>
        <w:ind w:left="0" w:firstLine="709"/>
        <w:jc w:val="both"/>
        <w:rPr>
          <w:color w:val="000000"/>
          <w:sz w:val="26"/>
          <w:szCs w:val="26"/>
        </w:rPr>
      </w:pPr>
      <w:r w:rsidRPr="00857FE1">
        <w:rPr>
          <w:color w:val="000000"/>
          <w:sz w:val="26"/>
          <w:szCs w:val="26"/>
        </w:rPr>
        <w:t>назначение ликвидационной комиссии и утверждение промежуточного и окончательного ликвидационных балансов;</w:t>
      </w:r>
    </w:p>
    <w:p w14:paraId="66523003" w14:textId="77777777" w:rsidR="00857FE1" w:rsidRPr="00857FE1" w:rsidRDefault="00857FE1" w:rsidP="001C0E3B">
      <w:pPr>
        <w:numPr>
          <w:ilvl w:val="0"/>
          <w:numId w:val="16"/>
        </w:numPr>
        <w:tabs>
          <w:tab w:val="clear" w:pos="2204"/>
          <w:tab w:val="num" w:pos="0"/>
          <w:tab w:val="left" w:pos="1418"/>
          <w:tab w:val="num" w:pos="2835"/>
        </w:tabs>
        <w:ind w:left="0" w:firstLine="709"/>
        <w:jc w:val="both"/>
        <w:rPr>
          <w:color w:val="000000"/>
          <w:sz w:val="26"/>
          <w:szCs w:val="26"/>
        </w:rPr>
      </w:pPr>
      <w:r w:rsidRPr="00857FE1">
        <w:rPr>
          <w:color w:val="000000"/>
          <w:sz w:val="26"/>
          <w:szCs w:val="26"/>
        </w:rPr>
        <w:t>заключение соглашения об открытии Учреждению лицевых счетов в территориальном органе Федерального казначейства;</w:t>
      </w:r>
    </w:p>
    <w:p w14:paraId="7A08DC78" w14:textId="39F61708" w:rsidR="00857FE1" w:rsidRPr="00857FE1" w:rsidRDefault="00857FE1" w:rsidP="001C0E3B">
      <w:pPr>
        <w:numPr>
          <w:ilvl w:val="0"/>
          <w:numId w:val="16"/>
        </w:numPr>
        <w:tabs>
          <w:tab w:val="clear" w:pos="2204"/>
          <w:tab w:val="num" w:pos="0"/>
          <w:tab w:val="left" w:pos="1418"/>
          <w:tab w:val="num" w:pos="2835"/>
        </w:tabs>
        <w:ind w:left="0" w:firstLine="709"/>
        <w:jc w:val="both"/>
        <w:rPr>
          <w:color w:val="000000"/>
          <w:sz w:val="26"/>
          <w:szCs w:val="26"/>
        </w:rPr>
      </w:pPr>
      <w:r w:rsidRPr="00857FE1">
        <w:rPr>
          <w:color w:val="000000"/>
          <w:sz w:val="26"/>
          <w:szCs w:val="26"/>
        </w:rPr>
        <w:t>установление порядк</w:t>
      </w:r>
      <w:r w:rsidR="006C4B3C">
        <w:rPr>
          <w:color w:val="000000"/>
          <w:sz w:val="26"/>
          <w:szCs w:val="26"/>
        </w:rPr>
        <w:t>а составления и утверждения отчё</w:t>
      </w:r>
      <w:r w:rsidRPr="00857FE1">
        <w:rPr>
          <w:color w:val="000000"/>
          <w:sz w:val="26"/>
          <w:szCs w:val="26"/>
        </w:rPr>
        <w:t>та о результатах деятельности Учрежд</w:t>
      </w:r>
      <w:r w:rsidR="00D26248">
        <w:rPr>
          <w:color w:val="000000"/>
          <w:sz w:val="26"/>
          <w:szCs w:val="26"/>
        </w:rPr>
        <w:t>ения и об использовании закреплё</w:t>
      </w:r>
      <w:r w:rsidRPr="00857FE1">
        <w:rPr>
          <w:color w:val="000000"/>
          <w:sz w:val="26"/>
          <w:szCs w:val="26"/>
        </w:rPr>
        <w:t>нного за ним муниципального имущества в соответствии</w:t>
      </w:r>
      <w:r w:rsidR="006C4B3C">
        <w:rPr>
          <w:color w:val="000000"/>
          <w:sz w:val="26"/>
          <w:szCs w:val="26"/>
        </w:rPr>
        <w:t xml:space="preserve"> с общими требованиями, определё</w:t>
      </w:r>
      <w:r w:rsidRPr="00857FE1">
        <w:rPr>
          <w:color w:val="000000"/>
          <w:sz w:val="26"/>
          <w:szCs w:val="26"/>
        </w:rPr>
        <w:t xml:space="preserve">нными Министерством финансов Российской Федерации; </w:t>
      </w:r>
    </w:p>
    <w:p w14:paraId="40FEF1B0" w14:textId="77777777" w:rsidR="00857FE1" w:rsidRPr="00857FE1" w:rsidRDefault="00857FE1" w:rsidP="001C0E3B">
      <w:pPr>
        <w:numPr>
          <w:ilvl w:val="0"/>
          <w:numId w:val="16"/>
        </w:numPr>
        <w:tabs>
          <w:tab w:val="clear" w:pos="2204"/>
          <w:tab w:val="num" w:pos="0"/>
          <w:tab w:val="left" w:pos="1418"/>
          <w:tab w:val="num" w:pos="2835"/>
        </w:tabs>
        <w:ind w:left="0" w:firstLine="709"/>
        <w:jc w:val="both"/>
        <w:rPr>
          <w:color w:val="000000"/>
          <w:sz w:val="26"/>
          <w:szCs w:val="26"/>
        </w:rPr>
      </w:pPr>
      <w:r w:rsidRPr="00857FE1">
        <w:rPr>
          <w:color w:val="000000"/>
          <w:sz w:val="26"/>
          <w:szCs w:val="26"/>
        </w:rPr>
        <w:t>установление тарифов на услуги, предоставляемые Учреждением, и работы, выполняемые Учреждением, если иное не предусмотрено федеральными законами;</w:t>
      </w:r>
    </w:p>
    <w:p w14:paraId="0F8ABDCA" w14:textId="77777777" w:rsidR="00857FE1" w:rsidRPr="00857FE1" w:rsidRDefault="00857FE1" w:rsidP="001C0E3B">
      <w:pPr>
        <w:numPr>
          <w:ilvl w:val="0"/>
          <w:numId w:val="16"/>
        </w:numPr>
        <w:tabs>
          <w:tab w:val="clear" w:pos="2204"/>
          <w:tab w:val="num" w:pos="0"/>
          <w:tab w:val="left" w:pos="1418"/>
          <w:tab w:val="num" w:pos="2835"/>
        </w:tabs>
        <w:ind w:left="0" w:firstLine="709"/>
        <w:jc w:val="both"/>
        <w:rPr>
          <w:color w:val="000000"/>
          <w:sz w:val="26"/>
          <w:szCs w:val="26"/>
        </w:rPr>
      </w:pPr>
      <w:r w:rsidRPr="00857FE1">
        <w:rPr>
          <w:color w:val="000000"/>
          <w:sz w:val="26"/>
          <w:szCs w:val="26"/>
        </w:rPr>
        <w:t>установление порядка комплектования специализированных структурных подразделений Учреждения, созданных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w:t>
      </w:r>
    </w:p>
    <w:p w14:paraId="589FA17C" w14:textId="77777777" w:rsidR="00857FE1" w:rsidRPr="00857FE1" w:rsidRDefault="00857FE1" w:rsidP="001C0E3B">
      <w:pPr>
        <w:numPr>
          <w:ilvl w:val="0"/>
          <w:numId w:val="16"/>
        </w:numPr>
        <w:tabs>
          <w:tab w:val="clear" w:pos="2204"/>
          <w:tab w:val="num" w:pos="0"/>
          <w:tab w:val="left" w:pos="1418"/>
          <w:tab w:val="num" w:pos="2835"/>
        </w:tabs>
        <w:ind w:left="0" w:firstLine="709"/>
        <w:jc w:val="both"/>
        <w:rPr>
          <w:color w:val="000000"/>
          <w:sz w:val="26"/>
          <w:szCs w:val="26"/>
        </w:rPr>
      </w:pPr>
      <w:r w:rsidRPr="00857FE1">
        <w:rPr>
          <w:color w:val="000000"/>
          <w:sz w:val="26"/>
          <w:szCs w:val="26"/>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bookmarkEnd w:id="2"/>
    <w:p w14:paraId="7F02E73D" w14:textId="77777777" w:rsidR="00857FE1" w:rsidRPr="00857FE1" w:rsidRDefault="00857FE1" w:rsidP="001C0E3B">
      <w:pPr>
        <w:numPr>
          <w:ilvl w:val="0"/>
          <w:numId w:val="17"/>
        </w:numPr>
        <w:tabs>
          <w:tab w:val="clear" w:pos="1260"/>
          <w:tab w:val="num" w:pos="0"/>
          <w:tab w:val="left" w:pos="900"/>
          <w:tab w:val="left" w:pos="1418"/>
          <w:tab w:val="num" w:pos="2835"/>
        </w:tabs>
        <w:ind w:left="0" w:firstLine="709"/>
        <w:jc w:val="both"/>
        <w:rPr>
          <w:color w:val="000000"/>
          <w:sz w:val="26"/>
          <w:szCs w:val="26"/>
        </w:rPr>
      </w:pPr>
      <w:r w:rsidRPr="00857FE1">
        <w:rPr>
          <w:color w:val="000000"/>
          <w:sz w:val="26"/>
          <w:szCs w:val="26"/>
        </w:rPr>
        <w:lastRenderedPageBreak/>
        <w:t>формирование и утверждение муниципального задания Учреждению в соответствии с предусмотренными настоящим Уставом основными видами деятельности, а также финансовое обеспечение выполнения этого задания;</w:t>
      </w:r>
    </w:p>
    <w:p w14:paraId="2D6DFD28" w14:textId="77777777" w:rsidR="00857FE1" w:rsidRPr="00857FE1" w:rsidRDefault="00857FE1" w:rsidP="00D56290">
      <w:pPr>
        <w:numPr>
          <w:ilvl w:val="0"/>
          <w:numId w:val="17"/>
        </w:numPr>
        <w:tabs>
          <w:tab w:val="clear" w:pos="1260"/>
          <w:tab w:val="num" w:pos="0"/>
          <w:tab w:val="left" w:pos="993"/>
          <w:tab w:val="left" w:pos="1418"/>
          <w:tab w:val="num" w:pos="2835"/>
        </w:tabs>
        <w:ind w:left="0" w:firstLine="709"/>
        <w:jc w:val="both"/>
        <w:rPr>
          <w:color w:val="000000"/>
          <w:sz w:val="26"/>
          <w:szCs w:val="26"/>
        </w:rPr>
      </w:pPr>
      <w:r w:rsidRPr="00857FE1">
        <w:rPr>
          <w:color w:val="000000"/>
          <w:sz w:val="26"/>
          <w:szCs w:val="26"/>
        </w:rPr>
        <w:t>назначение директора Учреждения и прекращение его полномочий, а также заключение и прекращение трудового договора с ним;</w:t>
      </w:r>
    </w:p>
    <w:p w14:paraId="198B0F4C" w14:textId="542AE4B7" w:rsidR="00857FE1" w:rsidRPr="00857FE1" w:rsidRDefault="00857FE1" w:rsidP="00D56290">
      <w:pPr>
        <w:numPr>
          <w:ilvl w:val="0"/>
          <w:numId w:val="17"/>
        </w:numPr>
        <w:tabs>
          <w:tab w:val="clear" w:pos="1260"/>
          <w:tab w:val="num" w:pos="0"/>
          <w:tab w:val="left" w:pos="993"/>
          <w:tab w:val="left" w:pos="1080"/>
          <w:tab w:val="num" w:pos="2835"/>
        </w:tabs>
        <w:ind w:left="0" w:firstLine="709"/>
        <w:jc w:val="both"/>
        <w:rPr>
          <w:color w:val="000000"/>
          <w:sz w:val="26"/>
          <w:szCs w:val="26"/>
        </w:rPr>
      </w:pPr>
      <w:r w:rsidRPr="00857FE1">
        <w:rPr>
          <w:color w:val="000000"/>
          <w:sz w:val="26"/>
          <w:szCs w:val="26"/>
        </w:rPr>
        <w:t>определение средств массовой информации, в которых Учреждение е</w:t>
      </w:r>
      <w:r w:rsidR="006C4B3C">
        <w:rPr>
          <w:color w:val="000000"/>
          <w:sz w:val="26"/>
          <w:szCs w:val="26"/>
        </w:rPr>
        <w:t>жегодно обязано публиковать отчё</w:t>
      </w:r>
      <w:r w:rsidRPr="00857FE1">
        <w:rPr>
          <w:color w:val="000000"/>
          <w:sz w:val="26"/>
          <w:szCs w:val="26"/>
        </w:rPr>
        <w:t>ты о своей деятельн</w:t>
      </w:r>
      <w:r w:rsidR="006C4B3C">
        <w:rPr>
          <w:color w:val="000000"/>
          <w:sz w:val="26"/>
          <w:szCs w:val="26"/>
        </w:rPr>
        <w:t>ости и об использовании закреплё</w:t>
      </w:r>
      <w:r w:rsidRPr="00857FE1">
        <w:rPr>
          <w:color w:val="000000"/>
          <w:sz w:val="26"/>
          <w:szCs w:val="26"/>
        </w:rPr>
        <w:t>нного за ним имущества;</w:t>
      </w:r>
    </w:p>
    <w:p w14:paraId="06D695B4" w14:textId="77777777" w:rsidR="00857FE1" w:rsidRPr="00857FE1" w:rsidRDefault="00857FE1" w:rsidP="00D56290">
      <w:pPr>
        <w:numPr>
          <w:ilvl w:val="0"/>
          <w:numId w:val="17"/>
        </w:numPr>
        <w:tabs>
          <w:tab w:val="clear" w:pos="1260"/>
          <w:tab w:val="num" w:pos="0"/>
          <w:tab w:val="left" w:pos="993"/>
          <w:tab w:val="left" w:pos="1080"/>
          <w:tab w:val="num" w:pos="2835"/>
        </w:tabs>
        <w:ind w:left="0" w:firstLine="709"/>
        <w:jc w:val="both"/>
        <w:rPr>
          <w:color w:val="000000"/>
          <w:sz w:val="26"/>
          <w:szCs w:val="26"/>
        </w:rPr>
      </w:pPr>
      <w:r w:rsidRPr="00857FE1">
        <w:rPr>
          <w:color w:val="000000"/>
          <w:sz w:val="26"/>
          <w:szCs w:val="26"/>
        </w:rPr>
        <w:t>назначение членов Наблюдательного совета и досрочное прекращение их полномочий;</w:t>
      </w:r>
    </w:p>
    <w:p w14:paraId="7139CB9E" w14:textId="77777777" w:rsidR="00857FE1" w:rsidRPr="00857FE1" w:rsidRDefault="00857FE1" w:rsidP="00D56290">
      <w:pPr>
        <w:numPr>
          <w:ilvl w:val="0"/>
          <w:numId w:val="17"/>
        </w:numPr>
        <w:tabs>
          <w:tab w:val="clear" w:pos="1260"/>
          <w:tab w:val="num" w:pos="0"/>
          <w:tab w:val="left" w:pos="993"/>
          <w:tab w:val="left" w:pos="1080"/>
          <w:tab w:val="num" w:pos="2835"/>
        </w:tabs>
        <w:ind w:left="0" w:firstLine="709"/>
        <w:jc w:val="both"/>
        <w:rPr>
          <w:color w:val="000000"/>
          <w:sz w:val="26"/>
          <w:szCs w:val="26"/>
        </w:rPr>
      </w:pPr>
      <w:r w:rsidRPr="00857FE1">
        <w:rPr>
          <w:color w:val="000000"/>
          <w:sz w:val="26"/>
          <w:szCs w:val="26"/>
        </w:rPr>
        <w:t>требование созыва первого заседания Наблюдательного совета после создания Учреждения, а также первого заседания нового состава Наблюдательного совета после его формирования;</w:t>
      </w:r>
    </w:p>
    <w:p w14:paraId="51455333" w14:textId="43206E6E" w:rsidR="00857FE1" w:rsidRPr="00857FE1" w:rsidRDefault="00857FE1" w:rsidP="00D56290">
      <w:pPr>
        <w:numPr>
          <w:ilvl w:val="0"/>
          <w:numId w:val="17"/>
        </w:numPr>
        <w:tabs>
          <w:tab w:val="clear" w:pos="1260"/>
          <w:tab w:val="num" w:pos="0"/>
          <w:tab w:val="left" w:pos="993"/>
          <w:tab w:val="left" w:pos="1080"/>
          <w:tab w:val="num" w:pos="2835"/>
        </w:tabs>
        <w:ind w:left="0" w:firstLine="709"/>
        <w:jc w:val="both"/>
        <w:rPr>
          <w:color w:val="000000"/>
          <w:sz w:val="26"/>
          <w:szCs w:val="26"/>
        </w:rPr>
      </w:pPr>
      <w:r w:rsidRPr="00857FE1">
        <w:rPr>
          <w:color w:val="000000"/>
          <w:sz w:val="26"/>
          <w:szCs w:val="26"/>
        </w:rPr>
        <w:t>составление и направление иска о признании недейств</w:t>
      </w:r>
      <w:r w:rsidR="006C4B3C">
        <w:rPr>
          <w:color w:val="000000"/>
          <w:sz w:val="26"/>
          <w:szCs w:val="26"/>
        </w:rPr>
        <w:t>ительной крупной сделки, совершё</w:t>
      </w:r>
      <w:r w:rsidRPr="00857FE1">
        <w:rPr>
          <w:color w:val="000000"/>
          <w:sz w:val="26"/>
          <w:szCs w:val="26"/>
        </w:rPr>
        <w:t>нной с нарушением требований статьи 15 Федерального закона</w:t>
      </w:r>
      <w:r w:rsidR="00683E54">
        <w:rPr>
          <w:color w:val="000000"/>
          <w:sz w:val="26"/>
          <w:szCs w:val="26"/>
        </w:rPr>
        <w:t xml:space="preserve"> от 03.11.2006 №174-ФЗ</w:t>
      </w:r>
      <w:r w:rsidRPr="00857FE1">
        <w:rPr>
          <w:color w:val="000000"/>
          <w:sz w:val="26"/>
          <w:szCs w:val="26"/>
        </w:rPr>
        <w:t xml:space="preserve"> «Об автономных учреждениях»;</w:t>
      </w:r>
    </w:p>
    <w:p w14:paraId="6B95AD75" w14:textId="77777777" w:rsidR="00857FE1" w:rsidRPr="00857FE1" w:rsidRDefault="00857FE1" w:rsidP="00D56290">
      <w:pPr>
        <w:numPr>
          <w:ilvl w:val="0"/>
          <w:numId w:val="17"/>
        </w:numPr>
        <w:tabs>
          <w:tab w:val="clear" w:pos="1260"/>
          <w:tab w:val="num" w:pos="0"/>
          <w:tab w:val="left" w:pos="993"/>
          <w:tab w:val="left" w:pos="1080"/>
          <w:tab w:val="num" w:pos="2835"/>
        </w:tabs>
        <w:ind w:left="0" w:firstLine="709"/>
        <w:jc w:val="both"/>
        <w:rPr>
          <w:color w:val="000000"/>
          <w:sz w:val="26"/>
          <w:szCs w:val="26"/>
        </w:rPr>
      </w:pPr>
      <w:r w:rsidRPr="00857FE1">
        <w:rPr>
          <w:color w:val="000000"/>
          <w:sz w:val="26"/>
          <w:szCs w:val="26"/>
        </w:rPr>
        <w:t xml:space="preserve">принятие решения об одобрении сделки, в совершении которой имеется заинтересованность, в случае, если лица, заинтересованные в совершении сделки, составляют в Наблюдательном совете большинство; </w:t>
      </w:r>
    </w:p>
    <w:p w14:paraId="682C4ADA" w14:textId="7E94C3D1" w:rsidR="00857FE1" w:rsidRPr="00857FE1" w:rsidRDefault="00857FE1" w:rsidP="00D56290">
      <w:pPr>
        <w:numPr>
          <w:ilvl w:val="0"/>
          <w:numId w:val="17"/>
        </w:numPr>
        <w:tabs>
          <w:tab w:val="clear" w:pos="1260"/>
          <w:tab w:val="num" w:pos="0"/>
          <w:tab w:val="left" w:pos="1080"/>
          <w:tab w:val="num" w:pos="2835"/>
        </w:tabs>
        <w:ind w:left="0" w:firstLine="709"/>
        <w:jc w:val="both"/>
        <w:rPr>
          <w:color w:val="000000"/>
          <w:sz w:val="26"/>
          <w:szCs w:val="26"/>
        </w:rPr>
      </w:pPr>
      <w:r w:rsidRPr="00857FE1">
        <w:rPr>
          <w:color w:val="000000"/>
          <w:sz w:val="26"/>
          <w:szCs w:val="26"/>
        </w:rPr>
        <w:t>составление и направление иска о признании недействительной сделки, в совершении которой имеется заинтересованность и которая совершена с нарушением требований статьи 17 Федерального закона</w:t>
      </w:r>
      <w:r w:rsidR="00683E54">
        <w:rPr>
          <w:color w:val="000000"/>
          <w:sz w:val="26"/>
          <w:szCs w:val="26"/>
        </w:rPr>
        <w:t xml:space="preserve"> от 03.11.2006 №174-ФЗ</w:t>
      </w:r>
      <w:r w:rsidRPr="00857FE1">
        <w:rPr>
          <w:color w:val="000000"/>
          <w:sz w:val="26"/>
          <w:szCs w:val="26"/>
        </w:rPr>
        <w:t xml:space="preserve"> «Об автономных учреждениях»;</w:t>
      </w:r>
    </w:p>
    <w:p w14:paraId="06407606" w14:textId="77777777" w:rsidR="00857FE1" w:rsidRPr="00857FE1" w:rsidRDefault="00857FE1" w:rsidP="00012E48">
      <w:pPr>
        <w:numPr>
          <w:ilvl w:val="0"/>
          <w:numId w:val="17"/>
        </w:numPr>
        <w:tabs>
          <w:tab w:val="clear" w:pos="1260"/>
          <w:tab w:val="num" w:pos="0"/>
          <w:tab w:val="left" w:pos="1080"/>
          <w:tab w:val="num" w:pos="2835"/>
        </w:tabs>
        <w:ind w:left="0" w:firstLine="709"/>
        <w:jc w:val="both"/>
        <w:rPr>
          <w:color w:val="000000"/>
          <w:sz w:val="26"/>
          <w:szCs w:val="26"/>
        </w:rPr>
      </w:pPr>
      <w:r w:rsidRPr="00857FE1">
        <w:rPr>
          <w:color w:val="000000"/>
          <w:sz w:val="26"/>
          <w:szCs w:val="26"/>
        </w:rPr>
        <w:t>выделение средств на приобретение имущества;</w:t>
      </w:r>
    </w:p>
    <w:p w14:paraId="71FC7C13" w14:textId="69C41C28" w:rsidR="00857FE1" w:rsidRPr="00857FE1" w:rsidRDefault="00857FE1" w:rsidP="00012E48">
      <w:pPr>
        <w:numPr>
          <w:ilvl w:val="0"/>
          <w:numId w:val="17"/>
        </w:numPr>
        <w:tabs>
          <w:tab w:val="clear" w:pos="1260"/>
          <w:tab w:val="num" w:pos="0"/>
          <w:tab w:val="left" w:pos="1080"/>
          <w:tab w:val="num" w:pos="2835"/>
        </w:tabs>
        <w:ind w:left="0" w:firstLine="709"/>
        <w:jc w:val="both"/>
        <w:rPr>
          <w:i/>
          <w:color w:val="000000"/>
          <w:sz w:val="26"/>
          <w:szCs w:val="26"/>
        </w:rPr>
      </w:pPr>
      <w:r w:rsidRPr="00857FE1">
        <w:rPr>
          <w:color w:val="000000"/>
          <w:sz w:val="26"/>
          <w:szCs w:val="26"/>
        </w:rPr>
        <w:t>установление порядка составления и утверждения плана финансово-хозяйственной деятельности Учреждения в соотв</w:t>
      </w:r>
      <w:r w:rsidR="006C4B3C">
        <w:rPr>
          <w:color w:val="000000"/>
          <w:sz w:val="26"/>
          <w:szCs w:val="26"/>
        </w:rPr>
        <w:t>етствии с требованиями, определё</w:t>
      </w:r>
      <w:r w:rsidRPr="00857FE1">
        <w:rPr>
          <w:color w:val="000000"/>
          <w:sz w:val="26"/>
          <w:szCs w:val="26"/>
        </w:rPr>
        <w:t>нными Министерством финансов Российской Федерации;</w:t>
      </w:r>
    </w:p>
    <w:p w14:paraId="7E30D212" w14:textId="77777777" w:rsidR="00857FE1" w:rsidRPr="00857FE1" w:rsidRDefault="00857FE1" w:rsidP="00012E48">
      <w:pPr>
        <w:numPr>
          <w:ilvl w:val="0"/>
          <w:numId w:val="17"/>
        </w:numPr>
        <w:tabs>
          <w:tab w:val="clear" w:pos="1260"/>
          <w:tab w:val="num" w:pos="0"/>
          <w:tab w:val="left" w:pos="1080"/>
          <w:tab w:val="num" w:pos="2835"/>
        </w:tabs>
        <w:ind w:left="0" w:firstLine="709"/>
        <w:jc w:val="both"/>
        <w:rPr>
          <w:color w:val="000000"/>
          <w:sz w:val="26"/>
          <w:szCs w:val="26"/>
        </w:rPr>
      </w:pPr>
      <w:r w:rsidRPr="00857FE1">
        <w:rPr>
          <w:color w:val="000000"/>
          <w:sz w:val="26"/>
          <w:szCs w:val="26"/>
        </w:rPr>
        <w:t>согласование программы развития Учреждения;</w:t>
      </w:r>
    </w:p>
    <w:p w14:paraId="31F7EF68" w14:textId="77777777" w:rsidR="00857FE1" w:rsidRPr="00857FE1" w:rsidRDefault="00857FE1" w:rsidP="00012E48">
      <w:pPr>
        <w:numPr>
          <w:ilvl w:val="0"/>
          <w:numId w:val="17"/>
        </w:numPr>
        <w:tabs>
          <w:tab w:val="clear" w:pos="1260"/>
          <w:tab w:val="num" w:pos="0"/>
          <w:tab w:val="left" w:pos="1080"/>
          <w:tab w:val="num" w:pos="2835"/>
        </w:tabs>
        <w:ind w:left="0" w:firstLine="709"/>
        <w:jc w:val="both"/>
        <w:rPr>
          <w:color w:val="000000"/>
          <w:sz w:val="26"/>
          <w:szCs w:val="26"/>
        </w:rPr>
      </w:pPr>
      <w:r w:rsidRPr="00857FE1">
        <w:rPr>
          <w:color w:val="000000"/>
          <w:sz w:val="26"/>
          <w:szCs w:val="26"/>
        </w:rPr>
        <w:t>перевод совершеннолетних учащихся с их согласия и несовершеннолетних учащихся с согласия их родителей (законных представителей), в случае прекращения деятельности Учреждения, аннулирования соответствующей лицензии в другие организации, осуществляющие образовательную деятельность по образовательным программам соответствующ</w:t>
      </w:r>
      <w:r w:rsidRPr="00857FE1">
        <w:rPr>
          <w:sz w:val="26"/>
          <w:szCs w:val="26"/>
        </w:rPr>
        <w:t>ей</w:t>
      </w:r>
      <w:r w:rsidRPr="00857FE1">
        <w:rPr>
          <w:color w:val="000000"/>
          <w:sz w:val="26"/>
          <w:szCs w:val="26"/>
        </w:rPr>
        <w:t xml:space="preserve"> направленности;</w:t>
      </w:r>
    </w:p>
    <w:p w14:paraId="0FA82DCB" w14:textId="7A779F52" w:rsidR="00857FE1" w:rsidRPr="00857FE1" w:rsidRDefault="00857FE1" w:rsidP="00012E48">
      <w:pPr>
        <w:numPr>
          <w:ilvl w:val="0"/>
          <w:numId w:val="17"/>
        </w:numPr>
        <w:tabs>
          <w:tab w:val="clear" w:pos="1260"/>
          <w:tab w:val="num" w:pos="0"/>
          <w:tab w:val="left" w:pos="1080"/>
          <w:tab w:val="num" w:pos="2835"/>
        </w:tabs>
        <w:ind w:left="0" w:firstLine="709"/>
        <w:jc w:val="both"/>
        <w:rPr>
          <w:color w:val="000000"/>
          <w:sz w:val="26"/>
          <w:szCs w:val="26"/>
        </w:rPr>
      </w:pPr>
      <w:r w:rsidRPr="00857FE1">
        <w:rPr>
          <w:color w:val="000000"/>
          <w:sz w:val="26"/>
          <w:szCs w:val="26"/>
        </w:rPr>
        <w:t>проведение перед сдач</w:t>
      </w:r>
      <w:r w:rsidR="006C4B3C">
        <w:rPr>
          <w:color w:val="000000"/>
          <w:sz w:val="26"/>
          <w:szCs w:val="26"/>
        </w:rPr>
        <w:t>ей Учреждением в аренду закреплё</w:t>
      </w:r>
      <w:r w:rsidRPr="00857FE1">
        <w:rPr>
          <w:color w:val="000000"/>
          <w:sz w:val="26"/>
          <w:szCs w:val="26"/>
        </w:rPr>
        <w:t>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41F18363" w14:textId="77777777" w:rsidR="00857FE1" w:rsidRPr="00857FE1" w:rsidRDefault="00857FE1" w:rsidP="00012E48">
      <w:pPr>
        <w:numPr>
          <w:ilvl w:val="0"/>
          <w:numId w:val="17"/>
        </w:numPr>
        <w:tabs>
          <w:tab w:val="clear" w:pos="1260"/>
          <w:tab w:val="num" w:pos="0"/>
          <w:tab w:val="left" w:pos="1080"/>
          <w:tab w:val="num" w:pos="2835"/>
        </w:tabs>
        <w:ind w:left="0" w:firstLine="709"/>
        <w:jc w:val="both"/>
        <w:rPr>
          <w:color w:val="000000"/>
          <w:sz w:val="26"/>
          <w:szCs w:val="26"/>
        </w:rPr>
      </w:pPr>
      <w:r w:rsidRPr="00857FE1">
        <w:rPr>
          <w:color w:val="000000"/>
          <w:sz w:val="26"/>
          <w:szCs w:val="26"/>
        </w:rPr>
        <w:t>осуществление контроля за деятельностью Учреждения в порядке, установленном Администрацией города</w:t>
      </w:r>
      <w:r w:rsidRPr="00857FE1">
        <w:rPr>
          <w:sz w:val="26"/>
          <w:szCs w:val="26"/>
        </w:rPr>
        <w:t xml:space="preserve"> Когалыма;</w:t>
      </w:r>
    </w:p>
    <w:p w14:paraId="694A411B" w14:textId="3FEA8EBD" w:rsidR="00857FE1" w:rsidRDefault="00857FE1" w:rsidP="00012E48">
      <w:pPr>
        <w:numPr>
          <w:ilvl w:val="0"/>
          <w:numId w:val="17"/>
        </w:numPr>
        <w:tabs>
          <w:tab w:val="clear" w:pos="1260"/>
          <w:tab w:val="num" w:pos="0"/>
          <w:tab w:val="left" w:pos="900"/>
          <w:tab w:val="left" w:pos="1080"/>
          <w:tab w:val="num" w:pos="2835"/>
        </w:tabs>
        <w:ind w:left="0" w:firstLine="709"/>
        <w:jc w:val="both"/>
        <w:rPr>
          <w:color w:val="000000"/>
          <w:sz w:val="26"/>
          <w:szCs w:val="26"/>
        </w:rPr>
      </w:pPr>
      <w:r w:rsidRPr="00857FE1">
        <w:rPr>
          <w:color w:val="000000"/>
          <w:sz w:val="26"/>
          <w:szCs w:val="26"/>
        </w:rPr>
        <w:t>осуществление иных функций и полномочий, предусмотренных законодательством.</w:t>
      </w:r>
      <w:bookmarkStart w:id="4" w:name="_Toc385791497"/>
    </w:p>
    <w:p w14:paraId="60B0A856" w14:textId="7D58980C" w:rsidR="00857FE1" w:rsidRPr="00857FE1" w:rsidRDefault="00D678F4" w:rsidP="00D678F4">
      <w:pPr>
        <w:tabs>
          <w:tab w:val="left" w:pos="851"/>
          <w:tab w:val="left" w:pos="900"/>
          <w:tab w:val="left" w:pos="1080"/>
        </w:tabs>
        <w:ind w:left="709"/>
        <w:jc w:val="both"/>
        <w:rPr>
          <w:bCs/>
          <w:iCs/>
          <w:color w:val="000000"/>
          <w:sz w:val="26"/>
          <w:szCs w:val="26"/>
        </w:rPr>
      </w:pPr>
      <w:r>
        <w:rPr>
          <w:color w:val="000000"/>
          <w:sz w:val="26"/>
          <w:szCs w:val="26"/>
        </w:rPr>
        <w:t xml:space="preserve">4.4. </w:t>
      </w:r>
      <w:bookmarkStart w:id="5" w:name="_Toc385791498"/>
      <w:bookmarkStart w:id="6" w:name="_Toc398193751"/>
      <w:bookmarkEnd w:id="4"/>
      <w:r w:rsidR="00857FE1" w:rsidRPr="00857FE1">
        <w:rPr>
          <w:bCs/>
          <w:iCs/>
          <w:color w:val="000000"/>
          <w:sz w:val="26"/>
          <w:szCs w:val="26"/>
        </w:rPr>
        <w:t>Компетенция Собственника по управлению Учреждением:</w:t>
      </w:r>
    </w:p>
    <w:p w14:paraId="7436CAEC" w14:textId="77777777" w:rsidR="00857FE1" w:rsidRPr="00857FE1" w:rsidRDefault="00857FE1" w:rsidP="00857FE1">
      <w:pPr>
        <w:numPr>
          <w:ilvl w:val="0"/>
          <w:numId w:val="18"/>
        </w:numPr>
        <w:tabs>
          <w:tab w:val="clear" w:pos="1260"/>
          <w:tab w:val="num" w:pos="0"/>
          <w:tab w:val="left" w:pos="851"/>
          <w:tab w:val="left" w:pos="1080"/>
        </w:tabs>
        <w:ind w:left="0" w:firstLine="709"/>
        <w:jc w:val="both"/>
        <w:rPr>
          <w:color w:val="000000"/>
          <w:sz w:val="26"/>
          <w:szCs w:val="26"/>
        </w:rPr>
      </w:pPr>
      <w:r w:rsidRPr="00857FE1">
        <w:rPr>
          <w:color w:val="000000"/>
          <w:sz w:val="26"/>
          <w:szCs w:val="26"/>
        </w:rPr>
        <w:t>закрепление муниципального имущества за Учреждением на праве оперативного управления;</w:t>
      </w:r>
    </w:p>
    <w:p w14:paraId="7513BE36" w14:textId="23464776" w:rsidR="00857FE1" w:rsidRPr="00857FE1" w:rsidRDefault="00857FE1" w:rsidP="001C0E3B">
      <w:pPr>
        <w:numPr>
          <w:ilvl w:val="0"/>
          <w:numId w:val="18"/>
        </w:numPr>
        <w:tabs>
          <w:tab w:val="clear" w:pos="1260"/>
          <w:tab w:val="num" w:pos="0"/>
          <w:tab w:val="left" w:pos="851"/>
          <w:tab w:val="left" w:pos="1080"/>
        </w:tabs>
        <w:ind w:left="0" w:firstLine="709"/>
        <w:jc w:val="both"/>
        <w:rPr>
          <w:color w:val="000000"/>
          <w:sz w:val="26"/>
          <w:szCs w:val="26"/>
        </w:rPr>
      </w:pPr>
      <w:r w:rsidRPr="00857FE1">
        <w:rPr>
          <w:color w:val="000000"/>
          <w:sz w:val="26"/>
          <w:szCs w:val="26"/>
        </w:rPr>
        <w:lastRenderedPageBreak/>
        <w:t>осуществление контроля за сохранностью и эффективным ис</w:t>
      </w:r>
      <w:r w:rsidR="003E070D">
        <w:rPr>
          <w:color w:val="000000"/>
          <w:sz w:val="26"/>
          <w:szCs w:val="26"/>
        </w:rPr>
        <w:t>пользованием имущества, закреплё</w:t>
      </w:r>
      <w:r w:rsidRPr="00857FE1">
        <w:rPr>
          <w:color w:val="000000"/>
          <w:sz w:val="26"/>
          <w:szCs w:val="26"/>
        </w:rPr>
        <w:t>нного за Учреждением на праве оперативного управления;</w:t>
      </w:r>
    </w:p>
    <w:p w14:paraId="11750ED6" w14:textId="44133BAA" w:rsidR="00857FE1" w:rsidRPr="00857FE1" w:rsidRDefault="00857FE1" w:rsidP="001C0E3B">
      <w:pPr>
        <w:numPr>
          <w:ilvl w:val="0"/>
          <w:numId w:val="18"/>
        </w:numPr>
        <w:tabs>
          <w:tab w:val="clear" w:pos="1260"/>
          <w:tab w:val="num" w:pos="0"/>
          <w:tab w:val="left" w:pos="851"/>
          <w:tab w:val="left" w:pos="1080"/>
        </w:tabs>
        <w:ind w:left="0" w:firstLine="709"/>
        <w:jc w:val="both"/>
        <w:rPr>
          <w:color w:val="000000"/>
          <w:sz w:val="26"/>
          <w:szCs w:val="26"/>
        </w:rPr>
      </w:pPr>
      <w:r w:rsidRPr="00857FE1">
        <w:rPr>
          <w:color w:val="000000"/>
          <w:sz w:val="26"/>
          <w:szCs w:val="26"/>
        </w:rPr>
        <w:t>при</w:t>
      </w:r>
      <w:r w:rsidR="009F5BC9">
        <w:rPr>
          <w:color w:val="000000"/>
          <w:sz w:val="26"/>
          <w:szCs w:val="26"/>
        </w:rPr>
        <w:t>н</w:t>
      </w:r>
      <w:r w:rsidRPr="00857FE1">
        <w:rPr>
          <w:color w:val="000000"/>
          <w:sz w:val="26"/>
          <w:szCs w:val="26"/>
        </w:rPr>
        <w:t>ятие решени</w:t>
      </w:r>
      <w:r w:rsidR="003E070D">
        <w:rPr>
          <w:color w:val="000000"/>
          <w:sz w:val="26"/>
          <w:szCs w:val="26"/>
        </w:rPr>
        <w:t>я об изъятии имущества, закреплё</w:t>
      </w:r>
      <w:r w:rsidRPr="00857FE1">
        <w:rPr>
          <w:color w:val="000000"/>
          <w:sz w:val="26"/>
          <w:szCs w:val="26"/>
        </w:rPr>
        <w:t>нного за Учреждением на праве оперативного управления;</w:t>
      </w:r>
    </w:p>
    <w:p w14:paraId="52C6ECE6" w14:textId="77777777" w:rsidR="00857FE1" w:rsidRPr="00857FE1" w:rsidRDefault="00857FE1" w:rsidP="001C0E3B">
      <w:pPr>
        <w:numPr>
          <w:ilvl w:val="0"/>
          <w:numId w:val="18"/>
        </w:numPr>
        <w:tabs>
          <w:tab w:val="clear" w:pos="1260"/>
          <w:tab w:val="num" w:pos="0"/>
          <w:tab w:val="left" w:pos="851"/>
          <w:tab w:val="left" w:pos="1080"/>
        </w:tabs>
        <w:ind w:left="0" w:firstLine="709"/>
        <w:jc w:val="both"/>
        <w:rPr>
          <w:i/>
          <w:color w:val="000000"/>
          <w:sz w:val="26"/>
          <w:szCs w:val="26"/>
        </w:rPr>
      </w:pPr>
      <w:r w:rsidRPr="00857FE1">
        <w:rPr>
          <w:color w:val="000000"/>
          <w:sz w:val="26"/>
          <w:szCs w:val="26"/>
        </w:rPr>
        <w:t>утверждение перечня особо ценного движимого имущества Учреждения;</w:t>
      </w:r>
    </w:p>
    <w:p w14:paraId="347B267F" w14:textId="4ACE0FCD" w:rsidR="00857FE1" w:rsidRDefault="00857FE1" w:rsidP="001C0E3B">
      <w:pPr>
        <w:numPr>
          <w:ilvl w:val="0"/>
          <w:numId w:val="18"/>
        </w:numPr>
        <w:tabs>
          <w:tab w:val="clear" w:pos="1260"/>
          <w:tab w:val="num" w:pos="0"/>
          <w:tab w:val="left" w:pos="851"/>
          <w:tab w:val="left" w:pos="1080"/>
        </w:tabs>
        <w:ind w:left="0" w:firstLine="709"/>
        <w:jc w:val="both"/>
        <w:rPr>
          <w:color w:val="000000"/>
          <w:sz w:val="26"/>
          <w:szCs w:val="26"/>
        </w:rPr>
      </w:pPr>
      <w:r w:rsidRPr="00857FE1">
        <w:rPr>
          <w:color w:val="000000"/>
          <w:sz w:val="26"/>
          <w:szCs w:val="26"/>
        </w:rPr>
        <w:t>осуществление иных функций и полномочий, предусмотренных законодательством.</w:t>
      </w:r>
    </w:p>
    <w:p w14:paraId="1D00E2AB" w14:textId="77777777" w:rsidR="00D678F4" w:rsidRPr="00D678F4" w:rsidRDefault="00D678F4" w:rsidP="001C0E3B">
      <w:pPr>
        <w:tabs>
          <w:tab w:val="left" w:pos="851"/>
          <w:tab w:val="left" w:pos="1080"/>
        </w:tabs>
        <w:ind w:firstLine="709"/>
        <w:jc w:val="both"/>
        <w:rPr>
          <w:bCs/>
          <w:iCs/>
          <w:color w:val="000000"/>
          <w:sz w:val="26"/>
          <w:szCs w:val="26"/>
        </w:rPr>
      </w:pPr>
      <w:r w:rsidRPr="00D678F4">
        <w:rPr>
          <w:color w:val="000000"/>
          <w:sz w:val="26"/>
          <w:szCs w:val="26"/>
        </w:rPr>
        <w:t xml:space="preserve">4.5. </w:t>
      </w:r>
      <w:r w:rsidR="00857FE1" w:rsidRPr="00D678F4">
        <w:rPr>
          <w:bCs/>
          <w:iCs/>
          <w:color w:val="000000"/>
          <w:sz w:val="26"/>
          <w:szCs w:val="26"/>
        </w:rPr>
        <w:t>Права и обязанности директора Учреждения, его компетенция в области управления Учреждением, порядок его назначения, срок полномочий</w:t>
      </w:r>
      <w:bookmarkEnd w:id="5"/>
      <w:r w:rsidR="00857FE1" w:rsidRPr="00D678F4">
        <w:rPr>
          <w:bCs/>
          <w:iCs/>
          <w:color w:val="000000"/>
          <w:sz w:val="26"/>
          <w:szCs w:val="26"/>
        </w:rPr>
        <w:t>.</w:t>
      </w:r>
    </w:p>
    <w:p w14:paraId="28D5338C" w14:textId="381D9CB6" w:rsidR="00857FE1" w:rsidRPr="00857FE1" w:rsidRDefault="00D678F4" w:rsidP="001C0E3B">
      <w:pPr>
        <w:tabs>
          <w:tab w:val="left" w:pos="851"/>
          <w:tab w:val="left" w:pos="1080"/>
        </w:tabs>
        <w:ind w:firstLine="709"/>
        <w:jc w:val="both"/>
        <w:rPr>
          <w:color w:val="000000"/>
          <w:sz w:val="26"/>
          <w:szCs w:val="26"/>
        </w:rPr>
      </w:pPr>
      <w:r w:rsidRPr="00D678F4">
        <w:rPr>
          <w:bCs/>
          <w:iCs/>
          <w:color w:val="000000"/>
          <w:sz w:val="26"/>
          <w:szCs w:val="26"/>
        </w:rPr>
        <w:t>4.</w:t>
      </w:r>
      <w:r w:rsidR="00AD64A3">
        <w:rPr>
          <w:bCs/>
          <w:iCs/>
          <w:color w:val="000000"/>
          <w:sz w:val="26"/>
          <w:szCs w:val="26"/>
        </w:rPr>
        <w:t>5</w:t>
      </w:r>
      <w:r w:rsidRPr="00D678F4">
        <w:rPr>
          <w:bCs/>
          <w:iCs/>
          <w:color w:val="000000"/>
          <w:sz w:val="26"/>
          <w:szCs w:val="26"/>
        </w:rPr>
        <w:t>.</w:t>
      </w:r>
      <w:r w:rsidR="00AD64A3">
        <w:rPr>
          <w:bCs/>
          <w:iCs/>
          <w:color w:val="000000"/>
          <w:sz w:val="26"/>
          <w:szCs w:val="26"/>
        </w:rPr>
        <w:t>1.</w:t>
      </w:r>
      <w:r w:rsidRPr="00D678F4">
        <w:rPr>
          <w:bCs/>
          <w:iCs/>
          <w:color w:val="000000"/>
          <w:sz w:val="26"/>
          <w:szCs w:val="26"/>
        </w:rPr>
        <w:t xml:space="preserve"> </w:t>
      </w:r>
      <w:r w:rsidR="00857FE1" w:rsidRPr="00857FE1">
        <w:rPr>
          <w:color w:val="000000"/>
          <w:sz w:val="26"/>
          <w:szCs w:val="26"/>
        </w:rPr>
        <w:t>Текущее руководство деятельностью Учреждения осуществляет директор Учреждения.</w:t>
      </w:r>
    </w:p>
    <w:p w14:paraId="16275A81" w14:textId="77777777" w:rsidR="00857FE1" w:rsidRPr="00857FE1" w:rsidRDefault="00857FE1" w:rsidP="001C0E3B">
      <w:pPr>
        <w:autoSpaceDE w:val="0"/>
        <w:autoSpaceDN w:val="0"/>
        <w:adjustRightInd w:val="0"/>
        <w:ind w:firstLine="709"/>
        <w:jc w:val="both"/>
        <w:rPr>
          <w:color w:val="000000"/>
          <w:sz w:val="26"/>
          <w:szCs w:val="26"/>
        </w:rPr>
      </w:pPr>
      <w:r w:rsidRPr="00857FE1">
        <w:rPr>
          <w:color w:val="000000"/>
          <w:sz w:val="26"/>
          <w:szCs w:val="26"/>
        </w:rPr>
        <w:t>Директор Учреждения назначается Учредителем Учреждения.</w:t>
      </w:r>
      <w:r w:rsidRPr="00857FE1">
        <w:rPr>
          <w:color w:val="000000"/>
          <w:sz w:val="26"/>
          <w:szCs w:val="26"/>
          <w:vertAlign w:val="superscript"/>
        </w:rPr>
        <w:t xml:space="preserve"> </w:t>
      </w:r>
    </w:p>
    <w:p w14:paraId="4E95152A" w14:textId="77777777" w:rsidR="00857FE1" w:rsidRPr="00857FE1" w:rsidRDefault="00857FE1" w:rsidP="001C0E3B">
      <w:pPr>
        <w:autoSpaceDE w:val="0"/>
        <w:autoSpaceDN w:val="0"/>
        <w:adjustRightInd w:val="0"/>
        <w:ind w:firstLine="709"/>
        <w:jc w:val="both"/>
        <w:rPr>
          <w:color w:val="000000"/>
          <w:sz w:val="26"/>
          <w:szCs w:val="26"/>
        </w:rPr>
      </w:pPr>
      <w:r w:rsidRPr="00857FE1">
        <w:rPr>
          <w:color w:val="000000"/>
          <w:sz w:val="26"/>
          <w:szCs w:val="26"/>
        </w:rPr>
        <w:t>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14:paraId="4859DAED" w14:textId="77777777" w:rsidR="00857FE1" w:rsidRPr="00857FE1" w:rsidRDefault="00857FE1" w:rsidP="001C0E3B">
      <w:pPr>
        <w:autoSpaceDE w:val="0"/>
        <w:autoSpaceDN w:val="0"/>
        <w:adjustRightInd w:val="0"/>
        <w:ind w:firstLine="709"/>
        <w:jc w:val="both"/>
        <w:rPr>
          <w:color w:val="000000"/>
          <w:sz w:val="26"/>
          <w:szCs w:val="26"/>
        </w:rPr>
      </w:pPr>
      <w:r w:rsidRPr="00857FE1">
        <w:rPr>
          <w:color w:val="000000"/>
          <w:sz w:val="26"/>
          <w:szCs w:val="26"/>
        </w:rPr>
        <w:t>Должностные обязанности директора Учреждения не могут исполняться по совместительству.</w:t>
      </w:r>
      <w:r w:rsidRPr="00857FE1">
        <w:rPr>
          <w:color w:val="000000"/>
          <w:sz w:val="26"/>
          <w:szCs w:val="26"/>
          <w:vertAlign w:val="superscript"/>
        </w:rPr>
        <w:t xml:space="preserve"> </w:t>
      </w:r>
    </w:p>
    <w:p w14:paraId="3A309ACD" w14:textId="1B39DDED" w:rsidR="00857FE1" w:rsidRPr="00857FE1" w:rsidRDefault="00857FE1" w:rsidP="001C0E3B">
      <w:pPr>
        <w:tabs>
          <w:tab w:val="left" w:pos="900"/>
        </w:tabs>
        <w:ind w:firstLine="709"/>
        <w:jc w:val="both"/>
        <w:rPr>
          <w:color w:val="000000"/>
          <w:sz w:val="26"/>
          <w:szCs w:val="26"/>
        </w:rPr>
      </w:pPr>
      <w:r w:rsidRPr="00857FE1">
        <w:rPr>
          <w:color w:val="000000"/>
          <w:sz w:val="26"/>
          <w:szCs w:val="26"/>
        </w:rPr>
        <w:t>Трудовой договор с директором Учреждения заключается на основе типовой формы трудового договора, утверждаемой Правительством Российской Федераци</w:t>
      </w:r>
      <w:r w:rsidR="003E070D">
        <w:rPr>
          <w:color w:val="000000"/>
          <w:sz w:val="26"/>
          <w:szCs w:val="26"/>
        </w:rPr>
        <w:t>и с учё</w:t>
      </w:r>
      <w:r w:rsidR="0057115A">
        <w:rPr>
          <w:color w:val="000000"/>
          <w:sz w:val="26"/>
          <w:szCs w:val="26"/>
        </w:rPr>
        <w:t>том мнения Российской трё</w:t>
      </w:r>
      <w:r w:rsidRPr="00857FE1">
        <w:rPr>
          <w:color w:val="000000"/>
          <w:sz w:val="26"/>
          <w:szCs w:val="26"/>
        </w:rPr>
        <w:t>хсторонней комиссии по регулированию социально-трудовых отношений.</w:t>
      </w:r>
    </w:p>
    <w:p w14:paraId="75AF891B" w14:textId="77777777" w:rsidR="00857FE1" w:rsidRPr="00857FE1" w:rsidRDefault="00857FE1" w:rsidP="001C0E3B">
      <w:pPr>
        <w:tabs>
          <w:tab w:val="left" w:pos="900"/>
        </w:tabs>
        <w:ind w:firstLine="709"/>
        <w:jc w:val="both"/>
        <w:rPr>
          <w:color w:val="000000"/>
          <w:sz w:val="26"/>
          <w:szCs w:val="26"/>
        </w:rPr>
      </w:pPr>
      <w:r w:rsidRPr="00857FE1">
        <w:rPr>
          <w:color w:val="000000"/>
          <w:sz w:val="26"/>
          <w:szCs w:val="26"/>
        </w:rPr>
        <w:t>Лицо, поступающее на должность директора Учреждения (при поступлении на работу), и директор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муниципальным правовым актом Администрации города Когалыма.</w:t>
      </w:r>
    </w:p>
    <w:p w14:paraId="6A2BBA75" w14:textId="6800BCAF" w:rsidR="00857FE1" w:rsidRPr="00857FE1" w:rsidRDefault="00857FE1" w:rsidP="001C0E3B">
      <w:pPr>
        <w:tabs>
          <w:tab w:val="left" w:pos="900"/>
        </w:tabs>
        <w:ind w:firstLine="709"/>
        <w:jc w:val="both"/>
        <w:rPr>
          <w:strike/>
          <w:color w:val="000000"/>
          <w:sz w:val="26"/>
          <w:szCs w:val="26"/>
        </w:rPr>
      </w:pPr>
      <w:r w:rsidRPr="00857FE1">
        <w:rPr>
          <w:color w:val="000000"/>
          <w:sz w:val="26"/>
          <w:szCs w:val="26"/>
        </w:rPr>
        <w:t>Срок полномочий директора Уч</w:t>
      </w:r>
      <w:r w:rsidR="00D26248">
        <w:rPr>
          <w:color w:val="000000"/>
          <w:sz w:val="26"/>
          <w:szCs w:val="26"/>
        </w:rPr>
        <w:t>реждения устанавливается заключё</w:t>
      </w:r>
      <w:r w:rsidRPr="00857FE1">
        <w:rPr>
          <w:color w:val="000000"/>
          <w:sz w:val="26"/>
          <w:szCs w:val="26"/>
        </w:rPr>
        <w:t xml:space="preserve">нным с ним трудовым договором. </w:t>
      </w:r>
    </w:p>
    <w:p w14:paraId="2A9CF8D7" w14:textId="77777777" w:rsidR="00857FE1" w:rsidRPr="00857FE1" w:rsidRDefault="00857FE1" w:rsidP="001C0E3B">
      <w:pPr>
        <w:tabs>
          <w:tab w:val="left" w:pos="900"/>
        </w:tabs>
        <w:ind w:firstLine="709"/>
        <w:jc w:val="both"/>
        <w:rPr>
          <w:color w:val="000000"/>
          <w:sz w:val="26"/>
          <w:szCs w:val="26"/>
        </w:rPr>
      </w:pPr>
      <w:r w:rsidRPr="00857FE1">
        <w:rPr>
          <w:color w:val="000000"/>
          <w:sz w:val="26"/>
          <w:szCs w:val="26"/>
        </w:rPr>
        <w:t>Директор Учреждения имеет право на:</w:t>
      </w:r>
    </w:p>
    <w:p w14:paraId="63031DE1" w14:textId="77777777" w:rsidR="00857FE1" w:rsidRPr="00857FE1" w:rsidRDefault="00857FE1" w:rsidP="001C0E3B">
      <w:pPr>
        <w:numPr>
          <w:ilvl w:val="0"/>
          <w:numId w:val="20"/>
        </w:numPr>
        <w:tabs>
          <w:tab w:val="clear" w:pos="1260"/>
          <w:tab w:val="num" w:pos="0"/>
          <w:tab w:val="left" w:pos="851"/>
          <w:tab w:val="left" w:pos="993"/>
        </w:tabs>
        <w:ind w:left="0" w:firstLine="709"/>
        <w:jc w:val="both"/>
        <w:rPr>
          <w:color w:val="000000"/>
          <w:sz w:val="26"/>
          <w:szCs w:val="26"/>
        </w:rPr>
      </w:pPr>
      <w:r w:rsidRPr="00857FE1">
        <w:rPr>
          <w:color w:val="000000"/>
          <w:sz w:val="26"/>
          <w:szCs w:val="26"/>
        </w:rPr>
        <w:t>осуществление действий без доверенности от имени Учреждения, в том числе представление его интересов и совершение сделок от его имени;</w:t>
      </w:r>
    </w:p>
    <w:p w14:paraId="099E2F69" w14:textId="77777777" w:rsidR="00857FE1" w:rsidRPr="00857FE1" w:rsidRDefault="00857FE1" w:rsidP="001C0E3B">
      <w:pPr>
        <w:numPr>
          <w:ilvl w:val="0"/>
          <w:numId w:val="20"/>
        </w:numPr>
        <w:tabs>
          <w:tab w:val="clear" w:pos="1260"/>
          <w:tab w:val="num" w:pos="0"/>
          <w:tab w:val="left" w:pos="851"/>
          <w:tab w:val="left" w:pos="993"/>
        </w:tabs>
        <w:ind w:left="0" w:firstLine="709"/>
        <w:jc w:val="both"/>
        <w:rPr>
          <w:color w:val="000000"/>
          <w:sz w:val="26"/>
          <w:szCs w:val="26"/>
        </w:rPr>
      </w:pPr>
      <w:r w:rsidRPr="00857FE1">
        <w:rPr>
          <w:color w:val="000000"/>
          <w:sz w:val="26"/>
          <w:szCs w:val="26"/>
        </w:rPr>
        <w:t>выдачу доверенности, в том числе руководителям филиалов Учреждения (при их наличии), совершение иных юридически значимых действий;</w:t>
      </w:r>
    </w:p>
    <w:p w14:paraId="148D8D7D" w14:textId="77777777" w:rsidR="00857FE1" w:rsidRPr="00857FE1" w:rsidRDefault="00857FE1" w:rsidP="001C0E3B">
      <w:pPr>
        <w:numPr>
          <w:ilvl w:val="0"/>
          <w:numId w:val="20"/>
        </w:numPr>
        <w:tabs>
          <w:tab w:val="clear" w:pos="1260"/>
          <w:tab w:val="num" w:pos="0"/>
          <w:tab w:val="left" w:pos="851"/>
          <w:tab w:val="left" w:pos="993"/>
        </w:tabs>
        <w:ind w:left="0" w:firstLine="709"/>
        <w:jc w:val="both"/>
        <w:rPr>
          <w:color w:val="000000"/>
          <w:sz w:val="26"/>
          <w:szCs w:val="26"/>
        </w:rPr>
      </w:pPr>
      <w:r w:rsidRPr="00857FE1">
        <w:rPr>
          <w:color w:val="000000"/>
          <w:sz w:val="26"/>
          <w:szCs w:val="26"/>
        </w:rPr>
        <w:t>открытие (закрытие) в установленном порядке лицевых счетов в территориальном органе Федерального казначейства, Комитете финансов Администрации города Когалыма и счетов в кредитных организациях;</w:t>
      </w:r>
    </w:p>
    <w:p w14:paraId="1579ACAF" w14:textId="6BF51445" w:rsidR="00857FE1" w:rsidRPr="00857FE1" w:rsidRDefault="00857FE1" w:rsidP="001C0E3B">
      <w:pPr>
        <w:numPr>
          <w:ilvl w:val="0"/>
          <w:numId w:val="20"/>
        </w:numPr>
        <w:tabs>
          <w:tab w:val="clear" w:pos="1260"/>
          <w:tab w:val="num" w:pos="0"/>
          <w:tab w:val="left" w:pos="851"/>
          <w:tab w:val="left" w:pos="993"/>
        </w:tabs>
        <w:ind w:left="0" w:firstLine="709"/>
        <w:jc w:val="both"/>
        <w:rPr>
          <w:color w:val="000000"/>
          <w:sz w:val="26"/>
          <w:szCs w:val="26"/>
        </w:rPr>
      </w:pPr>
      <w:r w:rsidRPr="00857FE1">
        <w:rPr>
          <w:color w:val="000000"/>
          <w:sz w:val="26"/>
          <w:szCs w:val="26"/>
        </w:rPr>
        <w:t>осуществле</w:t>
      </w:r>
      <w:r w:rsidR="003E070D">
        <w:rPr>
          <w:color w:val="000000"/>
          <w:sz w:val="26"/>
          <w:szCs w:val="26"/>
        </w:rPr>
        <w:t>ние в установленном порядке приё</w:t>
      </w:r>
      <w:r w:rsidRPr="00857FE1">
        <w:rPr>
          <w:color w:val="000000"/>
          <w:sz w:val="26"/>
          <w:szCs w:val="26"/>
        </w:rPr>
        <w:t>ма на работу работников Учреждения, а также заключение, изменение и расторжение трудовых договоров с ними;</w:t>
      </w:r>
    </w:p>
    <w:p w14:paraId="77E278DB" w14:textId="77777777" w:rsidR="00857FE1" w:rsidRPr="00857FE1" w:rsidRDefault="00857FE1" w:rsidP="001C0E3B">
      <w:pPr>
        <w:numPr>
          <w:ilvl w:val="0"/>
          <w:numId w:val="20"/>
        </w:numPr>
        <w:tabs>
          <w:tab w:val="clear" w:pos="1260"/>
          <w:tab w:val="num" w:pos="0"/>
          <w:tab w:val="left" w:pos="851"/>
        </w:tabs>
        <w:ind w:left="0" w:firstLine="709"/>
        <w:jc w:val="both"/>
        <w:rPr>
          <w:color w:val="000000"/>
          <w:sz w:val="26"/>
          <w:szCs w:val="26"/>
        </w:rPr>
      </w:pPr>
      <w:r w:rsidRPr="00857FE1">
        <w:rPr>
          <w:color w:val="000000"/>
          <w:sz w:val="26"/>
          <w:szCs w:val="26"/>
        </w:rPr>
        <w:t>распределение обязанностей между своими заместителями, а в случае необходимости – передачу им части своих полномочий в установленном порядке;</w:t>
      </w:r>
    </w:p>
    <w:p w14:paraId="46436E1B" w14:textId="77777777" w:rsidR="00857FE1" w:rsidRPr="00857FE1" w:rsidRDefault="00857FE1" w:rsidP="001C0E3B">
      <w:pPr>
        <w:numPr>
          <w:ilvl w:val="0"/>
          <w:numId w:val="20"/>
        </w:numPr>
        <w:tabs>
          <w:tab w:val="clear" w:pos="1260"/>
          <w:tab w:val="num" w:pos="0"/>
          <w:tab w:val="left" w:pos="851"/>
        </w:tabs>
        <w:ind w:left="0" w:firstLine="709"/>
        <w:jc w:val="both"/>
        <w:rPr>
          <w:color w:val="000000"/>
          <w:sz w:val="26"/>
          <w:szCs w:val="26"/>
        </w:rPr>
      </w:pPr>
      <w:r w:rsidRPr="00857FE1">
        <w:rPr>
          <w:color w:val="000000"/>
          <w:sz w:val="26"/>
          <w:szCs w:val="26"/>
        </w:rPr>
        <w:lastRenderedPageBreak/>
        <w:t>ведение коллективных переговоров и заключение коллективных договоров;</w:t>
      </w:r>
    </w:p>
    <w:p w14:paraId="23E3E816" w14:textId="77777777" w:rsidR="00857FE1" w:rsidRPr="00857FE1" w:rsidRDefault="00857FE1" w:rsidP="001C0E3B">
      <w:pPr>
        <w:numPr>
          <w:ilvl w:val="0"/>
          <w:numId w:val="20"/>
        </w:numPr>
        <w:tabs>
          <w:tab w:val="clear" w:pos="1260"/>
          <w:tab w:val="num" w:pos="0"/>
          <w:tab w:val="left" w:pos="851"/>
        </w:tabs>
        <w:ind w:left="0" w:firstLine="709"/>
        <w:jc w:val="both"/>
        <w:rPr>
          <w:color w:val="000000"/>
          <w:sz w:val="26"/>
          <w:szCs w:val="26"/>
        </w:rPr>
      </w:pPr>
      <w:r w:rsidRPr="00857FE1">
        <w:rPr>
          <w:color w:val="000000"/>
          <w:sz w:val="26"/>
          <w:szCs w:val="26"/>
        </w:rPr>
        <w:t>поощрение работников Учреждения;</w:t>
      </w:r>
    </w:p>
    <w:p w14:paraId="794B6B81" w14:textId="77777777" w:rsidR="00857FE1" w:rsidRPr="00857FE1" w:rsidRDefault="00857FE1" w:rsidP="001C0E3B">
      <w:pPr>
        <w:numPr>
          <w:ilvl w:val="0"/>
          <w:numId w:val="20"/>
        </w:numPr>
        <w:tabs>
          <w:tab w:val="clear" w:pos="1260"/>
          <w:tab w:val="num" w:pos="0"/>
          <w:tab w:val="left" w:pos="851"/>
        </w:tabs>
        <w:ind w:left="0" w:firstLine="709"/>
        <w:jc w:val="both"/>
        <w:rPr>
          <w:color w:val="000000"/>
          <w:sz w:val="26"/>
          <w:szCs w:val="26"/>
        </w:rPr>
      </w:pPr>
      <w:r w:rsidRPr="00857FE1">
        <w:rPr>
          <w:color w:val="000000"/>
          <w:sz w:val="26"/>
          <w:szCs w:val="26"/>
        </w:rPr>
        <w:t>привлечение работников Учреждения к дисциплинарной и материальной ответственности в соответствии с законодательством Российской Федерации;</w:t>
      </w:r>
    </w:p>
    <w:p w14:paraId="5D683A0F" w14:textId="41061908" w:rsidR="00857FE1" w:rsidRDefault="00857FE1" w:rsidP="001C0E3B">
      <w:pPr>
        <w:numPr>
          <w:ilvl w:val="0"/>
          <w:numId w:val="20"/>
        </w:numPr>
        <w:tabs>
          <w:tab w:val="clear" w:pos="1260"/>
          <w:tab w:val="num" w:pos="0"/>
          <w:tab w:val="left" w:pos="851"/>
        </w:tabs>
        <w:ind w:left="0" w:firstLine="709"/>
        <w:jc w:val="both"/>
        <w:rPr>
          <w:color w:val="000000"/>
          <w:sz w:val="26"/>
          <w:szCs w:val="26"/>
        </w:rPr>
      </w:pPr>
      <w:r w:rsidRPr="00857FE1">
        <w:rPr>
          <w:color w:val="000000"/>
          <w:sz w:val="26"/>
          <w:szCs w:val="26"/>
        </w:rPr>
        <w:t>решение иных вопросов, предусмотренных законодательством Российской Федерации, настоящим Уставом и локальными нормативными актами Учреждения.</w:t>
      </w:r>
    </w:p>
    <w:p w14:paraId="02883795" w14:textId="6311C416" w:rsidR="00857FE1" w:rsidRPr="00857FE1" w:rsidRDefault="00D678F4" w:rsidP="001C0E3B">
      <w:pPr>
        <w:tabs>
          <w:tab w:val="left" w:pos="851"/>
          <w:tab w:val="num" w:pos="1473"/>
        </w:tabs>
        <w:ind w:left="709" w:firstLine="709"/>
        <w:jc w:val="both"/>
        <w:rPr>
          <w:color w:val="000000"/>
          <w:sz w:val="26"/>
          <w:szCs w:val="26"/>
        </w:rPr>
      </w:pPr>
      <w:r>
        <w:rPr>
          <w:color w:val="000000"/>
          <w:sz w:val="26"/>
          <w:szCs w:val="26"/>
        </w:rPr>
        <w:t>4.</w:t>
      </w:r>
      <w:r w:rsidR="00AD64A3">
        <w:rPr>
          <w:color w:val="000000"/>
          <w:sz w:val="26"/>
          <w:szCs w:val="26"/>
        </w:rPr>
        <w:t>5</w:t>
      </w:r>
      <w:r>
        <w:rPr>
          <w:color w:val="000000"/>
          <w:sz w:val="26"/>
          <w:szCs w:val="26"/>
        </w:rPr>
        <w:t>.</w:t>
      </w:r>
      <w:r w:rsidR="00AD64A3">
        <w:rPr>
          <w:color w:val="000000"/>
          <w:sz w:val="26"/>
          <w:szCs w:val="26"/>
        </w:rPr>
        <w:t>2.</w:t>
      </w:r>
      <w:r>
        <w:rPr>
          <w:color w:val="000000"/>
          <w:sz w:val="26"/>
          <w:szCs w:val="26"/>
        </w:rPr>
        <w:t xml:space="preserve"> </w:t>
      </w:r>
      <w:r w:rsidR="00857FE1" w:rsidRPr="00857FE1">
        <w:rPr>
          <w:color w:val="000000"/>
          <w:sz w:val="26"/>
          <w:szCs w:val="26"/>
        </w:rPr>
        <w:t>Директор Учреждения обязан:</w:t>
      </w:r>
    </w:p>
    <w:p w14:paraId="3EC8F258" w14:textId="77777777" w:rsidR="00857FE1" w:rsidRPr="00857FE1" w:rsidRDefault="00857FE1" w:rsidP="001C0E3B">
      <w:pPr>
        <w:numPr>
          <w:ilvl w:val="0"/>
          <w:numId w:val="21"/>
        </w:numPr>
        <w:tabs>
          <w:tab w:val="clear" w:pos="1260"/>
          <w:tab w:val="num" w:pos="0"/>
          <w:tab w:val="left" w:pos="851"/>
        </w:tabs>
        <w:ind w:left="0" w:firstLine="709"/>
        <w:jc w:val="both"/>
        <w:rPr>
          <w:color w:val="000000"/>
          <w:sz w:val="26"/>
          <w:szCs w:val="26"/>
        </w:rPr>
      </w:pPr>
      <w:r w:rsidRPr="00857FE1">
        <w:rPr>
          <w:color w:val="000000"/>
          <w:sz w:val="26"/>
          <w:szCs w:val="26"/>
        </w:rPr>
        <w:t>соблюдать при исполнении должностных обязанностей требования законодательства Российской Федерации, законодательства Ханты-Мансийского автономного округа – Югры, настоящего Устава, коллективного договора, соглашений, локальных нормативных актов и трудового договора;</w:t>
      </w:r>
    </w:p>
    <w:p w14:paraId="3E06020C" w14:textId="77777777" w:rsidR="00857FE1" w:rsidRPr="00857FE1" w:rsidRDefault="00857FE1" w:rsidP="001C0E3B">
      <w:pPr>
        <w:numPr>
          <w:ilvl w:val="0"/>
          <w:numId w:val="21"/>
        </w:numPr>
        <w:tabs>
          <w:tab w:val="clear" w:pos="1260"/>
          <w:tab w:val="num" w:pos="0"/>
          <w:tab w:val="left" w:pos="851"/>
        </w:tabs>
        <w:ind w:left="0" w:firstLine="709"/>
        <w:jc w:val="both"/>
        <w:rPr>
          <w:color w:val="000000"/>
          <w:sz w:val="26"/>
          <w:szCs w:val="26"/>
        </w:rPr>
      </w:pPr>
      <w:r w:rsidRPr="00857FE1">
        <w:rPr>
          <w:color w:val="000000"/>
          <w:sz w:val="26"/>
          <w:szCs w:val="26"/>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14:paraId="07895C4E" w14:textId="3FB753C6" w:rsidR="00857FE1" w:rsidRPr="00857FE1" w:rsidRDefault="00857FE1" w:rsidP="001C0E3B">
      <w:pPr>
        <w:numPr>
          <w:ilvl w:val="0"/>
          <w:numId w:val="21"/>
        </w:numPr>
        <w:tabs>
          <w:tab w:val="clear" w:pos="1260"/>
          <w:tab w:val="num" w:pos="0"/>
          <w:tab w:val="left" w:pos="851"/>
        </w:tabs>
        <w:ind w:left="0" w:firstLine="709"/>
        <w:jc w:val="both"/>
        <w:rPr>
          <w:color w:val="000000"/>
          <w:sz w:val="26"/>
          <w:szCs w:val="26"/>
        </w:rPr>
      </w:pPr>
      <w:r w:rsidRPr="00857FE1">
        <w:rPr>
          <w:color w:val="000000"/>
          <w:sz w:val="26"/>
          <w:szCs w:val="26"/>
        </w:rPr>
        <w:t>планировать деятельность Учреж</w:t>
      </w:r>
      <w:r w:rsidR="003E070D">
        <w:rPr>
          <w:color w:val="000000"/>
          <w:sz w:val="26"/>
          <w:szCs w:val="26"/>
        </w:rPr>
        <w:t>дения с учё</w:t>
      </w:r>
      <w:r w:rsidRPr="00857FE1">
        <w:rPr>
          <w:color w:val="000000"/>
          <w:sz w:val="26"/>
          <w:szCs w:val="26"/>
        </w:rPr>
        <w:t>том средств, получаемы</w:t>
      </w:r>
      <w:r w:rsidR="009F5BC9">
        <w:rPr>
          <w:color w:val="000000"/>
          <w:sz w:val="26"/>
          <w:szCs w:val="26"/>
        </w:rPr>
        <w:t>х из всех источников, не запрещё</w:t>
      </w:r>
      <w:r w:rsidRPr="00857FE1">
        <w:rPr>
          <w:color w:val="000000"/>
          <w:sz w:val="26"/>
          <w:szCs w:val="26"/>
        </w:rPr>
        <w:t>нных законодательством Российской Федерации;</w:t>
      </w:r>
    </w:p>
    <w:p w14:paraId="3BA6DCED" w14:textId="77777777" w:rsidR="00857FE1" w:rsidRPr="00857FE1" w:rsidRDefault="00857FE1" w:rsidP="001C0E3B">
      <w:pPr>
        <w:numPr>
          <w:ilvl w:val="0"/>
          <w:numId w:val="21"/>
        </w:numPr>
        <w:tabs>
          <w:tab w:val="clear" w:pos="1260"/>
          <w:tab w:val="num" w:pos="0"/>
          <w:tab w:val="left" w:pos="851"/>
        </w:tabs>
        <w:ind w:left="0" w:firstLine="709"/>
        <w:jc w:val="both"/>
        <w:rPr>
          <w:color w:val="000000"/>
          <w:sz w:val="26"/>
          <w:szCs w:val="26"/>
        </w:rPr>
      </w:pPr>
      <w:r w:rsidRPr="00857FE1">
        <w:rPr>
          <w:color w:val="000000"/>
          <w:sz w:val="26"/>
          <w:szCs w:val="26"/>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14:paraId="0B76399B" w14:textId="77777777" w:rsidR="00857FE1" w:rsidRPr="00857FE1" w:rsidRDefault="00857FE1" w:rsidP="001C0E3B">
      <w:pPr>
        <w:numPr>
          <w:ilvl w:val="0"/>
          <w:numId w:val="21"/>
        </w:numPr>
        <w:tabs>
          <w:tab w:val="clear" w:pos="1260"/>
          <w:tab w:val="num" w:pos="0"/>
          <w:tab w:val="left" w:pos="851"/>
        </w:tabs>
        <w:ind w:left="0" w:firstLine="709"/>
        <w:jc w:val="both"/>
        <w:rPr>
          <w:color w:val="000000"/>
          <w:sz w:val="26"/>
          <w:szCs w:val="26"/>
        </w:rPr>
      </w:pPr>
      <w:r w:rsidRPr="00857FE1">
        <w:rPr>
          <w:color w:val="000000"/>
          <w:sz w:val="26"/>
          <w:szCs w:val="26"/>
        </w:rPr>
        <w:t>обеспечивать своевременное и качественное выполнение всех договоров и обязательств Учреждения;</w:t>
      </w:r>
    </w:p>
    <w:p w14:paraId="518CAA0D" w14:textId="77777777" w:rsidR="00857FE1" w:rsidRPr="00857FE1" w:rsidRDefault="00857FE1" w:rsidP="001C0E3B">
      <w:pPr>
        <w:numPr>
          <w:ilvl w:val="0"/>
          <w:numId w:val="21"/>
        </w:numPr>
        <w:tabs>
          <w:tab w:val="clear" w:pos="1260"/>
          <w:tab w:val="num" w:pos="0"/>
          <w:tab w:val="left" w:pos="851"/>
        </w:tabs>
        <w:ind w:left="0" w:firstLine="709"/>
        <w:jc w:val="both"/>
        <w:rPr>
          <w:color w:val="000000"/>
          <w:sz w:val="26"/>
          <w:szCs w:val="26"/>
        </w:rPr>
      </w:pPr>
      <w:r w:rsidRPr="00857FE1">
        <w:rPr>
          <w:color w:val="000000"/>
          <w:sz w:val="26"/>
          <w:szCs w:val="26"/>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14:paraId="1C649E26" w14:textId="77777777" w:rsidR="00857FE1" w:rsidRPr="00857FE1" w:rsidRDefault="00857FE1" w:rsidP="001C0E3B">
      <w:pPr>
        <w:numPr>
          <w:ilvl w:val="0"/>
          <w:numId w:val="21"/>
        </w:numPr>
        <w:tabs>
          <w:tab w:val="clear" w:pos="1260"/>
          <w:tab w:val="num" w:pos="0"/>
          <w:tab w:val="left" w:pos="851"/>
        </w:tabs>
        <w:ind w:left="0" w:firstLine="709"/>
        <w:jc w:val="both"/>
        <w:rPr>
          <w:color w:val="000000"/>
          <w:sz w:val="26"/>
          <w:szCs w:val="26"/>
        </w:rPr>
      </w:pPr>
      <w:r w:rsidRPr="00857FE1">
        <w:rPr>
          <w:color w:val="000000"/>
          <w:sz w:val="26"/>
          <w:szCs w:val="26"/>
        </w:rPr>
        <w:t>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и соглашениями;</w:t>
      </w:r>
    </w:p>
    <w:p w14:paraId="5B13E115" w14:textId="77777777" w:rsidR="00857FE1" w:rsidRPr="00857FE1" w:rsidRDefault="00857FE1" w:rsidP="001C0E3B">
      <w:pPr>
        <w:numPr>
          <w:ilvl w:val="0"/>
          <w:numId w:val="21"/>
        </w:numPr>
        <w:tabs>
          <w:tab w:val="clear" w:pos="1260"/>
          <w:tab w:val="num" w:pos="0"/>
          <w:tab w:val="left" w:pos="851"/>
        </w:tabs>
        <w:ind w:left="0" w:firstLine="709"/>
        <w:jc w:val="both"/>
        <w:rPr>
          <w:color w:val="000000"/>
          <w:sz w:val="26"/>
          <w:szCs w:val="26"/>
        </w:rPr>
      </w:pPr>
      <w:r w:rsidRPr="00857FE1">
        <w:rPr>
          <w:color w:val="000000"/>
          <w:sz w:val="26"/>
          <w:szCs w:val="26"/>
        </w:rPr>
        <w:t>требовать соблюдения работниками Учреждения правил внутреннего трудового распорядка Учреждения;</w:t>
      </w:r>
    </w:p>
    <w:p w14:paraId="24AED532" w14:textId="77777777" w:rsidR="00857FE1" w:rsidRPr="00857FE1" w:rsidRDefault="00857FE1" w:rsidP="001C0E3B">
      <w:pPr>
        <w:numPr>
          <w:ilvl w:val="0"/>
          <w:numId w:val="21"/>
        </w:numPr>
        <w:tabs>
          <w:tab w:val="clear" w:pos="1260"/>
          <w:tab w:val="num" w:pos="0"/>
          <w:tab w:val="left" w:pos="851"/>
        </w:tabs>
        <w:ind w:left="0" w:firstLine="709"/>
        <w:jc w:val="both"/>
        <w:rPr>
          <w:color w:val="000000"/>
          <w:sz w:val="26"/>
          <w:szCs w:val="26"/>
        </w:rPr>
      </w:pPr>
      <w:r w:rsidRPr="00857FE1">
        <w:rPr>
          <w:color w:val="000000"/>
          <w:sz w:val="26"/>
          <w:szCs w:val="26"/>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14:paraId="6235AE96" w14:textId="77777777" w:rsidR="00857FE1" w:rsidRPr="00857FE1" w:rsidRDefault="00857FE1" w:rsidP="001C0E3B">
      <w:pPr>
        <w:numPr>
          <w:ilvl w:val="0"/>
          <w:numId w:val="21"/>
        </w:numPr>
        <w:tabs>
          <w:tab w:val="clear" w:pos="1260"/>
          <w:tab w:val="num" w:pos="0"/>
          <w:tab w:val="left" w:pos="851"/>
        </w:tabs>
        <w:ind w:left="0" w:firstLine="709"/>
        <w:jc w:val="both"/>
        <w:rPr>
          <w:color w:val="000000"/>
          <w:sz w:val="26"/>
          <w:szCs w:val="26"/>
        </w:rPr>
      </w:pPr>
      <w:r w:rsidRPr="00857FE1">
        <w:rPr>
          <w:color w:val="000000"/>
          <w:sz w:val="26"/>
          <w:szCs w:val="26"/>
        </w:rPr>
        <w:t>вести коллективные переговоры, а также заключать коллективный договор в порядке, установленном Трудовым кодексом Российской Федерации;</w:t>
      </w:r>
    </w:p>
    <w:p w14:paraId="40779F03" w14:textId="77777777" w:rsidR="00857FE1" w:rsidRPr="00857FE1" w:rsidRDefault="00857FE1" w:rsidP="001C0E3B">
      <w:pPr>
        <w:numPr>
          <w:ilvl w:val="0"/>
          <w:numId w:val="21"/>
        </w:numPr>
        <w:tabs>
          <w:tab w:val="clear" w:pos="1260"/>
          <w:tab w:val="num" w:pos="0"/>
          <w:tab w:val="left" w:pos="851"/>
        </w:tabs>
        <w:ind w:left="0" w:firstLine="709"/>
        <w:jc w:val="both"/>
        <w:rPr>
          <w:color w:val="000000"/>
          <w:sz w:val="26"/>
          <w:szCs w:val="26"/>
        </w:rPr>
      </w:pPr>
      <w:r w:rsidRPr="00857FE1">
        <w:rPr>
          <w:color w:val="000000"/>
          <w:sz w:val="26"/>
          <w:szCs w:val="26"/>
        </w:rPr>
        <w:t>обеспечивать выполнение требований законодательства Российской Федерации по гражданской обороне и мобилизационной подготовке;</w:t>
      </w:r>
    </w:p>
    <w:p w14:paraId="481C0CDB" w14:textId="7CD892CE" w:rsidR="00857FE1" w:rsidRPr="00857FE1" w:rsidRDefault="00857FE1" w:rsidP="001C0E3B">
      <w:pPr>
        <w:numPr>
          <w:ilvl w:val="0"/>
          <w:numId w:val="21"/>
        </w:numPr>
        <w:tabs>
          <w:tab w:val="clear" w:pos="1260"/>
          <w:tab w:val="num" w:pos="0"/>
          <w:tab w:val="left" w:pos="851"/>
        </w:tabs>
        <w:ind w:left="0" w:firstLine="709"/>
        <w:jc w:val="both"/>
        <w:rPr>
          <w:color w:val="000000"/>
          <w:sz w:val="26"/>
          <w:szCs w:val="26"/>
        </w:rPr>
      </w:pPr>
      <w:r w:rsidRPr="00857FE1">
        <w:rPr>
          <w:color w:val="000000"/>
          <w:sz w:val="26"/>
          <w:szCs w:val="26"/>
        </w:rPr>
        <w:t xml:space="preserve">обеспечивать соблюдение законодательства Российской Федерации при выполнении финансово-хозяйственных операций, в том числе </w:t>
      </w:r>
      <w:r w:rsidR="001370D4">
        <w:rPr>
          <w:color w:val="000000"/>
          <w:sz w:val="26"/>
          <w:szCs w:val="26"/>
        </w:rPr>
        <w:t>по своевременной и в полном объё</w:t>
      </w:r>
      <w:r w:rsidRPr="00857FE1">
        <w:rPr>
          <w:color w:val="000000"/>
          <w:sz w:val="26"/>
          <w:szCs w:val="26"/>
        </w:rPr>
        <w:t xml:space="preserve">ме уплате всех установленных законодательством Российской Федерации налогов и сборов, а также </w:t>
      </w:r>
      <w:r w:rsidRPr="00857FE1">
        <w:rPr>
          <w:color w:val="000000"/>
          <w:sz w:val="26"/>
          <w:szCs w:val="26"/>
        </w:rPr>
        <w:lastRenderedPageBreak/>
        <w:t>пред</w:t>
      </w:r>
      <w:r w:rsidR="001370D4">
        <w:rPr>
          <w:color w:val="000000"/>
          <w:sz w:val="26"/>
          <w:szCs w:val="26"/>
        </w:rPr>
        <w:t>ставление отчё</w:t>
      </w:r>
      <w:r w:rsidRPr="00857FE1">
        <w:rPr>
          <w:color w:val="000000"/>
          <w:sz w:val="26"/>
          <w:szCs w:val="26"/>
        </w:rPr>
        <w:t>тности в порядке и сроки, которые установлены законодательством Российской Федерации;</w:t>
      </w:r>
    </w:p>
    <w:p w14:paraId="7726146F" w14:textId="77777777" w:rsidR="00857FE1" w:rsidRPr="00857FE1" w:rsidRDefault="00857FE1" w:rsidP="00012E48">
      <w:pPr>
        <w:numPr>
          <w:ilvl w:val="0"/>
          <w:numId w:val="21"/>
        </w:numPr>
        <w:tabs>
          <w:tab w:val="clear" w:pos="1260"/>
          <w:tab w:val="num" w:pos="0"/>
          <w:tab w:val="left" w:pos="993"/>
        </w:tabs>
        <w:ind w:left="0" w:firstLine="709"/>
        <w:jc w:val="both"/>
        <w:rPr>
          <w:color w:val="000000"/>
          <w:sz w:val="26"/>
          <w:szCs w:val="26"/>
        </w:rPr>
      </w:pPr>
      <w:r w:rsidRPr="00857FE1">
        <w:rPr>
          <w:color w:val="000000"/>
          <w:sz w:val="26"/>
          <w:szCs w:val="26"/>
        </w:rPr>
        <w:t>обеспечивать выполнение плановых показателей деятельности Учреждения;</w:t>
      </w:r>
    </w:p>
    <w:p w14:paraId="0AEACF3A" w14:textId="77777777" w:rsidR="00857FE1" w:rsidRPr="00857FE1" w:rsidRDefault="00857FE1" w:rsidP="00012E48">
      <w:pPr>
        <w:numPr>
          <w:ilvl w:val="0"/>
          <w:numId w:val="21"/>
        </w:numPr>
        <w:tabs>
          <w:tab w:val="clear" w:pos="1260"/>
          <w:tab w:val="num" w:pos="0"/>
          <w:tab w:val="left" w:pos="993"/>
        </w:tabs>
        <w:ind w:left="0" w:firstLine="709"/>
        <w:jc w:val="both"/>
        <w:rPr>
          <w:color w:val="000000"/>
          <w:sz w:val="26"/>
          <w:szCs w:val="26"/>
        </w:rPr>
      </w:pPr>
      <w:r w:rsidRPr="00857FE1">
        <w:rPr>
          <w:color w:val="000000"/>
          <w:sz w:val="26"/>
          <w:szCs w:val="26"/>
        </w:rPr>
        <w:t>своевременно информировать Учредителя 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учащихся и работников;</w:t>
      </w:r>
    </w:p>
    <w:p w14:paraId="6D1CA2EF" w14:textId="77777777" w:rsidR="00857FE1" w:rsidRPr="00857FE1" w:rsidRDefault="00857FE1" w:rsidP="00012E48">
      <w:pPr>
        <w:numPr>
          <w:ilvl w:val="0"/>
          <w:numId w:val="21"/>
        </w:numPr>
        <w:tabs>
          <w:tab w:val="clear" w:pos="1260"/>
          <w:tab w:val="num" w:pos="0"/>
          <w:tab w:val="left" w:pos="993"/>
        </w:tabs>
        <w:ind w:left="0" w:firstLine="709"/>
        <w:jc w:val="both"/>
        <w:rPr>
          <w:color w:val="000000"/>
          <w:sz w:val="26"/>
          <w:szCs w:val="26"/>
        </w:rPr>
      </w:pPr>
      <w:r w:rsidRPr="00857FE1">
        <w:rPr>
          <w:color w:val="000000"/>
          <w:sz w:val="26"/>
          <w:szCs w:val="26"/>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Ханты-Мансийском автономном округе – Югре (в случае их установления);</w:t>
      </w:r>
    </w:p>
    <w:p w14:paraId="7EA393DF" w14:textId="0F9A87E4" w:rsidR="00857FE1" w:rsidRDefault="00857FE1" w:rsidP="00012E48">
      <w:pPr>
        <w:numPr>
          <w:ilvl w:val="0"/>
          <w:numId w:val="21"/>
        </w:numPr>
        <w:tabs>
          <w:tab w:val="clear" w:pos="1260"/>
          <w:tab w:val="num" w:pos="0"/>
          <w:tab w:val="left" w:pos="993"/>
        </w:tabs>
        <w:ind w:left="0" w:firstLine="709"/>
        <w:jc w:val="both"/>
        <w:rPr>
          <w:color w:val="000000"/>
          <w:sz w:val="26"/>
          <w:szCs w:val="26"/>
        </w:rPr>
      </w:pPr>
      <w:r w:rsidRPr="00857FE1">
        <w:rPr>
          <w:color w:val="000000"/>
          <w:sz w:val="26"/>
          <w:szCs w:val="26"/>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14:paraId="646CC553" w14:textId="64130F0C" w:rsidR="00857FE1" w:rsidRPr="00857FE1" w:rsidRDefault="00512965" w:rsidP="00D678F4">
      <w:pPr>
        <w:tabs>
          <w:tab w:val="left" w:pos="851"/>
          <w:tab w:val="num" w:pos="1473"/>
        </w:tabs>
        <w:ind w:left="709"/>
        <w:jc w:val="both"/>
        <w:rPr>
          <w:color w:val="000000"/>
          <w:sz w:val="26"/>
          <w:szCs w:val="26"/>
        </w:rPr>
      </w:pPr>
      <w:r>
        <w:rPr>
          <w:color w:val="000000"/>
          <w:sz w:val="26"/>
          <w:szCs w:val="26"/>
        </w:rPr>
        <w:t>4</w:t>
      </w:r>
      <w:r w:rsidR="00D678F4">
        <w:rPr>
          <w:color w:val="000000"/>
          <w:sz w:val="26"/>
          <w:szCs w:val="26"/>
        </w:rPr>
        <w:t>.</w:t>
      </w:r>
      <w:r w:rsidR="00AD64A3">
        <w:rPr>
          <w:color w:val="000000"/>
          <w:sz w:val="26"/>
          <w:szCs w:val="26"/>
        </w:rPr>
        <w:t>5</w:t>
      </w:r>
      <w:r w:rsidR="00D678F4">
        <w:rPr>
          <w:color w:val="000000"/>
          <w:sz w:val="26"/>
          <w:szCs w:val="26"/>
        </w:rPr>
        <w:t>.</w:t>
      </w:r>
      <w:r w:rsidR="00AD64A3">
        <w:rPr>
          <w:color w:val="000000"/>
          <w:sz w:val="26"/>
          <w:szCs w:val="26"/>
        </w:rPr>
        <w:t>3.</w:t>
      </w:r>
      <w:r w:rsidR="00D678F4">
        <w:rPr>
          <w:color w:val="000000"/>
          <w:sz w:val="26"/>
          <w:szCs w:val="26"/>
        </w:rPr>
        <w:t xml:space="preserve"> </w:t>
      </w:r>
      <w:r w:rsidR="00857FE1" w:rsidRPr="00857FE1">
        <w:rPr>
          <w:color w:val="000000"/>
          <w:sz w:val="26"/>
          <w:szCs w:val="26"/>
        </w:rPr>
        <w:t>Компетенция директора Учреждения:</w:t>
      </w:r>
    </w:p>
    <w:p w14:paraId="3BDAEFF9" w14:textId="77777777" w:rsidR="00857FE1" w:rsidRPr="00857FE1" w:rsidRDefault="00857FE1" w:rsidP="00857FE1">
      <w:pPr>
        <w:tabs>
          <w:tab w:val="left" w:pos="1080"/>
          <w:tab w:val="num" w:pos="2160"/>
        </w:tabs>
        <w:ind w:firstLine="709"/>
        <w:jc w:val="both"/>
        <w:rPr>
          <w:color w:val="000000"/>
          <w:sz w:val="26"/>
          <w:szCs w:val="26"/>
        </w:rPr>
      </w:pPr>
      <w:r w:rsidRPr="00857FE1">
        <w:rPr>
          <w:color w:val="000000"/>
          <w:sz w:val="26"/>
          <w:szCs w:val="26"/>
        </w:rPr>
        <w:t>Директор:</w:t>
      </w:r>
    </w:p>
    <w:p w14:paraId="5934EFBC" w14:textId="77777777" w:rsidR="00857FE1" w:rsidRPr="00857FE1" w:rsidRDefault="00857FE1" w:rsidP="00012E48">
      <w:pPr>
        <w:numPr>
          <w:ilvl w:val="0"/>
          <w:numId w:val="8"/>
        </w:numPr>
        <w:tabs>
          <w:tab w:val="clear" w:pos="1260"/>
          <w:tab w:val="num" w:pos="0"/>
          <w:tab w:val="left" w:pos="851"/>
          <w:tab w:val="left" w:pos="1080"/>
        </w:tabs>
        <w:ind w:left="0" w:firstLine="709"/>
        <w:jc w:val="both"/>
        <w:rPr>
          <w:color w:val="000000"/>
          <w:sz w:val="26"/>
          <w:szCs w:val="26"/>
        </w:rPr>
      </w:pPr>
      <w:r w:rsidRPr="00857FE1">
        <w:rPr>
          <w:color w:val="000000"/>
          <w:sz w:val="26"/>
          <w:szCs w:val="26"/>
        </w:rPr>
        <w:t>осуществляет руководство Учреждением в соответствии с законами и иными нормативными правовыми актами, настоящим Уставом;</w:t>
      </w:r>
    </w:p>
    <w:p w14:paraId="5EDDD5B0" w14:textId="77777777" w:rsidR="00857FE1" w:rsidRPr="00857FE1" w:rsidRDefault="00857FE1" w:rsidP="00012E48">
      <w:pPr>
        <w:numPr>
          <w:ilvl w:val="0"/>
          <w:numId w:val="8"/>
        </w:numPr>
        <w:tabs>
          <w:tab w:val="clear" w:pos="1260"/>
          <w:tab w:val="num" w:pos="0"/>
          <w:tab w:val="left" w:pos="851"/>
          <w:tab w:val="left" w:pos="1080"/>
        </w:tabs>
        <w:ind w:left="0" w:firstLine="709"/>
        <w:jc w:val="both"/>
        <w:rPr>
          <w:color w:val="000000"/>
          <w:sz w:val="26"/>
          <w:szCs w:val="26"/>
        </w:rPr>
      </w:pPr>
      <w:r w:rsidRPr="00857FE1">
        <w:rPr>
          <w:color w:val="000000"/>
          <w:sz w:val="26"/>
          <w:szCs w:val="26"/>
        </w:rPr>
        <w:t>назначает руководителей структурных подразделений Учреждения (при их наличии), в том числе филиалов Учреждения;</w:t>
      </w:r>
    </w:p>
    <w:p w14:paraId="7F5BAB55" w14:textId="77777777" w:rsidR="00857FE1" w:rsidRPr="00857FE1" w:rsidRDefault="00857FE1" w:rsidP="00012E48">
      <w:pPr>
        <w:numPr>
          <w:ilvl w:val="0"/>
          <w:numId w:val="8"/>
        </w:numPr>
        <w:tabs>
          <w:tab w:val="clear" w:pos="1260"/>
          <w:tab w:val="num" w:pos="0"/>
          <w:tab w:val="left" w:pos="851"/>
          <w:tab w:val="left" w:pos="1080"/>
        </w:tabs>
        <w:ind w:left="0" w:firstLine="709"/>
        <w:jc w:val="both"/>
        <w:rPr>
          <w:color w:val="000000"/>
          <w:sz w:val="26"/>
          <w:szCs w:val="26"/>
        </w:rPr>
      </w:pPr>
      <w:r w:rsidRPr="00857FE1">
        <w:rPr>
          <w:color w:val="000000"/>
          <w:sz w:val="26"/>
          <w:szCs w:val="26"/>
        </w:rPr>
        <w:t>обеспечивает системную образовательную (учебно-воспитательную) и административно-хозяйственную работу Учреждения;</w:t>
      </w:r>
    </w:p>
    <w:p w14:paraId="7AC8D961" w14:textId="7223BCBB" w:rsidR="00857FE1" w:rsidRPr="00857FE1" w:rsidRDefault="00857FE1" w:rsidP="00857FE1">
      <w:pPr>
        <w:numPr>
          <w:ilvl w:val="0"/>
          <w:numId w:val="8"/>
        </w:numPr>
        <w:tabs>
          <w:tab w:val="clear" w:pos="1260"/>
          <w:tab w:val="num" w:pos="0"/>
          <w:tab w:val="left" w:pos="851"/>
          <w:tab w:val="left" w:pos="1080"/>
        </w:tabs>
        <w:ind w:left="0" w:firstLine="709"/>
        <w:jc w:val="both"/>
        <w:rPr>
          <w:color w:val="000000"/>
          <w:sz w:val="26"/>
          <w:szCs w:val="26"/>
        </w:rPr>
      </w:pPr>
      <w:r w:rsidRPr="00857FE1">
        <w:rPr>
          <w:color w:val="000000"/>
          <w:sz w:val="26"/>
          <w:szCs w:val="26"/>
        </w:rPr>
        <w:t>из</w:t>
      </w:r>
      <w:r w:rsidR="008D144D">
        <w:rPr>
          <w:color w:val="000000"/>
          <w:sz w:val="26"/>
          <w:szCs w:val="26"/>
        </w:rPr>
        <w:t>даёт распорядительные акты и даё</w:t>
      </w:r>
      <w:r w:rsidRPr="00857FE1">
        <w:rPr>
          <w:color w:val="000000"/>
          <w:sz w:val="26"/>
          <w:szCs w:val="26"/>
        </w:rPr>
        <w:t>т указания, обязательные для исполнения всеми учащимися и работниками Учреждения;</w:t>
      </w:r>
    </w:p>
    <w:p w14:paraId="06486809" w14:textId="365BEF34" w:rsidR="00857FE1" w:rsidRDefault="00857FE1" w:rsidP="00857FE1">
      <w:pPr>
        <w:numPr>
          <w:ilvl w:val="0"/>
          <w:numId w:val="8"/>
        </w:numPr>
        <w:tabs>
          <w:tab w:val="clear" w:pos="1260"/>
          <w:tab w:val="num" w:pos="0"/>
          <w:tab w:val="left" w:pos="851"/>
          <w:tab w:val="left" w:pos="1080"/>
        </w:tabs>
        <w:ind w:left="0" w:firstLine="709"/>
        <w:jc w:val="both"/>
        <w:rPr>
          <w:color w:val="000000"/>
          <w:sz w:val="26"/>
          <w:szCs w:val="26"/>
        </w:rPr>
      </w:pPr>
      <w:r w:rsidRPr="00857FE1">
        <w:rPr>
          <w:color w:val="000000"/>
          <w:sz w:val="26"/>
          <w:szCs w:val="26"/>
        </w:rPr>
        <w:t>обеспечивает реализацию федеральных государственных требований, организует разработку образовательных программ, осуществляет контроль</w:t>
      </w:r>
      <w:r w:rsidR="008D144D">
        <w:rPr>
          <w:color w:val="000000"/>
          <w:sz w:val="26"/>
          <w:szCs w:val="26"/>
        </w:rPr>
        <w:t xml:space="preserve"> за их реализацией в полном объё</w:t>
      </w:r>
      <w:r w:rsidRPr="00857FE1">
        <w:rPr>
          <w:color w:val="000000"/>
          <w:sz w:val="26"/>
          <w:szCs w:val="26"/>
        </w:rPr>
        <w:t>ме;</w:t>
      </w:r>
    </w:p>
    <w:p w14:paraId="6FFEEE3E" w14:textId="09C96190" w:rsidR="00ED395C" w:rsidRPr="00ED395C" w:rsidRDefault="00901089" w:rsidP="00ED395C">
      <w:pPr>
        <w:numPr>
          <w:ilvl w:val="0"/>
          <w:numId w:val="8"/>
        </w:numPr>
        <w:tabs>
          <w:tab w:val="clear" w:pos="1260"/>
          <w:tab w:val="num" w:pos="0"/>
          <w:tab w:val="left" w:pos="851"/>
          <w:tab w:val="left" w:pos="1080"/>
        </w:tabs>
        <w:ind w:left="0" w:firstLine="709"/>
        <w:jc w:val="both"/>
        <w:rPr>
          <w:color w:val="000000"/>
          <w:sz w:val="26"/>
          <w:szCs w:val="26"/>
        </w:rPr>
      </w:pPr>
      <w:r>
        <w:rPr>
          <w:color w:val="000000"/>
          <w:sz w:val="26"/>
          <w:szCs w:val="26"/>
        </w:rPr>
        <w:t>участвует в формировании</w:t>
      </w:r>
      <w:r w:rsidR="00ED395C" w:rsidRPr="00ED395C">
        <w:rPr>
          <w:color w:val="000000"/>
          <w:sz w:val="26"/>
          <w:szCs w:val="26"/>
        </w:rPr>
        <w:t xml:space="preserve"> контингент</w:t>
      </w:r>
      <w:r>
        <w:rPr>
          <w:color w:val="000000"/>
          <w:sz w:val="26"/>
          <w:szCs w:val="26"/>
        </w:rPr>
        <w:t>а</w:t>
      </w:r>
      <w:r w:rsidR="00ED395C" w:rsidRPr="00ED395C">
        <w:rPr>
          <w:color w:val="000000"/>
          <w:sz w:val="26"/>
          <w:szCs w:val="26"/>
        </w:rPr>
        <w:t xml:space="preserve"> учащихся, обеспечивает соблюдение прав и свобод учащихся и работников Учреждения в установленном законодательством Российской Федерации порядке;</w:t>
      </w:r>
    </w:p>
    <w:p w14:paraId="00E6F27A" w14:textId="77777777" w:rsidR="00857FE1" w:rsidRPr="00857FE1" w:rsidRDefault="00857FE1" w:rsidP="00012E48">
      <w:pPr>
        <w:numPr>
          <w:ilvl w:val="0"/>
          <w:numId w:val="8"/>
        </w:numPr>
        <w:tabs>
          <w:tab w:val="clear" w:pos="1260"/>
          <w:tab w:val="num" w:pos="0"/>
          <w:tab w:val="left" w:pos="851"/>
          <w:tab w:val="left" w:pos="1080"/>
        </w:tabs>
        <w:ind w:left="0" w:firstLine="709"/>
        <w:jc w:val="both"/>
        <w:rPr>
          <w:color w:val="000000"/>
          <w:sz w:val="26"/>
          <w:szCs w:val="26"/>
        </w:rPr>
      </w:pPr>
      <w:r w:rsidRPr="00857FE1">
        <w:rPr>
          <w:color w:val="000000"/>
          <w:sz w:val="26"/>
          <w:szCs w:val="26"/>
        </w:rPr>
        <w:t>определяет стратегию, цели и задачи развития Учреждения, принимает решения о программном планировании его работы, участии Учреждения в различных программах и проектах;</w:t>
      </w:r>
    </w:p>
    <w:p w14:paraId="36F0DFA7" w14:textId="77777777" w:rsidR="00857FE1" w:rsidRPr="00857FE1" w:rsidRDefault="00857FE1" w:rsidP="00012E48">
      <w:pPr>
        <w:numPr>
          <w:ilvl w:val="0"/>
          <w:numId w:val="8"/>
        </w:numPr>
        <w:tabs>
          <w:tab w:val="clear" w:pos="1260"/>
          <w:tab w:val="num" w:pos="0"/>
          <w:tab w:val="left" w:pos="851"/>
          <w:tab w:val="left" w:pos="1080"/>
        </w:tabs>
        <w:ind w:left="0" w:firstLine="709"/>
        <w:jc w:val="both"/>
        <w:rPr>
          <w:color w:val="000000"/>
          <w:sz w:val="26"/>
          <w:szCs w:val="26"/>
        </w:rPr>
      </w:pPr>
      <w:r w:rsidRPr="00857FE1">
        <w:rPr>
          <w:color w:val="000000"/>
          <w:sz w:val="26"/>
          <w:szCs w:val="26"/>
        </w:rPr>
        <w:t>распоряжается средствами и имуществом Учреждения в пределах, установленных законодательством Российской Федерации и настоящим Уставом;</w:t>
      </w:r>
    </w:p>
    <w:p w14:paraId="51C0DF63" w14:textId="77777777" w:rsidR="00857FE1" w:rsidRPr="00857FE1" w:rsidRDefault="00857FE1" w:rsidP="00012E48">
      <w:pPr>
        <w:numPr>
          <w:ilvl w:val="0"/>
          <w:numId w:val="8"/>
        </w:numPr>
        <w:tabs>
          <w:tab w:val="clear" w:pos="1260"/>
          <w:tab w:val="num" w:pos="0"/>
          <w:tab w:val="left" w:pos="851"/>
          <w:tab w:val="left" w:pos="1080"/>
        </w:tabs>
        <w:ind w:left="0" w:firstLine="709"/>
        <w:jc w:val="both"/>
        <w:rPr>
          <w:color w:val="000000"/>
          <w:sz w:val="26"/>
          <w:szCs w:val="26"/>
        </w:rPr>
      </w:pPr>
      <w:r w:rsidRPr="00857FE1">
        <w:rPr>
          <w:color w:val="000000"/>
          <w:sz w:val="26"/>
          <w:szCs w:val="26"/>
        </w:rPr>
        <w:t>обеспечивает функционирование внутренней системы оценки качества образования;</w:t>
      </w:r>
    </w:p>
    <w:p w14:paraId="6F46B679" w14:textId="77777777" w:rsidR="00857FE1" w:rsidRPr="00857FE1" w:rsidRDefault="00857FE1" w:rsidP="00012E48">
      <w:pPr>
        <w:numPr>
          <w:ilvl w:val="0"/>
          <w:numId w:val="8"/>
        </w:numPr>
        <w:tabs>
          <w:tab w:val="clear" w:pos="1260"/>
          <w:tab w:val="num" w:pos="0"/>
          <w:tab w:val="left" w:pos="851"/>
          <w:tab w:val="left" w:pos="1080"/>
        </w:tabs>
        <w:ind w:left="0" w:firstLine="709"/>
        <w:jc w:val="both"/>
        <w:rPr>
          <w:color w:val="000000"/>
          <w:sz w:val="26"/>
          <w:szCs w:val="26"/>
        </w:rPr>
      </w:pPr>
      <w:r w:rsidRPr="00857FE1">
        <w:rPr>
          <w:color w:val="000000"/>
          <w:sz w:val="26"/>
          <w:szCs w:val="26"/>
        </w:rPr>
        <w:t>обеспечивает объективность оценки качества образования учащихся в Учреждении;</w:t>
      </w:r>
    </w:p>
    <w:p w14:paraId="06D3342D" w14:textId="77777777" w:rsidR="00857FE1" w:rsidRPr="00857FE1" w:rsidRDefault="00857FE1" w:rsidP="00012E48">
      <w:pPr>
        <w:numPr>
          <w:ilvl w:val="0"/>
          <w:numId w:val="8"/>
        </w:numPr>
        <w:tabs>
          <w:tab w:val="clear" w:pos="1260"/>
          <w:tab w:val="num" w:pos="0"/>
          <w:tab w:val="left" w:pos="851"/>
        </w:tabs>
        <w:ind w:left="0" w:firstLine="567"/>
        <w:jc w:val="both"/>
        <w:rPr>
          <w:color w:val="000000"/>
          <w:sz w:val="26"/>
          <w:szCs w:val="26"/>
        </w:rPr>
      </w:pPr>
      <w:r w:rsidRPr="00857FE1">
        <w:rPr>
          <w:color w:val="000000"/>
          <w:sz w:val="26"/>
          <w:szCs w:val="26"/>
        </w:rPr>
        <w:t>обеспечивает разработку и внесение изменений и дополнений в настоящий Устав или его новую редакцию;</w:t>
      </w:r>
    </w:p>
    <w:p w14:paraId="6F854B55" w14:textId="723E84F8" w:rsidR="00857FE1" w:rsidRPr="00857FE1" w:rsidRDefault="00857FE1" w:rsidP="001C0E3B">
      <w:pPr>
        <w:numPr>
          <w:ilvl w:val="0"/>
          <w:numId w:val="8"/>
        </w:numPr>
        <w:tabs>
          <w:tab w:val="clear" w:pos="1260"/>
          <w:tab w:val="num" w:pos="0"/>
          <w:tab w:val="left" w:pos="851"/>
        </w:tabs>
        <w:ind w:left="0" w:firstLine="709"/>
        <w:jc w:val="both"/>
        <w:rPr>
          <w:color w:val="000000"/>
          <w:sz w:val="26"/>
          <w:szCs w:val="26"/>
        </w:rPr>
      </w:pPr>
      <w:r w:rsidRPr="00857FE1">
        <w:rPr>
          <w:color w:val="000000"/>
          <w:sz w:val="26"/>
          <w:szCs w:val="26"/>
        </w:rPr>
        <w:lastRenderedPageBreak/>
        <w:t>организует разработку про</w:t>
      </w:r>
      <w:r w:rsidR="008D144D">
        <w:rPr>
          <w:color w:val="000000"/>
          <w:sz w:val="26"/>
          <w:szCs w:val="26"/>
        </w:rPr>
        <w:t xml:space="preserve">граммы развития Учреждения и её </w:t>
      </w:r>
      <w:r w:rsidRPr="00857FE1">
        <w:rPr>
          <w:color w:val="000000"/>
          <w:sz w:val="26"/>
          <w:szCs w:val="26"/>
        </w:rPr>
        <w:t>реализацию;</w:t>
      </w:r>
    </w:p>
    <w:p w14:paraId="67A7E36D" w14:textId="77777777" w:rsidR="00857FE1" w:rsidRPr="00857FE1" w:rsidRDefault="00857FE1" w:rsidP="001C0E3B">
      <w:pPr>
        <w:numPr>
          <w:ilvl w:val="0"/>
          <w:numId w:val="8"/>
        </w:numPr>
        <w:tabs>
          <w:tab w:val="clear" w:pos="1260"/>
          <w:tab w:val="num" w:pos="0"/>
          <w:tab w:val="left" w:pos="851"/>
          <w:tab w:val="left" w:pos="1080"/>
        </w:tabs>
        <w:ind w:left="0" w:firstLine="709"/>
        <w:jc w:val="both"/>
        <w:rPr>
          <w:color w:val="000000"/>
          <w:sz w:val="26"/>
          <w:szCs w:val="26"/>
        </w:rPr>
      </w:pPr>
      <w:r w:rsidRPr="00857FE1">
        <w:rPr>
          <w:color w:val="000000"/>
          <w:sz w:val="26"/>
          <w:szCs w:val="26"/>
        </w:rPr>
        <w:t xml:space="preserve">организует разработку и принятие локальных нормативных актов в соответствии с законодательством Российской Федерации в порядке, установленном настоящим Уставом; </w:t>
      </w:r>
    </w:p>
    <w:p w14:paraId="2ECCCE00" w14:textId="53CCE719" w:rsidR="00857FE1" w:rsidRPr="00857FE1" w:rsidRDefault="00857FE1" w:rsidP="001C0E3B">
      <w:pPr>
        <w:numPr>
          <w:ilvl w:val="0"/>
          <w:numId w:val="8"/>
        </w:numPr>
        <w:tabs>
          <w:tab w:val="clear" w:pos="1260"/>
          <w:tab w:val="num" w:pos="0"/>
          <w:tab w:val="left" w:pos="851"/>
          <w:tab w:val="left" w:pos="1080"/>
        </w:tabs>
        <w:ind w:left="0" w:firstLine="709"/>
        <w:jc w:val="both"/>
        <w:rPr>
          <w:color w:val="000000"/>
          <w:sz w:val="26"/>
          <w:szCs w:val="26"/>
        </w:rPr>
      </w:pPr>
      <w:r w:rsidRPr="00857FE1">
        <w:rPr>
          <w:color w:val="000000"/>
          <w:sz w:val="26"/>
          <w:szCs w:val="26"/>
        </w:rPr>
        <w:t>созда</w:t>
      </w:r>
      <w:r w:rsidR="0057115A">
        <w:rPr>
          <w:color w:val="000000"/>
          <w:sz w:val="26"/>
          <w:szCs w:val="26"/>
        </w:rPr>
        <w:t>ё</w:t>
      </w:r>
      <w:r w:rsidRPr="00857FE1">
        <w:rPr>
          <w:color w:val="000000"/>
          <w:sz w:val="26"/>
          <w:szCs w:val="26"/>
        </w:rPr>
        <w:t>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образования, поддерживает благоприятный морально-психологический климат в коллективе;</w:t>
      </w:r>
    </w:p>
    <w:p w14:paraId="0207A414" w14:textId="77777777" w:rsidR="00857FE1" w:rsidRPr="00857FE1" w:rsidRDefault="00857FE1" w:rsidP="001C0E3B">
      <w:pPr>
        <w:numPr>
          <w:ilvl w:val="0"/>
          <w:numId w:val="8"/>
        </w:numPr>
        <w:tabs>
          <w:tab w:val="clear" w:pos="1260"/>
          <w:tab w:val="num" w:pos="0"/>
          <w:tab w:val="left" w:pos="851"/>
        </w:tabs>
        <w:ind w:left="0" w:firstLine="709"/>
        <w:jc w:val="both"/>
        <w:rPr>
          <w:color w:val="000000"/>
          <w:sz w:val="26"/>
          <w:szCs w:val="26"/>
        </w:rPr>
      </w:pPr>
      <w:r w:rsidRPr="00857FE1">
        <w:rPr>
          <w:color w:val="000000"/>
          <w:sz w:val="26"/>
          <w:szCs w:val="26"/>
        </w:rPr>
        <w:t xml:space="preserve">устанавливает штатное расписание, утверждает структуру Учреждения, должностные инструкции работников Учреждения, правила внутреннего трудового распорядка; </w:t>
      </w:r>
    </w:p>
    <w:p w14:paraId="7A2E5114" w14:textId="412BE891" w:rsidR="00857FE1" w:rsidRPr="00857FE1" w:rsidRDefault="00857FE1" w:rsidP="001C0E3B">
      <w:pPr>
        <w:numPr>
          <w:ilvl w:val="0"/>
          <w:numId w:val="8"/>
        </w:numPr>
        <w:tabs>
          <w:tab w:val="clear" w:pos="1260"/>
          <w:tab w:val="num" w:pos="0"/>
          <w:tab w:val="left" w:pos="851"/>
        </w:tabs>
        <w:ind w:left="0" w:firstLine="709"/>
        <w:jc w:val="both"/>
        <w:rPr>
          <w:color w:val="000000"/>
          <w:sz w:val="26"/>
          <w:szCs w:val="26"/>
        </w:rPr>
      </w:pPr>
      <w:r w:rsidRPr="00857FE1">
        <w:rPr>
          <w:color w:val="000000"/>
          <w:sz w:val="26"/>
          <w:szCs w:val="26"/>
        </w:rPr>
        <w:t>осуществл</w:t>
      </w:r>
      <w:r w:rsidR="008D144D">
        <w:rPr>
          <w:color w:val="000000"/>
          <w:sz w:val="26"/>
          <w:szCs w:val="26"/>
        </w:rPr>
        <w:t>яет в установленном порядке приё</w:t>
      </w:r>
      <w:r w:rsidRPr="00857FE1">
        <w:rPr>
          <w:color w:val="000000"/>
          <w:sz w:val="26"/>
          <w:szCs w:val="26"/>
        </w:rPr>
        <w:t>м на работу, перевод, увольнение работников Учреждения, заключает с ними и расторгает трудовые договоры, распределяет должностные обязанности;</w:t>
      </w:r>
    </w:p>
    <w:p w14:paraId="5DE966D9" w14:textId="2FF2E2A6" w:rsidR="00857FE1" w:rsidRPr="001866A2" w:rsidRDefault="00857FE1" w:rsidP="001C0E3B">
      <w:pPr>
        <w:numPr>
          <w:ilvl w:val="0"/>
          <w:numId w:val="8"/>
        </w:numPr>
        <w:tabs>
          <w:tab w:val="clear" w:pos="1260"/>
          <w:tab w:val="num" w:pos="0"/>
          <w:tab w:val="left" w:pos="851"/>
          <w:tab w:val="left" w:pos="1080"/>
        </w:tabs>
        <w:ind w:left="0" w:firstLine="709"/>
        <w:jc w:val="both"/>
        <w:rPr>
          <w:color w:val="000000"/>
          <w:sz w:val="26"/>
          <w:szCs w:val="26"/>
        </w:rPr>
      </w:pPr>
      <w:r w:rsidRPr="001866A2">
        <w:rPr>
          <w:color w:val="000000"/>
          <w:sz w:val="26"/>
          <w:szCs w:val="26"/>
        </w:rPr>
        <w:t>устанавливает</w:t>
      </w:r>
      <w:r w:rsidR="007A6B34" w:rsidRPr="001866A2">
        <w:rPr>
          <w:color w:val="000000"/>
          <w:sz w:val="26"/>
          <w:szCs w:val="26"/>
        </w:rPr>
        <w:t>, в соответствии с положением об оплате труда, утвержденного с постановлением Администрации города Когалыма</w:t>
      </w:r>
      <w:r w:rsidRPr="001866A2">
        <w:rPr>
          <w:color w:val="000000"/>
          <w:sz w:val="26"/>
          <w:szCs w:val="26"/>
        </w:rPr>
        <w:t xml:space="preserve">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14:paraId="5E1B8A0B" w14:textId="77777777" w:rsidR="00857FE1" w:rsidRPr="00857FE1" w:rsidRDefault="00857FE1" w:rsidP="001C0E3B">
      <w:pPr>
        <w:numPr>
          <w:ilvl w:val="0"/>
          <w:numId w:val="8"/>
        </w:numPr>
        <w:tabs>
          <w:tab w:val="clear" w:pos="1260"/>
          <w:tab w:val="num" w:pos="0"/>
          <w:tab w:val="left" w:pos="851"/>
          <w:tab w:val="left" w:pos="993"/>
        </w:tabs>
        <w:ind w:left="0" w:firstLine="709"/>
        <w:jc w:val="both"/>
        <w:rPr>
          <w:color w:val="000000"/>
          <w:sz w:val="26"/>
          <w:szCs w:val="26"/>
        </w:rPr>
      </w:pPr>
      <w:r w:rsidRPr="00857FE1">
        <w:rPr>
          <w:color w:val="000000"/>
          <w:sz w:val="26"/>
          <w:szCs w:val="26"/>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14:paraId="618BA175" w14:textId="238CD9AB" w:rsidR="00857FE1" w:rsidRPr="00857FE1" w:rsidRDefault="00857FE1" w:rsidP="001C0E3B">
      <w:pPr>
        <w:numPr>
          <w:ilvl w:val="0"/>
          <w:numId w:val="8"/>
        </w:numPr>
        <w:tabs>
          <w:tab w:val="clear" w:pos="1260"/>
          <w:tab w:val="num" w:pos="0"/>
          <w:tab w:val="left" w:pos="851"/>
          <w:tab w:val="left" w:pos="993"/>
        </w:tabs>
        <w:ind w:left="0" w:firstLine="709"/>
        <w:jc w:val="both"/>
        <w:rPr>
          <w:color w:val="000000"/>
          <w:sz w:val="26"/>
          <w:szCs w:val="26"/>
        </w:rPr>
      </w:pPr>
      <w:r w:rsidRPr="00857FE1">
        <w:rPr>
          <w:color w:val="000000"/>
          <w:sz w:val="26"/>
          <w:szCs w:val="26"/>
        </w:rPr>
        <w:t>принимает меры по обеспечению Учреждения кв</w:t>
      </w:r>
      <w:r w:rsidR="0057115A">
        <w:rPr>
          <w:color w:val="000000"/>
          <w:sz w:val="26"/>
          <w:szCs w:val="26"/>
        </w:rPr>
        <w:t>алифицированными кадрами, создаё</w:t>
      </w:r>
      <w:r w:rsidRPr="00857FE1">
        <w:rPr>
          <w:color w:val="000000"/>
          <w:sz w:val="26"/>
          <w:szCs w:val="26"/>
        </w:rPr>
        <w:t>т условия и организует дополнительное профессиональное образование работников;</w:t>
      </w:r>
    </w:p>
    <w:p w14:paraId="44BE0110" w14:textId="77777777" w:rsidR="00857FE1" w:rsidRPr="00857FE1" w:rsidRDefault="00857FE1" w:rsidP="001C0E3B">
      <w:pPr>
        <w:numPr>
          <w:ilvl w:val="0"/>
          <w:numId w:val="8"/>
        </w:numPr>
        <w:tabs>
          <w:tab w:val="clear" w:pos="1260"/>
          <w:tab w:val="num" w:pos="0"/>
          <w:tab w:val="left" w:pos="851"/>
          <w:tab w:val="left" w:pos="993"/>
        </w:tabs>
        <w:ind w:left="0" w:firstLine="709"/>
        <w:jc w:val="both"/>
        <w:rPr>
          <w:color w:val="000000"/>
          <w:sz w:val="26"/>
          <w:szCs w:val="26"/>
        </w:rPr>
      </w:pPr>
      <w:r w:rsidRPr="00857FE1">
        <w:rPr>
          <w:color w:val="000000"/>
          <w:sz w:val="26"/>
          <w:szCs w:val="26"/>
        </w:rPr>
        <w:t>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w:t>
      </w:r>
    </w:p>
    <w:p w14:paraId="483B8A72" w14:textId="77777777" w:rsidR="00857FE1" w:rsidRPr="00857FE1" w:rsidRDefault="00857FE1" w:rsidP="001C0E3B">
      <w:pPr>
        <w:numPr>
          <w:ilvl w:val="0"/>
          <w:numId w:val="8"/>
        </w:numPr>
        <w:tabs>
          <w:tab w:val="clear" w:pos="1260"/>
          <w:tab w:val="num" w:pos="0"/>
          <w:tab w:val="left" w:pos="851"/>
          <w:tab w:val="left" w:pos="993"/>
        </w:tabs>
        <w:ind w:left="0" w:firstLine="709"/>
        <w:jc w:val="both"/>
        <w:rPr>
          <w:color w:val="000000"/>
          <w:sz w:val="26"/>
          <w:szCs w:val="26"/>
        </w:rPr>
      </w:pPr>
      <w:r w:rsidRPr="00857FE1">
        <w:rPr>
          <w:color w:val="000000"/>
          <w:sz w:val="26"/>
          <w:szCs w:val="26"/>
        </w:rPr>
        <w:t xml:space="preserve">организует работу по проведению аттестации педагогических работников Учреждения на соответствие занимаемым должностям; </w:t>
      </w:r>
    </w:p>
    <w:p w14:paraId="2F3B03C4" w14:textId="16F6F847" w:rsidR="00857FE1" w:rsidRPr="00857FE1" w:rsidRDefault="0057115A" w:rsidP="001C0E3B">
      <w:pPr>
        <w:numPr>
          <w:ilvl w:val="0"/>
          <w:numId w:val="8"/>
        </w:numPr>
        <w:tabs>
          <w:tab w:val="clear" w:pos="1260"/>
          <w:tab w:val="num" w:pos="0"/>
          <w:tab w:val="left" w:pos="851"/>
          <w:tab w:val="left" w:pos="993"/>
        </w:tabs>
        <w:ind w:left="0" w:firstLine="709"/>
        <w:jc w:val="both"/>
        <w:rPr>
          <w:color w:val="000000"/>
          <w:sz w:val="26"/>
          <w:szCs w:val="26"/>
        </w:rPr>
      </w:pPr>
      <w:r>
        <w:rPr>
          <w:color w:val="000000"/>
          <w:sz w:val="26"/>
          <w:szCs w:val="26"/>
        </w:rPr>
        <w:t>создаё</w:t>
      </w:r>
      <w:r w:rsidR="00857FE1" w:rsidRPr="00857FE1">
        <w:rPr>
          <w:color w:val="000000"/>
          <w:sz w:val="26"/>
          <w:szCs w:val="26"/>
        </w:rPr>
        <w:t>т условия, обеспечивающие участие работников в управлении Учреждением;</w:t>
      </w:r>
    </w:p>
    <w:p w14:paraId="060C5391" w14:textId="77777777" w:rsidR="00857FE1" w:rsidRPr="00857FE1" w:rsidRDefault="00857FE1" w:rsidP="001C0E3B">
      <w:pPr>
        <w:numPr>
          <w:ilvl w:val="0"/>
          <w:numId w:val="8"/>
        </w:numPr>
        <w:tabs>
          <w:tab w:val="clear" w:pos="1260"/>
          <w:tab w:val="num" w:pos="0"/>
          <w:tab w:val="left" w:pos="851"/>
        </w:tabs>
        <w:ind w:left="0" w:firstLine="709"/>
        <w:jc w:val="both"/>
        <w:rPr>
          <w:color w:val="000000"/>
          <w:sz w:val="26"/>
          <w:szCs w:val="26"/>
        </w:rPr>
      </w:pPr>
      <w:r w:rsidRPr="00857FE1">
        <w:rPr>
          <w:color w:val="000000"/>
          <w:sz w:val="26"/>
          <w:szCs w:val="26"/>
        </w:rPr>
        <w:t>планирует, координирует и контролирует работу педагогических и иных работников Учреждения, структурных подразделений (при их наличии);</w:t>
      </w:r>
    </w:p>
    <w:p w14:paraId="21EEA197" w14:textId="77777777" w:rsidR="00857FE1" w:rsidRPr="00857FE1" w:rsidRDefault="00857FE1" w:rsidP="001C0E3B">
      <w:pPr>
        <w:numPr>
          <w:ilvl w:val="0"/>
          <w:numId w:val="8"/>
        </w:numPr>
        <w:tabs>
          <w:tab w:val="clear" w:pos="1260"/>
          <w:tab w:val="num" w:pos="0"/>
          <w:tab w:val="left" w:pos="851"/>
        </w:tabs>
        <w:ind w:left="0" w:firstLine="709"/>
        <w:jc w:val="both"/>
        <w:rPr>
          <w:color w:val="000000"/>
          <w:sz w:val="26"/>
          <w:szCs w:val="26"/>
        </w:rPr>
      </w:pPr>
      <w:r w:rsidRPr="00857FE1">
        <w:rPr>
          <w:color w:val="000000"/>
          <w:sz w:val="26"/>
          <w:szCs w:val="26"/>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14:paraId="5AB9F55F" w14:textId="77777777" w:rsidR="00857FE1" w:rsidRPr="00857FE1" w:rsidRDefault="00857FE1" w:rsidP="001C0E3B">
      <w:pPr>
        <w:numPr>
          <w:ilvl w:val="0"/>
          <w:numId w:val="8"/>
        </w:numPr>
        <w:tabs>
          <w:tab w:val="clear" w:pos="1260"/>
          <w:tab w:val="num" w:pos="0"/>
          <w:tab w:val="left" w:pos="851"/>
        </w:tabs>
        <w:ind w:left="0" w:firstLine="709"/>
        <w:jc w:val="both"/>
        <w:rPr>
          <w:color w:val="000000"/>
          <w:sz w:val="26"/>
          <w:szCs w:val="26"/>
        </w:rPr>
      </w:pPr>
      <w:r w:rsidRPr="00857FE1">
        <w:rPr>
          <w:color w:val="000000"/>
          <w:sz w:val="26"/>
          <w:szCs w:val="26"/>
        </w:rPr>
        <w:t>содействует деятельности общественных объединений учащихся, родителей (законных представителей) несовершеннолетних учащихся, учительских (педагогических), методических объединений, осуществляемой в Учреждении и не запрещенной законодательством Российской Федерации;</w:t>
      </w:r>
    </w:p>
    <w:p w14:paraId="2B071D59" w14:textId="4EB849C1" w:rsidR="00857FE1" w:rsidRPr="00857FE1" w:rsidRDefault="00857FE1" w:rsidP="00012E48">
      <w:pPr>
        <w:numPr>
          <w:ilvl w:val="0"/>
          <w:numId w:val="8"/>
        </w:numPr>
        <w:tabs>
          <w:tab w:val="clear" w:pos="1260"/>
          <w:tab w:val="left" w:pos="851"/>
          <w:tab w:val="left" w:pos="993"/>
        </w:tabs>
        <w:ind w:left="0" w:firstLine="709"/>
        <w:jc w:val="both"/>
        <w:rPr>
          <w:color w:val="000000"/>
          <w:sz w:val="26"/>
          <w:szCs w:val="26"/>
        </w:rPr>
      </w:pPr>
      <w:r w:rsidRPr="00857FE1">
        <w:rPr>
          <w:color w:val="000000"/>
          <w:sz w:val="26"/>
          <w:szCs w:val="26"/>
        </w:rPr>
        <w:lastRenderedPageBreak/>
        <w:t>организует ведение бухга</w:t>
      </w:r>
      <w:r w:rsidR="008D144D">
        <w:rPr>
          <w:color w:val="000000"/>
          <w:sz w:val="26"/>
          <w:szCs w:val="26"/>
        </w:rPr>
        <w:t>лтерского учё</w:t>
      </w:r>
      <w:r w:rsidRPr="00857FE1">
        <w:rPr>
          <w:color w:val="000000"/>
          <w:sz w:val="26"/>
          <w:szCs w:val="26"/>
        </w:rPr>
        <w:t>та и хранен</w:t>
      </w:r>
      <w:r w:rsidR="008D144D">
        <w:rPr>
          <w:color w:val="000000"/>
          <w:sz w:val="26"/>
          <w:szCs w:val="26"/>
        </w:rPr>
        <w:t>ие документов бухгалтерского учё</w:t>
      </w:r>
      <w:r w:rsidRPr="00857FE1">
        <w:rPr>
          <w:color w:val="000000"/>
          <w:sz w:val="26"/>
          <w:szCs w:val="26"/>
        </w:rPr>
        <w:t>та;</w:t>
      </w:r>
    </w:p>
    <w:p w14:paraId="4AFD9F05" w14:textId="194E99AB" w:rsidR="00857FE1" w:rsidRPr="00857FE1" w:rsidRDefault="008D144D" w:rsidP="00012E48">
      <w:pPr>
        <w:numPr>
          <w:ilvl w:val="0"/>
          <w:numId w:val="8"/>
        </w:numPr>
        <w:tabs>
          <w:tab w:val="clear" w:pos="1260"/>
          <w:tab w:val="num" w:pos="0"/>
          <w:tab w:val="left" w:pos="851"/>
          <w:tab w:val="left" w:pos="993"/>
        </w:tabs>
        <w:ind w:left="0" w:firstLine="709"/>
        <w:jc w:val="both"/>
        <w:rPr>
          <w:color w:val="000000"/>
          <w:sz w:val="26"/>
          <w:szCs w:val="26"/>
        </w:rPr>
      </w:pPr>
      <w:r>
        <w:rPr>
          <w:color w:val="000000"/>
          <w:sz w:val="26"/>
          <w:szCs w:val="26"/>
        </w:rPr>
        <w:t>обеспечивает учё</w:t>
      </w:r>
      <w:r w:rsidR="00857FE1" w:rsidRPr="00857FE1">
        <w:rPr>
          <w:color w:val="000000"/>
          <w:sz w:val="26"/>
          <w:szCs w:val="26"/>
        </w:rPr>
        <w:t>т, сохранность и пополнен</w:t>
      </w:r>
      <w:r>
        <w:rPr>
          <w:color w:val="000000"/>
          <w:sz w:val="26"/>
          <w:szCs w:val="26"/>
        </w:rPr>
        <w:t>ие учебно-материальной базы, учё</w:t>
      </w:r>
      <w:r w:rsidR="00857FE1" w:rsidRPr="00857FE1">
        <w:rPr>
          <w:color w:val="000000"/>
          <w:sz w:val="26"/>
          <w:szCs w:val="26"/>
        </w:rPr>
        <w:t xml:space="preserve">т и хранение документации; </w:t>
      </w:r>
    </w:p>
    <w:p w14:paraId="7ECA6BCA" w14:textId="77777777" w:rsidR="00857FE1" w:rsidRPr="00857FE1" w:rsidRDefault="00857FE1" w:rsidP="00012E48">
      <w:pPr>
        <w:numPr>
          <w:ilvl w:val="0"/>
          <w:numId w:val="8"/>
        </w:numPr>
        <w:tabs>
          <w:tab w:val="clear" w:pos="1260"/>
          <w:tab w:val="num" w:pos="0"/>
          <w:tab w:val="left" w:pos="851"/>
          <w:tab w:val="left" w:pos="993"/>
        </w:tabs>
        <w:ind w:left="0" w:firstLine="709"/>
        <w:jc w:val="both"/>
        <w:rPr>
          <w:color w:val="000000"/>
          <w:sz w:val="26"/>
          <w:szCs w:val="26"/>
        </w:rPr>
      </w:pPr>
      <w:r w:rsidRPr="00857FE1">
        <w:rPr>
          <w:color w:val="000000"/>
          <w:sz w:val="26"/>
          <w:szCs w:val="26"/>
        </w:rPr>
        <w:t>обеспечивает выполнение санитарно-эпидемиологических, противопожарных требований и других условий безопасного пребывания учащихся и работников в Учреждении;</w:t>
      </w:r>
    </w:p>
    <w:p w14:paraId="36961095" w14:textId="413A239B" w:rsidR="00857FE1" w:rsidRPr="00857FE1" w:rsidRDefault="00857FE1" w:rsidP="00012E48">
      <w:pPr>
        <w:numPr>
          <w:ilvl w:val="0"/>
          <w:numId w:val="8"/>
        </w:numPr>
        <w:tabs>
          <w:tab w:val="clear" w:pos="1260"/>
          <w:tab w:val="num" w:pos="0"/>
          <w:tab w:val="left" w:pos="851"/>
          <w:tab w:val="left" w:pos="993"/>
        </w:tabs>
        <w:ind w:left="0" w:firstLine="709"/>
        <w:jc w:val="both"/>
        <w:rPr>
          <w:color w:val="000000"/>
          <w:sz w:val="26"/>
          <w:szCs w:val="26"/>
        </w:rPr>
      </w:pPr>
      <w:r w:rsidRPr="00857FE1">
        <w:rPr>
          <w:color w:val="000000"/>
          <w:sz w:val="26"/>
          <w:szCs w:val="26"/>
        </w:rPr>
        <w:t>соз</w:t>
      </w:r>
      <w:r w:rsidR="0057115A">
        <w:rPr>
          <w:color w:val="000000"/>
          <w:sz w:val="26"/>
          <w:szCs w:val="26"/>
        </w:rPr>
        <w:t>даё</w:t>
      </w:r>
      <w:r w:rsidRPr="00857FE1">
        <w:rPr>
          <w:color w:val="000000"/>
          <w:sz w:val="26"/>
          <w:szCs w:val="26"/>
        </w:rPr>
        <w:t xml:space="preserve">т необходимые условия для охраны и укрепления здоровья, организации питания учащихся; </w:t>
      </w:r>
    </w:p>
    <w:p w14:paraId="3606E2B2" w14:textId="77777777" w:rsidR="00857FE1" w:rsidRPr="00857FE1" w:rsidRDefault="00857FE1" w:rsidP="00012E48">
      <w:pPr>
        <w:numPr>
          <w:ilvl w:val="0"/>
          <w:numId w:val="8"/>
        </w:numPr>
        <w:tabs>
          <w:tab w:val="clear" w:pos="1260"/>
          <w:tab w:val="num" w:pos="0"/>
          <w:tab w:val="left" w:pos="851"/>
          <w:tab w:val="left" w:pos="993"/>
        </w:tabs>
        <w:ind w:left="0" w:firstLine="709"/>
        <w:jc w:val="both"/>
        <w:rPr>
          <w:color w:val="000000"/>
          <w:sz w:val="26"/>
          <w:szCs w:val="26"/>
        </w:rPr>
      </w:pPr>
      <w:r w:rsidRPr="00857FE1">
        <w:rPr>
          <w:color w:val="000000"/>
          <w:sz w:val="26"/>
          <w:szCs w:val="26"/>
        </w:rPr>
        <w:t>обеспечивает выполнение правил охраны труда, требований по гражданской обороне и предупреждению чрезвычайных ситуаций;</w:t>
      </w:r>
    </w:p>
    <w:p w14:paraId="413393D7" w14:textId="77777777" w:rsidR="00857FE1" w:rsidRPr="004C0F53" w:rsidRDefault="00857FE1" w:rsidP="00012E48">
      <w:pPr>
        <w:numPr>
          <w:ilvl w:val="0"/>
          <w:numId w:val="8"/>
        </w:numPr>
        <w:tabs>
          <w:tab w:val="clear" w:pos="1260"/>
          <w:tab w:val="num" w:pos="0"/>
          <w:tab w:val="left" w:pos="851"/>
          <w:tab w:val="left" w:pos="993"/>
        </w:tabs>
        <w:ind w:left="0" w:firstLine="709"/>
        <w:jc w:val="both"/>
        <w:rPr>
          <w:color w:val="000000" w:themeColor="text1"/>
          <w:sz w:val="26"/>
          <w:szCs w:val="26"/>
        </w:rPr>
      </w:pPr>
      <w:r w:rsidRPr="004C0F53">
        <w:rPr>
          <w:color w:val="000000" w:themeColor="text1"/>
          <w:sz w:val="26"/>
          <w:szCs w:val="26"/>
        </w:rPr>
        <w:t>обеспечивает в соответствии с требованиями законодательства Российской Федерации надлежащую защиту сведений, содержащих персональные данные об участниках образовательных отношений;</w:t>
      </w:r>
    </w:p>
    <w:p w14:paraId="72BB7C63" w14:textId="77777777" w:rsidR="00857FE1" w:rsidRPr="004C0F53" w:rsidRDefault="00857FE1" w:rsidP="00012E48">
      <w:pPr>
        <w:numPr>
          <w:ilvl w:val="0"/>
          <w:numId w:val="8"/>
        </w:numPr>
        <w:tabs>
          <w:tab w:val="clear" w:pos="1260"/>
          <w:tab w:val="num" w:pos="0"/>
          <w:tab w:val="left" w:pos="851"/>
          <w:tab w:val="left" w:pos="993"/>
        </w:tabs>
        <w:ind w:left="0" w:firstLine="709"/>
        <w:jc w:val="both"/>
        <w:rPr>
          <w:color w:val="000000" w:themeColor="text1"/>
          <w:sz w:val="26"/>
          <w:szCs w:val="26"/>
        </w:rPr>
      </w:pPr>
      <w:r w:rsidRPr="004C0F53">
        <w:rPr>
          <w:color w:val="000000" w:themeColor="text1"/>
          <w:sz w:val="26"/>
          <w:szCs w:val="26"/>
        </w:rPr>
        <w:t>способствует привлечению для осуществления деятельности, предусмотренной настоящим Уставом, дополнительных источников финансовых и материальных средств;</w:t>
      </w:r>
    </w:p>
    <w:p w14:paraId="1D9FE7A4" w14:textId="434C5FF5" w:rsidR="00857FE1" w:rsidRPr="004C0F53" w:rsidRDefault="004C0F53" w:rsidP="00012E48">
      <w:pPr>
        <w:numPr>
          <w:ilvl w:val="0"/>
          <w:numId w:val="8"/>
        </w:numPr>
        <w:tabs>
          <w:tab w:val="clear" w:pos="1260"/>
          <w:tab w:val="num" w:pos="0"/>
          <w:tab w:val="left" w:pos="851"/>
          <w:tab w:val="left" w:pos="993"/>
        </w:tabs>
        <w:ind w:left="0" w:firstLine="709"/>
        <w:jc w:val="both"/>
        <w:rPr>
          <w:color w:val="000000" w:themeColor="text1"/>
          <w:sz w:val="26"/>
          <w:szCs w:val="26"/>
        </w:rPr>
      </w:pPr>
      <w:r w:rsidRPr="004C0F53">
        <w:rPr>
          <w:color w:val="000000" w:themeColor="text1"/>
          <w:sz w:val="26"/>
          <w:szCs w:val="26"/>
        </w:rPr>
        <w:t>утверждает ежегодный отчё</w:t>
      </w:r>
      <w:r w:rsidR="00857FE1" w:rsidRPr="004C0F53">
        <w:rPr>
          <w:color w:val="000000" w:themeColor="text1"/>
          <w:sz w:val="26"/>
          <w:szCs w:val="26"/>
        </w:rPr>
        <w:t>т о поступлении и расходовании финансовых и материальных средств, предоставляет его Учредителю и общественности;</w:t>
      </w:r>
    </w:p>
    <w:p w14:paraId="1A8633DB" w14:textId="08FBDC2B" w:rsidR="00857FE1" w:rsidRPr="00857FE1" w:rsidRDefault="00857FE1" w:rsidP="00012E48">
      <w:pPr>
        <w:numPr>
          <w:ilvl w:val="0"/>
          <w:numId w:val="8"/>
        </w:numPr>
        <w:tabs>
          <w:tab w:val="clear" w:pos="1260"/>
          <w:tab w:val="num" w:pos="0"/>
          <w:tab w:val="left" w:pos="851"/>
          <w:tab w:val="left" w:pos="993"/>
        </w:tabs>
        <w:ind w:left="0" w:firstLine="709"/>
        <w:jc w:val="both"/>
        <w:rPr>
          <w:color w:val="000000"/>
          <w:sz w:val="26"/>
          <w:szCs w:val="26"/>
        </w:rPr>
      </w:pPr>
      <w:r w:rsidRPr="00857FE1">
        <w:rPr>
          <w:color w:val="000000"/>
          <w:sz w:val="26"/>
          <w:szCs w:val="26"/>
        </w:rPr>
        <w:t xml:space="preserve">организует проведение </w:t>
      </w:r>
      <w:proofErr w:type="spellStart"/>
      <w:r w:rsidRPr="00857FE1">
        <w:rPr>
          <w:color w:val="000000"/>
          <w:sz w:val="26"/>
          <w:szCs w:val="26"/>
        </w:rPr>
        <w:t>самообследования</w:t>
      </w:r>
      <w:proofErr w:type="spellEnd"/>
      <w:r w:rsidR="00AF4973">
        <w:rPr>
          <w:color w:val="000000"/>
          <w:sz w:val="26"/>
          <w:szCs w:val="26"/>
        </w:rPr>
        <w:t xml:space="preserve"> </w:t>
      </w:r>
      <w:r w:rsidR="00AF4973" w:rsidRPr="001866A2">
        <w:rPr>
          <w:color w:val="000000"/>
          <w:sz w:val="26"/>
          <w:szCs w:val="26"/>
        </w:rPr>
        <w:t>Учреждения</w:t>
      </w:r>
      <w:r w:rsidRPr="001866A2">
        <w:rPr>
          <w:color w:val="000000"/>
          <w:sz w:val="26"/>
          <w:szCs w:val="26"/>
        </w:rPr>
        <w:t>,</w:t>
      </w:r>
      <w:r w:rsidRPr="00857FE1">
        <w:rPr>
          <w:color w:val="000000"/>
          <w:sz w:val="26"/>
          <w:szCs w:val="26"/>
        </w:rPr>
        <w:t xml:space="preserve"> утверждает отч</w:t>
      </w:r>
      <w:r w:rsidR="004C0F53">
        <w:rPr>
          <w:color w:val="000000"/>
          <w:sz w:val="26"/>
          <w:szCs w:val="26"/>
        </w:rPr>
        <w:t>ё</w:t>
      </w:r>
      <w:r w:rsidRPr="00857FE1">
        <w:rPr>
          <w:color w:val="000000"/>
          <w:sz w:val="26"/>
          <w:szCs w:val="26"/>
        </w:rPr>
        <w:t xml:space="preserve">т о результатах </w:t>
      </w:r>
      <w:proofErr w:type="spellStart"/>
      <w:r w:rsidRPr="00857FE1">
        <w:rPr>
          <w:color w:val="000000"/>
          <w:sz w:val="26"/>
          <w:szCs w:val="26"/>
        </w:rPr>
        <w:t>самообследования</w:t>
      </w:r>
      <w:proofErr w:type="spellEnd"/>
      <w:r w:rsidRPr="00857FE1">
        <w:rPr>
          <w:color w:val="000000"/>
          <w:sz w:val="26"/>
          <w:szCs w:val="26"/>
        </w:rPr>
        <w:t xml:space="preserve"> </w:t>
      </w:r>
      <w:r w:rsidR="00D22648">
        <w:rPr>
          <w:color w:val="000000"/>
          <w:sz w:val="26"/>
          <w:szCs w:val="26"/>
        </w:rPr>
        <w:t xml:space="preserve">Учреждения </w:t>
      </w:r>
      <w:r w:rsidRPr="00857FE1">
        <w:rPr>
          <w:color w:val="000000"/>
          <w:sz w:val="26"/>
          <w:szCs w:val="26"/>
        </w:rPr>
        <w:t>и предоставляет его Учредителю и общественности;</w:t>
      </w:r>
    </w:p>
    <w:p w14:paraId="298011A8" w14:textId="77777777" w:rsidR="00857FE1" w:rsidRPr="00857FE1" w:rsidRDefault="00857FE1" w:rsidP="00012E48">
      <w:pPr>
        <w:numPr>
          <w:ilvl w:val="0"/>
          <w:numId w:val="8"/>
        </w:numPr>
        <w:tabs>
          <w:tab w:val="clear" w:pos="1260"/>
          <w:tab w:val="num" w:pos="0"/>
          <w:tab w:val="left" w:pos="851"/>
          <w:tab w:val="left" w:pos="993"/>
        </w:tabs>
        <w:ind w:left="0" w:firstLine="709"/>
        <w:jc w:val="both"/>
        <w:rPr>
          <w:color w:val="000000"/>
          <w:sz w:val="26"/>
          <w:szCs w:val="26"/>
        </w:rPr>
      </w:pPr>
      <w:r w:rsidRPr="00857FE1">
        <w:rPr>
          <w:color w:val="000000"/>
          <w:sz w:val="26"/>
          <w:szCs w:val="26"/>
        </w:rPr>
        <w:t>обеспечивает создание и ведение официального сайта Учреждения в сети «Интернет»;</w:t>
      </w:r>
    </w:p>
    <w:p w14:paraId="31321D3E" w14:textId="77777777" w:rsidR="00857FE1" w:rsidRPr="00857FE1" w:rsidRDefault="00857FE1" w:rsidP="00012E48">
      <w:pPr>
        <w:numPr>
          <w:ilvl w:val="0"/>
          <w:numId w:val="8"/>
        </w:numPr>
        <w:tabs>
          <w:tab w:val="clear" w:pos="1260"/>
          <w:tab w:val="num" w:pos="0"/>
          <w:tab w:val="left" w:pos="851"/>
          <w:tab w:val="left" w:pos="993"/>
        </w:tabs>
        <w:ind w:left="0" w:firstLine="709"/>
        <w:jc w:val="both"/>
        <w:rPr>
          <w:color w:val="000000"/>
          <w:sz w:val="26"/>
          <w:szCs w:val="26"/>
        </w:rPr>
      </w:pPr>
      <w:r w:rsidRPr="00857FE1">
        <w:rPr>
          <w:color w:val="000000"/>
          <w:sz w:val="26"/>
          <w:szCs w:val="26"/>
        </w:rPr>
        <w:t>утверждает план финансово-хозяйственной деятельности Учреждения;</w:t>
      </w:r>
    </w:p>
    <w:p w14:paraId="6A98AABD" w14:textId="5FC1BD27" w:rsidR="00857FE1" w:rsidRPr="00857FE1" w:rsidRDefault="00857FE1" w:rsidP="00683E54">
      <w:pPr>
        <w:numPr>
          <w:ilvl w:val="0"/>
          <w:numId w:val="8"/>
        </w:numPr>
        <w:tabs>
          <w:tab w:val="clear" w:pos="1260"/>
          <w:tab w:val="num" w:pos="0"/>
          <w:tab w:val="left" w:pos="851"/>
          <w:tab w:val="left" w:pos="993"/>
        </w:tabs>
        <w:ind w:left="0" w:firstLine="709"/>
        <w:jc w:val="both"/>
        <w:rPr>
          <w:color w:val="000000"/>
          <w:sz w:val="26"/>
          <w:szCs w:val="26"/>
        </w:rPr>
      </w:pPr>
      <w:r w:rsidRPr="00857FE1">
        <w:rPr>
          <w:color w:val="000000"/>
          <w:sz w:val="26"/>
          <w:szCs w:val="26"/>
        </w:rPr>
        <w:t>составляет и направляет иск о признании недейств</w:t>
      </w:r>
      <w:r w:rsidR="00512965">
        <w:rPr>
          <w:color w:val="000000"/>
          <w:sz w:val="26"/>
          <w:szCs w:val="26"/>
        </w:rPr>
        <w:t>ительной крупной сделки, совершё</w:t>
      </w:r>
      <w:r w:rsidRPr="00857FE1">
        <w:rPr>
          <w:color w:val="000000"/>
          <w:sz w:val="26"/>
          <w:szCs w:val="26"/>
        </w:rPr>
        <w:t>нной с нарушением требований статьи 15 Федерального</w:t>
      </w:r>
      <w:r w:rsidR="00683E54">
        <w:rPr>
          <w:color w:val="000000"/>
          <w:sz w:val="26"/>
          <w:szCs w:val="26"/>
        </w:rPr>
        <w:t xml:space="preserve"> закона</w:t>
      </w:r>
      <w:r w:rsidRPr="00857FE1">
        <w:rPr>
          <w:color w:val="000000"/>
          <w:sz w:val="26"/>
          <w:szCs w:val="26"/>
        </w:rPr>
        <w:t xml:space="preserve"> </w:t>
      </w:r>
      <w:r w:rsidR="00683E54">
        <w:rPr>
          <w:color w:val="000000"/>
          <w:sz w:val="26"/>
          <w:szCs w:val="26"/>
        </w:rPr>
        <w:t>от 03.11.2006 №174-ФЗ</w:t>
      </w:r>
      <w:r w:rsidR="00683E54" w:rsidRPr="00857FE1">
        <w:rPr>
          <w:color w:val="000000"/>
          <w:sz w:val="26"/>
          <w:szCs w:val="26"/>
        </w:rPr>
        <w:t xml:space="preserve"> </w:t>
      </w:r>
      <w:r w:rsidRPr="00857FE1">
        <w:rPr>
          <w:color w:val="000000"/>
          <w:sz w:val="26"/>
          <w:szCs w:val="26"/>
        </w:rPr>
        <w:t>«Об автономных учреждениях»;</w:t>
      </w:r>
      <w:r w:rsidR="00683E54">
        <w:rPr>
          <w:color w:val="000000"/>
          <w:sz w:val="26"/>
          <w:szCs w:val="26"/>
        </w:rPr>
        <w:t xml:space="preserve"> </w:t>
      </w:r>
    </w:p>
    <w:p w14:paraId="7DDAFEFB" w14:textId="12A0FDFA" w:rsidR="00857FE1" w:rsidRPr="00857FE1" w:rsidRDefault="00857FE1" w:rsidP="00012E48">
      <w:pPr>
        <w:numPr>
          <w:ilvl w:val="0"/>
          <w:numId w:val="8"/>
        </w:numPr>
        <w:tabs>
          <w:tab w:val="clear" w:pos="1260"/>
          <w:tab w:val="num" w:pos="0"/>
          <w:tab w:val="left" w:pos="851"/>
          <w:tab w:val="left" w:pos="993"/>
        </w:tabs>
        <w:ind w:left="0" w:firstLine="709"/>
        <w:jc w:val="both"/>
        <w:rPr>
          <w:color w:val="000000"/>
          <w:sz w:val="26"/>
          <w:szCs w:val="26"/>
        </w:rPr>
      </w:pPr>
      <w:r w:rsidRPr="00857FE1">
        <w:rPr>
          <w:color w:val="000000"/>
          <w:sz w:val="26"/>
          <w:szCs w:val="26"/>
        </w:rPr>
        <w:t>составляет и направляет иск о признании недействительной сделки, в совершении которой имеется заинтересованность и которая совершена с нарушением требований статьи 17 Федерального закона</w:t>
      </w:r>
      <w:r w:rsidR="0040346D">
        <w:rPr>
          <w:color w:val="000000"/>
          <w:sz w:val="26"/>
          <w:szCs w:val="26"/>
        </w:rPr>
        <w:t xml:space="preserve"> от 03.11.2006 №174-ФЗ</w:t>
      </w:r>
      <w:r w:rsidRPr="00857FE1">
        <w:rPr>
          <w:color w:val="000000"/>
          <w:sz w:val="26"/>
          <w:szCs w:val="26"/>
        </w:rPr>
        <w:t xml:space="preserve"> «Об автономных учреждениях»;</w:t>
      </w:r>
    </w:p>
    <w:p w14:paraId="5574D9B8" w14:textId="77777777" w:rsidR="00857FE1" w:rsidRPr="00857FE1" w:rsidRDefault="00857FE1" w:rsidP="00012E48">
      <w:pPr>
        <w:numPr>
          <w:ilvl w:val="0"/>
          <w:numId w:val="8"/>
        </w:numPr>
        <w:tabs>
          <w:tab w:val="clear" w:pos="1260"/>
          <w:tab w:val="num" w:pos="0"/>
          <w:tab w:val="left" w:pos="851"/>
          <w:tab w:val="left" w:pos="993"/>
        </w:tabs>
        <w:ind w:left="0" w:firstLine="709"/>
        <w:jc w:val="both"/>
        <w:rPr>
          <w:b/>
          <w:i/>
          <w:color w:val="000000"/>
          <w:sz w:val="26"/>
          <w:szCs w:val="26"/>
          <w:u w:val="single"/>
        </w:rPr>
      </w:pPr>
      <w:r w:rsidRPr="00857FE1">
        <w:rPr>
          <w:color w:val="000000"/>
          <w:sz w:val="26"/>
          <w:szCs w:val="26"/>
        </w:rPr>
        <w:t xml:space="preserve">рассматривает жалобы и предложения в соответствии с законодательством Российской Федерации; </w:t>
      </w:r>
    </w:p>
    <w:p w14:paraId="7ED14F77" w14:textId="49FF8C61" w:rsidR="00857FE1" w:rsidRDefault="00857FE1" w:rsidP="00012E48">
      <w:pPr>
        <w:numPr>
          <w:ilvl w:val="0"/>
          <w:numId w:val="8"/>
        </w:numPr>
        <w:tabs>
          <w:tab w:val="clear" w:pos="1260"/>
          <w:tab w:val="num" w:pos="0"/>
          <w:tab w:val="left" w:pos="851"/>
          <w:tab w:val="left" w:pos="993"/>
        </w:tabs>
        <w:ind w:left="0" w:firstLine="709"/>
        <w:jc w:val="both"/>
        <w:rPr>
          <w:color w:val="000000"/>
          <w:sz w:val="26"/>
          <w:szCs w:val="26"/>
        </w:rPr>
      </w:pPr>
      <w:r w:rsidRPr="00857FE1">
        <w:rPr>
          <w:color w:val="000000"/>
          <w:sz w:val="26"/>
          <w:szCs w:val="26"/>
        </w:rPr>
        <w:t>решает иные вопросы, предусмотренные законодательством Российской Федерации, настоящим Уставом и локальными нормативными актами Учреждения.</w:t>
      </w:r>
    </w:p>
    <w:p w14:paraId="3EE29073" w14:textId="28FA3F73" w:rsidR="00857FE1" w:rsidRPr="00857FE1" w:rsidRDefault="00D678F4" w:rsidP="00D678F4">
      <w:pPr>
        <w:tabs>
          <w:tab w:val="left" w:pos="851"/>
          <w:tab w:val="left" w:pos="1080"/>
        </w:tabs>
        <w:ind w:firstLine="709"/>
        <w:jc w:val="both"/>
        <w:rPr>
          <w:color w:val="000000"/>
          <w:sz w:val="26"/>
          <w:szCs w:val="26"/>
        </w:rPr>
      </w:pPr>
      <w:r>
        <w:rPr>
          <w:color w:val="000000"/>
          <w:sz w:val="26"/>
          <w:szCs w:val="26"/>
        </w:rPr>
        <w:t>4.</w:t>
      </w:r>
      <w:r w:rsidR="00B45C05">
        <w:rPr>
          <w:color w:val="000000"/>
          <w:sz w:val="26"/>
          <w:szCs w:val="26"/>
        </w:rPr>
        <w:t>5</w:t>
      </w:r>
      <w:r>
        <w:rPr>
          <w:color w:val="000000"/>
          <w:sz w:val="26"/>
          <w:szCs w:val="26"/>
        </w:rPr>
        <w:t>.</w:t>
      </w:r>
      <w:r w:rsidR="00B45C05">
        <w:rPr>
          <w:color w:val="000000"/>
          <w:sz w:val="26"/>
          <w:szCs w:val="26"/>
        </w:rPr>
        <w:t>4</w:t>
      </w:r>
      <w:r>
        <w:rPr>
          <w:color w:val="000000"/>
          <w:sz w:val="26"/>
          <w:szCs w:val="26"/>
        </w:rPr>
        <w:t xml:space="preserve"> </w:t>
      </w:r>
      <w:r w:rsidR="00512965">
        <w:rPr>
          <w:color w:val="000000"/>
          <w:sz w:val="26"/>
          <w:szCs w:val="26"/>
        </w:rPr>
        <w:t>Директор Учреждения несё</w:t>
      </w:r>
      <w:r w:rsidR="00857FE1" w:rsidRPr="00857FE1">
        <w:rPr>
          <w:color w:val="000000"/>
          <w:sz w:val="26"/>
          <w:szCs w:val="26"/>
        </w:rPr>
        <w:t>т ответственность за руководство образовательной, научной, воспитательной работой и организационно-хозяйственной деятельностью Учреждения.</w:t>
      </w:r>
    </w:p>
    <w:p w14:paraId="14CC6E50" w14:textId="15128F84" w:rsidR="00857FE1" w:rsidRDefault="00512965" w:rsidP="00857FE1">
      <w:pPr>
        <w:keepNext/>
        <w:tabs>
          <w:tab w:val="left" w:pos="900"/>
          <w:tab w:val="left" w:pos="1080"/>
        </w:tabs>
        <w:ind w:firstLine="709"/>
        <w:jc w:val="both"/>
        <w:outlineLvl w:val="1"/>
        <w:rPr>
          <w:bCs/>
          <w:iCs/>
          <w:color w:val="000000"/>
          <w:sz w:val="26"/>
          <w:szCs w:val="26"/>
        </w:rPr>
      </w:pPr>
      <w:r>
        <w:rPr>
          <w:bCs/>
          <w:iCs/>
          <w:color w:val="000000"/>
          <w:sz w:val="26"/>
          <w:szCs w:val="26"/>
        </w:rPr>
        <w:t>Директор Учреждения несё</w:t>
      </w:r>
      <w:r w:rsidR="00857FE1" w:rsidRPr="00857FE1">
        <w:rPr>
          <w:bCs/>
          <w:iCs/>
          <w:color w:val="000000"/>
          <w:sz w:val="26"/>
          <w:szCs w:val="26"/>
        </w:rPr>
        <w:t>т полную материальную ответственность за прям</w:t>
      </w:r>
      <w:r>
        <w:rPr>
          <w:bCs/>
          <w:iCs/>
          <w:color w:val="000000"/>
          <w:sz w:val="26"/>
          <w:szCs w:val="26"/>
        </w:rPr>
        <w:t>ой действительный ущерб, причинё</w:t>
      </w:r>
      <w:r w:rsidR="00857FE1" w:rsidRPr="00857FE1">
        <w:rPr>
          <w:bCs/>
          <w:iCs/>
          <w:color w:val="000000"/>
          <w:sz w:val="26"/>
          <w:szCs w:val="26"/>
        </w:rPr>
        <w:t>нный Учреждению. В случаях, предусмотренных федеральными законами, директор Учреждения возмещает Учреждению у</w:t>
      </w:r>
      <w:r>
        <w:rPr>
          <w:bCs/>
          <w:iCs/>
          <w:color w:val="000000"/>
          <w:sz w:val="26"/>
          <w:szCs w:val="26"/>
        </w:rPr>
        <w:t>бытки, причинё</w:t>
      </w:r>
      <w:r w:rsidR="00857FE1" w:rsidRPr="00857FE1">
        <w:rPr>
          <w:bCs/>
          <w:iCs/>
          <w:color w:val="000000"/>
          <w:sz w:val="26"/>
          <w:szCs w:val="26"/>
        </w:rPr>
        <w:t xml:space="preserve">нные его виновными действиями. При этом </w:t>
      </w:r>
      <w:r>
        <w:rPr>
          <w:bCs/>
          <w:iCs/>
          <w:color w:val="000000"/>
          <w:sz w:val="26"/>
          <w:szCs w:val="26"/>
        </w:rPr>
        <w:lastRenderedPageBreak/>
        <w:t>расчё</w:t>
      </w:r>
      <w:r w:rsidR="00857FE1" w:rsidRPr="00857FE1">
        <w:rPr>
          <w:bCs/>
          <w:iCs/>
          <w:color w:val="000000"/>
          <w:sz w:val="26"/>
          <w:szCs w:val="26"/>
        </w:rPr>
        <w:t>т убытков осуществляется в соответствии с нормами, предусмотренными гражданским законодательством.</w:t>
      </w:r>
    </w:p>
    <w:p w14:paraId="01B0A113" w14:textId="54FBB2F2" w:rsidR="00857FE1" w:rsidRDefault="00D678F4" w:rsidP="00D678F4">
      <w:pPr>
        <w:keepNext/>
        <w:tabs>
          <w:tab w:val="left" w:pos="900"/>
          <w:tab w:val="left" w:pos="1080"/>
        </w:tabs>
        <w:ind w:firstLine="709"/>
        <w:jc w:val="both"/>
        <w:outlineLvl w:val="1"/>
        <w:rPr>
          <w:bCs/>
          <w:iCs/>
          <w:color w:val="000000"/>
          <w:sz w:val="26"/>
          <w:szCs w:val="26"/>
        </w:rPr>
      </w:pPr>
      <w:r>
        <w:rPr>
          <w:bCs/>
          <w:iCs/>
          <w:color w:val="000000"/>
          <w:sz w:val="26"/>
          <w:szCs w:val="26"/>
        </w:rPr>
        <w:t>4.</w:t>
      </w:r>
      <w:r w:rsidR="00B45C05">
        <w:rPr>
          <w:bCs/>
          <w:iCs/>
          <w:color w:val="000000"/>
          <w:sz w:val="26"/>
          <w:szCs w:val="26"/>
        </w:rPr>
        <w:t>6</w:t>
      </w:r>
      <w:r>
        <w:rPr>
          <w:bCs/>
          <w:iCs/>
          <w:color w:val="000000"/>
          <w:sz w:val="26"/>
          <w:szCs w:val="26"/>
        </w:rPr>
        <w:t>.</w:t>
      </w:r>
      <w:bookmarkEnd w:id="6"/>
      <w:r>
        <w:rPr>
          <w:bCs/>
          <w:iCs/>
          <w:color w:val="000000"/>
          <w:sz w:val="26"/>
          <w:szCs w:val="26"/>
        </w:rPr>
        <w:t xml:space="preserve"> </w:t>
      </w:r>
      <w:r w:rsidR="00857FE1" w:rsidRPr="00857FE1">
        <w:rPr>
          <w:bCs/>
          <w:iCs/>
          <w:color w:val="000000"/>
          <w:sz w:val="26"/>
          <w:szCs w:val="26"/>
        </w:rPr>
        <w:t>Компетенция Наблюдательного совета, порядок его формирования, срок полномочий, порядок деятельности и принятия решений.</w:t>
      </w:r>
    </w:p>
    <w:p w14:paraId="701FF73E" w14:textId="3FA0A715" w:rsidR="00857FE1" w:rsidRPr="00857FE1" w:rsidRDefault="00D678F4" w:rsidP="00D678F4">
      <w:pPr>
        <w:keepNext/>
        <w:tabs>
          <w:tab w:val="left" w:pos="900"/>
          <w:tab w:val="left" w:pos="1080"/>
          <w:tab w:val="num" w:pos="1473"/>
        </w:tabs>
        <w:ind w:firstLine="709"/>
        <w:jc w:val="both"/>
        <w:outlineLvl w:val="1"/>
        <w:rPr>
          <w:bCs/>
          <w:color w:val="000000"/>
          <w:sz w:val="26"/>
          <w:szCs w:val="26"/>
        </w:rPr>
      </w:pPr>
      <w:r>
        <w:rPr>
          <w:bCs/>
          <w:iCs/>
          <w:color w:val="000000"/>
          <w:sz w:val="26"/>
          <w:szCs w:val="26"/>
        </w:rPr>
        <w:t>4.</w:t>
      </w:r>
      <w:r w:rsidR="0059254A">
        <w:rPr>
          <w:bCs/>
          <w:iCs/>
          <w:color w:val="000000"/>
          <w:sz w:val="26"/>
          <w:szCs w:val="26"/>
        </w:rPr>
        <w:t>6</w:t>
      </w:r>
      <w:r>
        <w:rPr>
          <w:bCs/>
          <w:iCs/>
          <w:color w:val="000000"/>
          <w:sz w:val="26"/>
          <w:szCs w:val="26"/>
        </w:rPr>
        <w:t xml:space="preserve">.1. </w:t>
      </w:r>
      <w:r w:rsidR="0057115A">
        <w:rPr>
          <w:bCs/>
          <w:color w:val="000000"/>
          <w:sz w:val="26"/>
          <w:szCs w:val="26"/>
        </w:rPr>
        <w:t>Наблюдательный совет создаё</w:t>
      </w:r>
      <w:r w:rsidR="00857FE1" w:rsidRPr="00857FE1">
        <w:rPr>
          <w:bCs/>
          <w:color w:val="000000"/>
          <w:sz w:val="26"/>
          <w:szCs w:val="26"/>
        </w:rPr>
        <w:t>тся в составе 7 членов.</w:t>
      </w:r>
    </w:p>
    <w:p w14:paraId="155CFF36" w14:textId="77777777" w:rsidR="00857FE1" w:rsidRPr="00857FE1" w:rsidRDefault="00857FE1" w:rsidP="00D56290">
      <w:pPr>
        <w:ind w:firstLine="1418"/>
        <w:jc w:val="both"/>
        <w:rPr>
          <w:bCs/>
          <w:color w:val="000000"/>
          <w:sz w:val="26"/>
          <w:szCs w:val="26"/>
        </w:rPr>
      </w:pPr>
      <w:r w:rsidRPr="00857FE1">
        <w:rPr>
          <w:bCs/>
          <w:color w:val="000000"/>
          <w:sz w:val="26"/>
          <w:szCs w:val="26"/>
        </w:rPr>
        <w:t>В состав Наблюдательного совета входят:</w:t>
      </w:r>
    </w:p>
    <w:p w14:paraId="2BB78493" w14:textId="77777777" w:rsidR="00857FE1" w:rsidRPr="00857FE1" w:rsidRDefault="00857FE1" w:rsidP="00D56290">
      <w:pPr>
        <w:numPr>
          <w:ilvl w:val="0"/>
          <w:numId w:val="22"/>
        </w:numPr>
        <w:tabs>
          <w:tab w:val="clear" w:pos="1260"/>
          <w:tab w:val="num" w:pos="0"/>
          <w:tab w:val="left" w:pos="851"/>
        </w:tabs>
        <w:ind w:left="0" w:firstLine="1134"/>
        <w:jc w:val="both"/>
        <w:rPr>
          <w:bCs/>
          <w:color w:val="000000"/>
          <w:sz w:val="26"/>
          <w:szCs w:val="26"/>
        </w:rPr>
      </w:pPr>
      <w:r w:rsidRPr="00857FE1">
        <w:rPr>
          <w:bCs/>
          <w:color w:val="000000"/>
          <w:sz w:val="26"/>
          <w:szCs w:val="26"/>
        </w:rPr>
        <w:t>от органов местного самоуправления города Когалыма – 2 человека;</w:t>
      </w:r>
    </w:p>
    <w:p w14:paraId="3A65B998" w14:textId="77777777" w:rsidR="00857FE1" w:rsidRPr="00857FE1" w:rsidRDefault="00857FE1" w:rsidP="00D56290">
      <w:pPr>
        <w:numPr>
          <w:ilvl w:val="0"/>
          <w:numId w:val="22"/>
        </w:numPr>
        <w:tabs>
          <w:tab w:val="clear" w:pos="1260"/>
          <w:tab w:val="num" w:pos="0"/>
          <w:tab w:val="left" w:pos="851"/>
        </w:tabs>
        <w:ind w:left="0" w:firstLine="1134"/>
        <w:jc w:val="both"/>
        <w:rPr>
          <w:bCs/>
          <w:color w:val="000000"/>
          <w:sz w:val="26"/>
          <w:szCs w:val="26"/>
        </w:rPr>
      </w:pPr>
      <w:r w:rsidRPr="00857FE1">
        <w:rPr>
          <w:bCs/>
          <w:color w:val="000000"/>
          <w:sz w:val="26"/>
          <w:szCs w:val="26"/>
        </w:rPr>
        <w:t>от общественности – 3 человека;</w:t>
      </w:r>
    </w:p>
    <w:p w14:paraId="6B8DCCEA" w14:textId="77777777" w:rsidR="00857FE1" w:rsidRPr="00857FE1" w:rsidRDefault="00857FE1" w:rsidP="00D56290">
      <w:pPr>
        <w:numPr>
          <w:ilvl w:val="0"/>
          <w:numId w:val="22"/>
        </w:numPr>
        <w:tabs>
          <w:tab w:val="clear" w:pos="1260"/>
          <w:tab w:val="num" w:pos="0"/>
          <w:tab w:val="left" w:pos="851"/>
        </w:tabs>
        <w:ind w:left="0" w:firstLine="1134"/>
        <w:jc w:val="both"/>
        <w:rPr>
          <w:bCs/>
          <w:color w:val="000000"/>
          <w:sz w:val="26"/>
          <w:szCs w:val="26"/>
        </w:rPr>
      </w:pPr>
      <w:r w:rsidRPr="00857FE1">
        <w:rPr>
          <w:bCs/>
          <w:color w:val="000000"/>
          <w:sz w:val="26"/>
          <w:szCs w:val="26"/>
        </w:rPr>
        <w:t>от работников Учреждения (на основании решения общего собрания работников Учреждения, принятого простым большинством голосов от списочного состава участников собрания) – 2 человека.</w:t>
      </w:r>
    </w:p>
    <w:p w14:paraId="39FB1EE6" w14:textId="7736E648" w:rsidR="00857FE1" w:rsidRDefault="00D678F4" w:rsidP="00D678F4">
      <w:pPr>
        <w:tabs>
          <w:tab w:val="left" w:pos="1276"/>
          <w:tab w:val="num" w:pos="1473"/>
        </w:tabs>
        <w:ind w:firstLine="709"/>
        <w:jc w:val="both"/>
        <w:rPr>
          <w:bCs/>
          <w:color w:val="000000"/>
          <w:sz w:val="26"/>
          <w:szCs w:val="26"/>
        </w:rPr>
      </w:pPr>
      <w:r w:rsidRPr="00D678F4">
        <w:rPr>
          <w:bCs/>
          <w:color w:val="000000"/>
          <w:sz w:val="26"/>
          <w:szCs w:val="26"/>
        </w:rPr>
        <w:t>4.</w:t>
      </w:r>
      <w:r w:rsidR="0059254A">
        <w:rPr>
          <w:bCs/>
          <w:color w:val="000000"/>
          <w:sz w:val="26"/>
          <w:szCs w:val="26"/>
        </w:rPr>
        <w:t>6</w:t>
      </w:r>
      <w:r>
        <w:rPr>
          <w:bCs/>
          <w:color w:val="000000"/>
          <w:sz w:val="26"/>
          <w:szCs w:val="26"/>
        </w:rPr>
        <w:t xml:space="preserve">.2. </w:t>
      </w:r>
      <w:r w:rsidR="00857FE1" w:rsidRPr="00857FE1">
        <w:rPr>
          <w:bCs/>
          <w:color w:val="000000"/>
          <w:sz w:val="26"/>
          <w:szCs w:val="26"/>
        </w:rPr>
        <w:t>Срок полномочий Наблюдательного совета составляет 5 лет.</w:t>
      </w:r>
    </w:p>
    <w:p w14:paraId="71DD3AFD" w14:textId="37448BED" w:rsidR="00857FE1" w:rsidRDefault="00D678F4" w:rsidP="00D678F4">
      <w:pPr>
        <w:tabs>
          <w:tab w:val="left" w:pos="1276"/>
          <w:tab w:val="num" w:pos="1473"/>
        </w:tabs>
        <w:ind w:firstLine="709"/>
        <w:jc w:val="both"/>
        <w:rPr>
          <w:bCs/>
          <w:color w:val="000000"/>
          <w:sz w:val="26"/>
          <w:szCs w:val="26"/>
        </w:rPr>
      </w:pPr>
      <w:r>
        <w:rPr>
          <w:bCs/>
          <w:color w:val="000000"/>
          <w:sz w:val="26"/>
          <w:szCs w:val="26"/>
        </w:rPr>
        <w:t>4.</w:t>
      </w:r>
      <w:r w:rsidR="0059254A">
        <w:rPr>
          <w:bCs/>
          <w:color w:val="000000"/>
          <w:sz w:val="26"/>
          <w:szCs w:val="26"/>
        </w:rPr>
        <w:t>6</w:t>
      </w:r>
      <w:r>
        <w:rPr>
          <w:bCs/>
          <w:color w:val="000000"/>
          <w:sz w:val="26"/>
          <w:szCs w:val="26"/>
        </w:rPr>
        <w:t xml:space="preserve">.3. </w:t>
      </w:r>
      <w:r w:rsidR="00857FE1" w:rsidRPr="00857FE1">
        <w:rPr>
          <w:bCs/>
          <w:color w:val="000000"/>
          <w:sz w:val="26"/>
          <w:szCs w:val="26"/>
        </w:rPr>
        <w:t>Порядок формирования Наблюдательного совета устанавливается частями 3 – 14, 16 статьи 10 Федерального закона</w:t>
      </w:r>
      <w:r w:rsidR="0040346D">
        <w:rPr>
          <w:bCs/>
          <w:color w:val="000000"/>
          <w:sz w:val="26"/>
          <w:szCs w:val="26"/>
        </w:rPr>
        <w:t xml:space="preserve"> </w:t>
      </w:r>
      <w:r w:rsidR="0040346D">
        <w:rPr>
          <w:color w:val="000000"/>
          <w:sz w:val="26"/>
          <w:szCs w:val="26"/>
        </w:rPr>
        <w:t>от 03.11.2006 №174-ФЗ</w:t>
      </w:r>
      <w:r w:rsidR="00857FE1" w:rsidRPr="00857FE1">
        <w:rPr>
          <w:bCs/>
          <w:color w:val="000000"/>
          <w:sz w:val="26"/>
          <w:szCs w:val="26"/>
        </w:rPr>
        <w:t xml:space="preserve"> «Об автономных учреждениях».</w:t>
      </w:r>
    </w:p>
    <w:p w14:paraId="4F2CE928" w14:textId="5EE3CAA4" w:rsidR="00857FE1" w:rsidRDefault="00D678F4" w:rsidP="00D678F4">
      <w:pPr>
        <w:tabs>
          <w:tab w:val="left" w:pos="1276"/>
          <w:tab w:val="num" w:pos="1473"/>
        </w:tabs>
        <w:ind w:firstLine="709"/>
        <w:jc w:val="both"/>
        <w:rPr>
          <w:bCs/>
          <w:color w:val="000000"/>
          <w:sz w:val="26"/>
          <w:szCs w:val="26"/>
        </w:rPr>
      </w:pPr>
      <w:r>
        <w:rPr>
          <w:bCs/>
          <w:color w:val="000000"/>
          <w:sz w:val="26"/>
          <w:szCs w:val="26"/>
        </w:rPr>
        <w:t>4.</w:t>
      </w:r>
      <w:r w:rsidR="0059254A">
        <w:rPr>
          <w:bCs/>
          <w:color w:val="000000"/>
          <w:sz w:val="26"/>
          <w:szCs w:val="26"/>
        </w:rPr>
        <w:t>6</w:t>
      </w:r>
      <w:r>
        <w:rPr>
          <w:bCs/>
          <w:color w:val="000000"/>
          <w:sz w:val="26"/>
          <w:szCs w:val="26"/>
        </w:rPr>
        <w:t xml:space="preserve">.4. </w:t>
      </w:r>
      <w:r w:rsidR="00857FE1" w:rsidRPr="00857FE1">
        <w:rPr>
          <w:bCs/>
          <w:color w:val="000000"/>
          <w:sz w:val="26"/>
          <w:szCs w:val="26"/>
        </w:rPr>
        <w:t>Решение о досрочном прекращении полномочий члена Наблюдательного совета, являющегося представителем работников Учреждения, принимается директором Учреждения и оформляется приказом Учреждения.</w:t>
      </w:r>
    </w:p>
    <w:p w14:paraId="08F97714" w14:textId="6BC1CC4E" w:rsidR="00857FE1" w:rsidRDefault="00D678F4" w:rsidP="00D678F4">
      <w:pPr>
        <w:tabs>
          <w:tab w:val="left" w:pos="1276"/>
          <w:tab w:val="num" w:pos="1473"/>
        </w:tabs>
        <w:ind w:firstLine="709"/>
        <w:jc w:val="both"/>
        <w:rPr>
          <w:bCs/>
          <w:color w:val="000000"/>
          <w:sz w:val="26"/>
          <w:szCs w:val="26"/>
        </w:rPr>
      </w:pPr>
      <w:r>
        <w:rPr>
          <w:bCs/>
          <w:color w:val="000000"/>
          <w:sz w:val="26"/>
          <w:szCs w:val="26"/>
        </w:rPr>
        <w:t>4.</w:t>
      </w:r>
      <w:r w:rsidR="0059254A">
        <w:rPr>
          <w:bCs/>
          <w:color w:val="000000"/>
          <w:sz w:val="26"/>
          <w:szCs w:val="26"/>
        </w:rPr>
        <w:t>6</w:t>
      </w:r>
      <w:r>
        <w:rPr>
          <w:bCs/>
          <w:color w:val="000000"/>
          <w:sz w:val="26"/>
          <w:szCs w:val="26"/>
        </w:rPr>
        <w:t xml:space="preserve">.5. </w:t>
      </w:r>
      <w:r w:rsidR="00857FE1" w:rsidRPr="00857FE1">
        <w:rPr>
          <w:bCs/>
          <w:color w:val="000000"/>
          <w:sz w:val="26"/>
          <w:szCs w:val="26"/>
        </w:rPr>
        <w:t>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14:paraId="655A020C" w14:textId="7C6F64F3" w:rsidR="00857FE1" w:rsidRDefault="00D678F4" w:rsidP="00D678F4">
      <w:pPr>
        <w:tabs>
          <w:tab w:val="left" w:pos="1276"/>
          <w:tab w:val="num" w:pos="1473"/>
        </w:tabs>
        <w:ind w:firstLine="709"/>
        <w:jc w:val="both"/>
        <w:rPr>
          <w:bCs/>
          <w:color w:val="000000"/>
          <w:sz w:val="26"/>
          <w:szCs w:val="26"/>
        </w:rPr>
      </w:pPr>
      <w:r>
        <w:rPr>
          <w:bCs/>
          <w:color w:val="000000"/>
          <w:sz w:val="26"/>
          <w:szCs w:val="26"/>
        </w:rPr>
        <w:t>4.</w:t>
      </w:r>
      <w:r w:rsidR="0059254A">
        <w:rPr>
          <w:bCs/>
          <w:color w:val="000000"/>
          <w:sz w:val="26"/>
          <w:szCs w:val="26"/>
        </w:rPr>
        <w:t>6</w:t>
      </w:r>
      <w:r>
        <w:rPr>
          <w:bCs/>
          <w:color w:val="000000"/>
          <w:sz w:val="26"/>
          <w:szCs w:val="26"/>
        </w:rPr>
        <w:t xml:space="preserve">.6. </w:t>
      </w:r>
      <w:r w:rsidR="00857FE1" w:rsidRPr="00857FE1">
        <w:rPr>
          <w:bCs/>
          <w:color w:val="000000"/>
          <w:sz w:val="26"/>
          <w:szCs w:val="26"/>
        </w:rPr>
        <w:t>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w:t>
      </w:r>
    </w:p>
    <w:p w14:paraId="490D60A6" w14:textId="5AAB8DF3" w:rsidR="00857FE1" w:rsidRDefault="00D678F4" w:rsidP="0011572F">
      <w:pPr>
        <w:tabs>
          <w:tab w:val="left" w:pos="1276"/>
          <w:tab w:val="num" w:pos="1473"/>
        </w:tabs>
        <w:ind w:firstLine="709"/>
        <w:jc w:val="both"/>
        <w:rPr>
          <w:bCs/>
          <w:color w:val="000000"/>
          <w:sz w:val="26"/>
          <w:szCs w:val="26"/>
        </w:rPr>
      </w:pPr>
      <w:r>
        <w:rPr>
          <w:bCs/>
          <w:color w:val="000000"/>
          <w:sz w:val="26"/>
          <w:szCs w:val="26"/>
        </w:rPr>
        <w:t>4.</w:t>
      </w:r>
      <w:r w:rsidR="0059254A">
        <w:rPr>
          <w:bCs/>
          <w:color w:val="000000"/>
          <w:sz w:val="26"/>
          <w:szCs w:val="26"/>
        </w:rPr>
        <w:t>6</w:t>
      </w:r>
      <w:r>
        <w:rPr>
          <w:bCs/>
          <w:color w:val="000000"/>
          <w:sz w:val="26"/>
          <w:szCs w:val="26"/>
        </w:rPr>
        <w:t xml:space="preserve">.7. </w:t>
      </w:r>
      <w:r w:rsidR="00857FE1" w:rsidRPr="00857FE1">
        <w:rPr>
          <w:bCs/>
          <w:color w:val="000000"/>
          <w:sz w:val="26"/>
          <w:szCs w:val="26"/>
        </w:rPr>
        <w:t xml:space="preserve">Секретарь Наблюдательного совета отвечает за подготовку заседаний Наблюдательного совета, ведение протокола </w:t>
      </w:r>
      <w:r w:rsidR="00346C6D">
        <w:rPr>
          <w:bCs/>
          <w:color w:val="000000"/>
          <w:sz w:val="26"/>
          <w:szCs w:val="26"/>
        </w:rPr>
        <w:t>заседания и достоверность отражённых в нё</w:t>
      </w:r>
      <w:r w:rsidR="00857FE1" w:rsidRPr="00857FE1">
        <w:rPr>
          <w:bCs/>
          <w:color w:val="000000"/>
          <w:sz w:val="26"/>
          <w:szCs w:val="26"/>
        </w:rPr>
        <w:t>м сведений, а также осуществляет рассылку извещений о месте и сроках проведения заседания.</w:t>
      </w:r>
    </w:p>
    <w:p w14:paraId="2141956D" w14:textId="578351F0" w:rsidR="00857FE1" w:rsidRPr="00857FE1" w:rsidRDefault="00D678F4" w:rsidP="0011572F">
      <w:pPr>
        <w:tabs>
          <w:tab w:val="left" w:pos="1276"/>
          <w:tab w:val="num" w:pos="1473"/>
        </w:tabs>
        <w:ind w:firstLine="709"/>
        <w:jc w:val="both"/>
        <w:rPr>
          <w:bCs/>
          <w:color w:val="000000"/>
          <w:sz w:val="26"/>
          <w:szCs w:val="26"/>
        </w:rPr>
      </w:pPr>
      <w:r>
        <w:rPr>
          <w:bCs/>
          <w:color w:val="000000"/>
          <w:sz w:val="26"/>
          <w:szCs w:val="26"/>
        </w:rPr>
        <w:t>4.</w:t>
      </w:r>
      <w:r w:rsidR="0059254A">
        <w:rPr>
          <w:bCs/>
          <w:color w:val="000000"/>
          <w:sz w:val="26"/>
          <w:szCs w:val="26"/>
        </w:rPr>
        <w:t>6</w:t>
      </w:r>
      <w:r>
        <w:rPr>
          <w:bCs/>
          <w:color w:val="000000"/>
          <w:sz w:val="26"/>
          <w:szCs w:val="26"/>
        </w:rPr>
        <w:t xml:space="preserve">.8. </w:t>
      </w:r>
      <w:r w:rsidR="00857FE1" w:rsidRPr="00857FE1">
        <w:rPr>
          <w:bCs/>
          <w:color w:val="000000"/>
          <w:sz w:val="26"/>
          <w:szCs w:val="26"/>
        </w:rPr>
        <w:t>Наблюдательный совет рассматривает:</w:t>
      </w:r>
    </w:p>
    <w:p w14:paraId="6C0E3742" w14:textId="77777777" w:rsidR="00857FE1" w:rsidRPr="00857FE1" w:rsidRDefault="00857FE1" w:rsidP="0011572F">
      <w:pPr>
        <w:numPr>
          <w:ilvl w:val="0"/>
          <w:numId w:val="19"/>
        </w:numPr>
        <w:tabs>
          <w:tab w:val="left" w:pos="900"/>
        </w:tabs>
        <w:ind w:left="0" w:firstLine="709"/>
        <w:jc w:val="both"/>
        <w:rPr>
          <w:color w:val="000000"/>
          <w:sz w:val="26"/>
          <w:szCs w:val="26"/>
        </w:rPr>
      </w:pPr>
      <w:r w:rsidRPr="00857FE1">
        <w:rPr>
          <w:color w:val="000000"/>
          <w:sz w:val="26"/>
          <w:szCs w:val="26"/>
        </w:rPr>
        <w:t>предложения Учредителя или директора Учреждения о внесении изменений в Устав Учреждения;</w:t>
      </w:r>
    </w:p>
    <w:p w14:paraId="786AD5CF" w14:textId="77777777" w:rsidR="00857FE1" w:rsidRPr="00857FE1" w:rsidRDefault="00857FE1" w:rsidP="0011572F">
      <w:pPr>
        <w:numPr>
          <w:ilvl w:val="0"/>
          <w:numId w:val="19"/>
        </w:numPr>
        <w:tabs>
          <w:tab w:val="left" w:pos="900"/>
        </w:tabs>
        <w:ind w:left="0" w:firstLine="709"/>
        <w:jc w:val="both"/>
        <w:rPr>
          <w:color w:val="000000"/>
          <w:sz w:val="26"/>
          <w:szCs w:val="26"/>
        </w:rPr>
      </w:pPr>
      <w:r w:rsidRPr="00857FE1">
        <w:rPr>
          <w:color w:val="000000"/>
          <w:sz w:val="26"/>
          <w:szCs w:val="26"/>
        </w:rPr>
        <w:t>предложения Учредителя или директора Учреждения о создании и ликвидации филиалов Учреждения, об открытии и о закрытии его представительств;</w:t>
      </w:r>
    </w:p>
    <w:p w14:paraId="359969B3" w14:textId="77777777" w:rsidR="00857FE1" w:rsidRPr="00857FE1" w:rsidRDefault="00857FE1" w:rsidP="0011572F">
      <w:pPr>
        <w:numPr>
          <w:ilvl w:val="0"/>
          <w:numId w:val="19"/>
        </w:numPr>
        <w:tabs>
          <w:tab w:val="left" w:pos="900"/>
        </w:tabs>
        <w:ind w:left="0" w:firstLine="709"/>
        <w:jc w:val="both"/>
        <w:rPr>
          <w:color w:val="000000"/>
          <w:sz w:val="26"/>
          <w:szCs w:val="26"/>
        </w:rPr>
      </w:pPr>
      <w:r w:rsidRPr="00857FE1">
        <w:rPr>
          <w:color w:val="000000"/>
          <w:sz w:val="26"/>
          <w:szCs w:val="26"/>
        </w:rPr>
        <w:t>предложения Учредителя или директора Учреждения о реорганизации Учреждения или о его ликвидации;</w:t>
      </w:r>
    </w:p>
    <w:p w14:paraId="5978C979" w14:textId="4271E6A5" w:rsidR="00857FE1" w:rsidRPr="00857FE1" w:rsidRDefault="00857FE1" w:rsidP="0011572F">
      <w:pPr>
        <w:numPr>
          <w:ilvl w:val="0"/>
          <w:numId w:val="19"/>
        </w:numPr>
        <w:tabs>
          <w:tab w:val="left" w:pos="900"/>
        </w:tabs>
        <w:ind w:left="0" w:firstLine="709"/>
        <w:jc w:val="both"/>
        <w:rPr>
          <w:color w:val="000000"/>
          <w:sz w:val="26"/>
          <w:szCs w:val="26"/>
        </w:rPr>
      </w:pPr>
      <w:r w:rsidRPr="00857FE1">
        <w:rPr>
          <w:color w:val="000000"/>
          <w:sz w:val="26"/>
          <w:szCs w:val="26"/>
        </w:rPr>
        <w:t>предложения Учредителя или директора Учреждени</w:t>
      </w:r>
      <w:r w:rsidR="00346C6D">
        <w:rPr>
          <w:color w:val="000000"/>
          <w:sz w:val="26"/>
          <w:szCs w:val="26"/>
        </w:rPr>
        <w:t>я об изъятии имущества, закреплё</w:t>
      </w:r>
      <w:r w:rsidRPr="00857FE1">
        <w:rPr>
          <w:color w:val="000000"/>
          <w:sz w:val="26"/>
          <w:szCs w:val="26"/>
        </w:rPr>
        <w:t>нного за Учреждением на праве оперативного управления;</w:t>
      </w:r>
    </w:p>
    <w:p w14:paraId="09D611CF" w14:textId="77777777" w:rsidR="00857FE1" w:rsidRPr="00857FE1" w:rsidRDefault="00857FE1" w:rsidP="0011572F">
      <w:pPr>
        <w:numPr>
          <w:ilvl w:val="0"/>
          <w:numId w:val="19"/>
        </w:numPr>
        <w:tabs>
          <w:tab w:val="left" w:pos="900"/>
        </w:tabs>
        <w:ind w:left="0" w:firstLine="709"/>
        <w:jc w:val="both"/>
        <w:rPr>
          <w:color w:val="000000"/>
          <w:sz w:val="26"/>
          <w:szCs w:val="26"/>
        </w:rPr>
      </w:pPr>
      <w:r w:rsidRPr="00857FE1">
        <w:rPr>
          <w:color w:val="000000"/>
          <w:sz w:val="26"/>
          <w:szCs w:val="26"/>
        </w:rPr>
        <w:t>предложения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7475E66C" w14:textId="77777777" w:rsidR="00857FE1" w:rsidRPr="00857FE1" w:rsidRDefault="00857FE1" w:rsidP="0011572F">
      <w:pPr>
        <w:numPr>
          <w:ilvl w:val="0"/>
          <w:numId w:val="19"/>
        </w:numPr>
        <w:tabs>
          <w:tab w:val="left" w:pos="900"/>
        </w:tabs>
        <w:ind w:left="0" w:firstLine="709"/>
        <w:jc w:val="both"/>
        <w:rPr>
          <w:color w:val="000000"/>
          <w:sz w:val="26"/>
          <w:szCs w:val="26"/>
        </w:rPr>
      </w:pPr>
      <w:r w:rsidRPr="00857FE1">
        <w:rPr>
          <w:color w:val="000000"/>
          <w:sz w:val="26"/>
          <w:szCs w:val="26"/>
        </w:rPr>
        <w:t>проект плана финансово-хозяйственной деятельности Учреждения;</w:t>
      </w:r>
    </w:p>
    <w:p w14:paraId="6A15AE39" w14:textId="39D5199A" w:rsidR="00857FE1" w:rsidRPr="00857FE1" w:rsidRDefault="00857FE1" w:rsidP="001C0E3B">
      <w:pPr>
        <w:numPr>
          <w:ilvl w:val="0"/>
          <w:numId w:val="19"/>
        </w:numPr>
        <w:tabs>
          <w:tab w:val="left" w:pos="900"/>
        </w:tabs>
        <w:ind w:left="0" w:firstLine="709"/>
        <w:jc w:val="both"/>
        <w:rPr>
          <w:color w:val="000000"/>
          <w:sz w:val="26"/>
          <w:szCs w:val="26"/>
        </w:rPr>
      </w:pPr>
      <w:r w:rsidRPr="00857FE1">
        <w:rPr>
          <w:color w:val="000000"/>
          <w:sz w:val="26"/>
          <w:szCs w:val="26"/>
        </w:rPr>
        <w:lastRenderedPageBreak/>
        <w:t>по представлению д</w:t>
      </w:r>
      <w:r w:rsidR="00346C6D">
        <w:rPr>
          <w:color w:val="000000"/>
          <w:sz w:val="26"/>
          <w:szCs w:val="26"/>
        </w:rPr>
        <w:t>иректора Учреждения отчё</w:t>
      </w:r>
      <w:r w:rsidRPr="00857FE1">
        <w:rPr>
          <w:color w:val="000000"/>
          <w:sz w:val="26"/>
          <w:szCs w:val="26"/>
        </w:rPr>
        <w:t>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14:paraId="5CC9BD9C" w14:textId="77777777" w:rsidR="00857FE1" w:rsidRPr="00857FE1" w:rsidRDefault="00857FE1" w:rsidP="001C0E3B">
      <w:pPr>
        <w:numPr>
          <w:ilvl w:val="0"/>
          <w:numId w:val="19"/>
        </w:numPr>
        <w:tabs>
          <w:tab w:val="left" w:pos="1418"/>
        </w:tabs>
        <w:ind w:left="0" w:firstLine="709"/>
        <w:jc w:val="both"/>
        <w:rPr>
          <w:color w:val="000000"/>
          <w:sz w:val="26"/>
          <w:szCs w:val="26"/>
        </w:rPr>
      </w:pPr>
      <w:r w:rsidRPr="00857FE1">
        <w:rPr>
          <w:color w:val="000000"/>
          <w:sz w:val="26"/>
          <w:szCs w:val="26"/>
        </w:rPr>
        <w:t>предложения директора Учреждения о совершении сделок по распоряжению имуществом, которым Учреждение в соответствии с законодательством не вправе распоряжаться самостоятельно;</w:t>
      </w:r>
    </w:p>
    <w:p w14:paraId="427C0202" w14:textId="77777777" w:rsidR="00857FE1" w:rsidRPr="00857FE1" w:rsidRDefault="00857FE1" w:rsidP="001C0E3B">
      <w:pPr>
        <w:numPr>
          <w:ilvl w:val="0"/>
          <w:numId w:val="19"/>
        </w:numPr>
        <w:tabs>
          <w:tab w:val="left" w:pos="900"/>
        </w:tabs>
        <w:ind w:left="0" w:firstLine="709"/>
        <w:jc w:val="both"/>
        <w:rPr>
          <w:color w:val="000000"/>
          <w:sz w:val="26"/>
          <w:szCs w:val="26"/>
        </w:rPr>
      </w:pPr>
      <w:r w:rsidRPr="00857FE1">
        <w:rPr>
          <w:color w:val="000000"/>
          <w:sz w:val="26"/>
          <w:szCs w:val="26"/>
        </w:rPr>
        <w:t>предложения директора Учреждения о совершении крупных сделок;</w:t>
      </w:r>
    </w:p>
    <w:p w14:paraId="2A65D5A1" w14:textId="77777777" w:rsidR="00857FE1" w:rsidRPr="00857FE1" w:rsidRDefault="00857FE1" w:rsidP="001C0E3B">
      <w:pPr>
        <w:numPr>
          <w:ilvl w:val="0"/>
          <w:numId w:val="19"/>
        </w:numPr>
        <w:tabs>
          <w:tab w:val="left" w:pos="900"/>
        </w:tabs>
        <w:ind w:left="0" w:firstLine="709"/>
        <w:jc w:val="both"/>
        <w:rPr>
          <w:color w:val="000000"/>
          <w:sz w:val="26"/>
          <w:szCs w:val="26"/>
        </w:rPr>
      </w:pPr>
      <w:r w:rsidRPr="00857FE1">
        <w:rPr>
          <w:color w:val="000000"/>
          <w:sz w:val="26"/>
          <w:szCs w:val="26"/>
        </w:rPr>
        <w:t>предложения директора Учреждения о совершении сделок, в совершении которых имеется заинтересованность;</w:t>
      </w:r>
    </w:p>
    <w:p w14:paraId="1FC13F3B" w14:textId="77777777" w:rsidR="00857FE1" w:rsidRPr="00857FE1" w:rsidRDefault="00857FE1" w:rsidP="001C0E3B">
      <w:pPr>
        <w:numPr>
          <w:ilvl w:val="0"/>
          <w:numId w:val="19"/>
        </w:numPr>
        <w:tabs>
          <w:tab w:val="left" w:pos="900"/>
        </w:tabs>
        <w:ind w:left="0" w:firstLine="709"/>
        <w:jc w:val="both"/>
        <w:rPr>
          <w:color w:val="000000"/>
          <w:sz w:val="26"/>
          <w:szCs w:val="26"/>
        </w:rPr>
      </w:pPr>
      <w:r w:rsidRPr="00857FE1">
        <w:rPr>
          <w:color w:val="000000"/>
          <w:sz w:val="26"/>
          <w:szCs w:val="26"/>
        </w:rPr>
        <w:t>предложения директора Учреждения о выборе кредитных организаций, в которых Учреждение может открыть банковские счета;</w:t>
      </w:r>
    </w:p>
    <w:p w14:paraId="53A387AF" w14:textId="0784286A" w:rsidR="00857FE1" w:rsidRDefault="00857FE1" w:rsidP="001C0E3B">
      <w:pPr>
        <w:numPr>
          <w:ilvl w:val="0"/>
          <w:numId w:val="19"/>
        </w:numPr>
        <w:tabs>
          <w:tab w:val="left" w:pos="900"/>
        </w:tabs>
        <w:ind w:left="0" w:firstLine="709"/>
        <w:jc w:val="both"/>
        <w:rPr>
          <w:color w:val="000000"/>
          <w:sz w:val="26"/>
          <w:szCs w:val="26"/>
        </w:rPr>
      </w:pPr>
      <w:r w:rsidRPr="00857FE1">
        <w:rPr>
          <w:color w:val="000000"/>
          <w:sz w:val="26"/>
          <w:szCs w:val="26"/>
        </w:rPr>
        <w:t>вопросы проведения а</w:t>
      </w:r>
      <w:r w:rsidR="006133F3">
        <w:rPr>
          <w:color w:val="000000"/>
          <w:sz w:val="26"/>
          <w:szCs w:val="26"/>
        </w:rPr>
        <w:t>удита годовой бухгалтерской отчё</w:t>
      </w:r>
      <w:r w:rsidRPr="00857FE1">
        <w:rPr>
          <w:color w:val="000000"/>
          <w:sz w:val="26"/>
          <w:szCs w:val="26"/>
        </w:rPr>
        <w:t>тности Учреждения и утверждения аудиторской организации.</w:t>
      </w:r>
    </w:p>
    <w:p w14:paraId="439928D4" w14:textId="2F5AD39D" w:rsidR="00857FE1" w:rsidRDefault="00D678F4" w:rsidP="001C0E3B">
      <w:pPr>
        <w:tabs>
          <w:tab w:val="left" w:pos="900"/>
        </w:tabs>
        <w:ind w:firstLine="709"/>
        <w:jc w:val="both"/>
        <w:rPr>
          <w:color w:val="000000"/>
          <w:sz w:val="26"/>
          <w:szCs w:val="26"/>
        </w:rPr>
      </w:pPr>
      <w:r>
        <w:rPr>
          <w:color w:val="000000"/>
          <w:sz w:val="26"/>
          <w:szCs w:val="26"/>
        </w:rPr>
        <w:t>4.</w:t>
      </w:r>
      <w:r w:rsidR="0059254A">
        <w:rPr>
          <w:color w:val="000000"/>
          <w:sz w:val="26"/>
          <w:szCs w:val="26"/>
        </w:rPr>
        <w:t>6.9</w:t>
      </w:r>
      <w:r>
        <w:rPr>
          <w:color w:val="000000"/>
          <w:sz w:val="26"/>
          <w:szCs w:val="26"/>
        </w:rPr>
        <w:t xml:space="preserve">. </w:t>
      </w:r>
      <w:r w:rsidR="00857FE1" w:rsidRPr="00857FE1">
        <w:rPr>
          <w:color w:val="000000"/>
          <w:sz w:val="26"/>
          <w:szCs w:val="26"/>
        </w:rPr>
        <w:t>В соответствии с Федеральным законом от 18.07.2011 № 223-ФЗ «О закупках товаров, работ, услуг отдельными видами юридических лиц» Наблюдательный совет утверждает положение о закупке.</w:t>
      </w:r>
    </w:p>
    <w:p w14:paraId="65C02834" w14:textId="7E9E79DB" w:rsidR="00857FE1" w:rsidRDefault="009F64AA" w:rsidP="001C0E3B">
      <w:pPr>
        <w:tabs>
          <w:tab w:val="left" w:pos="900"/>
        </w:tabs>
        <w:ind w:firstLine="709"/>
        <w:jc w:val="both"/>
        <w:rPr>
          <w:color w:val="000000"/>
          <w:sz w:val="26"/>
          <w:szCs w:val="26"/>
        </w:rPr>
      </w:pPr>
      <w:r>
        <w:rPr>
          <w:color w:val="000000"/>
          <w:sz w:val="26"/>
          <w:szCs w:val="26"/>
        </w:rPr>
        <w:t>4.</w:t>
      </w:r>
      <w:r w:rsidR="0059254A">
        <w:rPr>
          <w:color w:val="000000"/>
          <w:sz w:val="26"/>
          <w:szCs w:val="26"/>
        </w:rPr>
        <w:t>6</w:t>
      </w:r>
      <w:r>
        <w:rPr>
          <w:color w:val="000000"/>
          <w:sz w:val="26"/>
          <w:szCs w:val="26"/>
        </w:rPr>
        <w:t xml:space="preserve">.10. </w:t>
      </w:r>
      <w:r w:rsidR="00857FE1" w:rsidRPr="00857FE1">
        <w:rPr>
          <w:color w:val="000000"/>
          <w:sz w:val="26"/>
          <w:szCs w:val="26"/>
        </w:rPr>
        <w:t xml:space="preserve">По вопросам, указанным в подпунктах «а» </w:t>
      </w:r>
      <w:r w:rsidR="00857FE1" w:rsidRPr="00857FE1">
        <w:rPr>
          <w:b/>
          <w:color w:val="000000"/>
          <w:sz w:val="26"/>
          <w:szCs w:val="26"/>
        </w:rPr>
        <w:t>–</w:t>
      </w:r>
      <w:r w:rsidR="00857FE1" w:rsidRPr="00857FE1">
        <w:rPr>
          <w:color w:val="000000"/>
          <w:sz w:val="26"/>
          <w:szCs w:val="26"/>
        </w:rPr>
        <w:t xml:space="preserve"> «г»</w:t>
      </w:r>
      <w:r w:rsidR="00324FBA">
        <w:rPr>
          <w:color w:val="000000"/>
          <w:sz w:val="26"/>
          <w:szCs w:val="26"/>
        </w:rPr>
        <w:t>, «</w:t>
      </w:r>
      <w:r w:rsidR="00324FBA" w:rsidRPr="001866A2">
        <w:rPr>
          <w:color w:val="000000"/>
          <w:sz w:val="26"/>
          <w:szCs w:val="26"/>
        </w:rPr>
        <w:t>ж»</w:t>
      </w:r>
      <w:r w:rsidR="00857FE1" w:rsidRPr="001866A2">
        <w:rPr>
          <w:color w:val="000000"/>
          <w:sz w:val="26"/>
          <w:szCs w:val="26"/>
        </w:rPr>
        <w:t xml:space="preserve"> и «з» пункта </w:t>
      </w:r>
      <w:r w:rsidR="0059254A" w:rsidRPr="0059254A">
        <w:rPr>
          <w:color w:val="000000"/>
          <w:sz w:val="26"/>
          <w:szCs w:val="26"/>
        </w:rPr>
        <w:t>4.6.8.</w:t>
      </w:r>
      <w:r w:rsidR="00D871B8" w:rsidRPr="001866A2">
        <w:rPr>
          <w:color w:val="000000"/>
          <w:sz w:val="26"/>
          <w:szCs w:val="26"/>
        </w:rPr>
        <w:t xml:space="preserve"> </w:t>
      </w:r>
      <w:r w:rsidR="00857FE1" w:rsidRPr="001866A2">
        <w:rPr>
          <w:color w:val="000000"/>
          <w:sz w:val="26"/>
          <w:szCs w:val="26"/>
        </w:rPr>
        <w:t xml:space="preserve">настоящего </w:t>
      </w:r>
      <w:r w:rsidR="006133F3" w:rsidRPr="001866A2">
        <w:rPr>
          <w:color w:val="000000"/>
          <w:sz w:val="26"/>
          <w:szCs w:val="26"/>
        </w:rPr>
        <w:t>Устава, Наблюдательный совет даё</w:t>
      </w:r>
      <w:r w:rsidR="00857FE1" w:rsidRPr="001866A2">
        <w:rPr>
          <w:color w:val="000000"/>
          <w:sz w:val="26"/>
          <w:szCs w:val="26"/>
        </w:rPr>
        <w:t xml:space="preserve">т рекомендации. </w:t>
      </w:r>
      <w:r w:rsidR="00635AE3" w:rsidRPr="001866A2">
        <w:rPr>
          <w:color w:val="000000"/>
          <w:sz w:val="26"/>
          <w:szCs w:val="26"/>
        </w:rPr>
        <w:t>Учредитель</w:t>
      </w:r>
      <w:r w:rsidR="00857FE1" w:rsidRPr="001866A2">
        <w:rPr>
          <w:color w:val="000000"/>
          <w:sz w:val="26"/>
          <w:szCs w:val="26"/>
        </w:rPr>
        <w:t xml:space="preserve"> в соответствии с их компетенцией принимают по этим в</w:t>
      </w:r>
      <w:r w:rsidR="00857FE1" w:rsidRPr="00857FE1">
        <w:rPr>
          <w:color w:val="000000"/>
          <w:sz w:val="26"/>
          <w:szCs w:val="26"/>
        </w:rPr>
        <w:t>опросам решения после рассмотрения рекомендаций Наблюдательного совета.</w:t>
      </w:r>
    </w:p>
    <w:p w14:paraId="17D32EE8" w14:textId="1C7B308D" w:rsidR="00857FE1" w:rsidRDefault="009F64AA" w:rsidP="001C0E3B">
      <w:pPr>
        <w:tabs>
          <w:tab w:val="left" w:pos="900"/>
        </w:tabs>
        <w:ind w:firstLine="709"/>
        <w:jc w:val="both"/>
        <w:rPr>
          <w:color w:val="000000"/>
          <w:sz w:val="26"/>
          <w:szCs w:val="26"/>
        </w:rPr>
      </w:pPr>
      <w:r>
        <w:rPr>
          <w:color w:val="000000"/>
          <w:sz w:val="26"/>
          <w:szCs w:val="26"/>
        </w:rPr>
        <w:t>4.</w:t>
      </w:r>
      <w:r w:rsidR="0059254A">
        <w:rPr>
          <w:color w:val="000000"/>
          <w:sz w:val="26"/>
          <w:szCs w:val="26"/>
        </w:rPr>
        <w:t>6</w:t>
      </w:r>
      <w:r>
        <w:rPr>
          <w:color w:val="000000"/>
          <w:sz w:val="26"/>
          <w:szCs w:val="26"/>
        </w:rPr>
        <w:t xml:space="preserve">.11. </w:t>
      </w:r>
      <w:r w:rsidR="00857FE1" w:rsidRPr="00857FE1">
        <w:rPr>
          <w:color w:val="000000"/>
          <w:sz w:val="26"/>
          <w:szCs w:val="26"/>
        </w:rPr>
        <w:t xml:space="preserve">По вопросу, указанному в подпункте «е» пункта </w:t>
      </w:r>
      <w:r w:rsidR="009A0572">
        <w:rPr>
          <w:color w:val="000000"/>
          <w:sz w:val="26"/>
          <w:szCs w:val="26"/>
        </w:rPr>
        <w:t>4.6</w:t>
      </w:r>
      <w:r w:rsidR="00D871B8" w:rsidRPr="00D871B8">
        <w:rPr>
          <w:color w:val="000000"/>
          <w:sz w:val="26"/>
          <w:szCs w:val="26"/>
        </w:rPr>
        <w:t xml:space="preserve">.8. </w:t>
      </w:r>
      <w:r w:rsidR="00857FE1" w:rsidRPr="00857FE1">
        <w:rPr>
          <w:color w:val="000000"/>
          <w:sz w:val="26"/>
          <w:szCs w:val="26"/>
        </w:rPr>
        <w:t xml:space="preserve">настоящего </w:t>
      </w:r>
      <w:r w:rsidR="006133F3">
        <w:rPr>
          <w:color w:val="000000"/>
          <w:sz w:val="26"/>
          <w:szCs w:val="26"/>
        </w:rPr>
        <w:t>Устава, Наблюдательный совет даё</w:t>
      </w:r>
      <w:r w:rsidR="00857FE1" w:rsidRPr="00857FE1">
        <w:rPr>
          <w:color w:val="000000"/>
          <w:sz w:val="26"/>
          <w:szCs w:val="26"/>
        </w:rPr>
        <w:t xml:space="preserve">т заключение, копия которого направляется Учредителю. По вопросам, указанным в подпунктах «д» и «л» пункта </w:t>
      </w:r>
      <w:r w:rsidR="00D871B8" w:rsidRPr="00D871B8">
        <w:rPr>
          <w:color w:val="000000"/>
          <w:sz w:val="26"/>
          <w:szCs w:val="26"/>
        </w:rPr>
        <w:t>4.</w:t>
      </w:r>
      <w:r w:rsidR="0059254A">
        <w:rPr>
          <w:color w:val="000000"/>
          <w:sz w:val="26"/>
          <w:szCs w:val="26"/>
        </w:rPr>
        <w:t>6</w:t>
      </w:r>
      <w:r w:rsidR="00D871B8" w:rsidRPr="00D871B8">
        <w:rPr>
          <w:color w:val="000000"/>
          <w:sz w:val="26"/>
          <w:szCs w:val="26"/>
        </w:rPr>
        <w:t xml:space="preserve">.8. </w:t>
      </w:r>
      <w:r w:rsidR="00857FE1" w:rsidRPr="00857FE1">
        <w:rPr>
          <w:color w:val="000000"/>
          <w:sz w:val="26"/>
          <w:szCs w:val="26"/>
        </w:rPr>
        <w:t>настоящего Устава, Наблюда</w:t>
      </w:r>
      <w:r w:rsidR="006133F3">
        <w:rPr>
          <w:color w:val="000000"/>
          <w:sz w:val="26"/>
          <w:szCs w:val="26"/>
        </w:rPr>
        <w:t>тельный совет даё</w:t>
      </w:r>
      <w:r w:rsidR="00857FE1" w:rsidRPr="00857FE1">
        <w:rPr>
          <w:color w:val="000000"/>
          <w:sz w:val="26"/>
          <w:szCs w:val="26"/>
        </w:rPr>
        <w:t>т заключение. Директор Учреждения принимает по этим вопросам решения после рассмотрения заключений Наблюдательного совета.</w:t>
      </w:r>
    </w:p>
    <w:p w14:paraId="7727B986" w14:textId="7D5EC123" w:rsidR="00857FE1" w:rsidRPr="006133F3" w:rsidRDefault="009F64AA" w:rsidP="001C0E3B">
      <w:pPr>
        <w:tabs>
          <w:tab w:val="left" w:pos="900"/>
        </w:tabs>
        <w:ind w:firstLine="709"/>
        <w:jc w:val="both"/>
        <w:rPr>
          <w:color w:val="000000" w:themeColor="text1"/>
          <w:sz w:val="26"/>
          <w:szCs w:val="26"/>
        </w:rPr>
      </w:pPr>
      <w:r>
        <w:rPr>
          <w:color w:val="000000"/>
          <w:sz w:val="26"/>
          <w:szCs w:val="26"/>
        </w:rPr>
        <w:t>4.</w:t>
      </w:r>
      <w:r w:rsidR="0059254A">
        <w:rPr>
          <w:color w:val="000000"/>
          <w:sz w:val="26"/>
          <w:szCs w:val="26"/>
        </w:rPr>
        <w:t>6</w:t>
      </w:r>
      <w:r>
        <w:rPr>
          <w:color w:val="000000"/>
          <w:sz w:val="26"/>
          <w:szCs w:val="26"/>
        </w:rPr>
        <w:t>.1</w:t>
      </w:r>
      <w:r w:rsidR="00A748C0">
        <w:rPr>
          <w:color w:val="000000"/>
          <w:sz w:val="26"/>
          <w:szCs w:val="26"/>
        </w:rPr>
        <w:t>2</w:t>
      </w:r>
      <w:r>
        <w:rPr>
          <w:color w:val="000000"/>
          <w:sz w:val="26"/>
          <w:szCs w:val="26"/>
        </w:rPr>
        <w:t xml:space="preserve">. </w:t>
      </w:r>
      <w:r w:rsidR="00857FE1" w:rsidRPr="006133F3">
        <w:rPr>
          <w:color w:val="000000" w:themeColor="text1"/>
          <w:sz w:val="26"/>
          <w:szCs w:val="26"/>
        </w:rPr>
        <w:t xml:space="preserve">По вопросам, указанным в подпунктах «и», «к» и «м» пункта </w:t>
      </w:r>
      <w:r w:rsidR="00D871B8" w:rsidRPr="006133F3">
        <w:rPr>
          <w:color w:val="000000" w:themeColor="text1"/>
          <w:sz w:val="26"/>
          <w:szCs w:val="26"/>
        </w:rPr>
        <w:t>4.</w:t>
      </w:r>
      <w:r w:rsidR="0059254A">
        <w:rPr>
          <w:color w:val="000000" w:themeColor="text1"/>
          <w:sz w:val="26"/>
          <w:szCs w:val="26"/>
        </w:rPr>
        <w:t>6</w:t>
      </w:r>
      <w:r w:rsidR="00D871B8" w:rsidRPr="006133F3">
        <w:rPr>
          <w:color w:val="000000" w:themeColor="text1"/>
          <w:sz w:val="26"/>
          <w:szCs w:val="26"/>
        </w:rPr>
        <w:t xml:space="preserve">.8. </w:t>
      </w:r>
      <w:r w:rsidR="00857FE1" w:rsidRPr="006133F3">
        <w:rPr>
          <w:color w:val="000000" w:themeColor="text1"/>
          <w:sz w:val="26"/>
          <w:szCs w:val="26"/>
        </w:rPr>
        <w:t>настоящего Устава, Наблюдательный совет принимает решения, обязательные для директора Учреждения.</w:t>
      </w:r>
    </w:p>
    <w:p w14:paraId="4A054922" w14:textId="05CDBBD1" w:rsidR="00857FE1" w:rsidRDefault="009F64AA" w:rsidP="001C0E3B">
      <w:pPr>
        <w:tabs>
          <w:tab w:val="left" w:pos="900"/>
        </w:tabs>
        <w:ind w:firstLine="709"/>
        <w:jc w:val="both"/>
        <w:rPr>
          <w:color w:val="000000"/>
          <w:sz w:val="26"/>
          <w:szCs w:val="26"/>
        </w:rPr>
      </w:pPr>
      <w:r>
        <w:rPr>
          <w:color w:val="000000"/>
          <w:sz w:val="26"/>
          <w:szCs w:val="26"/>
        </w:rPr>
        <w:t>4.</w:t>
      </w:r>
      <w:r w:rsidR="0059254A">
        <w:rPr>
          <w:color w:val="000000"/>
          <w:sz w:val="26"/>
          <w:szCs w:val="26"/>
        </w:rPr>
        <w:t>6</w:t>
      </w:r>
      <w:r>
        <w:rPr>
          <w:color w:val="000000"/>
          <w:sz w:val="26"/>
          <w:szCs w:val="26"/>
        </w:rPr>
        <w:t>.1</w:t>
      </w:r>
      <w:r w:rsidR="00A748C0">
        <w:rPr>
          <w:color w:val="000000"/>
          <w:sz w:val="26"/>
          <w:szCs w:val="26"/>
        </w:rPr>
        <w:t>3</w:t>
      </w:r>
      <w:r>
        <w:rPr>
          <w:color w:val="000000"/>
          <w:sz w:val="26"/>
          <w:szCs w:val="26"/>
        </w:rPr>
        <w:t xml:space="preserve">. </w:t>
      </w:r>
      <w:r w:rsidR="00857FE1" w:rsidRPr="00857FE1">
        <w:rPr>
          <w:color w:val="000000"/>
          <w:sz w:val="26"/>
          <w:szCs w:val="26"/>
        </w:rPr>
        <w:t xml:space="preserve">Рекомендации и заключения по вопросам, указанным в подпунктах «а» </w:t>
      </w:r>
      <w:r w:rsidR="00857FE1" w:rsidRPr="00857FE1">
        <w:rPr>
          <w:b/>
          <w:color w:val="000000"/>
          <w:sz w:val="26"/>
          <w:szCs w:val="26"/>
        </w:rPr>
        <w:t>–</w:t>
      </w:r>
      <w:r w:rsidR="00857FE1" w:rsidRPr="00857FE1">
        <w:rPr>
          <w:color w:val="000000"/>
          <w:sz w:val="26"/>
          <w:szCs w:val="26"/>
        </w:rPr>
        <w:t xml:space="preserve"> «з» и «л» пункта </w:t>
      </w:r>
      <w:r w:rsidR="00D871B8" w:rsidRPr="00D871B8">
        <w:rPr>
          <w:color w:val="000000"/>
          <w:sz w:val="26"/>
          <w:szCs w:val="26"/>
        </w:rPr>
        <w:t>4.</w:t>
      </w:r>
      <w:r w:rsidR="0059254A">
        <w:rPr>
          <w:color w:val="000000"/>
          <w:sz w:val="26"/>
          <w:szCs w:val="26"/>
        </w:rPr>
        <w:t>6</w:t>
      </w:r>
      <w:r w:rsidR="00D871B8" w:rsidRPr="00D871B8">
        <w:rPr>
          <w:color w:val="000000"/>
          <w:sz w:val="26"/>
          <w:szCs w:val="26"/>
        </w:rPr>
        <w:t xml:space="preserve">.8. </w:t>
      </w:r>
      <w:r w:rsidR="00857FE1" w:rsidRPr="00857FE1">
        <w:rPr>
          <w:color w:val="000000"/>
          <w:sz w:val="26"/>
          <w:szCs w:val="26"/>
        </w:rPr>
        <w:t>настоящего Устава, даются большинством голосов от общего числа голосов членов Наблюдательного совета.</w:t>
      </w:r>
    </w:p>
    <w:p w14:paraId="47D37624" w14:textId="3AA056C1" w:rsidR="00857FE1" w:rsidRDefault="009F64AA" w:rsidP="001C0E3B">
      <w:pPr>
        <w:tabs>
          <w:tab w:val="left" w:pos="900"/>
        </w:tabs>
        <w:ind w:firstLine="709"/>
        <w:jc w:val="both"/>
        <w:rPr>
          <w:color w:val="000000"/>
          <w:sz w:val="26"/>
          <w:szCs w:val="26"/>
        </w:rPr>
      </w:pPr>
      <w:r>
        <w:rPr>
          <w:color w:val="000000"/>
          <w:sz w:val="26"/>
          <w:szCs w:val="26"/>
        </w:rPr>
        <w:t>4.</w:t>
      </w:r>
      <w:r w:rsidR="0059254A">
        <w:rPr>
          <w:color w:val="000000"/>
          <w:sz w:val="26"/>
          <w:szCs w:val="26"/>
        </w:rPr>
        <w:t>6</w:t>
      </w:r>
      <w:r>
        <w:rPr>
          <w:color w:val="000000"/>
          <w:sz w:val="26"/>
          <w:szCs w:val="26"/>
        </w:rPr>
        <w:t>.1</w:t>
      </w:r>
      <w:r w:rsidR="00A748C0">
        <w:rPr>
          <w:color w:val="000000"/>
          <w:sz w:val="26"/>
          <w:szCs w:val="26"/>
        </w:rPr>
        <w:t>4</w:t>
      </w:r>
      <w:r>
        <w:rPr>
          <w:color w:val="000000"/>
          <w:sz w:val="26"/>
          <w:szCs w:val="26"/>
        </w:rPr>
        <w:t xml:space="preserve">. </w:t>
      </w:r>
      <w:r w:rsidR="00857FE1" w:rsidRPr="00857FE1">
        <w:rPr>
          <w:color w:val="000000"/>
          <w:sz w:val="26"/>
          <w:szCs w:val="26"/>
        </w:rPr>
        <w:t xml:space="preserve">Решения по вопросам, указанным в подпунктах «и» и «м» пункта </w:t>
      </w:r>
      <w:r w:rsidR="00D871B8" w:rsidRPr="00D871B8">
        <w:rPr>
          <w:color w:val="000000"/>
          <w:sz w:val="26"/>
          <w:szCs w:val="26"/>
        </w:rPr>
        <w:t>4.</w:t>
      </w:r>
      <w:r w:rsidR="0059254A">
        <w:rPr>
          <w:color w:val="000000"/>
          <w:sz w:val="26"/>
          <w:szCs w:val="26"/>
        </w:rPr>
        <w:t>6</w:t>
      </w:r>
      <w:r w:rsidR="00D871B8" w:rsidRPr="00D871B8">
        <w:rPr>
          <w:color w:val="000000"/>
          <w:sz w:val="26"/>
          <w:szCs w:val="26"/>
        </w:rPr>
        <w:t xml:space="preserve">.8. </w:t>
      </w:r>
      <w:r w:rsidR="00857FE1" w:rsidRPr="00857FE1">
        <w:rPr>
          <w:color w:val="000000"/>
          <w:sz w:val="26"/>
          <w:szCs w:val="26"/>
        </w:rPr>
        <w:t>настоящего Устава, принимаются Наблюдательным советом большинством в две трети голосов от общего числа голосов членов Наблюдательного совета.</w:t>
      </w:r>
    </w:p>
    <w:p w14:paraId="16682649" w14:textId="731DFC2E" w:rsidR="00857FE1" w:rsidRDefault="00A748C0" w:rsidP="001C0E3B">
      <w:pPr>
        <w:tabs>
          <w:tab w:val="left" w:pos="900"/>
        </w:tabs>
        <w:ind w:firstLine="709"/>
        <w:jc w:val="both"/>
        <w:rPr>
          <w:color w:val="000000"/>
          <w:sz w:val="26"/>
          <w:szCs w:val="26"/>
        </w:rPr>
      </w:pPr>
      <w:r>
        <w:rPr>
          <w:color w:val="000000"/>
          <w:sz w:val="26"/>
          <w:szCs w:val="26"/>
        </w:rPr>
        <w:t>4.</w:t>
      </w:r>
      <w:r w:rsidR="009A0572">
        <w:rPr>
          <w:color w:val="000000"/>
          <w:sz w:val="26"/>
          <w:szCs w:val="26"/>
        </w:rPr>
        <w:t>6</w:t>
      </w:r>
      <w:r>
        <w:rPr>
          <w:color w:val="000000"/>
          <w:sz w:val="26"/>
          <w:szCs w:val="26"/>
        </w:rPr>
        <w:t>.15</w:t>
      </w:r>
      <w:r w:rsidR="009F64AA">
        <w:rPr>
          <w:color w:val="000000"/>
          <w:sz w:val="26"/>
          <w:szCs w:val="26"/>
        </w:rPr>
        <w:t xml:space="preserve">. </w:t>
      </w:r>
      <w:r w:rsidR="00857FE1" w:rsidRPr="00857FE1">
        <w:rPr>
          <w:color w:val="000000"/>
          <w:sz w:val="26"/>
          <w:szCs w:val="26"/>
        </w:rPr>
        <w:t xml:space="preserve">Решение по вопросу, указанному в подпункте «к» пункта </w:t>
      </w:r>
      <w:r w:rsidR="00D871B8" w:rsidRPr="00D871B8">
        <w:rPr>
          <w:color w:val="000000"/>
          <w:sz w:val="26"/>
          <w:szCs w:val="26"/>
        </w:rPr>
        <w:t>4.</w:t>
      </w:r>
      <w:r w:rsidR="009A0572">
        <w:rPr>
          <w:color w:val="000000"/>
          <w:sz w:val="26"/>
          <w:szCs w:val="26"/>
        </w:rPr>
        <w:t>6</w:t>
      </w:r>
      <w:r w:rsidR="00D871B8" w:rsidRPr="00D871B8">
        <w:rPr>
          <w:color w:val="000000"/>
          <w:sz w:val="26"/>
          <w:szCs w:val="26"/>
        </w:rPr>
        <w:t xml:space="preserve">.8. </w:t>
      </w:r>
      <w:r w:rsidR="00857FE1" w:rsidRPr="00857FE1">
        <w:rPr>
          <w:color w:val="000000"/>
          <w:sz w:val="26"/>
          <w:szCs w:val="26"/>
        </w:rPr>
        <w:t>настоящего Устава, принимается Наблюдательным советом в порядке, установленном частями 1 и 2 статьи 17 Федерального закона</w:t>
      </w:r>
      <w:r w:rsidR="0040346D">
        <w:rPr>
          <w:color w:val="000000"/>
          <w:sz w:val="26"/>
          <w:szCs w:val="26"/>
        </w:rPr>
        <w:t xml:space="preserve"> от 03.11.2006 №174-ФЗ</w:t>
      </w:r>
      <w:r w:rsidR="00857FE1" w:rsidRPr="00857FE1">
        <w:rPr>
          <w:color w:val="000000"/>
          <w:sz w:val="26"/>
          <w:szCs w:val="26"/>
        </w:rPr>
        <w:t xml:space="preserve"> «Об автономных учреждениях».</w:t>
      </w:r>
    </w:p>
    <w:p w14:paraId="349184E1" w14:textId="698A80E7" w:rsidR="00857FE1" w:rsidRDefault="00A748C0" w:rsidP="001C0E3B">
      <w:pPr>
        <w:tabs>
          <w:tab w:val="left" w:pos="900"/>
        </w:tabs>
        <w:ind w:firstLine="709"/>
        <w:jc w:val="both"/>
        <w:rPr>
          <w:color w:val="000000"/>
          <w:sz w:val="26"/>
          <w:szCs w:val="26"/>
        </w:rPr>
      </w:pPr>
      <w:r>
        <w:rPr>
          <w:color w:val="000000"/>
          <w:sz w:val="26"/>
          <w:szCs w:val="26"/>
        </w:rPr>
        <w:t>4.</w:t>
      </w:r>
      <w:r w:rsidR="009A0572">
        <w:rPr>
          <w:color w:val="000000"/>
          <w:sz w:val="26"/>
          <w:szCs w:val="26"/>
        </w:rPr>
        <w:t>6</w:t>
      </w:r>
      <w:r>
        <w:rPr>
          <w:color w:val="000000"/>
          <w:sz w:val="26"/>
          <w:szCs w:val="26"/>
        </w:rPr>
        <w:t>.16</w:t>
      </w:r>
      <w:r w:rsidR="009F64AA">
        <w:rPr>
          <w:color w:val="000000"/>
          <w:sz w:val="26"/>
          <w:szCs w:val="26"/>
        </w:rPr>
        <w:t xml:space="preserve">. </w:t>
      </w:r>
      <w:r w:rsidR="00857FE1" w:rsidRPr="00857FE1">
        <w:rPr>
          <w:color w:val="000000"/>
          <w:sz w:val="26"/>
          <w:szCs w:val="26"/>
        </w:rPr>
        <w:t xml:space="preserve">Вопросы, относящиеся к компетенции Наблюдательного совета в соответствии с пунктом </w:t>
      </w:r>
      <w:r w:rsidR="00D871B8" w:rsidRPr="00D871B8">
        <w:rPr>
          <w:color w:val="000000"/>
          <w:sz w:val="26"/>
          <w:szCs w:val="26"/>
        </w:rPr>
        <w:t>4.</w:t>
      </w:r>
      <w:r w:rsidR="009A0572">
        <w:rPr>
          <w:color w:val="000000"/>
          <w:sz w:val="26"/>
          <w:szCs w:val="26"/>
        </w:rPr>
        <w:t>6</w:t>
      </w:r>
      <w:r w:rsidR="00D871B8" w:rsidRPr="00D871B8">
        <w:rPr>
          <w:color w:val="000000"/>
          <w:sz w:val="26"/>
          <w:szCs w:val="26"/>
        </w:rPr>
        <w:t xml:space="preserve">.8. </w:t>
      </w:r>
      <w:r w:rsidR="00857FE1" w:rsidRPr="00857FE1">
        <w:rPr>
          <w:color w:val="000000"/>
          <w:sz w:val="26"/>
          <w:szCs w:val="26"/>
        </w:rPr>
        <w:t>настоящего Устава, не могут быть переданы на рассмотрение других органов Учреждения.</w:t>
      </w:r>
    </w:p>
    <w:p w14:paraId="3F4183AD" w14:textId="6B97A6F5" w:rsidR="009F64AA" w:rsidRDefault="009F64AA" w:rsidP="001C0E3B">
      <w:pPr>
        <w:tabs>
          <w:tab w:val="left" w:pos="900"/>
        </w:tabs>
        <w:ind w:firstLine="709"/>
        <w:jc w:val="both"/>
        <w:rPr>
          <w:color w:val="000000"/>
          <w:sz w:val="26"/>
          <w:szCs w:val="26"/>
        </w:rPr>
      </w:pPr>
      <w:r>
        <w:rPr>
          <w:color w:val="000000"/>
          <w:sz w:val="26"/>
          <w:szCs w:val="26"/>
        </w:rPr>
        <w:t>4.</w:t>
      </w:r>
      <w:r w:rsidR="009A0572">
        <w:rPr>
          <w:color w:val="000000"/>
          <w:sz w:val="26"/>
          <w:szCs w:val="26"/>
        </w:rPr>
        <w:t>6</w:t>
      </w:r>
      <w:r>
        <w:rPr>
          <w:color w:val="000000"/>
          <w:sz w:val="26"/>
          <w:szCs w:val="26"/>
        </w:rPr>
        <w:t>.1</w:t>
      </w:r>
      <w:r w:rsidR="00A748C0">
        <w:rPr>
          <w:color w:val="000000"/>
          <w:sz w:val="26"/>
          <w:szCs w:val="26"/>
        </w:rPr>
        <w:t>7</w:t>
      </w:r>
      <w:r>
        <w:rPr>
          <w:color w:val="000000"/>
          <w:sz w:val="26"/>
          <w:szCs w:val="26"/>
        </w:rPr>
        <w:t xml:space="preserve">. </w:t>
      </w:r>
      <w:r w:rsidR="00857FE1" w:rsidRPr="00857FE1">
        <w:rPr>
          <w:color w:val="000000"/>
          <w:sz w:val="26"/>
          <w:szCs w:val="26"/>
        </w:rPr>
        <w:t xml:space="preserve">Решение по вопросу, указанному в пункте </w:t>
      </w:r>
      <w:r w:rsidR="00D871B8">
        <w:rPr>
          <w:color w:val="000000"/>
          <w:sz w:val="26"/>
          <w:szCs w:val="26"/>
        </w:rPr>
        <w:t>4.</w:t>
      </w:r>
      <w:r w:rsidR="009A0572">
        <w:rPr>
          <w:color w:val="000000"/>
          <w:sz w:val="26"/>
          <w:szCs w:val="26"/>
        </w:rPr>
        <w:t>6</w:t>
      </w:r>
      <w:r w:rsidR="00D871B8">
        <w:rPr>
          <w:color w:val="000000"/>
          <w:sz w:val="26"/>
          <w:szCs w:val="26"/>
        </w:rPr>
        <w:t>.9</w:t>
      </w:r>
      <w:r w:rsidR="00D871B8" w:rsidRPr="00D871B8">
        <w:rPr>
          <w:color w:val="000000"/>
          <w:sz w:val="26"/>
          <w:szCs w:val="26"/>
        </w:rPr>
        <w:t xml:space="preserve">. </w:t>
      </w:r>
      <w:r w:rsidR="00857FE1" w:rsidRPr="00857FE1">
        <w:rPr>
          <w:color w:val="000000"/>
          <w:sz w:val="26"/>
          <w:szCs w:val="26"/>
        </w:rPr>
        <w:t xml:space="preserve">настоящего Устава, принимается Наблюдательным советом большинством голосов при </w:t>
      </w:r>
      <w:r w:rsidR="00857FE1" w:rsidRPr="00857FE1">
        <w:rPr>
          <w:color w:val="000000"/>
          <w:sz w:val="26"/>
          <w:szCs w:val="26"/>
        </w:rPr>
        <w:lastRenderedPageBreak/>
        <w:t>условии, что на заседании присутствовало не менее половины членов Наблюдательного совета.</w:t>
      </w:r>
    </w:p>
    <w:p w14:paraId="12C18D8A" w14:textId="260A7E25" w:rsidR="00857FE1" w:rsidRDefault="009F64AA" w:rsidP="009F64AA">
      <w:pPr>
        <w:tabs>
          <w:tab w:val="left" w:pos="900"/>
        </w:tabs>
        <w:ind w:firstLine="709"/>
        <w:jc w:val="both"/>
        <w:rPr>
          <w:color w:val="000000"/>
          <w:sz w:val="26"/>
          <w:szCs w:val="26"/>
        </w:rPr>
      </w:pPr>
      <w:r>
        <w:rPr>
          <w:color w:val="000000"/>
          <w:sz w:val="26"/>
          <w:szCs w:val="26"/>
        </w:rPr>
        <w:t>4.</w:t>
      </w:r>
      <w:r w:rsidR="009A0572">
        <w:rPr>
          <w:color w:val="000000"/>
          <w:sz w:val="26"/>
          <w:szCs w:val="26"/>
        </w:rPr>
        <w:t>6</w:t>
      </w:r>
      <w:r>
        <w:rPr>
          <w:color w:val="000000"/>
          <w:sz w:val="26"/>
          <w:szCs w:val="26"/>
        </w:rPr>
        <w:t>.1</w:t>
      </w:r>
      <w:r w:rsidR="00A748C0">
        <w:rPr>
          <w:color w:val="000000"/>
          <w:sz w:val="26"/>
          <w:szCs w:val="26"/>
        </w:rPr>
        <w:t>8</w:t>
      </w:r>
      <w:r>
        <w:rPr>
          <w:color w:val="000000"/>
          <w:sz w:val="26"/>
          <w:szCs w:val="26"/>
        </w:rPr>
        <w:t xml:space="preserve">. </w:t>
      </w:r>
      <w:r w:rsidR="00857FE1" w:rsidRPr="00857FE1">
        <w:rPr>
          <w:color w:val="000000"/>
          <w:sz w:val="26"/>
          <w:szCs w:val="26"/>
        </w:rPr>
        <w:t>По требованию Наблюдательного совета или любого из его членов другие органы Учреждения обязаны предоставить информацию по вопросам, относящимся к компетенции Наблюдательного совета.</w:t>
      </w:r>
    </w:p>
    <w:p w14:paraId="587511D0" w14:textId="4801FD9E" w:rsidR="009F64AA" w:rsidRDefault="009F64AA" w:rsidP="009F64AA">
      <w:pPr>
        <w:tabs>
          <w:tab w:val="left" w:pos="900"/>
        </w:tabs>
        <w:ind w:firstLine="709"/>
        <w:jc w:val="both"/>
        <w:rPr>
          <w:color w:val="000000"/>
          <w:sz w:val="26"/>
          <w:szCs w:val="26"/>
        </w:rPr>
      </w:pPr>
      <w:r>
        <w:rPr>
          <w:color w:val="000000"/>
          <w:sz w:val="26"/>
          <w:szCs w:val="26"/>
        </w:rPr>
        <w:t>4.</w:t>
      </w:r>
      <w:r w:rsidR="009A0572">
        <w:rPr>
          <w:color w:val="000000"/>
          <w:sz w:val="26"/>
          <w:szCs w:val="26"/>
        </w:rPr>
        <w:t>6</w:t>
      </w:r>
      <w:r>
        <w:rPr>
          <w:color w:val="000000"/>
          <w:sz w:val="26"/>
          <w:szCs w:val="26"/>
        </w:rPr>
        <w:t>.</w:t>
      </w:r>
      <w:r w:rsidR="00A748C0">
        <w:rPr>
          <w:color w:val="000000"/>
          <w:sz w:val="26"/>
          <w:szCs w:val="26"/>
        </w:rPr>
        <w:t>19</w:t>
      </w:r>
      <w:r>
        <w:rPr>
          <w:color w:val="000000"/>
          <w:sz w:val="26"/>
          <w:szCs w:val="26"/>
        </w:rPr>
        <w:t xml:space="preserve">. </w:t>
      </w:r>
      <w:r w:rsidR="00857FE1" w:rsidRPr="00857FE1">
        <w:rPr>
          <w:color w:val="000000"/>
          <w:sz w:val="26"/>
          <w:szCs w:val="26"/>
        </w:rPr>
        <w:t>Заседания Наблюдательного совета Учреждения проводятся по мере необходимости, но не реже одного раза в квартал.</w:t>
      </w:r>
    </w:p>
    <w:p w14:paraId="3DA3F9DE" w14:textId="2716ED56" w:rsidR="00857FE1" w:rsidRDefault="009F64AA" w:rsidP="00D0303C">
      <w:pPr>
        <w:tabs>
          <w:tab w:val="left" w:pos="900"/>
        </w:tabs>
        <w:ind w:firstLine="709"/>
        <w:jc w:val="both"/>
        <w:rPr>
          <w:color w:val="000000"/>
          <w:sz w:val="26"/>
          <w:szCs w:val="26"/>
        </w:rPr>
      </w:pPr>
      <w:r>
        <w:rPr>
          <w:color w:val="000000"/>
          <w:sz w:val="26"/>
          <w:szCs w:val="26"/>
        </w:rPr>
        <w:t>4.</w:t>
      </w:r>
      <w:r w:rsidR="009A0572">
        <w:rPr>
          <w:color w:val="000000"/>
          <w:sz w:val="26"/>
          <w:szCs w:val="26"/>
        </w:rPr>
        <w:t>6</w:t>
      </w:r>
      <w:r>
        <w:rPr>
          <w:color w:val="000000"/>
          <w:sz w:val="26"/>
          <w:szCs w:val="26"/>
        </w:rPr>
        <w:t>.2</w:t>
      </w:r>
      <w:r w:rsidR="00A748C0">
        <w:rPr>
          <w:color w:val="000000"/>
          <w:sz w:val="26"/>
          <w:szCs w:val="26"/>
        </w:rPr>
        <w:t>0</w:t>
      </w:r>
      <w:r>
        <w:rPr>
          <w:color w:val="000000"/>
          <w:sz w:val="26"/>
          <w:szCs w:val="26"/>
        </w:rPr>
        <w:t xml:space="preserve">. </w:t>
      </w:r>
      <w:r w:rsidR="00857FE1" w:rsidRPr="00857FE1">
        <w:rPr>
          <w:color w:val="000000"/>
          <w:sz w:val="26"/>
          <w:szCs w:val="26"/>
        </w:rPr>
        <w:t>Заседание Наблюдательного совета созывается его председателем по собственной инициативе, по требованию Учредителя, члена Наблюдательного совета или директора Учреждения.</w:t>
      </w:r>
    </w:p>
    <w:p w14:paraId="56B59E80" w14:textId="31F2E908" w:rsidR="00857FE1" w:rsidRDefault="009F64AA" w:rsidP="009F64AA">
      <w:pPr>
        <w:tabs>
          <w:tab w:val="left" w:pos="900"/>
        </w:tabs>
        <w:ind w:firstLine="709"/>
        <w:jc w:val="both"/>
        <w:rPr>
          <w:color w:val="000000"/>
          <w:sz w:val="26"/>
          <w:szCs w:val="26"/>
        </w:rPr>
      </w:pPr>
      <w:r>
        <w:rPr>
          <w:color w:val="000000"/>
          <w:sz w:val="26"/>
          <w:szCs w:val="26"/>
        </w:rPr>
        <w:t>4.</w:t>
      </w:r>
      <w:r w:rsidR="009A0572">
        <w:rPr>
          <w:color w:val="000000"/>
          <w:sz w:val="26"/>
          <w:szCs w:val="26"/>
        </w:rPr>
        <w:t>6</w:t>
      </w:r>
      <w:r>
        <w:rPr>
          <w:color w:val="000000"/>
          <w:sz w:val="26"/>
          <w:szCs w:val="26"/>
        </w:rPr>
        <w:t>.2</w:t>
      </w:r>
      <w:r w:rsidR="00A748C0">
        <w:rPr>
          <w:color w:val="000000"/>
          <w:sz w:val="26"/>
          <w:szCs w:val="26"/>
        </w:rPr>
        <w:t>1</w:t>
      </w:r>
      <w:r>
        <w:rPr>
          <w:color w:val="000000"/>
          <w:sz w:val="26"/>
          <w:szCs w:val="26"/>
        </w:rPr>
        <w:t xml:space="preserve">. </w:t>
      </w:r>
      <w:r w:rsidR="00857FE1" w:rsidRPr="00857FE1">
        <w:rPr>
          <w:color w:val="000000"/>
          <w:sz w:val="26"/>
          <w:szCs w:val="26"/>
        </w:rPr>
        <w:t>В случаях, не терпящих отлагательства, заседание Наблюдательного совета может быть созвано немедленно без письменного извещения членов Наблюдательного совета.</w:t>
      </w:r>
    </w:p>
    <w:p w14:paraId="108E8113" w14:textId="275607DF" w:rsidR="00857FE1" w:rsidRPr="00857FE1" w:rsidRDefault="009F64AA" w:rsidP="009F64AA">
      <w:pPr>
        <w:tabs>
          <w:tab w:val="left" w:pos="900"/>
        </w:tabs>
        <w:ind w:firstLine="709"/>
        <w:jc w:val="both"/>
        <w:rPr>
          <w:color w:val="000000"/>
          <w:sz w:val="26"/>
          <w:szCs w:val="26"/>
        </w:rPr>
      </w:pPr>
      <w:r>
        <w:rPr>
          <w:color w:val="000000"/>
          <w:sz w:val="26"/>
          <w:szCs w:val="26"/>
        </w:rPr>
        <w:t>4.</w:t>
      </w:r>
      <w:r w:rsidR="009A0572">
        <w:rPr>
          <w:color w:val="000000"/>
          <w:sz w:val="26"/>
          <w:szCs w:val="26"/>
        </w:rPr>
        <w:t>6</w:t>
      </w:r>
      <w:r>
        <w:rPr>
          <w:color w:val="000000"/>
          <w:sz w:val="26"/>
          <w:szCs w:val="26"/>
        </w:rPr>
        <w:t xml:space="preserve">.22. </w:t>
      </w:r>
      <w:r w:rsidR="00857FE1" w:rsidRPr="00857FE1">
        <w:rPr>
          <w:color w:val="000000"/>
          <w:sz w:val="26"/>
          <w:szCs w:val="26"/>
        </w:rPr>
        <w:t>При отсутствии на заседании Наблюдательного совета по уважительной причине члена Наблюдательного совета</w:t>
      </w:r>
      <w:r w:rsidR="00D0303C">
        <w:rPr>
          <w:color w:val="000000"/>
          <w:sz w:val="26"/>
          <w:szCs w:val="26"/>
        </w:rPr>
        <w:t>,</w:t>
      </w:r>
      <w:r w:rsidR="00857FE1" w:rsidRPr="00857FE1">
        <w:rPr>
          <w:color w:val="000000"/>
          <w:sz w:val="26"/>
          <w:szCs w:val="26"/>
        </w:rPr>
        <w:t xml:space="preserve"> представленное им в письменной форме </w:t>
      </w:r>
      <w:proofErr w:type="gramStart"/>
      <w:r w:rsidR="00857FE1" w:rsidRPr="00857FE1">
        <w:rPr>
          <w:color w:val="000000"/>
          <w:sz w:val="26"/>
          <w:szCs w:val="26"/>
        </w:rPr>
        <w:t>мнение</w:t>
      </w:r>
      <w:proofErr w:type="gramEnd"/>
      <w:r w:rsidR="00857FE1" w:rsidRPr="00857FE1">
        <w:rPr>
          <w:color w:val="000000"/>
          <w:sz w:val="26"/>
          <w:szCs w:val="26"/>
        </w:rPr>
        <w:t xml:space="preserve"> учитывается при определении наличия кворума и результатов голосования. Решения Наблюдательног</w:t>
      </w:r>
      <w:r w:rsidR="00D0303C">
        <w:rPr>
          <w:color w:val="000000"/>
          <w:sz w:val="26"/>
          <w:szCs w:val="26"/>
        </w:rPr>
        <w:t>о совета могут быть приняты путё</w:t>
      </w:r>
      <w:r w:rsidR="00857FE1" w:rsidRPr="00857FE1">
        <w:rPr>
          <w:color w:val="000000"/>
          <w:sz w:val="26"/>
          <w:szCs w:val="26"/>
        </w:rPr>
        <w:t>м проведения заочного голосования. Такое голосование может</w:t>
      </w:r>
      <w:r w:rsidR="00D0303C">
        <w:rPr>
          <w:color w:val="000000"/>
          <w:sz w:val="26"/>
          <w:szCs w:val="26"/>
        </w:rPr>
        <w:t xml:space="preserve"> быть проведено путё</w:t>
      </w:r>
      <w:r w:rsidR="00857FE1" w:rsidRPr="00857FE1">
        <w:rPr>
          <w:color w:val="000000"/>
          <w:sz w:val="26"/>
          <w:szCs w:val="26"/>
        </w:rPr>
        <w:t>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45FA70F2" w14:textId="75CB1263" w:rsidR="00857FE1" w:rsidRDefault="00857FE1" w:rsidP="00857FE1">
      <w:pPr>
        <w:tabs>
          <w:tab w:val="left" w:pos="900"/>
          <w:tab w:val="left" w:pos="1260"/>
        </w:tabs>
        <w:ind w:firstLine="709"/>
        <w:jc w:val="both"/>
        <w:rPr>
          <w:color w:val="000000"/>
          <w:sz w:val="26"/>
          <w:szCs w:val="26"/>
        </w:rPr>
      </w:pPr>
      <w:r w:rsidRPr="00857FE1">
        <w:rPr>
          <w:color w:val="000000"/>
          <w:sz w:val="26"/>
          <w:szCs w:val="26"/>
        </w:rPr>
        <w:t xml:space="preserve">Указанный порядок не может применяться при принятии решений по вопросам, предусмотренным подпунктами «и» и «к» пункта </w:t>
      </w:r>
      <w:r w:rsidR="000673BA" w:rsidRPr="000673BA">
        <w:rPr>
          <w:color w:val="000000"/>
          <w:sz w:val="26"/>
          <w:szCs w:val="26"/>
        </w:rPr>
        <w:t>4.</w:t>
      </w:r>
      <w:r w:rsidR="009A0572">
        <w:rPr>
          <w:color w:val="000000"/>
          <w:sz w:val="26"/>
          <w:szCs w:val="26"/>
        </w:rPr>
        <w:t>6</w:t>
      </w:r>
      <w:r w:rsidR="000673BA" w:rsidRPr="000673BA">
        <w:rPr>
          <w:color w:val="000000"/>
          <w:sz w:val="26"/>
          <w:szCs w:val="26"/>
        </w:rPr>
        <w:t>.8</w:t>
      </w:r>
      <w:r w:rsidR="000673BA">
        <w:rPr>
          <w:color w:val="000000"/>
          <w:sz w:val="26"/>
          <w:szCs w:val="26"/>
        </w:rPr>
        <w:t xml:space="preserve">.  </w:t>
      </w:r>
      <w:r w:rsidRPr="00857FE1">
        <w:rPr>
          <w:color w:val="000000"/>
          <w:sz w:val="26"/>
          <w:szCs w:val="26"/>
        </w:rPr>
        <w:t>настоящего Устава.</w:t>
      </w:r>
    </w:p>
    <w:p w14:paraId="33CBD2D9" w14:textId="69C25518" w:rsidR="00857FE1" w:rsidRDefault="009F64AA" w:rsidP="009F64AA">
      <w:pPr>
        <w:tabs>
          <w:tab w:val="left" w:pos="900"/>
          <w:tab w:val="left" w:pos="1260"/>
        </w:tabs>
        <w:ind w:firstLine="709"/>
        <w:jc w:val="both"/>
        <w:rPr>
          <w:color w:val="000000"/>
          <w:sz w:val="26"/>
          <w:szCs w:val="26"/>
        </w:rPr>
      </w:pPr>
      <w:r>
        <w:rPr>
          <w:color w:val="000000"/>
          <w:sz w:val="26"/>
          <w:szCs w:val="26"/>
        </w:rPr>
        <w:t>4.</w:t>
      </w:r>
      <w:r w:rsidR="009A0572">
        <w:rPr>
          <w:color w:val="000000"/>
          <w:sz w:val="26"/>
          <w:szCs w:val="26"/>
        </w:rPr>
        <w:t>6</w:t>
      </w:r>
      <w:r>
        <w:rPr>
          <w:color w:val="000000"/>
          <w:sz w:val="26"/>
          <w:szCs w:val="26"/>
        </w:rPr>
        <w:t xml:space="preserve">.23. </w:t>
      </w:r>
      <w:r w:rsidR="00857FE1" w:rsidRPr="00857FE1">
        <w:rPr>
          <w:color w:val="000000"/>
          <w:sz w:val="26"/>
          <w:szCs w:val="26"/>
        </w:rPr>
        <w:t>Лицо, созывающее заседание Наблюдательного совета, обязано не позднее чем за 10 дней до его проведения в письменном виде известить об этом каждого члена Наблюдательного совета. В извещении должны быть указаны время и место проведения заседания, форма проведения Наблюдательного совета (заседание или заочное голосование), а также предлагаемая повестка дня.</w:t>
      </w:r>
    </w:p>
    <w:p w14:paraId="2D64ADFE" w14:textId="4FC4B674" w:rsidR="00857FE1" w:rsidRDefault="009F64AA" w:rsidP="009F64AA">
      <w:pPr>
        <w:tabs>
          <w:tab w:val="left" w:pos="900"/>
          <w:tab w:val="left" w:pos="1260"/>
        </w:tabs>
        <w:ind w:firstLine="709"/>
        <w:jc w:val="both"/>
        <w:rPr>
          <w:color w:val="000000"/>
          <w:sz w:val="26"/>
          <w:szCs w:val="26"/>
        </w:rPr>
      </w:pPr>
      <w:r>
        <w:rPr>
          <w:color w:val="000000"/>
          <w:sz w:val="26"/>
          <w:szCs w:val="26"/>
        </w:rPr>
        <w:t>4.</w:t>
      </w:r>
      <w:r w:rsidR="009A0572">
        <w:rPr>
          <w:color w:val="000000"/>
          <w:sz w:val="26"/>
          <w:szCs w:val="26"/>
        </w:rPr>
        <w:t>6</w:t>
      </w:r>
      <w:r>
        <w:rPr>
          <w:color w:val="000000"/>
          <w:sz w:val="26"/>
          <w:szCs w:val="26"/>
        </w:rPr>
        <w:t xml:space="preserve">.24. </w:t>
      </w:r>
      <w:r w:rsidR="00857FE1" w:rsidRPr="00857FE1">
        <w:rPr>
          <w:color w:val="000000"/>
          <w:sz w:val="26"/>
          <w:szCs w:val="26"/>
        </w:rPr>
        <w:t>Члены Наблюдательного совета вправе вносить предложения о включении в повестку дня Наблюдательного совета дополнительных вопросов не позднее, чем за 5 календарных дней до его проведения.</w:t>
      </w:r>
    </w:p>
    <w:p w14:paraId="0A73B6FA" w14:textId="1AF9BEBE" w:rsidR="00857FE1" w:rsidRDefault="009F64AA" w:rsidP="009F64AA">
      <w:pPr>
        <w:tabs>
          <w:tab w:val="left" w:pos="900"/>
          <w:tab w:val="left" w:pos="1260"/>
        </w:tabs>
        <w:ind w:firstLine="709"/>
        <w:jc w:val="both"/>
        <w:rPr>
          <w:color w:val="000000"/>
          <w:sz w:val="26"/>
          <w:szCs w:val="26"/>
        </w:rPr>
      </w:pPr>
      <w:r>
        <w:rPr>
          <w:color w:val="000000"/>
          <w:sz w:val="26"/>
          <w:szCs w:val="26"/>
        </w:rPr>
        <w:t>4.</w:t>
      </w:r>
      <w:r w:rsidR="009A0572">
        <w:rPr>
          <w:color w:val="000000"/>
          <w:sz w:val="26"/>
          <w:szCs w:val="26"/>
        </w:rPr>
        <w:t>6</w:t>
      </w:r>
      <w:r>
        <w:rPr>
          <w:color w:val="000000"/>
          <w:sz w:val="26"/>
          <w:szCs w:val="26"/>
        </w:rPr>
        <w:t xml:space="preserve">.25. </w:t>
      </w:r>
      <w:r w:rsidR="00857FE1" w:rsidRPr="00857FE1">
        <w:rPr>
          <w:color w:val="000000"/>
          <w:sz w:val="26"/>
          <w:szCs w:val="26"/>
        </w:rPr>
        <w:t>Лицо, созывающее заседание Наблюдательного совета, не вправе вносить изменения в формулировки дополнительных вопросов, предложенных членами Наблюдательного совета для включения в повестку заседания Наблюдательного совета.</w:t>
      </w:r>
    </w:p>
    <w:p w14:paraId="143F5629" w14:textId="67E1FFB2" w:rsidR="00857FE1" w:rsidRDefault="009F64AA" w:rsidP="009F64AA">
      <w:pPr>
        <w:tabs>
          <w:tab w:val="left" w:pos="900"/>
          <w:tab w:val="left" w:pos="1260"/>
        </w:tabs>
        <w:ind w:firstLine="709"/>
        <w:jc w:val="both"/>
        <w:rPr>
          <w:color w:val="000000"/>
          <w:sz w:val="26"/>
          <w:szCs w:val="26"/>
        </w:rPr>
      </w:pPr>
      <w:r>
        <w:rPr>
          <w:color w:val="000000"/>
          <w:sz w:val="26"/>
          <w:szCs w:val="26"/>
        </w:rPr>
        <w:t>4.</w:t>
      </w:r>
      <w:r w:rsidR="009A0572">
        <w:rPr>
          <w:color w:val="000000"/>
          <w:sz w:val="26"/>
          <w:szCs w:val="26"/>
        </w:rPr>
        <w:t>6</w:t>
      </w:r>
      <w:r>
        <w:rPr>
          <w:color w:val="000000"/>
          <w:sz w:val="26"/>
          <w:szCs w:val="26"/>
        </w:rPr>
        <w:t xml:space="preserve">.26. </w:t>
      </w:r>
      <w:r w:rsidR="00857FE1" w:rsidRPr="00857FE1">
        <w:rPr>
          <w:color w:val="000000"/>
          <w:sz w:val="26"/>
          <w:szCs w:val="26"/>
        </w:rPr>
        <w:t>В случае если по предложению членов Наблюдательного совета в первоначальную повестку заседания Наблюдательного совета вносятся изменения, лицо, созывающее Наблюдательный совет, обязано не позднее чем за 3 дня до его проведения известить всех участников Наблюдательного совета о внесении изменений в повестку заседания.</w:t>
      </w:r>
    </w:p>
    <w:p w14:paraId="5CD9255B" w14:textId="25D0B1A1" w:rsidR="00857FE1" w:rsidRDefault="009F64AA" w:rsidP="009F64AA">
      <w:pPr>
        <w:tabs>
          <w:tab w:val="left" w:pos="900"/>
          <w:tab w:val="left" w:pos="1260"/>
        </w:tabs>
        <w:ind w:firstLine="709"/>
        <w:jc w:val="both"/>
        <w:rPr>
          <w:color w:val="000000"/>
          <w:sz w:val="26"/>
          <w:szCs w:val="26"/>
        </w:rPr>
      </w:pPr>
      <w:r>
        <w:rPr>
          <w:color w:val="000000"/>
          <w:sz w:val="26"/>
          <w:szCs w:val="26"/>
        </w:rPr>
        <w:t>4.</w:t>
      </w:r>
      <w:r w:rsidR="009A0572">
        <w:rPr>
          <w:color w:val="000000"/>
          <w:sz w:val="26"/>
          <w:szCs w:val="26"/>
        </w:rPr>
        <w:t>6</w:t>
      </w:r>
      <w:r>
        <w:rPr>
          <w:color w:val="000000"/>
          <w:sz w:val="26"/>
          <w:szCs w:val="26"/>
        </w:rPr>
        <w:t xml:space="preserve">.27. </w:t>
      </w:r>
      <w:r w:rsidR="00857FE1" w:rsidRPr="00857FE1">
        <w:rPr>
          <w:color w:val="000000"/>
          <w:sz w:val="26"/>
          <w:szCs w:val="26"/>
        </w:rPr>
        <w:t>Лицо, созывающее заседание Наблюдательного совета, обязано направить членам Наблюдательного совета информацию и материалы, касающи</w:t>
      </w:r>
      <w:r w:rsidR="00D0303C">
        <w:rPr>
          <w:color w:val="000000"/>
          <w:sz w:val="26"/>
          <w:szCs w:val="26"/>
        </w:rPr>
        <w:t>еся вопросов повестки заседания</w:t>
      </w:r>
      <w:r w:rsidR="00857FE1" w:rsidRPr="00857FE1">
        <w:rPr>
          <w:color w:val="000000"/>
          <w:sz w:val="26"/>
          <w:szCs w:val="26"/>
        </w:rPr>
        <w:t xml:space="preserve"> вместе с извещением о проведении Наблюдательного совета, а в случае изменения повестки заседания</w:t>
      </w:r>
      <w:r w:rsidR="00D0303C">
        <w:rPr>
          <w:color w:val="000000"/>
          <w:sz w:val="26"/>
          <w:szCs w:val="26"/>
        </w:rPr>
        <w:t>,</w:t>
      </w:r>
      <w:r w:rsidR="00857FE1" w:rsidRPr="00857FE1">
        <w:rPr>
          <w:color w:val="000000"/>
          <w:sz w:val="26"/>
          <w:szCs w:val="26"/>
        </w:rPr>
        <w:t xml:space="preserve"> </w:t>
      </w:r>
      <w:r w:rsidR="00857FE1" w:rsidRPr="00857FE1">
        <w:rPr>
          <w:color w:val="000000"/>
          <w:sz w:val="26"/>
          <w:szCs w:val="26"/>
        </w:rPr>
        <w:lastRenderedPageBreak/>
        <w:t>соответствующая информация и материалы направляются вместе с извещением о таком изменении.</w:t>
      </w:r>
    </w:p>
    <w:p w14:paraId="117AF252" w14:textId="46A7F923" w:rsidR="00857FE1" w:rsidRDefault="009F64AA" w:rsidP="001C0E3B">
      <w:pPr>
        <w:tabs>
          <w:tab w:val="left" w:pos="900"/>
          <w:tab w:val="left" w:pos="1260"/>
        </w:tabs>
        <w:ind w:firstLine="709"/>
        <w:jc w:val="both"/>
        <w:rPr>
          <w:color w:val="000000"/>
          <w:sz w:val="26"/>
          <w:szCs w:val="26"/>
        </w:rPr>
      </w:pPr>
      <w:r>
        <w:rPr>
          <w:color w:val="000000"/>
          <w:sz w:val="26"/>
          <w:szCs w:val="26"/>
        </w:rPr>
        <w:t>4.</w:t>
      </w:r>
      <w:r w:rsidR="009A0572">
        <w:rPr>
          <w:color w:val="000000"/>
          <w:sz w:val="26"/>
          <w:szCs w:val="26"/>
        </w:rPr>
        <w:t>6</w:t>
      </w:r>
      <w:r>
        <w:rPr>
          <w:color w:val="000000"/>
          <w:sz w:val="26"/>
          <w:szCs w:val="26"/>
        </w:rPr>
        <w:t xml:space="preserve">.28. </w:t>
      </w:r>
      <w:r w:rsidR="00857FE1" w:rsidRPr="00857FE1">
        <w:rPr>
          <w:color w:val="000000"/>
          <w:sz w:val="26"/>
          <w:szCs w:val="26"/>
        </w:rPr>
        <w:t>Решения Наблюда</w:t>
      </w:r>
      <w:r w:rsidR="00D0303C">
        <w:rPr>
          <w:color w:val="000000"/>
          <w:sz w:val="26"/>
          <w:szCs w:val="26"/>
        </w:rPr>
        <w:t>тельного совета принимаются путё</w:t>
      </w:r>
      <w:r w:rsidR="00857FE1" w:rsidRPr="00857FE1">
        <w:rPr>
          <w:color w:val="000000"/>
          <w:sz w:val="26"/>
          <w:szCs w:val="26"/>
        </w:rPr>
        <w:t>м открытого голосования.</w:t>
      </w:r>
    </w:p>
    <w:p w14:paraId="34AEFA99" w14:textId="6394D6E9" w:rsidR="00857FE1" w:rsidRDefault="009F64AA" w:rsidP="001C0E3B">
      <w:pPr>
        <w:tabs>
          <w:tab w:val="left" w:pos="900"/>
          <w:tab w:val="left" w:pos="1260"/>
        </w:tabs>
        <w:ind w:firstLine="709"/>
        <w:jc w:val="both"/>
        <w:rPr>
          <w:color w:val="000000"/>
          <w:sz w:val="26"/>
          <w:szCs w:val="26"/>
        </w:rPr>
      </w:pPr>
      <w:r>
        <w:rPr>
          <w:color w:val="000000"/>
          <w:sz w:val="26"/>
          <w:szCs w:val="26"/>
        </w:rPr>
        <w:t>4.</w:t>
      </w:r>
      <w:r w:rsidR="009A0572">
        <w:rPr>
          <w:color w:val="000000"/>
          <w:sz w:val="26"/>
          <w:szCs w:val="26"/>
        </w:rPr>
        <w:t>6</w:t>
      </w:r>
      <w:r>
        <w:rPr>
          <w:color w:val="000000"/>
          <w:sz w:val="26"/>
          <w:szCs w:val="26"/>
        </w:rPr>
        <w:t xml:space="preserve">.29. </w:t>
      </w:r>
      <w:r w:rsidR="00857FE1" w:rsidRPr="00857FE1">
        <w:rPr>
          <w:color w:val="000000"/>
          <w:sz w:val="26"/>
          <w:szCs w:val="26"/>
        </w:rPr>
        <w:t>Протокол заседания Наблюдательного совета составляется не позднее чем через 3 дня после проведения заседания Наблюдательного совета. Протоколы заседаний Наблюдательного совета направляются Учредителю и директору Учреждения.</w:t>
      </w:r>
    </w:p>
    <w:p w14:paraId="37D08C02" w14:textId="5356A813" w:rsidR="00857FE1" w:rsidRDefault="009F64AA" w:rsidP="001C0E3B">
      <w:pPr>
        <w:tabs>
          <w:tab w:val="left" w:pos="900"/>
          <w:tab w:val="left" w:pos="1260"/>
        </w:tabs>
        <w:ind w:firstLine="709"/>
        <w:jc w:val="both"/>
        <w:rPr>
          <w:color w:val="000000"/>
          <w:sz w:val="26"/>
          <w:szCs w:val="26"/>
        </w:rPr>
      </w:pPr>
      <w:r>
        <w:rPr>
          <w:color w:val="000000"/>
          <w:sz w:val="26"/>
          <w:szCs w:val="26"/>
        </w:rPr>
        <w:t>4.</w:t>
      </w:r>
      <w:r w:rsidR="009A0572">
        <w:rPr>
          <w:color w:val="000000"/>
          <w:sz w:val="26"/>
          <w:szCs w:val="26"/>
        </w:rPr>
        <w:t>6</w:t>
      </w:r>
      <w:r>
        <w:rPr>
          <w:color w:val="000000"/>
          <w:sz w:val="26"/>
          <w:szCs w:val="26"/>
        </w:rPr>
        <w:t xml:space="preserve">.30. </w:t>
      </w:r>
      <w:r w:rsidR="00857FE1" w:rsidRPr="00857FE1">
        <w:rPr>
          <w:color w:val="000000"/>
          <w:sz w:val="26"/>
          <w:szCs w:val="26"/>
        </w:rPr>
        <w:t>Организационно-техническое, документационное обеспечение заседаний Наблюдательного совета, подготовка аналитических, справочных и других материалов к заседаниям возлагается на директора Учреждения.</w:t>
      </w:r>
    </w:p>
    <w:p w14:paraId="56980D0E" w14:textId="04FEE0D6" w:rsidR="00857FE1" w:rsidRDefault="009F64AA" w:rsidP="001C0E3B">
      <w:pPr>
        <w:tabs>
          <w:tab w:val="left" w:pos="900"/>
          <w:tab w:val="left" w:pos="1260"/>
        </w:tabs>
        <w:ind w:firstLine="709"/>
        <w:jc w:val="both"/>
        <w:rPr>
          <w:color w:val="000000"/>
          <w:sz w:val="26"/>
          <w:szCs w:val="26"/>
        </w:rPr>
      </w:pPr>
      <w:r>
        <w:rPr>
          <w:color w:val="000000"/>
          <w:sz w:val="26"/>
          <w:szCs w:val="26"/>
        </w:rPr>
        <w:t>4.</w:t>
      </w:r>
      <w:r w:rsidR="009A0572">
        <w:rPr>
          <w:color w:val="000000"/>
          <w:sz w:val="26"/>
          <w:szCs w:val="26"/>
        </w:rPr>
        <w:t>6</w:t>
      </w:r>
      <w:r>
        <w:rPr>
          <w:color w:val="000000"/>
          <w:sz w:val="26"/>
          <w:szCs w:val="26"/>
        </w:rPr>
        <w:t xml:space="preserve">.31. </w:t>
      </w:r>
      <w:r w:rsidR="00857FE1" w:rsidRPr="00857FE1">
        <w:rPr>
          <w:color w:val="000000"/>
          <w:sz w:val="26"/>
          <w:szCs w:val="26"/>
        </w:rPr>
        <w:t>Иные особенности порядка проведения заседаний Наблюдательного совета устанавливаются частями 2, 4, 5, 7, 8 статьи 12 Федерального закона</w:t>
      </w:r>
      <w:r w:rsidR="0040346D" w:rsidRPr="0040346D">
        <w:rPr>
          <w:color w:val="000000"/>
          <w:sz w:val="26"/>
          <w:szCs w:val="26"/>
        </w:rPr>
        <w:t xml:space="preserve"> </w:t>
      </w:r>
      <w:r w:rsidR="0040346D">
        <w:rPr>
          <w:color w:val="000000"/>
          <w:sz w:val="26"/>
          <w:szCs w:val="26"/>
        </w:rPr>
        <w:t xml:space="preserve">от 03.11.2006 №174-ФЗ </w:t>
      </w:r>
      <w:r w:rsidR="00857FE1" w:rsidRPr="00857FE1">
        <w:rPr>
          <w:color w:val="000000"/>
          <w:sz w:val="26"/>
          <w:szCs w:val="26"/>
        </w:rPr>
        <w:t>«Об автономных учреждениях».</w:t>
      </w:r>
    </w:p>
    <w:p w14:paraId="2239B43F" w14:textId="59874AD2" w:rsidR="00857FE1" w:rsidRDefault="009F64AA" w:rsidP="001C0E3B">
      <w:pPr>
        <w:tabs>
          <w:tab w:val="left" w:pos="900"/>
          <w:tab w:val="left" w:pos="1260"/>
        </w:tabs>
        <w:ind w:firstLine="709"/>
        <w:jc w:val="both"/>
        <w:rPr>
          <w:bCs/>
          <w:iCs/>
          <w:color w:val="000000"/>
          <w:sz w:val="26"/>
          <w:szCs w:val="26"/>
        </w:rPr>
      </w:pPr>
      <w:r>
        <w:rPr>
          <w:color w:val="000000"/>
          <w:sz w:val="26"/>
          <w:szCs w:val="26"/>
        </w:rPr>
        <w:t>4.</w:t>
      </w:r>
      <w:r w:rsidR="009A0572">
        <w:rPr>
          <w:color w:val="000000"/>
          <w:sz w:val="26"/>
          <w:szCs w:val="26"/>
        </w:rPr>
        <w:t>7</w:t>
      </w:r>
      <w:r>
        <w:rPr>
          <w:color w:val="000000"/>
          <w:sz w:val="26"/>
          <w:szCs w:val="26"/>
        </w:rPr>
        <w:t xml:space="preserve">. </w:t>
      </w:r>
      <w:r w:rsidR="00857FE1" w:rsidRPr="00857FE1">
        <w:rPr>
          <w:bCs/>
          <w:iCs/>
          <w:color w:val="000000"/>
          <w:sz w:val="26"/>
          <w:szCs w:val="26"/>
        </w:rPr>
        <w:t>Компетенция Общего собрания работников Учреждения, порядок его формирования, срок полномочий, порядок деятельности и принятия решения.</w:t>
      </w:r>
    </w:p>
    <w:p w14:paraId="1AC4866B" w14:textId="747A01E5" w:rsidR="00857FE1" w:rsidRPr="00857FE1" w:rsidRDefault="009F64AA" w:rsidP="001C0E3B">
      <w:pPr>
        <w:tabs>
          <w:tab w:val="left" w:pos="900"/>
          <w:tab w:val="left" w:pos="1276"/>
        </w:tabs>
        <w:ind w:firstLine="709"/>
        <w:jc w:val="both"/>
        <w:rPr>
          <w:color w:val="000000"/>
          <w:sz w:val="26"/>
          <w:szCs w:val="26"/>
        </w:rPr>
      </w:pPr>
      <w:r>
        <w:rPr>
          <w:bCs/>
          <w:iCs/>
          <w:color w:val="000000"/>
          <w:sz w:val="26"/>
          <w:szCs w:val="26"/>
        </w:rPr>
        <w:t>4.</w:t>
      </w:r>
      <w:r w:rsidR="009A0572">
        <w:rPr>
          <w:bCs/>
          <w:iCs/>
          <w:color w:val="000000"/>
          <w:sz w:val="26"/>
          <w:szCs w:val="26"/>
        </w:rPr>
        <w:t>7</w:t>
      </w:r>
      <w:r>
        <w:rPr>
          <w:bCs/>
          <w:iCs/>
          <w:color w:val="000000"/>
          <w:sz w:val="26"/>
          <w:szCs w:val="26"/>
        </w:rPr>
        <w:t xml:space="preserve">.1. </w:t>
      </w:r>
      <w:r w:rsidR="00857FE1" w:rsidRPr="00857FE1">
        <w:rPr>
          <w:color w:val="000000"/>
          <w:sz w:val="26"/>
          <w:szCs w:val="26"/>
        </w:rPr>
        <w:t>Основными задачами Общего собрания работников Учреждения являются:</w:t>
      </w:r>
    </w:p>
    <w:p w14:paraId="00656CD3" w14:textId="77777777" w:rsidR="00857FE1" w:rsidRPr="00857FE1" w:rsidRDefault="00857FE1" w:rsidP="001C0E3B">
      <w:pPr>
        <w:numPr>
          <w:ilvl w:val="0"/>
          <w:numId w:val="24"/>
        </w:numPr>
        <w:tabs>
          <w:tab w:val="clear" w:pos="1260"/>
          <w:tab w:val="num" w:pos="180"/>
          <w:tab w:val="left" w:pos="851"/>
        </w:tabs>
        <w:ind w:left="0" w:firstLine="709"/>
        <w:jc w:val="both"/>
        <w:rPr>
          <w:color w:val="000000"/>
          <w:sz w:val="26"/>
          <w:szCs w:val="26"/>
        </w:rPr>
      </w:pPr>
      <w:r w:rsidRPr="00857FE1">
        <w:rPr>
          <w:color w:val="000000"/>
          <w:sz w:val="26"/>
          <w:szCs w:val="26"/>
        </w:rPr>
        <w:t>выработка коллективных решений для осуществления единства действий работников Учреждения;</w:t>
      </w:r>
    </w:p>
    <w:p w14:paraId="4E0C85BC" w14:textId="23EEE0B8" w:rsidR="00857FE1" w:rsidRDefault="00857FE1" w:rsidP="001C0E3B">
      <w:pPr>
        <w:numPr>
          <w:ilvl w:val="0"/>
          <w:numId w:val="24"/>
        </w:numPr>
        <w:tabs>
          <w:tab w:val="clear" w:pos="1260"/>
          <w:tab w:val="num" w:pos="180"/>
          <w:tab w:val="left" w:pos="851"/>
        </w:tabs>
        <w:ind w:left="0" w:firstLine="709"/>
        <w:jc w:val="both"/>
        <w:rPr>
          <w:color w:val="000000"/>
          <w:sz w:val="26"/>
          <w:szCs w:val="26"/>
        </w:rPr>
      </w:pPr>
      <w:r w:rsidRPr="00857FE1">
        <w:rPr>
          <w:color w:val="000000"/>
          <w:sz w:val="26"/>
          <w:szCs w:val="26"/>
        </w:rPr>
        <w:t>объединение усилий работников Учреждения на повышение эффективности образовательной деятельности, на укрепление и развитие материально-технической базы Учреждения.</w:t>
      </w:r>
    </w:p>
    <w:p w14:paraId="51736825" w14:textId="44AC8387" w:rsidR="00857FE1" w:rsidRPr="00857FE1" w:rsidRDefault="009F64AA" w:rsidP="001C0E3B">
      <w:pPr>
        <w:tabs>
          <w:tab w:val="left" w:pos="851"/>
        </w:tabs>
        <w:ind w:left="709" w:firstLine="709"/>
        <w:jc w:val="both"/>
        <w:rPr>
          <w:color w:val="000000"/>
          <w:sz w:val="26"/>
          <w:szCs w:val="26"/>
        </w:rPr>
      </w:pPr>
      <w:r>
        <w:rPr>
          <w:color w:val="000000"/>
          <w:sz w:val="26"/>
          <w:szCs w:val="26"/>
        </w:rPr>
        <w:t>4.</w:t>
      </w:r>
      <w:r w:rsidR="009A0572">
        <w:rPr>
          <w:color w:val="000000"/>
          <w:sz w:val="26"/>
          <w:szCs w:val="26"/>
        </w:rPr>
        <w:t>7</w:t>
      </w:r>
      <w:r>
        <w:rPr>
          <w:color w:val="000000"/>
          <w:sz w:val="26"/>
          <w:szCs w:val="26"/>
        </w:rPr>
        <w:t xml:space="preserve">.2. </w:t>
      </w:r>
      <w:r w:rsidR="00857FE1" w:rsidRPr="00857FE1">
        <w:rPr>
          <w:color w:val="000000"/>
          <w:sz w:val="26"/>
          <w:szCs w:val="26"/>
        </w:rPr>
        <w:t>Общее собрание работников Учреждения:</w:t>
      </w:r>
    </w:p>
    <w:p w14:paraId="536F3C6A" w14:textId="77777777" w:rsidR="00857FE1" w:rsidRPr="00857FE1" w:rsidRDefault="00857FE1" w:rsidP="001C0E3B">
      <w:pPr>
        <w:numPr>
          <w:ilvl w:val="0"/>
          <w:numId w:val="23"/>
        </w:numPr>
        <w:tabs>
          <w:tab w:val="clear" w:pos="1260"/>
          <w:tab w:val="num" w:pos="0"/>
          <w:tab w:val="left" w:pos="1418"/>
        </w:tabs>
        <w:ind w:left="0" w:firstLine="709"/>
        <w:jc w:val="both"/>
        <w:rPr>
          <w:color w:val="000000"/>
          <w:sz w:val="26"/>
          <w:szCs w:val="26"/>
        </w:rPr>
      </w:pPr>
      <w:r w:rsidRPr="00857FE1">
        <w:rPr>
          <w:color w:val="000000"/>
          <w:sz w:val="26"/>
          <w:szCs w:val="26"/>
        </w:rPr>
        <w:t>обсуждает проект коллективного договора и принимает решение о его заключении;</w:t>
      </w:r>
    </w:p>
    <w:p w14:paraId="6D6D9AB4" w14:textId="77777777" w:rsidR="00857FE1" w:rsidRPr="00857FE1" w:rsidRDefault="00857FE1" w:rsidP="001C0E3B">
      <w:pPr>
        <w:numPr>
          <w:ilvl w:val="0"/>
          <w:numId w:val="23"/>
        </w:numPr>
        <w:tabs>
          <w:tab w:val="clear" w:pos="1260"/>
          <w:tab w:val="num" w:pos="0"/>
          <w:tab w:val="left" w:pos="1418"/>
        </w:tabs>
        <w:ind w:left="0" w:firstLine="709"/>
        <w:jc w:val="both"/>
        <w:rPr>
          <w:color w:val="000000"/>
          <w:sz w:val="26"/>
          <w:szCs w:val="26"/>
        </w:rPr>
      </w:pPr>
      <w:r w:rsidRPr="00857FE1">
        <w:rPr>
          <w:color w:val="000000"/>
          <w:sz w:val="26"/>
          <w:szCs w:val="26"/>
        </w:rPr>
        <w:t>рассматривает Правила внутреннего трудового распорядка Учреждения и иные локальные нормативные акты, содержащие нормы трудового права;</w:t>
      </w:r>
    </w:p>
    <w:p w14:paraId="20D4D052" w14:textId="77777777" w:rsidR="00857FE1" w:rsidRPr="00857FE1" w:rsidRDefault="00857FE1" w:rsidP="001C0E3B">
      <w:pPr>
        <w:numPr>
          <w:ilvl w:val="0"/>
          <w:numId w:val="23"/>
        </w:numPr>
        <w:tabs>
          <w:tab w:val="clear" w:pos="1260"/>
          <w:tab w:val="num" w:pos="0"/>
          <w:tab w:val="left" w:pos="1418"/>
        </w:tabs>
        <w:ind w:left="0" w:firstLine="709"/>
        <w:jc w:val="both"/>
        <w:rPr>
          <w:color w:val="000000"/>
          <w:sz w:val="26"/>
          <w:szCs w:val="26"/>
        </w:rPr>
      </w:pPr>
      <w:r w:rsidRPr="00857FE1">
        <w:rPr>
          <w:color w:val="000000"/>
          <w:sz w:val="26"/>
          <w:szCs w:val="26"/>
        </w:rPr>
        <w:t>выбирает в Наблюдательный совет и комиссию по урегулированию споров между участниками образовательных отношений своих представителей;</w:t>
      </w:r>
    </w:p>
    <w:p w14:paraId="1F48A70B" w14:textId="77777777" w:rsidR="00857FE1" w:rsidRPr="00857FE1" w:rsidRDefault="00857FE1" w:rsidP="001C0E3B">
      <w:pPr>
        <w:numPr>
          <w:ilvl w:val="0"/>
          <w:numId w:val="23"/>
        </w:numPr>
        <w:tabs>
          <w:tab w:val="clear" w:pos="1260"/>
          <w:tab w:val="num" w:pos="0"/>
          <w:tab w:val="left" w:pos="1418"/>
        </w:tabs>
        <w:ind w:left="0" w:firstLine="709"/>
        <w:jc w:val="both"/>
        <w:rPr>
          <w:color w:val="000000"/>
          <w:sz w:val="26"/>
          <w:szCs w:val="26"/>
        </w:rPr>
      </w:pPr>
      <w:r w:rsidRPr="00857FE1">
        <w:rPr>
          <w:color w:val="000000"/>
          <w:sz w:val="26"/>
          <w:szCs w:val="26"/>
        </w:rPr>
        <w:t>выбирает в комиссию по трудовым спорам представителей работников или утверждает их после делегирования представительным органом работников;</w:t>
      </w:r>
    </w:p>
    <w:p w14:paraId="413D0EE3" w14:textId="77777777" w:rsidR="00857FE1" w:rsidRPr="00857FE1" w:rsidRDefault="00857FE1" w:rsidP="001C0E3B">
      <w:pPr>
        <w:numPr>
          <w:ilvl w:val="0"/>
          <w:numId w:val="23"/>
        </w:numPr>
        <w:tabs>
          <w:tab w:val="clear" w:pos="1260"/>
          <w:tab w:val="num" w:pos="0"/>
          <w:tab w:val="left" w:pos="1418"/>
        </w:tabs>
        <w:ind w:left="0" w:firstLine="709"/>
        <w:jc w:val="both"/>
        <w:rPr>
          <w:color w:val="000000"/>
          <w:sz w:val="26"/>
          <w:szCs w:val="26"/>
        </w:rPr>
      </w:pPr>
      <w:r w:rsidRPr="00857FE1">
        <w:rPr>
          <w:color w:val="000000"/>
          <w:sz w:val="26"/>
          <w:szCs w:val="26"/>
        </w:rPr>
        <w:t>рассматривает вопросы безопасности условий труда работников Учреждения, охраны жизни и здоровья учащихся, развития материально-технической базы Учреждения;</w:t>
      </w:r>
    </w:p>
    <w:p w14:paraId="5E70F5A7" w14:textId="77777777" w:rsidR="00857FE1" w:rsidRPr="00857FE1" w:rsidRDefault="00857FE1" w:rsidP="001C0E3B">
      <w:pPr>
        <w:numPr>
          <w:ilvl w:val="0"/>
          <w:numId w:val="23"/>
        </w:numPr>
        <w:tabs>
          <w:tab w:val="clear" w:pos="1260"/>
          <w:tab w:val="num" w:pos="0"/>
          <w:tab w:val="left" w:pos="1418"/>
        </w:tabs>
        <w:ind w:left="0" w:firstLine="709"/>
        <w:jc w:val="both"/>
        <w:rPr>
          <w:color w:val="000000"/>
          <w:sz w:val="26"/>
          <w:szCs w:val="26"/>
        </w:rPr>
      </w:pPr>
      <w:r w:rsidRPr="00857FE1">
        <w:rPr>
          <w:color w:val="000000"/>
          <w:sz w:val="26"/>
          <w:szCs w:val="26"/>
        </w:rPr>
        <w:t>представляет работников Учреждения к различным видам поощрений;</w:t>
      </w:r>
    </w:p>
    <w:p w14:paraId="2E8CE3AE" w14:textId="67BD31CE" w:rsidR="00857FE1" w:rsidRDefault="00857FE1" w:rsidP="001C0E3B">
      <w:pPr>
        <w:numPr>
          <w:ilvl w:val="0"/>
          <w:numId w:val="23"/>
        </w:numPr>
        <w:tabs>
          <w:tab w:val="clear" w:pos="1260"/>
          <w:tab w:val="num" w:pos="0"/>
          <w:tab w:val="left" w:pos="1418"/>
        </w:tabs>
        <w:ind w:left="0" w:firstLine="709"/>
        <w:jc w:val="both"/>
        <w:rPr>
          <w:color w:val="000000"/>
          <w:sz w:val="26"/>
          <w:szCs w:val="26"/>
        </w:rPr>
      </w:pPr>
      <w:r w:rsidRPr="00857FE1">
        <w:rPr>
          <w:color w:val="000000"/>
          <w:sz w:val="26"/>
          <w:szCs w:val="26"/>
        </w:rPr>
        <w:t>решает иные вопросы в соответствии с трудовым законодательством.</w:t>
      </w:r>
    </w:p>
    <w:p w14:paraId="6E076625" w14:textId="420AC50D" w:rsidR="00857FE1" w:rsidRDefault="009F64AA" w:rsidP="001C0E3B">
      <w:pPr>
        <w:tabs>
          <w:tab w:val="left" w:pos="851"/>
        </w:tabs>
        <w:ind w:firstLine="709"/>
        <w:jc w:val="both"/>
        <w:rPr>
          <w:color w:val="000000"/>
          <w:sz w:val="26"/>
          <w:szCs w:val="26"/>
        </w:rPr>
      </w:pPr>
      <w:r>
        <w:rPr>
          <w:color w:val="000000"/>
          <w:sz w:val="26"/>
          <w:szCs w:val="26"/>
        </w:rPr>
        <w:t>4.</w:t>
      </w:r>
      <w:r w:rsidR="009A0572">
        <w:rPr>
          <w:color w:val="000000"/>
          <w:sz w:val="26"/>
          <w:szCs w:val="26"/>
        </w:rPr>
        <w:t>7</w:t>
      </w:r>
      <w:r>
        <w:rPr>
          <w:color w:val="000000"/>
          <w:sz w:val="26"/>
          <w:szCs w:val="26"/>
        </w:rPr>
        <w:t xml:space="preserve">.3. </w:t>
      </w:r>
      <w:r w:rsidR="00857FE1" w:rsidRPr="00857FE1">
        <w:rPr>
          <w:color w:val="000000"/>
          <w:sz w:val="26"/>
          <w:szCs w:val="26"/>
        </w:rPr>
        <w:t>Общее собрание работников Учреждения формируется из числа всех работников Учреждения.</w:t>
      </w:r>
    </w:p>
    <w:p w14:paraId="2CE694C6" w14:textId="6A6B3216" w:rsidR="00857FE1" w:rsidRDefault="009F64AA" w:rsidP="001C0E3B">
      <w:pPr>
        <w:tabs>
          <w:tab w:val="left" w:pos="851"/>
        </w:tabs>
        <w:ind w:firstLine="709"/>
        <w:jc w:val="both"/>
        <w:rPr>
          <w:color w:val="000000"/>
          <w:sz w:val="26"/>
          <w:szCs w:val="26"/>
        </w:rPr>
      </w:pPr>
      <w:r>
        <w:rPr>
          <w:color w:val="000000"/>
          <w:sz w:val="26"/>
          <w:szCs w:val="26"/>
        </w:rPr>
        <w:t>4.</w:t>
      </w:r>
      <w:r w:rsidR="009A0572">
        <w:rPr>
          <w:color w:val="000000"/>
          <w:sz w:val="26"/>
          <w:szCs w:val="26"/>
        </w:rPr>
        <w:t>7</w:t>
      </w:r>
      <w:r>
        <w:rPr>
          <w:color w:val="000000"/>
          <w:sz w:val="26"/>
          <w:szCs w:val="26"/>
        </w:rPr>
        <w:t xml:space="preserve">.4. </w:t>
      </w:r>
      <w:r w:rsidR="00857FE1" w:rsidRPr="00857FE1">
        <w:rPr>
          <w:color w:val="000000"/>
          <w:sz w:val="26"/>
          <w:szCs w:val="26"/>
        </w:rPr>
        <w:t xml:space="preserve">Общее собрание работников Учреждения собирается не реже двух </w:t>
      </w:r>
      <w:r w:rsidR="00D0303C">
        <w:rPr>
          <w:color w:val="000000"/>
          <w:sz w:val="26"/>
          <w:szCs w:val="26"/>
        </w:rPr>
        <w:t>раз в год и действует неопределё</w:t>
      </w:r>
      <w:r w:rsidR="00857FE1" w:rsidRPr="00857FE1">
        <w:rPr>
          <w:color w:val="000000"/>
          <w:sz w:val="26"/>
          <w:szCs w:val="26"/>
        </w:rPr>
        <w:t>нный срок.</w:t>
      </w:r>
    </w:p>
    <w:p w14:paraId="24E6492C" w14:textId="58DE0A8C" w:rsidR="00857FE1" w:rsidRDefault="009F64AA" w:rsidP="001C0E3B">
      <w:pPr>
        <w:tabs>
          <w:tab w:val="left" w:pos="851"/>
        </w:tabs>
        <w:ind w:firstLine="709"/>
        <w:jc w:val="both"/>
        <w:rPr>
          <w:color w:val="000000"/>
          <w:sz w:val="26"/>
          <w:szCs w:val="26"/>
        </w:rPr>
      </w:pPr>
      <w:r>
        <w:rPr>
          <w:color w:val="000000"/>
          <w:sz w:val="26"/>
          <w:szCs w:val="26"/>
        </w:rPr>
        <w:lastRenderedPageBreak/>
        <w:t>4.</w:t>
      </w:r>
      <w:r w:rsidR="009A0572">
        <w:rPr>
          <w:color w:val="000000"/>
          <w:sz w:val="26"/>
          <w:szCs w:val="26"/>
        </w:rPr>
        <w:t>7</w:t>
      </w:r>
      <w:r>
        <w:rPr>
          <w:color w:val="000000"/>
          <w:sz w:val="26"/>
          <w:szCs w:val="26"/>
        </w:rPr>
        <w:t xml:space="preserve">.5. </w:t>
      </w:r>
      <w:r w:rsidR="00857FE1" w:rsidRPr="00857FE1">
        <w:rPr>
          <w:color w:val="000000"/>
          <w:sz w:val="26"/>
          <w:szCs w:val="26"/>
        </w:rPr>
        <w:t>Внеочередное Общее собрание работников Учреждения собирается по инициативе директора Учреждения или не менее чем одной четверти от числа работников Учреждения.</w:t>
      </w:r>
    </w:p>
    <w:p w14:paraId="3191DD46" w14:textId="24B00D91" w:rsidR="00857FE1" w:rsidRPr="00857FE1" w:rsidRDefault="009F64AA" w:rsidP="001C0E3B">
      <w:pPr>
        <w:tabs>
          <w:tab w:val="left" w:pos="851"/>
        </w:tabs>
        <w:ind w:firstLine="709"/>
        <w:jc w:val="both"/>
        <w:rPr>
          <w:color w:val="000000"/>
          <w:sz w:val="26"/>
          <w:szCs w:val="26"/>
        </w:rPr>
      </w:pPr>
      <w:r w:rsidRPr="009F64AA">
        <w:rPr>
          <w:color w:val="000000"/>
          <w:sz w:val="26"/>
          <w:szCs w:val="26"/>
        </w:rPr>
        <w:t>4.</w:t>
      </w:r>
      <w:r w:rsidR="009A0572">
        <w:rPr>
          <w:color w:val="000000"/>
          <w:sz w:val="26"/>
          <w:szCs w:val="26"/>
        </w:rPr>
        <w:t>7</w:t>
      </w:r>
      <w:r w:rsidRPr="009F64AA">
        <w:rPr>
          <w:color w:val="000000"/>
          <w:sz w:val="26"/>
          <w:szCs w:val="26"/>
        </w:rPr>
        <w:t>.</w:t>
      </w:r>
      <w:r>
        <w:rPr>
          <w:color w:val="000000"/>
          <w:sz w:val="26"/>
          <w:szCs w:val="26"/>
        </w:rPr>
        <w:t xml:space="preserve">6. </w:t>
      </w:r>
      <w:r w:rsidR="00857FE1" w:rsidRPr="00857FE1">
        <w:rPr>
          <w:color w:val="000000"/>
          <w:sz w:val="26"/>
          <w:szCs w:val="26"/>
        </w:rPr>
        <w:t>В целях ведения собрания Общее собрание работников Учреждения избирает из своего состава председателя собрания и секретаря собрания. Председатель Общего собрания работни</w:t>
      </w:r>
      <w:r w:rsidR="00D0303C">
        <w:rPr>
          <w:color w:val="000000"/>
          <w:sz w:val="26"/>
          <w:szCs w:val="26"/>
        </w:rPr>
        <w:t>ков Учреждения организует и ведё</w:t>
      </w:r>
      <w:r w:rsidR="00857FE1" w:rsidRPr="00857FE1">
        <w:rPr>
          <w:color w:val="000000"/>
          <w:sz w:val="26"/>
          <w:szCs w:val="26"/>
        </w:rPr>
        <w:t>т его за</w:t>
      </w:r>
      <w:r w:rsidR="00D0303C">
        <w:rPr>
          <w:color w:val="000000"/>
          <w:sz w:val="26"/>
          <w:szCs w:val="26"/>
        </w:rPr>
        <w:t>седания, секретарь собрания ведё</w:t>
      </w:r>
      <w:r w:rsidR="00857FE1" w:rsidRPr="00857FE1">
        <w:rPr>
          <w:color w:val="000000"/>
          <w:sz w:val="26"/>
          <w:szCs w:val="26"/>
        </w:rPr>
        <w:t>т протокол заседания и оформляет решения. Протокол Общего собрания работников Учреждения подписывает</w:t>
      </w:r>
      <w:r w:rsidR="00D0303C">
        <w:rPr>
          <w:color w:val="000000"/>
          <w:sz w:val="26"/>
          <w:szCs w:val="26"/>
        </w:rPr>
        <w:t>ся его председателем и секретарё</w:t>
      </w:r>
      <w:r w:rsidR="00857FE1" w:rsidRPr="00857FE1">
        <w:rPr>
          <w:color w:val="000000"/>
          <w:sz w:val="26"/>
          <w:szCs w:val="26"/>
        </w:rPr>
        <w:t xml:space="preserve">м. </w:t>
      </w:r>
    </w:p>
    <w:p w14:paraId="43E29A6D" w14:textId="2685A7AA" w:rsidR="00857FE1" w:rsidRDefault="00857FE1" w:rsidP="001C0E3B">
      <w:pPr>
        <w:ind w:firstLine="709"/>
        <w:jc w:val="both"/>
        <w:rPr>
          <w:bCs/>
          <w:color w:val="000000"/>
          <w:sz w:val="26"/>
          <w:szCs w:val="26"/>
        </w:rPr>
      </w:pPr>
      <w:r w:rsidRPr="00857FE1">
        <w:rPr>
          <w:color w:val="000000"/>
          <w:sz w:val="26"/>
          <w:szCs w:val="26"/>
        </w:rPr>
        <w:t>Общее собрание работников Учреждения с</w:t>
      </w:r>
      <w:r w:rsidR="00D0303C">
        <w:rPr>
          <w:color w:val="000000"/>
          <w:sz w:val="26"/>
          <w:szCs w:val="26"/>
        </w:rPr>
        <w:t>читается правомочным, если на нё</w:t>
      </w:r>
      <w:r w:rsidRPr="00857FE1">
        <w:rPr>
          <w:color w:val="000000"/>
          <w:sz w:val="26"/>
          <w:szCs w:val="26"/>
        </w:rPr>
        <w:t xml:space="preserve">м присутствует не менее пятидесяти процентов от списочного состава работников Учреждения. Решения Общего собрания принимаются открытым голосованием </w:t>
      </w:r>
      <w:r w:rsidRPr="00857FE1">
        <w:rPr>
          <w:bCs/>
          <w:color w:val="000000"/>
          <w:sz w:val="26"/>
          <w:szCs w:val="26"/>
        </w:rPr>
        <w:t xml:space="preserve">простым большинством голосов от числа присутствующих на собрании работников Учреждения. </w:t>
      </w:r>
    </w:p>
    <w:p w14:paraId="674B12D3" w14:textId="0DCD1411" w:rsidR="00857FE1" w:rsidRDefault="009F64AA" w:rsidP="001C0E3B">
      <w:pPr>
        <w:ind w:firstLine="709"/>
        <w:jc w:val="both"/>
        <w:rPr>
          <w:bCs/>
          <w:iCs/>
          <w:color w:val="000000"/>
          <w:sz w:val="26"/>
          <w:szCs w:val="26"/>
        </w:rPr>
      </w:pPr>
      <w:r>
        <w:rPr>
          <w:bCs/>
          <w:color w:val="000000"/>
          <w:sz w:val="26"/>
          <w:szCs w:val="26"/>
        </w:rPr>
        <w:t>4.</w:t>
      </w:r>
      <w:r w:rsidR="009A0572">
        <w:rPr>
          <w:bCs/>
          <w:color w:val="000000"/>
          <w:sz w:val="26"/>
          <w:szCs w:val="26"/>
        </w:rPr>
        <w:t>8</w:t>
      </w:r>
      <w:r>
        <w:rPr>
          <w:bCs/>
          <w:color w:val="000000"/>
          <w:sz w:val="26"/>
          <w:szCs w:val="26"/>
        </w:rPr>
        <w:t xml:space="preserve">. </w:t>
      </w:r>
      <w:r w:rsidR="00857FE1" w:rsidRPr="00857FE1">
        <w:rPr>
          <w:bCs/>
          <w:iCs/>
          <w:color w:val="000000"/>
          <w:sz w:val="26"/>
          <w:szCs w:val="26"/>
        </w:rPr>
        <w:t>Компетенция Педагогического совета, порядок его формирования, срок полномочий, порядок деятельности и принятия решения.</w:t>
      </w:r>
    </w:p>
    <w:p w14:paraId="461E1094" w14:textId="5ECC5894" w:rsidR="00857FE1" w:rsidRDefault="009F64AA" w:rsidP="001C0E3B">
      <w:pPr>
        <w:tabs>
          <w:tab w:val="left" w:pos="1134"/>
          <w:tab w:val="num" w:pos="1473"/>
        </w:tabs>
        <w:ind w:firstLine="709"/>
        <w:jc w:val="both"/>
        <w:rPr>
          <w:color w:val="000000"/>
          <w:sz w:val="26"/>
          <w:szCs w:val="26"/>
        </w:rPr>
      </w:pPr>
      <w:r w:rsidRPr="009F64AA">
        <w:rPr>
          <w:rFonts w:cs="Californian FB"/>
          <w:color w:val="000000"/>
          <w:sz w:val="26"/>
          <w:szCs w:val="26"/>
        </w:rPr>
        <w:t>4.</w:t>
      </w:r>
      <w:r w:rsidR="009A0572">
        <w:rPr>
          <w:rFonts w:cs="Californian FB"/>
          <w:color w:val="000000"/>
          <w:sz w:val="26"/>
          <w:szCs w:val="26"/>
        </w:rPr>
        <w:t>8</w:t>
      </w:r>
      <w:r w:rsidRPr="009F64AA">
        <w:rPr>
          <w:rFonts w:cs="Californian FB"/>
          <w:color w:val="000000"/>
          <w:sz w:val="26"/>
          <w:szCs w:val="26"/>
        </w:rPr>
        <w:t>.</w:t>
      </w:r>
      <w:r>
        <w:rPr>
          <w:rFonts w:cs="Californian FB"/>
          <w:color w:val="000000"/>
          <w:sz w:val="26"/>
          <w:szCs w:val="26"/>
        </w:rPr>
        <w:t xml:space="preserve">1. </w:t>
      </w:r>
      <w:r w:rsidR="00857FE1" w:rsidRPr="00857FE1">
        <w:rPr>
          <w:color w:val="000000"/>
          <w:sz w:val="26"/>
          <w:szCs w:val="26"/>
        </w:rPr>
        <w:t>Рассмотрение основных вопросов организации образовательной деятельности Учреждения осуществляет Педагогический совет, в состав которого входят все педагогические работники, директор Учреждения и его заместители.</w:t>
      </w:r>
    </w:p>
    <w:p w14:paraId="0A6ED523" w14:textId="1DC9698D" w:rsidR="00857FE1" w:rsidRPr="00857FE1" w:rsidRDefault="007037DE" w:rsidP="001C0E3B">
      <w:pPr>
        <w:tabs>
          <w:tab w:val="left" w:pos="1134"/>
          <w:tab w:val="num" w:pos="1473"/>
        </w:tabs>
        <w:ind w:firstLine="709"/>
        <w:jc w:val="both"/>
        <w:rPr>
          <w:color w:val="000000"/>
          <w:sz w:val="26"/>
          <w:szCs w:val="26"/>
        </w:rPr>
      </w:pPr>
      <w:r>
        <w:rPr>
          <w:color w:val="000000"/>
          <w:sz w:val="26"/>
          <w:szCs w:val="26"/>
        </w:rPr>
        <w:t>4.</w:t>
      </w:r>
      <w:r w:rsidR="009A0572">
        <w:rPr>
          <w:color w:val="000000"/>
          <w:sz w:val="26"/>
          <w:szCs w:val="26"/>
        </w:rPr>
        <w:t>8</w:t>
      </w:r>
      <w:r>
        <w:rPr>
          <w:color w:val="000000"/>
          <w:sz w:val="26"/>
          <w:szCs w:val="26"/>
        </w:rPr>
        <w:t xml:space="preserve">.2. </w:t>
      </w:r>
      <w:r w:rsidR="00857FE1" w:rsidRPr="00857FE1">
        <w:rPr>
          <w:color w:val="000000"/>
          <w:sz w:val="26"/>
          <w:szCs w:val="26"/>
        </w:rPr>
        <w:t>К компетенции Педагогического совета относятся:</w:t>
      </w:r>
    </w:p>
    <w:p w14:paraId="58F34B3F" w14:textId="77777777" w:rsidR="00857FE1" w:rsidRPr="00857FE1" w:rsidRDefault="00857FE1" w:rsidP="001C0E3B">
      <w:pPr>
        <w:numPr>
          <w:ilvl w:val="0"/>
          <w:numId w:val="25"/>
        </w:numPr>
        <w:tabs>
          <w:tab w:val="clear" w:pos="1260"/>
          <w:tab w:val="left" w:pos="0"/>
          <w:tab w:val="num" w:pos="180"/>
          <w:tab w:val="left" w:pos="851"/>
        </w:tabs>
        <w:ind w:left="0" w:firstLine="709"/>
        <w:jc w:val="both"/>
        <w:rPr>
          <w:color w:val="000000"/>
          <w:sz w:val="26"/>
          <w:szCs w:val="26"/>
        </w:rPr>
      </w:pPr>
      <w:r w:rsidRPr="00857FE1">
        <w:rPr>
          <w:color w:val="000000"/>
          <w:sz w:val="26"/>
          <w:szCs w:val="26"/>
        </w:rPr>
        <w:t>определение основных направлений педагогической деятельности;</w:t>
      </w:r>
    </w:p>
    <w:p w14:paraId="089A9E2F" w14:textId="33BEFD9D" w:rsidR="00857FE1" w:rsidRPr="00857FE1" w:rsidRDefault="00857FE1" w:rsidP="001C0E3B">
      <w:pPr>
        <w:numPr>
          <w:ilvl w:val="0"/>
          <w:numId w:val="25"/>
        </w:numPr>
        <w:tabs>
          <w:tab w:val="clear" w:pos="1260"/>
          <w:tab w:val="left" w:pos="0"/>
          <w:tab w:val="num" w:pos="180"/>
          <w:tab w:val="left" w:pos="851"/>
          <w:tab w:val="num" w:pos="1418"/>
        </w:tabs>
        <w:ind w:left="0" w:firstLine="709"/>
        <w:jc w:val="both"/>
        <w:rPr>
          <w:b/>
          <w:color w:val="000000"/>
          <w:sz w:val="26"/>
          <w:szCs w:val="26"/>
        </w:rPr>
      </w:pPr>
      <w:r w:rsidRPr="00857FE1">
        <w:rPr>
          <w:color w:val="000000"/>
          <w:sz w:val="26"/>
          <w:szCs w:val="26"/>
        </w:rPr>
        <w:t>рассмотрение прог</w:t>
      </w:r>
      <w:r w:rsidR="00D0303C">
        <w:rPr>
          <w:color w:val="000000"/>
          <w:sz w:val="26"/>
          <w:szCs w:val="26"/>
        </w:rPr>
        <w:t>раммы развития Учреждения и отчё</w:t>
      </w:r>
      <w:r w:rsidRPr="00857FE1">
        <w:rPr>
          <w:color w:val="000000"/>
          <w:sz w:val="26"/>
          <w:szCs w:val="26"/>
        </w:rPr>
        <w:t>та о е</w:t>
      </w:r>
      <w:r w:rsidR="00D0303C">
        <w:rPr>
          <w:color w:val="000000"/>
          <w:sz w:val="26"/>
          <w:szCs w:val="26"/>
        </w:rPr>
        <w:t>ё</w:t>
      </w:r>
      <w:r w:rsidRPr="00857FE1">
        <w:rPr>
          <w:color w:val="000000"/>
          <w:sz w:val="26"/>
          <w:szCs w:val="26"/>
        </w:rPr>
        <w:t xml:space="preserve"> выполнении;</w:t>
      </w:r>
      <w:r w:rsidRPr="00857FE1">
        <w:rPr>
          <w:color w:val="000000"/>
          <w:sz w:val="26"/>
          <w:szCs w:val="26"/>
          <w:vertAlign w:val="superscript"/>
        </w:rPr>
        <w:t xml:space="preserve"> </w:t>
      </w:r>
    </w:p>
    <w:p w14:paraId="2EB332F0" w14:textId="77777777" w:rsidR="00857FE1" w:rsidRPr="00857FE1" w:rsidRDefault="00857FE1" w:rsidP="001C0E3B">
      <w:pPr>
        <w:numPr>
          <w:ilvl w:val="0"/>
          <w:numId w:val="25"/>
        </w:numPr>
        <w:tabs>
          <w:tab w:val="clear" w:pos="1260"/>
          <w:tab w:val="num" w:pos="180"/>
          <w:tab w:val="left" w:pos="851"/>
        </w:tabs>
        <w:ind w:left="0" w:firstLine="709"/>
        <w:jc w:val="both"/>
        <w:rPr>
          <w:color w:val="000000"/>
          <w:sz w:val="26"/>
          <w:szCs w:val="26"/>
        </w:rPr>
      </w:pPr>
      <w:r w:rsidRPr="00857FE1">
        <w:rPr>
          <w:color w:val="000000"/>
          <w:sz w:val="26"/>
          <w:szCs w:val="26"/>
        </w:rPr>
        <w:t>рассмотрение образовательных программ Учреждения;</w:t>
      </w:r>
    </w:p>
    <w:p w14:paraId="2BB5EE11" w14:textId="77777777" w:rsidR="00857FE1" w:rsidRPr="00857FE1" w:rsidRDefault="00857FE1" w:rsidP="001C0E3B">
      <w:pPr>
        <w:numPr>
          <w:ilvl w:val="0"/>
          <w:numId w:val="25"/>
        </w:numPr>
        <w:tabs>
          <w:tab w:val="clear" w:pos="1260"/>
          <w:tab w:val="num" w:pos="180"/>
          <w:tab w:val="left" w:pos="851"/>
        </w:tabs>
        <w:ind w:left="0" w:firstLine="709"/>
        <w:jc w:val="both"/>
        <w:rPr>
          <w:color w:val="000000"/>
          <w:sz w:val="26"/>
          <w:szCs w:val="26"/>
        </w:rPr>
      </w:pPr>
      <w:r w:rsidRPr="00857FE1">
        <w:rPr>
          <w:color w:val="000000"/>
          <w:sz w:val="26"/>
          <w:szCs w:val="26"/>
        </w:rPr>
        <w:t>рассмотрение и утверждение направлений научно-методической работы;</w:t>
      </w:r>
    </w:p>
    <w:p w14:paraId="7D7AC396" w14:textId="428286A0" w:rsidR="00857FE1" w:rsidRPr="00857FE1" w:rsidRDefault="00857FE1" w:rsidP="001C0E3B">
      <w:pPr>
        <w:numPr>
          <w:ilvl w:val="0"/>
          <w:numId w:val="7"/>
        </w:numPr>
        <w:tabs>
          <w:tab w:val="clear" w:pos="1260"/>
          <w:tab w:val="num" w:pos="0"/>
          <w:tab w:val="left" w:pos="851"/>
        </w:tabs>
        <w:ind w:left="0" w:firstLine="709"/>
        <w:jc w:val="both"/>
        <w:rPr>
          <w:color w:val="000000"/>
          <w:sz w:val="26"/>
          <w:szCs w:val="26"/>
        </w:rPr>
      </w:pPr>
      <w:r w:rsidRPr="00857FE1">
        <w:rPr>
          <w:color w:val="000000"/>
          <w:spacing w:val="-4"/>
          <w:sz w:val="26"/>
          <w:szCs w:val="26"/>
        </w:rPr>
        <w:t xml:space="preserve">рассмотрение </w:t>
      </w:r>
      <w:r w:rsidRPr="00857FE1">
        <w:rPr>
          <w:color w:val="000000"/>
          <w:sz w:val="26"/>
          <w:szCs w:val="26"/>
        </w:rPr>
        <w:t>локальных норма</w:t>
      </w:r>
      <w:r w:rsidR="00D0303C">
        <w:rPr>
          <w:color w:val="000000"/>
          <w:sz w:val="26"/>
          <w:szCs w:val="26"/>
        </w:rPr>
        <w:t>тивных актов по вопросам, отнесё</w:t>
      </w:r>
      <w:r w:rsidRPr="00857FE1">
        <w:rPr>
          <w:color w:val="000000"/>
          <w:sz w:val="26"/>
          <w:szCs w:val="26"/>
        </w:rPr>
        <w:t>нным к компетенции Педагогического совета</w:t>
      </w:r>
      <w:r w:rsidRPr="00857FE1">
        <w:rPr>
          <w:color w:val="000000"/>
          <w:spacing w:val="-4"/>
          <w:sz w:val="26"/>
          <w:szCs w:val="26"/>
        </w:rPr>
        <w:t>;</w:t>
      </w:r>
    </w:p>
    <w:p w14:paraId="69AE4148" w14:textId="77777777" w:rsidR="00857FE1" w:rsidRPr="00857FE1" w:rsidRDefault="00857FE1" w:rsidP="001C0E3B">
      <w:pPr>
        <w:numPr>
          <w:ilvl w:val="0"/>
          <w:numId w:val="7"/>
        </w:numPr>
        <w:tabs>
          <w:tab w:val="clear" w:pos="1260"/>
          <w:tab w:val="num" w:pos="0"/>
          <w:tab w:val="left" w:pos="851"/>
        </w:tabs>
        <w:overflowPunct w:val="0"/>
        <w:autoSpaceDE w:val="0"/>
        <w:autoSpaceDN w:val="0"/>
        <w:adjustRightInd w:val="0"/>
        <w:ind w:left="0" w:firstLine="709"/>
        <w:jc w:val="both"/>
        <w:textAlignment w:val="baseline"/>
        <w:rPr>
          <w:color w:val="000000"/>
          <w:sz w:val="26"/>
          <w:szCs w:val="26"/>
        </w:rPr>
      </w:pPr>
      <w:r w:rsidRPr="00857FE1">
        <w:rPr>
          <w:color w:val="000000"/>
          <w:sz w:val="26"/>
          <w:szCs w:val="26"/>
        </w:rPr>
        <w:t>обсуждение плана работы Учреждения на учебный год;</w:t>
      </w:r>
    </w:p>
    <w:p w14:paraId="5D0B67A8" w14:textId="6CFD1952" w:rsidR="00857FE1" w:rsidRPr="00857FE1" w:rsidRDefault="00D0303C" w:rsidP="001C0E3B">
      <w:pPr>
        <w:numPr>
          <w:ilvl w:val="0"/>
          <w:numId w:val="7"/>
        </w:numPr>
        <w:tabs>
          <w:tab w:val="clear" w:pos="1260"/>
          <w:tab w:val="num" w:pos="0"/>
          <w:tab w:val="left" w:pos="851"/>
          <w:tab w:val="num" w:pos="1418"/>
        </w:tabs>
        <w:ind w:left="0" w:firstLine="709"/>
        <w:jc w:val="both"/>
        <w:rPr>
          <w:b/>
          <w:color w:val="000000"/>
          <w:sz w:val="26"/>
          <w:szCs w:val="26"/>
        </w:rPr>
      </w:pPr>
      <w:r>
        <w:rPr>
          <w:color w:val="000000"/>
          <w:sz w:val="26"/>
          <w:szCs w:val="26"/>
        </w:rPr>
        <w:t>рассмотрение отчё</w:t>
      </w:r>
      <w:r w:rsidR="00857FE1" w:rsidRPr="00857FE1">
        <w:rPr>
          <w:color w:val="000000"/>
          <w:sz w:val="26"/>
          <w:szCs w:val="26"/>
        </w:rPr>
        <w:t xml:space="preserve">та о результатах </w:t>
      </w:r>
      <w:proofErr w:type="spellStart"/>
      <w:r w:rsidR="00857FE1" w:rsidRPr="00857FE1">
        <w:rPr>
          <w:color w:val="000000"/>
          <w:sz w:val="26"/>
          <w:szCs w:val="26"/>
        </w:rPr>
        <w:t>самообследования</w:t>
      </w:r>
      <w:proofErr w:type="spellEnd"/>
      <w:r w:rsidR="0011572F">
        <w:rPr>
          <w:color w:val="000000"/>
          <w:sz w:val="26"/>
          <w:szCs w:val="26"/>
        </w:rPr>
        <w:t xml:space="preserve"> Учреждения</w:t>
      </w:r>
      <w:r w:rsidR="00857FE1" w:rsidRPr="00857FE1">
        <w:rPr>
          <w:color w:val="000000"/>
          <w:sz w:val="26"/>
          <w:szCs w:val="26"/>
        </w:rPr>
        <w:t>;</w:t>
      </w:r>
    </w:p>
    <w:p w14:paraId="19948594" w14:textId="77777777" w:rsidR="00857FE1" w:rsidRPr="00857FE1" w:rsidRDefault="00857FE1" w:rsidP="001C0E3B">
      <w:pPr>
        <w:numPr>
          <w:ilvl w:val="0"/>
          <w:numId w:val="7"/>
        </w:numPr>
        <w:tabs>
          <w:tab w:val="clear" w:pos="1260"/>
          <w:tab w:val="num" w:pos="0"/>
          <w:tab w:val="left" w:pos="851"/>
        </w:tabs>
        <w:overflowPunct w:val="0"/>
        <w:autoSpaceDE w:val="0"/>
        <w:autoSpaceDN w:val="0"/>
        <w:adjustRightInd w:val="0"/>
        <w:ind w:left="0" w:firstLine="709"/>
        <w:jc w:val="both"/>
        <w:textAlignment w:val="baseline"/>
        <w:rPr>
          <w:strike/>
          <w:color w:val="000000"/>
          <w:sz w:val="26"/>
          <w:szCs w:val="26"/>
        </w:rPr>
      </w:pPr>
      <w:r w:rsidRPr="00857FE1">
        <w:rPr>
          <w:color w:val="000000"/>
          <w:sz w:val="26"/>
          <w:szCs w:val="26"/>
        </w:rPr>
        <w:t>рассмотрение вопросов текущего контроля успеваемости и промежуточной аттестации учащихся, а также вопросов поведения учащихся;</w:t>
      </w:r>
    </w:p>
    <w:p w14:paraId="71D547AB" w14:textId="77777777" w:rsidR="00857FE1" w:rsidRPr="00857FE1" w:rsidRDefault="00857FE1" w:rsidP="001C0E3B">
      <w:pPr>
        <w:numPr>
          <w:ilvl w:val="0"/>
          <w:numId w:val="7"/>
        </w:numPr>
        <w:tabs>
          <w:tab w:val="clear" w:pos="1260"/>
          <w:tab w:val="num" w:pos="0"/>
          <w:tab w:val="left" w:pos="851"/>
        </w:tabs>
        <w:overflowPunct w:val="0"/>
        <w:autoSpaceDE w:val="0"/>
        <w:autoSpaceDN w:val="0"/>
        <w:adjustRightInd w:val="0"/>
        <w:ind w:left="0" w:firstLine="709"/>
        <w:jc w:val="both"/>
        <w:textAlignment w:val="baseline"/>
        <w:rPr>
          <w:strike/>
          <w:color w:val="000000"/>
          <w:sz w:val="26"/>
          <w:szCs w:val="26"/>
        </w:rPr>
      </w:pPr>
      <w:r w:rsidRPr="00857FE1">
        <w:rPr>
          <w:color w:val="000000"/>
          <w:sz w:val="26"/>
          <w:szCs w:val="26"/>
        </w:rPr>
        <w:t>решение вопросов перевода учащихся на следующий год обучения;</w:t>
      </w:r>
    </w:p>
    <w:p w14:paraId="1E2B6136" w14:textId="77777777" w:rsidR="00857FE1" w:rsidRPr="00857FE1" w:rsidRDefault="00857FE1" w:rsidP="001C0E3B">
      <w:pPr>
        <w:numPr>
          <w:ilvl w:val="0"/>
          <w:numId w:val="7"/>
        </w:numPr>
        <w:tabs>
          <w:tab w:val="clear" w:pos="1260"/>
          <w:tab w:val="num" w:pos="0"/>
          <w:tab w:val="left" w:pos="851"/>
        </w:tabs>
        <w:ind w:left="0" w:firstLine="709"/>
        <w:jc w:val="both"/>
        <w:rPr>
          <w:color w:val="000000"/>
          <w:sz w:val="26"/>
          <w:szCs w:val="26"/>
        </w:rPr>
      </w:pPr>
      <w:r w:rsidRPr="00857FE1">
        <w:rPr>
          <w:color w:val="000000"/>
          <w:sz w:val="26"/>
          <w:szCs w:val="26"/>
        </w:rPr>
        <w:t>принятие решения о выдаче учащимся свидетельств об освоении дополнительных общеобразовательных программ;</w:t>
      </w:r>
      <w:r w:rsidRPr="00857FE1">
        <w:rPr>
          <w:color w:val="000000"/>
          <w:sz w:val="26"/>
          <w:szCs w:val="26"/>
          <w:vertAlign w:val="superscript"/>
        </w:rPr>
        <w:t xml:space="preserve"> </w:t>
      </w:r>
    </w:p>
    <w:p w14:paraId="013D124A" w14:textId="77777777" w:rsidR="00857FE1" w:rsidRPr="00857FE1" w:rsidRDefault="00857FE1" w:rsidP="001C0E3B">
      <w:pPr>
        <w:numPr>
          <w:ilvl w:val="0"/>
          <w:numId w:val="7"/>
        </w:numPr>
        <w:tabs>
          <w:tab w:val="clear" w:pos="1260"/>
          <w:tab w:val="num" w:pos="0"/>
          <w:tab w:val="left" w:pos="851"/>
          <w:tab w:val="left" w:pos="1026"/>
        </w:tabs>
        <w:ind w:left="0" w:firstLine="709"/>
        <w:jc w:val="both"/>
        <w:rPr>
          <w:color w:val="000000"/>
          <w:sz w:val="26"/>
          <w:szCs w:val="26"/>
        </w:rPr>
      </w:pPr>
      <w:r w:rsidRPr="00857FE1">
        <w:rPr>
          <w:color w:val="000000"/>
          <w:sz w:val="26"/>
          <w:szCs w:val="26"/>
        </w:rPr>
        <w:t>анализ качества образовательной деятельности, определение путей его повышения;</w:t>
      </w:r>
    </w:p>
    <w:p w14:paraId="1EF340CE" w14:textId="77777777" w:rsidR="00857FE1" w:rsidRPr="00857FE1" w:rsidRDefault="00857FE1" w:rsidP="001C0E3B">
      <w:pPr>
        <w:numPr>
          <w:ilvl w:val="0"/>
          <w:numId w:val="7"/>
        </w:numPr>
        <w:tabs>
          <w:tab w:val="clear" w:pos="1260"/>
          <w:tab w:val="num" w:pos="0"/>
          <w:tab w:val="left" w:pos="851"/>
          <w:tab w:val="left" w:pos="1026"/>
        </w:tabs>
        <w:ind w:left="0" w:firstLine="709"/>
        <w:jc w:val="both"/>
        <w:rPr>
          <w:color w:val="000000"/>
          <w:sz w:val="26"/>
          <w:szCs w:val="26"/>
        </w:rPr>
      </w:pPr>
      <w:r w:rsidRPr="00857FE1">
        <w:rPr>
          <w:color w:val="000000"/>
          <w:sz w:val="26"/>
          <w:szCs w:val="26"/>
        </w:rPr>
        <w:t>рассмотрение вопросов использования и совершенствования методов обучения и воспитания, образовательных технологий, электронного обучения;</w:t>
      </w:r>
    </w:p>
    <w:p w14:paraId="7509E0D9" w14:textId="36CE59C2" w:rsidR="00857FE1" w:rsidRPr="00857FE1" w:rsidRDefault="00857FE1" w:rsidP="001C0E3B">
      <w:pPr>
        <w:numPr>
          <w:ilvl w:val="0"/>
          <w:numId w:val="7"/>
        </w:numPr>
        <w:tabs>
          <w:tab w:val="clear" w:pos="1260"/>
          <w:tab w:val="num" w:pos="0"/>
          <w:tab w:val="left" w:pos="851"/>
          <w:tab w:val="left" w:pos="1026"/>
        </w:tabs>
        <w:ind w:left="0" w:firstLine="709"/>
        <w:jc w:val="both"/>
        <w:rPr>
          <w:color w:val="000000"/>
          <w:sz w:val="26"/>
          <w:szCs w:val="26"/>
        </w:rPr>
      </w:pPr>
      <w:r w:rsidRPr="00857FE1">
        <w:rPr>
          <w:color w:val="000000"/>
          <w:sz w:val="26"/>
          <w:szCs w:val="26"/>
        </w:rPr>
        <w:t>определение путей совершенствования работы с родителями (законными представителями) несовершеннолетних учащихся;</w:t>
      </w:r>
    </w:p>
    <w:p w14:paraId="1703CB26" w14:textId="77777777" w:rsidR="00857FE1" w:rsidRPr="00857FE1" w:rsidRDefault="00857FE1" w:rsidP="00857FE1">
      <w:pPr>
        <w:numPr>
          <w:ilvl w:val="0"/>
          <w:numId w:val="7"/>
        </w:numPr>
        <w:tabs>
          <w:tab w:val="clear" w:pos="1260"/>
          <w:tab w:val="num" w:pos="0"/>
          <w:tab w:val="left" w:pos="851"/>
          <w:tab w:val="left" w:pos="1026"/>
        </w:tabs>
        <w:ind w:left="0" w:firstLine="709"/>
        <w:jc w:val="both"/>
        <w:rPr>
          <w:color w:val="000000"/>
          <w:sz w:val="26"/>
          <w:szCs w:val="26"/>
        </w:rPr>
      </w:pPr>
      <w:r w:rsidRPr="00857FE1">
        <w:rPr>
          <w:color w:val="000000"/>
          <w:sz w:val="26"/>
          <w:szCs w:val="26"/>
        </w:rPr>
        <w:t>рассмотрение вопросов повышения квалификации и переподготовки педагогических кадров;</w:t>
      </w:r>
    </w:p>
    <w:p w14:paraId="079538AA" w14:textId="77777777" w:rsidR="00857FE1" w:rsidRPr="00857FE1" w:rsidRDefault="00857FE1" w:rsidP="00857FE1">
      <w:pPr>
        <w:numPr>
          <w:ilvl w:val="0"/>
          <w:numId w:val="7"/>
        </w:numPr>
        <w:tabs>
          <w:tab w:val="clear" w:pos="1260"/>
          <w:tab w:val="num" w:pos="0"/>
          <w:tab w:val="left" w:pos="851"/>
          <w:tab w:val="left" w:pos="1026"/>
        </w:tabs>
        <w:ind w:left="0" w:firstLine="709"/>
        <w:jc w:val="both"/>
        <w:rPr>
          <w:color w:val="000000"/>
          <w:sz w:val="26"/>
          <w:szCs w:val="26"/>
        </w:rPr>
      </w:pPr>
      <w:r w:rsidRPr="00857FE1">
        <w:rPr>
          <w:color w:val="000000"/>
          <w:sz w:val="26"/>
          <w:szCs w:val="26"/>
        </w:rPr>
        <w:lastRenderedPageBreak/>
        <w:t>организация выявления, обобщения, распространения, внедрения передового педагогического опыта среди работников Учреждения;</w:t>
      </w:r>
    </w:p>
    <w:p w14:paraId="02AB8CA8" w14:textId="0D169098" w:rsidR="00857FE1" w:rsidRPr="00857FE1" w:rsidRDefault="00857FE1" w:rsidP="00857FE1">
      <w:pPr>
        <w:numPr>
          <w:ilvl w:val="0"/>
          <w:numId w:val="7"/>
        </w:numPr>
        <w:tabs>
          <w:tab w:val="clear" w:pos="1260"/>
          <w:tab w:val="num" w:pos="0"/>
          <w:tab w:val="left" w:pos="851"/>
          <w:tab w:val="left" w:pos="1026"/>
        </w:tabs>
        <w:ind w:left="0" w:firstLine="709"/>
        <w:jc w:val="both"/>
        <w:rPr>
          <w:color w:val="000000"/>
          <w:sz w:val="26"/>
          <w:szCs w:val="26"/>
        </w:rPr>
      </w:pPr>
      <w:r w:rsidRPr="00857FE1">
        <w:rPr>
          <w:color w:val="000000"/>
          <w:sz w:val="26"/>
          <w:szCs w:val="26"/>
        </w:rPr>
        <w:t>решение вопросов о внесении предложений в соответствующи</w:t>
      </w:r>
      <w:r w:rsidR="009E5B98">
        <w:rPr>
          <w:color w:val="000000"/>
          <w:sz w:val="26"/>
          <w:szCs w:val="26"/>
        </w:rPr>
        <w:t>е органы о присвоении почё</w:t>
      </w:r>
      <w:r w:rsidRPr="00857FE1">
        <w:rPr>
          <w:color w:val="000000"/>
          <w:sz w:val="26"/>
          <w:szCs w:val="26"/>
        </w:rPr>
        <w:t>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0A3FB3AB" w14:textId="4FC1BFE8" w:rsidR="00857FE1" w:rsidRDefault="00857FE1" w:rsidP="00857FE1">
      <w:pPr>
        <w:numPr>
          <w:ilvl w:val="0"/>
          <w:numId w:val="7"/>
        </w:numPr>
        <w:tabs>
          <w:tab w:val="clear" w:pos="1260"/>
          <w:tab w:val="num" w:pos="0"/>
          <w:tab w:val="left" w:pos="851"/>
          <w:tab w:val="left" w:pos="1026"/>
        </w:tabs>
        <w:ind w:left="0" w:firstLine="709"/>
        <w:jc w:val="both"/>
        <w:rPr>
          <w:color w:val="000000"/>
          <w:sz w:val="26"/>
          <w:szCs w:val="26"/>
        </w:rPr>
      </w:pPr>
      <w:r w:rsidRPr="00857FE1">
        <w:rPr>
          <w:color w:val="000000"/>
          <w:sz w:val="26"/>
          <w:szCs w:val="26"/>
        </w:rPr>
        <w:t>выполнение иных функций, вытекающих из настоящего Устава и необходимости наиболее эффективной организации образовательной деятельности.</w:t>
      </w:r>
    </w:p>
    <w:p w14:paraId="48DC6829" w14:textId="6B4F7A24" w:rsidR="00857FE1" w:rsidRDefault="007037DE" w:rsidP="007037DE">
      <w:pPr>
        <w:tabs>
          <w:tab w:val="left" w:pos="851"/>
          <w:tab w:val="left" w:pos="1026"/>
        </w:tabs>
        <w:ind w:firstLine="709"/>
        <w:jc w:val="both"/>
        <w:rPr>
          <w:color w:val="000000"/>
          <w:sz w:val="26"/>
          <w:szCs w:val="26"/>
        </w:rPr>
      </w:pPr>
      <w:r>
        <w:rPr>
          <w:color w:val="000000"/>
          <w:sz w:val="26"/>
          <w:szCs w:val="26"/>
        </w:rPr>
        <w:t>4.</w:t>
      </w:r>
      <w:r w:rsidR="009A0572">
        <w:rPr>
          <w:color w:val="000000"/>
          <w:sz w:val="26"/>
          <w:szCs w:val="26"/>
        </w:rPr>
        <w:t>8</w:t>
      </w:r>
      <w:r>
        <w:rPr>
          <w:color w:val="000000"/>
          <w:sz w:val="26"/>
          <w:szCs w:val="26"/>
        </w:rPr>
        <w:t xml:space="preserve">.3. </w:t>
      </w:r>
      <w:r w:rsidR="00857FE1" w:rsidRPr="00857FE1">
        <w:rPr>
          <w:color w:val="000000"/>
          <w:sz w:val="26"/>
          <w:szCs w:val="26"/>
        </w:rPr>
        <w:t>В состав Педагогического совета могут входить другие работники Учреждения.</w:t>
      </w:r>
    </w:p>
    <w:p w14:paraId="4A94D0D7" w14:textId="1EF565A6" w:rsidR="00857FE1" w:rsidRDefault="007037DE" w:rsidP="00FA2AAC">
      <w:pPr>
        <w:tabs>
          <w:tab w:val="left" w:pos="851"/>
          <w:tab w:val="left" w:pos="1026"/>
        </w:tabs>
        <w:ind w:firstLine="709"/>
        <w:jc w:val="both"/>
        <w:rPr>
          <w:color w:val="000000"/>
          <w:sz w:val="26"/>
          <w:szCs w:val="26"/>
        </w:rPr>
      </w:pPr>
      <w:r>
        <w:rPr>
          <w:color w:val="000000"/>
          <w:sz w:val="26"/>
          <w:szCs w:val="26"/>
        </w:rPr>
        <w:t>4.</w:t>
      </w:r>
      <w:r w:rsidR="009A0572">
        <w:rPr>
          <w:color w:val="000000"/>
          <w:sz w:val="26"/>
          <w:szCs w:val="26"/>
        </w:rPr>
        <w:t>8</w:t>
      </w:r>
      <w:r>
        <w:rPr>
          <w:color w:val="000000"/>
          <w:sz w:val="26"/>
          <w:szCs w:val="26"/>
        </w:rPr>
        <w:t xml:space="preserve">.4. </w:t>
      </w:r>
      <w:r w:rsidR="00857FE1" w:rsidRPr="00857FE1">
        <w:rPr>
          <w:color w:val="000000"/>
          <w:sz w:val="26"/>
          <w:szCs w:val="26"/>
        </w:rPr>
        <w:t>Председателем Педагогического совета является директор Учреждения. Секретарь Педагогического совета избирается из состава педагогических работников Учреждения сроком на один учебный год.</w:t>
      </w:r>
    </w:p>
    <w:p w14:paraId="4A1C9E7F" w14:textId="6344C2C8" w:rsidR="00857FE1" w:rsidRDefault="0097748E" w:rsidP="0097748E">
      <w:pPr>
        <w:tabs>
          <w:tab w:val="left" w:pos="851"/>
          <w:tab w:val="left" w:pos="1026"/>
        </w:tabs>
        <w:ind w:firstLine="709"/>
        <w:jc w:val="both"/>
        <w:rPr>
          <w:color w:val="000000"/>
          <w:sz w:val="26"/>
          <w:szCs w:val="26"/>
        </w:rPr>
      </w:pPr>
      <w:r>
        <w:rPr>
          <w:color w:val="000000"/>
          <w:sz w:val="26"/>
          <w:szCs w:val="26"/>
        </w:rPr>
        <w:t>4.</w:t>
      </w:r>
      <w:r w:rsidR="009A0572">
        <w:rPr>
          <w:color w:val="000000"/>
          <w:sz w:val="26"/>
          <w:szCs w:val="26"/>
        </w:rPr>
        <w:t>8</w:t>
      </w:r>
      <w:r>
        <w:rPr>
          <w:color w:val="000000"/>
          <w:sz w:val="26"/>
          <w:szCs w:val="26"/>
        </w:rPr>
        <w:t xml:space="preserve">.5. </w:t>
      </w:r>
      <w:r w:rsidR="00857FE1" w:rsidRPr="00857FE1">
        <w:rPr>
          <w:color w:val="000000"/>
          <w:sz w:val="26"/>
          <w:szCs w:val="26"/>
        </w:rPr>
        <w:t>Педагогич</w:t>
      </w:r>
      <w:r w:rsidR="009E5B98">
        <w:rPr>
          <w:color w:val="000000"/>
          <w:sz w:val="26"/>
          <w:szCs w:val="26"/>
        </w:rPr>
        <w:t>еский совет действует неопределё</w:t>
      </w:r>
      <w:r w:rsidR="00857FE1" w:rsidRPr="00857FE1">
        <w:rPr>
          <w:color w:val="000000"/>
          <w:sz w:val="26"/>
          <w:szCs w:val="26"/>
        </w:rPr>
        <w:t>нный срок.</w:t>
      </w:r>
    </w:p>
    <w:p w14:paraId="46F95889" w14:textId="47AE8EB2" w:rsidR="00857FE1" w:rsidRPr="00857FE1" w:rsidRDefault="0097748E" w:rsidP="0097748E">
      <w:pPr>
        <w:tabs>
          <w:tab w:val="left" w:pos="851"/>
          <w:tab w:val="left" w:pos="1026"/>
        </w:tabs>
        <w:ind w:firstLine="709"/>
        <w:jc w:val="both"/>
        <w:rPr>
          <w:color w:val="000000"/>
          <w:sz w:val="26"/>
          <w:szCs w:val="26"/>
        </w:rPr>
      </w:pPr>
      <w:r>
        <w:rPr>
          <w:color w:val="000000"/>
          <w:sz w:val="26"/>
          <w:szCs w:val="26"/>
        </w:rPr>
        <w:t>4.</w:t>
      </w:r>
      <w:r w:rsidR="009A0572">
        <w:rPr>
          <w:color w:val="000000"/>
          <w:sz w:val="26"/>
          <w:szCs w:val="26"/>
        </w:rPr>
        <w:t>8</w:t>
      </w:r>
      <w:r>
        <w:rPr>
          <w:color w:val="000000"/>
          <w:sz w:val="26"/>
          <w:szCs w:val="26"/>
        </w:rPr>
        <w:t xml:space="preserve">.6. </w:t>
      </w:r>
      <w:r w:rsidR="00857FE1" w:rsidRPr="00857FE1">
        <w:rPr>
          <w:color w:val="000000"/>
          <w:sz w:val="26"/>
          <w:szCs w:val="26"/>
        </w:rPr>
        <w:t>Организационной формой работы Педагогического совета являются заседания.</w:t>
      </w:r>
    </w:p>
    <w:p w14:paraId="66C656E9" w14:textId="77777777" w:rsidR="00857FE1" w:rsidRPr="00857FE1" w:rsidRDefault="00857FE1" w:rsidP="00857FE1">
      <w:pPr>
        <w:shd w:val="clear" w:color="auto" w:fill="FFFFFF"/>
        <w:tabs>
          <w:tab w:val="left" w:pos="0"/>
          <w:tab w:val="left" w:pos="709"/>
        </w:tabs>
        <w:ind w:right="-1" w:firstLine="709"/>
        <w:jc w:val="both"/>
        <w:rPr>
          <w:color w:val="000000"/>
          <w:spacing w:val="-4"/>
          <w:sz w:val="26"/>
          <w:szCs w:val="26"/>
        </w:rPr>
      </w:pPr>
      <w:r w:rsidRPr="00857FE1">
        <w:rPr>
          <w:color w:val="000000"/>
          <w:sz w:val="26"/>
          <w:szCs w:val="26"/>
        </w:rPr>
        <w:t>Очередные заседания Педагогического совета проводятся в соответствии с планом работы Педагогического совета, но не реже четырех раз в течение учебного года. Внеочередное заседание Педагогического совета созывается председателем Педагогического совета.</w:t>
      </w:r>
      <w:r w:rsidRPr="00857FE1">
        <w:rPr>
          <w:color w:val="000000"/>
          <w:spacing w:val="-4"/>
          <w:sz w:val="26"/>
          <w:szCs w:val="26"/>
        </w:rPr>
        <w:t xml:space="preserve"> </w:t>
      </w:r>
    </w:p>
    <w:p w14:paraId="62010BFF" w14:textId="77777777" w:rsidR="00857FE1" w:rsidRPr="00857FE1" w:rsidRDefault="00857FE1" w:rsidP="00857FE1">
      <w:pPr>
        <w:shd w:val="clear" w:color="auto" w:fill="FFFFFF"/>
        <w:ind w:firstLine="709"/>
        <w:jc w:val="both"/>
        <w:textAlignment w:val="baseline"/>
        <w:rPr>
          <w:color w:val="000000"/>
          <w:sz w:val="26"/>
          <w:szCs w:val="26"/>
        </w:rPr>
      </w:pPr>
      <w:r w:rsidRPr="00857FE1">
        <w:rPr>
          <w:color w:val="000000"/>
          <w:sz w:val="26"/>
          <w:szCs w:val="26"/>
        </w:rPr>
        <w:t>В отдельных случаях на заседания Педагогического совета могут быть приглашены представители организаций, учреждений, взаимодействующих с Учреждением по вопросам деятельности Учреждения, родители (законные представители) учащихся.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p>
    <w:p w14:paraId="5D36304B" w14:textId="6F85085F" w:rsidR="00857FE1" w:rsidRPr="00857FE1" w:rsidRDefault="00857FE1" w:rsidP="00857FE1">
      <w:pPr>
        <w:tabs>
          <w:tab w:val="left" w:pos="851"/>
          <w:tab w:val="left" w:pos="1026"/>
          <w:tab w:val="left" w:pos="1197"/>
        </w:tabs>
        <w:ind w:firstLine="709"/>
        <w:jc w:val="both"/>
        <w:rPr>
          <w:color w:val="000000"/>
          <w:sz w:val="26"/>
          <w:szCs w:val="26"/>
        </w:rPr>
      </w:pPr>
      <w:r w:rsidRPr="00857FE1">
        <w:rPr>
          <w:color w:val="000000"/>
          <w:sz w:val="26"/>
          <w:szCs w:val="26"/>
        </w:rPr>
        <w:t xml:space="preserve">Решения Педагогического совета принимаются открытым голосованием. Педагогический совет принимает решения большинством голосов при наличии на </w:t>
      </w:r>
      <w:r w:rsidR="00AF4973">
        <w:rPr>
          <w:color w:val="000000"/>
          <w:sz w:val="26"/>
          <w:szCs w:val="26"/>
        </w:rPr>
        <w:t xml:space="preserve">Педагогическом </w:t>
      </w:r>
      <w:r w:rsidRPr="00857FE1">
        <w:rPr>
          <w:color w:val="000000"/>
          <w:sz w:val="26"/>
          <w:szCs w:val="26"/>
        </w:rPr>
        <w:t xml:space="preserve">совете не менее </w:t>
      </w:r>
      <w:r w:rsidRPr="00857FE1">
        <w:rPr>
          <w:bCs/>
          <w:color w:val="000000"/>
          <w:sz w:val="26"/>
          <w:szCs w:val="26"/>
        </w:rPr>
        <w:t xml:space="preserve">пятидесяти процентов от общего </w:t>
      </w:r>
      <w:r w:rsidRPr="00857FE1">
        <w:rPr>
          <w:color w:val="000000"/>
          <w:sz w:val="26"/>
          <w:szCs w:val="26"/>
        </w:rPr>
        <w:t xml:space="preserve">состава Педагогического совета. </w:t>
      </w:r>
    </w:p>
    <w:p w14:paraId="02E7945A" w14:textId="66AA5972" w:rsidR="00857FE1" w:rsidRPr="00857FE1" w:rsidRDefault="00857FE1" w:rsidP="00857FE1">
      <w:pPr>
        <w:tabs>
          <w:tab w:val="left" w:pos="851"/>
          <w:tab w:val="left" w:pos="1026"/>
          <w:tab w:val="left" w:pos="1197"/>
        </w:tabs>
        <w:ind w:firstLine="709"/>
        <w:jc w:val="both"/>
        <w:rPr>
          <w:color w:val="000000"/>
          <w:sz w:val="26"/>
          <w:szCs w:val="26"/>
        </w:rPr>
      </w:pPr>
      <w:r w:rsidRPr="00857FE1">
        <w:rPr>
          <w:color w:val="000000"/>
          <w:sz w:val="26"/>
          <w:szCs w:val="26"/>
        </w:rPr>
        <w:t>Ход заседания Педагогического совета и его решения оформляются протоколом, который подписы</w:t>
      </w:r>
      <w:r w:rsidR="009E5B98">
        <w:rPr>
          <w:color w:val="000000"/>
          <w:sz w:val="26"/>
          <w:szCs w:val="26"/>
        </w:rPr>
        <w:t>вается председателем и секретарё</w:t>
      </w:r>
      <w:r w:rsidRPr="00857FE1">
        <w:rPr>
          <w:color w:val="000000"/>
          <w:sz w:val="26"/>
          <w:szCs w:val="26"/>
        </w:rPr>
        <w:t xml:space="preserve">м Педагогического совета. </w:t>
      </w:r>
    </w:p>
    <w:p w14:paraId="0932F1C7" w14:textId="6E471E91" w:rsidR="00857FE1" w:rsidRDefault="00857FE1" w:rsidP="00857FE1">
      <w:pPr>
        <w:shd w:val="clear" w:color="auto" w:fill="FFFFFF"/>
        <w:ind w:firstLine="709"/>
        <w:jc w:val="both"/>
        <w:textAlignment w:val="baseline"/>
        <w:rPr>
          <w:color w:val="000000"/>
          <w:sz w:val="26"/>
          <w:szCs w:val="26"/>
        </w:rPr>
      </w:pPr>
      <w:r w:rsidRPr="00857FE1">
        <w:rPr>
          <w:color w:val="000000"/>
          <w:sz w:val="26"/>
          <w:szCs w:val="26"/>
        </w:rPr>
        <w:t>Решения Педагогического совета Учреждения, принятые в</w:t>
      </w:r>
      <w:r w:rsidR="009E5B98">
        <w:rPr>
          <w:color w:val="000000"/>
          <w:sz w:val="26"/>
          <w:szCs w:val="26"/>
        </w:rPr>
        <w:t xml:space="preserve"> пределах его компетенции, являю</w:t>
      </w:r>
      <w:r w:rsidRPr="00857FE1">
        <w:rPr>
          <w:color w:val="000000"/>
          <w:sz w:val="26"/>
          <w:szCs w:val="26"/>
        </w:rPr>
        <w:t>тся обязательным</w:t>
      </w:r>
      <w:r w:rsidR="009E5B98">
        <w:rPr>
          <w:color w:val="000000"/>
          <w:sz w:val="26"/>
          <w:szCs w:val="26"/>
        </w:rPr>
        <w:t>и</w:t>
      </w:r>
      <w:r w:rsidRPr="00857FE1">
        <w:rPr>
          <w:color w:val="000000"/>
          <w:sz w:val="26"/>
          <w:szCs w:val="26"/>
        </w:rPr>
        <w:t xml:space="preserve"> для выполнения всеми членами Педагогического коллектива и реализуются приказами директора Учреждения.</w:t>
      </w:r>
    </w:p>
    <w:p w14:paraId="027211CD" w14:textId="6FB92D3B" w:rsidR="00857FE1" w:rsidRDefault="00902996" w:rsidP="00902996">
      <w:pPr>
        <w:shd w:val="clear" w:color="auto" w:fill="FFFFFF"/>
        <w:ind w:firstLine="709"/>
        <w:jc w:val="both"/>
        <w:textAlignment w:val="baseline"/>
        <w:rPr>
          <w:color w:val="000000"/>
          <w:sz w:val="26"/>
          <w:szCs w:val="26"/>
        </w:rPr>
      </w:pPr>
      <w:r>
        <w:rPr>
          <w:color w:val="000000"/>
          <w:sz w:val="26"/>
          <w:szCs w:val="26"/>
        </w:rPr>
        <w:t>4.</w:t>
      </w:r>
      <w:r w:rsidR="009A0572">
        <w:rPr>
          <w:color w:val="000000"/>
          <w:sz w:val="26"/>
          <w:szCs w:val="26"/>
        </w:rPr>
        <w:t>8</w:t>
      </w:r>
      <w:r>
        <w:rPr>
          <w:color w:val="000000"/>
          <w:sz w:val="26"/>
          <w:szCs w:val="26"/>
        </w:rPr>
        <w:t xml:space="preserve">.7. </w:t>
      </w:r>
      <w:r w:rsidR="00AF4973">
        <w:rPr>
          <w:color w:val="000000"/>
          <w:sz w:val="26"/>
          <w:szCs w:val="26"/>
        </w:rPr>
        <w:t>При П</w:t>
      </w:r>
      <w:r w:rsidR="00857FE1" w:rsidRPr="00857FE1">
        <w:rPr>
          <w:color w:val="000000"/>
          <w:sz w:val="26"/>
          <w:szCs w:val="26"/>
        </w:rPr>
        <w:t>едагогическом совете Учреждения могут создаваться методический совет, методические объединения педагогических работников, творческие (рабочие группы) для ре</w:t>
      </w:r>
      <w:r w:rsidR="009E5B98">
        <w:rPr>
          <w:color w:val="000000"/>
          <w:sz w:val="26"/>
          <w:szCs w:val="26"/>
        </w:rPr>
        <w:t>шения отдельных вопросов, отнесё</w:t>
      </w:r>
      <w:r w:rsidR="00857FE1" w:rsidRPr="00857FE1">
        <w:rPr>
          <w:color w:val="000000"/>
          <w:sz w:val="26"/>
          <w:szCs w:val="26"/>
        </w:rPr>
        <w:t>нных к компетенции Педагогического совета. Деятельность данных групп осуществляет</w:t>
      </w:r>
      <w:r w:rsidR="009E5B98">
        <w:rPr>
          <w:color w:val="000000"/>
          <w:sz w:val="26"/>
          <w:szCs w:val="26"/>
        </w:rPr>
        <w:t>ся согласно положениям, утверждё</w:t>
      </w:r>
      <w:r w:rsidR="00857FE1" w:rsidRPr="00857FE1">
        <w:rPr>
          <w:color w:val="000000"/>
          <w:sz w:val="26"/>
          <w:szCs w:val="26"/>
        </w:rPr>
        <w:t>нным директором Учреждения.</w:t>
      </w:r>
    </w:p>
    <w:p w14:paraId="6D2199E9" w14:textId="2F376A96" w:rsidR="00857FE1" w:rsidRDefault="00902996" w:rsidP="00902996">
      <w:pPr>
        <w:shd w:val="clear" w:color="auto" w:fill="FFFFFF"/>
        <w:ind w:firstLine="709"/>
        <w:jc w:val="both"/>
        <w:textAlignment w:val="baseline"/>
        <w:rPr>
          <w:color w:val="000000"/>
          <w:sz w:val="26"/>
          <w:szCs w:val="26"/>
        </w:rPr>
      </w:pPr>
      <w:r>
        <w:rPr>
          <w:color w:val="000000"/>
          <w:sz w:val="26"/>
          <w:szCs w:val="26"/>
        </w:rPr>
        <w:t>4.</w:t>
      </w:r>
      <w:r w:rsidR="009A0572">
        <w:rPr>
          <w:color w:val="000000"/>
          <w:sz w:val="26"/>
          <w:szCs w:val="26"/>
        </w:rPr>
        <w:t>9</w:t>
      </w:r>
      <w:r>
        <w:rPr>
          <w:color w:val="000000"/>
          <w:sz w:val="26"/>
          <w:szCs w:val="26"/>
        </w:rPr>
        <w:t xml:space="preserve">. </w:t>
      </w:r>
      <w:r w:rsidR="00857FE1" w:rsidRPr="00857FE1">
        <w:rPr>
          <w:color w:val="000000"/>
          <w:sz w:val="26"/>
          <w:szCs w:val="26"/>
        </w:rPr>
        <w:t>Компетенция Совета Учреждения, порядок его формирования, срок полномочий, порядок деятельности и принятия решения.</w:t>
      </w:r>
    </w:p>
    <w:p w14:paraId="3D1A7649" w14:textId="42C19F60" w:rsidR="00857FE1" w:rsidRPr="00857FE1" w:rsidRDefault="00902996" w:rsidP="00902996">
      <w:pPr>
        <w:shd w:val="clear" w:color="auto" w:fill="FFFFFF"/>
        <w:ind w:firstLine="709"/>
        <w:jc w:val="both"/>
        <w:textAlignment w:val="baseline"/>
        <w:rPr>
          <w:color w:val="000000"/>
          <w:sz w:val="26"/>
          <w:szCs w:val="26"/>
        </w:rPr>
      </w:pPr>
      <w:r>
        <w:rPr>
          <w:color w:val="000000"/>
          <w:sz w:val="26"/>
          <w:szCs w:val="26"/>
        </w:rPr>
        <w:t>4.</w:t>
      </w:r>
      <w:r w:rsidR="009A0572">
        <w:rPr>
          <w:color w:val="000000"/>
          <w:sz w:val="26"/>
          <w:szCs w:val="26"/>
        </w:rPr>
        <w:t>9</w:t>
      </w:r>
      <w:r>
        <w:rPr>
          <w:color w:val="000000"/>
          <w:sz w:val="26"/>
          <w:szCs w:val="26"/>
        </w:rPr>
        <w:t xml:space="preserve">.1. </w:t>
      </w:r>
      <w:r w:rsidR="00857FE1" w:rsidRPr="00857FE1">
        <w:rPr>
          <w:color w:val="000000"/>
          <w:sz w:val="26"/>
          <w:szCs w:val="26"/>
        </w:rPr>
        <w:t>Основными задачами Совета Учреждения являются:</w:t>
      </w:r>
    </w:p>
    <w:p w14:paraId="3B38B519" w14:textId="77777777" w:rsidR="00857FE1" w:rsidRPr="00857FE1" w:rsidRDefault="00857FE1" w:rsidP="00D56290">
      <w:pPr>
        <w:numPr>
          <w:ilvl w:val="0"/>
          <w:numId w:val="26"/>
        </w:numPr>
        <w:tabs>
          <w:tab w:val="clear" w:pos="1260"/>
          <w:tab w:val="num" w:pos="0"/>
          <w:tab w:val="left" w:pos="851"/>
        </w:tabs>
        <w:ind w:left="0" w:firstLine="1134"/>
        <w:jc w:val="both"/>
        <w:rPr>
          <w:color w:val="000000"/>
          <w:sz w:val="26"/>
          <w:szCs w:val="26"/>
        </w:rPr>
      </w:pPr>
      <w:r w:rsidRPr="00857FE1">
        <w:rPr>
          <w:color w:val="000000"/>
          <w:sz w:val="26"/>
          <w:szCs w:val="26"/>
        </w:rPr>
        <w:t>определение основных направлений развития Учреждения;</w:t>
      </w:r>
    </w:p>
    <w:p w14:paraId="09884D1D" w14:textId="77777777" w:rsidR="00857FE1" w:rsidRPr="00857FE1" w:rsidRDefault="00857FE1" w:rsidP="001C0E3B">
      <w:pPr>
        <w:numPr>
          <w:ilvl w:val="0"/>
          <w:numId w:val="26"/>
        </w:numPr>
        <w:tabs>
          <w:tab w:val="clear" w:pos="1260"/>
          <w:tab w:val="num" w:pos="0"/>
          <w:tab w:val="left" w:pos="851"/>
        </w:tabs>
        <w:ind w:left="0" w:firstLine="709"/>
        <w:jc w:val="both"/>
        <w:rPr>
          <w:color w:val="000000"/>
          <w:sz w:val="26"/>
          <w:szCs w:val="26"/>
        </w:rPr>
      </w:pPr>
      <w:r w:rsidRPr="00857FE1">
        <w:rPr>
          <w:color w:val="000000"/>
          <w:sz w:val="26"/>
          <w:szCs w:val="26"/>
        </w:rPr>
        <w:lastRenderedPageBreak/>
        <w:t>защита и содействие в реализации прав и законных интересов участников образовательных отношений;</w:t>
      </w:r>
    </w:p>
    <w:p w14:paraId="4D02FA85" w14:textId="77777777" w:rsidR="00857FE1" w:rsidRPr="00857FE1" w:rsidRDefault="00857FE1" w:rsidP="001C0E3B">
      <w:pPr>
        <w:numPr>
          <w:ilvl w:val="0"/>
          <w:numId w:val="26"/>
        </w:numPr>
        <w:tabs>
          <w:tab w:val="clear" w:pos="1260"/>
          <w:tab w:val="num" w:pos="0"/>
          <w:tab w:val="left" w:pos="851"/>
        </w:tabs>
        <w:ind w:left="0" w:firstLine="709"/>
        <w:jc w:val="both"/>
        <w:rPr>
          <w:color w:val="000000"/>
          <w:sz w:val="26"/>
          <w:szCs w:val="26"/>
        </w:rPr>
      </w:pPr>
      <w:r w:rsidRPr="00857FE1">
        <w:rPr>
          <w:color w:val="000000"/>
          <w:sz w:val="26"/>
          <w:szCs w:val="26"/>
        </w:rPr>
        <w:t xml:space="preserve">повышение эффективности финансово-экономической деятельности Учреждения, стимулирования труда его работников; </w:t>
      </w:r>
    </w:p>
    <w:p w14:paraId="0651A7DF" w14:textId="57142BDD" w:rsidR="00857FE1" w:rsidRDefault="00857FE1" w:rsidP="001C0E3B">
      <w:pPr>
        <w:numPr>
          <w:ilvl w:val="0"/>
          <w:numId w:val="26"/>
        </w:numPr>
        <w:tabs>
          <w:tab w:val="clear" w:pos="1260"/>
          <w:tab w:val="num" w:pos="0"/>
          <w:tab w:val="left" w:pos="851"/>
        </w:tabs>
        <w:ind w:left="0" w:firstLine="709"/>
        <w:jc w:val="both"/>
        <w:rPr>
          <w:color w:val="000000"/>
          <w:sz w:val="26"/>
          <w:szCs w:val="26"/>
        </w:rPr>
      </w:pPr>
      <w:r w:rsidRPr="00857FE1">
        <w:rPr>
          <w:color w:val="000000"/>
          <w:sz w:val="26"/>
          <w:szCs w:val="26"/>
        </w:rPr>
        <w:t>содействие созданию в Учреждении оптимальных условий и форм организации образовательной деятельности.</w:t>
      </w:r>
    </w:p>
    <w:p w14:paraId="05A1CA8A" w14:textId="7D8E9371" w:rsidR="00857FE1" w:rsidRDefault="00902996" w:rsidP="001C0E3B">
      <w:pPr>
        <w:tabs>
          <w:tab w:val="left" w:pos="851"/>
        </w:tabs>
        <w:ind w:firstLine="709"/>
        <w:jc w:val="both"/>
        <w:rPr>
          <w:color w:val="000000"/>
          <w:sz w:val="26"/>
          <w:szCs w:val="26"/>
        </w:rPr>
      </w:pPr>
      <w:r>
        <w:rPr>
          <w:color w:val="000000"/>
          <w:sz w:val="26"/>
          <w:szCs w:val="26"/>
        </w:rPr>
        <w:t>4.</w:t>
      </w:r>
      <w:r w:rsidR="009A0572">
        <w:rPr>
          <w:color w:val="000000"/>
          <w:sz w:val="26"/>
          <w:szCs w:val="26"/>
        </w:rPr>
        <w:t>9</w:t>
      </w:r>
      <w:r>
        <w:rPr>
          <w:color w:val="000000"/>
          <w:sz w:val="26"/>
          <w:szCs w:val="26"/>
        </w:rPr>
        <w:t xml:space="preserve">.2. </w:t>
      </w:r>
      <w:r w:rsidR="00857FE1" w:rsidRPr="00857FE1">
        <w:rPr>
          <w:color w:val="000000"/>
          <w:sz w:val="26"/>
          <w:szCs w:val="26"/>
        </w:rPr>
        <w:t>Для осуществления своих задач Совет Учреждения:</w:t>
      </w:r>
    </w:p>
    <w:p w14:paraId="2AE3D046" w14:textId="689E67BE" w:rsidR="00857FE1" w:rsidRPr="00857FE1" w:rsidRDefault="00902996" w:rsidP="001C0E3B">
      <w:pPr>
        <w:tabs>
          <w:tab w:val="left" w:pos="851"/>
        </w:tabs>
        <w:ind w:left="709" w:firstLine="709"/>
        <w:jc w:val="both"/>
        <w:rPr>
          <w:color w:val="000000"/>
          <w:sz w:val="26"/>
          <w:szCs w:val="26"/>
        </w:rPr>
      </w:pPr>
      <w:r>
        <w:rPr>
          <w:color w:val="000000"/>
          <w:sz w:val="26"/>
          <w:szCs w:val="26"/>
        </w:rPr>
        <w:t>4.</w:t>
      </w:r>
      <w:r w:rsidR="009A0572">
        <w:rPr>
          <w:color w:val="000000"/>
          <w:sz w:val="26"/>
          <w:szCs w:val="26"/>
        </w:rPr>
        <w:t>9</w:t>
      </w:r>
      <w:r>
        <w:rPr>
          <w:color w:val="000000"/>
          <w:sz w:val="26"/>
          <w:szCs w:val="26"/>
        </w:rPr>
        <w:t xml:space="preserve">.2.1. </w:t>
      </w:r>
      <w:r w:rsidR="00857FE1" w:rsidRPr="00857FE1">
        <w:rPr>
          <w:color w:val="000000"/>
          <w:sz w:val="26"/>
          <w:szCs w:val="26"/>
        </w:rPr>
        <w:t>рассматривает по представлению директора Учреждения:</w:t>
      </w:r>
    </w:p>
    <w:p w14:paraId="00B9D37E" w14:textId="77777777" w:rsidR="00857FE1" w:rsidRPr="00857FE1" w:rsidRDefault="00857FE1" w:rsidP="001C0E3B">
      <w:pPr>
        <w:numPr>
          <w:ilvl w:val="1"/>
          <w:numId w:val="9"/>
        </w:numPr>
        <w:tabs>
          <w:tab w:val="clear" w:pos="1800"/>
          <w:tab w:val="num" w:pos="0"/>
          <w:tab w:val="left" w:pos="851"/>
        </w:tabs>
        <w:ind w:left="0" w:firstLine="709"/>
        <w:jc w:val="both"/>
        <w:rPr>
          <w:color w:val="000000"/>
          <w:sz w:val="26"/>
          <w:szCs w:val="26"/>
        </w:rPr>
      </w:pPr>
      <w:r w:rsidRPr="00857FE1">
        <w:rPr>
          <w:color w:val="000000"/>
          <w:sz w:val="26"/>
          <w:szCs w:val="26"/>
        </w:rPr>
        <w:t>программу развития Учреждения;</w:t>
      </w:r>
    </w:p>
    <w:p w14:paraId="73F335E1" w14:textId="77777777" w:rsidR="00857FE1" w:rsidRPr="00857FE1" w:rsidRDefault="00857FE1" w:rsidP="001C0E3B">
      <w:pPr>
        <w:numPr>
          <w:ilvl w:val="1"/>
          <w:numId w:val="9"/>
        </w:numPr>
        <w:tabs>
          <w:tab w:val="clear" w:pos="1800"/>
          <w:tab w:val="num" w:pos="0"/>
          <w:tab w:val="left" w:pos="851"/>
        </w:tabs>
        <w:ind w:left="0" w:firstLine="709"/>
        <w:jc w:val="both"/>
        <w:rPr>
          <w:color w:val="000000"/>
          <w:sz w:val="26"/>
          <w:szCs w:val="26"/>
        </w:rPr>
      </w:pPr>
      <w:r w:rsidRPr="00857FE1">
        <w:rPr>
          <w:color w:val="000000"/>
          <w:sz w:val="26"/>
          <w:szCs w:val="26"/>
        </w:rPr>
        <w:t>перечень работ (услуг),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5466DFEA" w14:textId="609E51A2" w:rsidR="00857FE1" w:rsidRDefault="00857FE1" w:rsidP="001C0E3B">
      <w:pPr>
        <w:numPr>
          <w:ilvl w:val="1"/>
          <w:numId w:val="9"/>
        </w:numPr>
        <w:tabs>
          <w:tab w:val="clear" w:pos="1800"/>
          <w:tab w:val="num" w:pos="0"/>
        </w:tabs>
        <w:ind w:left="0" w:firstLine="709"/>
        <w:jc w:val="both"/>
        <w:rPr>
          <w:color w:val="000000"/>
          <w:sz w:val="26"/>
          <w:szCs w:val="26"/>
        </w:rPr>
      </w:pPr>
      <w:r w:rsidRPr="00857FE1">
        <w:rPr>
          <w:color w:val="000000"/>
          <w:sz w:val="26"/>
          <w:szCs w:val="26"/>
        </w:rPr>
        <w:t>части дополнительных общеобразовательных программ Учреждения, формируемые участниками образовательных отношений;</w:t>
      </w:r>
    </w:p>
    <w:p w14:paraId="09A8FE09" w14:textId="0B423366" w:rsidR="00857FE1" w:rsidRPr="00857FE1" w:rsidRDefault="001265AC" w:rsidP="001C0E3B">
      <w:pPr>
        <w:tabs>
          <w:tab w:val="left" w:pos="851"/>
          <w:tab w:val="left" w:pos="900"/>
        </w:tabs>
        <w:ind w:left="709" w:firstLine="709"/>
        <w:jc w:val="both"/>
        <w:rPr>
          <w:color w:val="000000"/>
          <w:sz w:val="26"/>
          <w:szCs w:val="26"/>
        </w:rPr>
      </w:pPr>
      <w:r>
        <w:rPr>
          <w:color w:val="000000"/>
          <w:sz w:val="26"/>
          <w:szCs w:val="26"/>
        </w:rPr>
        <w:t>4.</w:t>
      </w:r>
      <w:r w:rsidR="009A0572">
        <w:rPr>
          <w:color w:val="000000"/>
          <w:sz w:val="26"/>
          <w:szCs w:val="26"/>
        </w:rPr>
        <w:t>9</w:t>
      </w:r>
      <w:r>
        <w:rPr>
          <w:color w:val="000000"/>
          <w:sz w:val="26"/>
          <w:szCs w:val="26"/>
        </w:rPr>
        <w:t xml:space="preserve">.2.2. </w:t>
      </w:r>
      <w:r w:rsidR="00857FE1" w:rsidRPr="00857FE1">
        <w:rPr>
          <w:color w:val="000000"/>
          <w:sz w:val="26"/>
          <w:szCs w:val="26"/>
        </w:rPr>
        <w:t>вносит директору Учреждения предложения в части:</w:t>
      </w:r>
    </w:p>
    <w:p w14:paraId="33265392" w14:textId="77777777" w:rsidR="00857FE1" w:rsidRPr="00857FE1" w:rsidRDefault="00857FE1" w:rsidP="001C0E3B">
      <w:pPr>
        <w:numPr>
          <w:ilvl w:val="0"/>
          <w:numId w:val="27"/>
        </w:numPr>
        <w:tabs>
          <w:tab w:val="clear" w:pos="1260"/>
        </w:tabs>
        <w:ind w:left="0" w:firstLine="709"/>
        <w:jc w:val="both"/>
        <w:rPr>
          <w:color w:val="000000"/>
          <w:sz w:val="26"/>
          <w:szCs w:val="26"/>
        </w:rPr>
      </w:pPr>
      <w:r w:rsidRPr="00857FE1">
        <w:rPr>
          <w:color w:val="000000"/>
          <w:sz w:val="26"/>
          <w:szCs w:val="26"/>
        </w:rPr>
        <w:t>материально-технического обеспечения образовательной деятельности, оборудования помещений Учреждения;</w:t>
      </w:r>
    </w:p>
    <w:p w14:paraId="6060D9A2" w14:textId="27E02FD3" w:rsidR="00857FE1" w:rsidRDefault="00857FE1" w:rsidP="001C0E3B">
      <w:pPr>
        <w:numPr>
          <w:ilvl w:val="0"/>
          <w:numId w:val="27"/>
        </w:numPr>
        <w:tabs>
          <w:tab w:val="clear" w:pos="1260"/>
        </w:tabs>
        <w:ind w:left="0" w:firstLine="709"/>
        <w:jc w:val="both"/>
        <w:rPr>
          <w:color w:val="000000"/>
          <w:sz w:val="26"/>
          <w:szCs w:val="26"/>
        </w:rPr>
      </w:pPr>
      <w:r w:rsidRPr="00857FE1">
        <w:rPr>
          <w:color w:val="000000"/>
          <w:sz w:val="26"/>
          <w:szCs w:val="26"/>
        </w:rPr>
        <w:t>развития воспитательной работы в Учреждении;</w:t>
      </w:r>
    </w:p>
    <w:p w14:paraId="7E8A14A2" w14:textId="617411A2" w:rsidR="00857FE1" w:rsidRDefault="00151E5F" w:rsidP="001C0E3B">
      <w:pPr>
        <w:tabs>
          <w:tab w:val="left" w:pos="900"/>
        </w:tabs>
        <w:ind w:firstLine="709"/>
        <w:jc w:val="both"/>
        <w:rPr>
          <w:color w:val="000000"/>
          <w:sz w:val="26"/>
          <w:szCs w:val="26"/>
        </w:rPr>
      </w:pPr>
      <w:r>
        <w:rPr>
          <w:color w:val="000000"/>
          <w:sz w:val="26"/>
          <w:szCs w:val="26"/>
        </w:rPr>
        <w:t>4.</w:t>
      </w:r>
      <w:r w:rsidR="009A0572">
        <w:rPr>
          <w:color w:val="000000"/>
          <w:sz w:val="26"/>
          <w:szCs w:val="26"/>
        </w:rPr>
        <w:t>9</w:t>
      </w:r>
      <w:r>
        <w:rPr>
          <w:color w:val="000000"/>
          <w:sz w:val="26"/>
          <w:szCs w:val="26"/>
        </w:rPr>
        <w:t xml:space="preserve">.2.3. </w:t>
      </w:r>
      <w:r w:rsidR="00857FE1" w:rsidRPr="00857FE1">
        <w:rPr>
          <w:color w:val="000000"/>
          <w:sz w:val="26"/>
          <w:szCs w:val="26"/>
        </w:rPr>
        <w:t>оказывает содействие деятельности общественных объединений родителей (законных представителей) несовершеннолетних учащихся, осуществ</w:t>
      </w:r>
      <w:r w:rsidR="00403F53">
        <w:rPr>
          <w:color w:val="000000"/>
          <w:sz w:val="26"/>
          <w:szCs w:val="26"/>
        </w:rPr>
        <w:t>ляемой в Учреждении и не запрещё</w:t>
      </w:r>
      <w:r w:rsidR="00857FE1" w:rsidRPr="00857FE1">
        <w:rPr>
          <w:color w:val="000000"/>
          <w:sz w:val="26"/>
          <w:szCs w:val="26"/>
        </w:rPr>
        <w:t>нной законодательством Российской Федерации;</w:t>
      </w:r>
    </w:p>
    <w:p w14:paraId="12468390" w14:textId="62034394" w:rsidR="00857FE1" w:rsidRDefault="00151E5F" w:rsidP="001C0E3B">
      <w:pPr>
        <w:tabs>
          <w:tab w:val="left" w:pos="900"/>
        </w:tabs>
        <w:ind w:firstLine="709"/>
        <w:jc w:val="both"/>
        <w:rPr>
          <w:color w:val="000000"/>
          <w:sz w:val="26"/>
          <w:szCs w:val="26"/>
        </w:rPr>
      </w:pPr>
      <w:r>
        <w:rPr>
          <w:color w:val="000000"/>
          <w:sz w:val="26"/>
          <w:szCs w:val="26"/>
        </w:rPr>
        <w:t>4.</w:t>
      </w:r>
      <w:r w:rsidR="009A0572">
        <w:rPr>
          <w:color w:val="000000"/>
          <w:sz w:val="26"/>
          <w:szCs w:val="26"/>
        </w:rPr>
        <w:t>9</w:t>
      </w:r>
      <w:r>
        <w:rPr>
          <w:color w:val="000000"/>
          <w:sz w:val="26"/>
          <w:szCs w:val="26"/>
        </w:rPr>
        <w:t xml:space="preserve">.2.4. </w:t>
      </w:r>
      <w:r w:rsidR="00857FE1" w:rsidRPr="00857FE1">
        <w:rPr>
          <w:color w:val="000000"/>
          <w:sz w:val="26"/>
          <w:szCs w:val="26"/>
        </w:rPr>
        <w:t>решает вопросы о внесении предложений в соответс</w:t>
      </w:r>
      <w:r w:rsidR="00403F53">
        <w:rPr>
          <w:color w:val="000000"/>
          <w:sz w:val="26"/>
          <w:szCs w:val="26"/>
        </w:rPr>
        <w:t>твующие органы о присвоении почё</w:t>
      </w:r>
      <w:r w:rsidR="00857FE1" w:rsidRPr="00857FE1">
        <w:rPr>
          <w:color w:val="000000"/>
          <w:sz w:val="26"/>
          <w:szCs w:val="26"/>
        </w:rPr>
        <w:t>тных званий работникам, представлении работников к правительственным наградам и другим видам поощрений;</w:t>
      </w:r>
    </w:p>
    <w:p w14:paraId="3631F6C4" w14:textId="058EFF3B" w:rsidR="00857FE1" w:rsidRDefault="00151E5F" w:rsidP="001C0E3B">
      <w:pPr>
        <w:tabs>
          <w:tab w:val="left" w:pos="900"/>
        </w:tabs>
        <w:ind w:firstLine="709"/>
        <w:jc w:val="both"/>
        <w:rPr>
          <w:color w:val="000000"/>
          <w:sz w:val="26"/>
          <w:szCs w:val="26"/>
        </w:rPr>
      </w:pPr>
      <w:r>
        <w:rPr>
          <w:color w:val="000000"/>
          <w:sz w:val="26"/>
          <w:szCs w:val="26"/>
        </w:rPr>
        <w:t>4.</w:t>
      </w:r>
      <w:r w:rsidR="009A0572">
        <w:rPr>
          <w:color w:val="000000"/>
          <w:sz w:val="26"/>
          <w:szCs w:val="26"/>
        </w:rPr>
        <w:t>9</w:t>
      </w:r>
      <w:r>
        <w:rPr>
          <w:color w:val="000000"/>
          <w:sz w:val="26"/>
          <w:szCs w:val="26"/>
        </w:rPr>
        <w:t xml:space="preserve">.2.5. </w:t>
      </w:r>
      <w:r w:rsidR="00857FE1" w:rsidRPr="00857FE1">
        <w:rPr>
          <w:color w:val="000000"/>
          <w:sz w:val="26"/>
          <w:szCs w:val="26"/>
        </w:rPr>
        <w:t>рассматривает локальные нормативные акты Учреждения, затрагивающие права и законные интересы учащихся, родителей (законных представителей) несовершеннолетних учащихся и педагогических работников, выражает мнение по данным локальным нормативным актам;</w:t>
      </w:r>
    </w:p>
    <w:p w14:paraId="35D493AC" w14:textId="57669A07" w:rsidR="00857FE1" w:rsidRDefault="00151E5F" w:rsidP="001C0E3B">
      <w:pPr>
        <w:tabs>
          <w:tab w:val="left" w:pos="900"/>
        </w:tabs>
        <w:ind w:firstLine="709"/>
        <w:jc w:val="both"/>
        <w:rPr>
          <w:color w:val="000000"/>
          <w:sz w:val="26"/>
          <w:szCs w:val="26"/>
        </w:rPr>
      </w:pPr>
      <w:r>
        <w:rPr>
          <w:color w:val="000000"/>
          <w:sz w:val="26"/>
          <w:szCs w:val="26"/>
        </w:rPr>
        <w:t>4.</w:t>
      </w:r>
      <w:r w:rsidR="009A0572">
        <w:rPr>
          <w:color w:val="000000"/>
          <w:sz w:val="26"/>
          <w:szCs w:val="26"/>
        </w:rPr>
        <w:t>9</w:t>
      </w:r>
      <w:r>
        <w:rPr>
          <w:color w:val="000000"/>
          <w:sz w:val="26"/>
          <w:szCs w:val="26"/>
        </w:rPr>
        <w:t xml:space="preserve">.2.6. </w:t>
      </w:r>
      <w:r w:rsidR="00857FE1" w:rsidRPr="00857FE1">
        <w:rPr>
          <w:color w:val="000000"/>
          <w:sz w:val="26"/>
          <w:szCs w:val="26"/>
        </w:rPr>
        <w:t>способствует привлечению дополнительных источников материальных и финансовых средств для осуществления деятельности Учреждения;</w:t>
      </w:r>
    </w:p>
    <w:p w14:paraId="3731F87D" w14:textId="466743EF" w:rsidR="00857FE1" w:rsidRDefault="00151E5F" w:rsidP="001C0E3B">
      <w:pPr>
        <w:tabs>
          <w:tab w:val="left" w:pos="900"/>
        </w:tabs>
        <w:ind w:firstLine="709"/>
        <w:jc w:val="both"/>
        <w:rPr>
          <w:color w:val="000000"/>
          <w:sz w:val="26"/>
          <w:szCs w:val="26"/>
        </w:rPr>
      </w:pPr>
      <w:r>
        <w:rPr>
          <w:color w:val="000000"/>
          <w:sz w:val="26"/>
          <w:szCs w:val="26"/>
        </w:rPr>
        <w:t>4.</w:t>
      </w:r>
      <w:r w:rsidR="009A0572">
        <w:rPr>
          <w:color w:val="000000"/>
          <w:sz w:val="26"/>
          <w:szCs w:val="26"/>
        </w:rPr>
        <w:t>9</w:t>
      </w:r>
      <w:r>
        <w:rPr>
          <w:color w:val="000000"/>
          <w:sz w:val="26"/>
          <w:szCs w:val="26"/>
        </w:rPr>
        <w:t xml:space="preserve">.2.7. </w:t>
      </w:r>
      <w:r w:rsidR="00857FE1" w:rsidRPr="00857FE1">
        <w:rPr>
          <w:color w:val="000000"/>
          <w:sz w:val="26"/>
          <w:szCs w:val="26"/>
        </w:rPr>
        <w:t>регулярно информирует участников образовательных отношений о своей деятельности и принимаемых решениях.</w:t>
      </w:r>
    </w:p>
    <w:p w14:paraId="1316A66F" w14:textId="371EB6F9" w:rsidR="00857FE1" w:rsidRDefault="00151E5F" w:rsidP="001C0E3B">
      <w:pPr>
        <w:tabs>
          <w:tab w:val="left" w:pos="900"/>
        </w:tabs>
        <w:ind w:firstLine="709"/>
        <w:jc w:val="both"/>
        <w:rPr>
          <w:color w:val="000000"/>
          <w:sz w:val="26"/>
          <w:szCs w:val="26"/>
        </w:rPr>
      </w:pPr>
      <w:r>
        <w:rPr>
          <w:color w:val="000000"/>
          <w:sz w:val="26"/>
          <w:szCs w:val="26"/>
        </w:rPr>
        <w:t>4.</w:t>
      </w:r>
      <w:r w:rsidR="009A0572">
        <w:rPr>
          <w:color w:val="000000"/>
          <w:sz w:val="26"/>
          <w:szCs w:val="26"/>
        </w:rPr>
        <w:t>9</w:t>
      </w:r>
      <w:r>
        <w:rPr>
          <w:color w:val="000000"/>
          <w:sz w:val="26"/>
          <w:szCs w:val="26"/>
        </w:rPr>
        <w:t xml:space="preserve">.3. </w:t>
      </w:r>
      <w:r w:rsidR="00857FE1" w:rsidRPr="00857FE1">
        <w:rPr>
          <w:color w:val="000000"/>
          <w:sz w:val="26"/>
          <w:szCs w:val="26"/>
        </w:rPr>
        <w:t>Совет Учреждения может рассматривать иные вопросы, если они не отнесены к компетенции других органов управления Учреждением или органов, созданных по инициативе учащихся, родителей (законных представителей) несовершеннолетних учащихся.</w:t>
      </w:r>
    </w:p>
    <w:p w14:paraId="66FBADB0" w14:textId="2914764C" w:rsidR="00857FE1" w:rsidRPr="00857FE1" w:rsidRDefault="00151E5F" w:rsidP="001C0E3B">
      <w:pPr>
        <w:tabs>
          <w:tab w:val="left" w:pos="900"/>
        </w:tabs>
        <w:ind w:firstLine="709"/>
        <w:jc w:val="both"/>
        <w:rPr>
          <w:strike/>
          <w:color w:val="000000"/>
          <w:sz w:val="26"/>
          <w:szCs w:val="26"/>
        </w:rPr>
      </w:pPr>
      <w:r>
        <w:rPr>
          <w:color w:val="000000"/>
          <w:sz w:val="26"/>
          <w:szCs w:val="26"/>
        </w:rPr>
        <w:t>4.</w:t>
      </w:r>
      <w:r w:rsidR="009A0572">
        <w:rPr>
          <w:color w:val="000000"/>
          <w:sz w:val="26"/>
          <w:szCs w:val="26"/>
        </w:rPr>
        <w:t>9</w:t>
      </w:r>
      <w:r>
        <w:rPr>
          <w:color w:val="000000"/>
          <w:sz w:val="26"/>
          <w:szCs w:val="26"/>
        </w:rPr>
        <w:t xml:space="preserve">.4. </w:t>
      </w:r>
      <w:r w:rsidR="00857FE1" w:rsidRPr="00857FE1">
        <w:rPr>
          <w:color w:val="000000"/>
          <w:sz w:val="26"/>
          <w:szCs w:val="26"/>
        </w:rPr>
        <w:t>В Совет Учреждения входят представители учащихся, родителей (законных представителей) несовершеннолетних учащихся и работников Учреждения, представители общественности (научной, культурной, деловой и так далее), директор Учреждения и представитель Учредителя.</w:t>
      </w:r>
    </w:p>
    <w:p w14:paraId="60433012" w14:textId="49584A3D" w:rsidR="00857FE1" w:rsidRPr="00857FE1" w:rsidRDefault="00857FE1" w:rsidP="001C0E3B">
      <w:pPr>
        <w:tabs>
          <w:tab w:val="left" w:pos="900"/>
          <w:tab w:val="num" w:pos="1134"/>
        </w:tabs>
        <w:ind w:firstLine="709"/>
        <w:jc w:val="both"/>
        <w:rPr>
          <w:color w:val="000000"/>
          <w:sz w:val="26"/>
          <w:szCs w:val="26"/>
        </w:rPr>
      </w:pPr>
      <w:r w:rsidRPr="00857FE1">
        <w:rPr>
          <w:color w:val="000000"/>
          <w:sz w:val="26"/>
          <w:szCs w:val="26"/>
        </w:rPr>
        <w:t>Члены Совета Учреждения из числа родителей (законных представителей) несовершеннолетних учащихся избираются на собрании</w:t>
      </w:r>
      <w:r w:rsidRPr="00857FE1">
        <w:rPr>
          <w:bCs/>
          <w:color w:val="000000"/>
          <w:sz w:val="26"/>
          <w:szCs w:val="26"/>
        </w:rPr>
        <w:t xml:space="preserve"> или конференции</w:t>
      </w:r>
      <w:r w:rsidRPr="00857FE1">
        <w:rPr>
          <w:color w:val="000000"/>
          <w:sz w:val="26"/>
          <w:szCs w:val="26"/>
        </w:rPr>
        <w:t xml:space="preserve"> родителей (законных представителей) Учреждения. Каждая семья при голосовании имеет один голос.</w:t>
      </w:r>
    </w:p>
    <w:p w14:paraId="0C981B67" w14:textId="5B24DF79" w:rsidR="00857FE1" w:rsidRPr="00857FE1" w:rsidRDefault="00857FE1" w:rsidP="001C0E3B">
      <w:pPr>
        <w:tabs>
          <w:tab w:val="left" w:pos="900"/>
          <w:tab w:val="num" w:pos="1134"/>
        </w:tabs>
        <w:ind w:firstLine="709"/>
        <w:jc w:val="both"/>
        <w:rPr>
          <w:strike/>
          <w:color w:val="000000"/>
          <w:sz w:val="26"/>
          <w:szCs w:val="26"/>
        </w:rPr>
      </w:pPr>
      <w:r w:rsidRPr="00857FE1">
        <w:rPr>
          <w:color w:val="000000"/>
          <w:sz w:val="26"/>
          <w:szCs w:val="26"/>
        </w:rPr>
        <w:t xml:space="preserve">В состав Совета Учреждения из числа учащихся входят учащиеся старших классов, избираемые на собрании учащихся Учреждения. </w:t>
      </w:r>
    </w:p>
    <w:p w14:paraId="425FF15F" w14:textId="309E1294" w:rsidR="00857FE1" w:rsidRPr="00857FE1" w:rsidRDefault="00857FE1" w:rsidP="001C0E3B">
      <w:pPr>
        <w:tabs>
          <w:tab w:val="left" w:pos="900"/>
          <w:tab w:val="num" w:pos="1134"/>
        </w:tabs>
        <w:ind w:firstLine="709"/>
        <w:jc w:val="both"/>
        <w:rPr>
          <w:color w:val="000000"/>
          <w:sz w:val="26"/>
          <w:szCs w:val="26"/>
        </w:rPr>
      </w:pPr>
      <w:r w:rsidRPr="00857FE1">
        <w:rPr>
          <w:color w:val="000000"/>
          <w:sz w:val="26"/>
          <w:szCs w:val="26"/>
        </w:rPr>
        <w:lastRenderedPageBreak/>
        <w:t>Члены Совета Учреждения из числа работников Учреждения избираются на общем собрании работников Учреждения.</w:t>
      </w:r>
    </w:p>
    <w:p w14:paraId="75BB90C4" w14:textId="2CFBBBCC" w:rsidR="00857FE1" w:rsidRPr="00857FE1" w:rsidRDefault="00857FE1" w:rsidP="001C0E3B">
      <w:pPr>
        <w:tabs>
          <w:tab w:val="left" w:pos="900"/>
          <w:tab w:val="num" w:pos="1134"/>
        </w:tabs>
        <w:ind w:firstLine="709"/>
        <w:jc w:val="both"/>
        <w:rPr>
          <w:color w:val="000000"/>
          <w:sz w:val="26"/>
          <w:szCs w:val="26"/>
        </w:rPr>
      </w:pPr>
      <w:r w:rsidRPr="00857FE1">
        <w:rPr>
          <w:color w:val="000000"/>
          <w:sz w:val="26"/>
          <w:szCs w:val="26"/>
        </w:rPr>
        <w:t xml:space="preserve">Члены Совета Учреждения из числа представителей общественности вводятся в состав Совета Учреждения решением Совета Учреждения без проведения дополнительных выборов (процедура кооптации). </w:t>
      </w:r>
    </w:p>
    <w:p w14:paraId="37ADA571" w14:textId="75CF6A2E" w:rsidR="00857FE1" w:rsidRDefault="00857FE1" w:rsidP="001C0E3B">
      <w:pPr>
        <w:tabs>
          <w:tab w:val="left" w:pos="900"/>
          <w:tab w:val="num" w:pos="1134"/>
        </w:tabs>
        <w:ind w:firstLine="709"/>
        <w:jc w:val="both"/>
        <w:rPr>
          <w:color w:val="000000"/>
          <w:sz w:val="26"/>
          <w:szCs w:val="26"/>
        </w:rPr>
      </w:pPr>
      <w:r w:rsidRPr="00857FE1">
        <w:rPr>
          <w:color w:val="000000"/>
          <w:sz w:val="26"/>
          <w:szCs w:val="26"/>
        </w:rPr>
        <w:t>Директор Учреждения входит в состав Совета Учреждения по должности, представитель Учредителя назначается приказом Учредителя.</w:t>
      </w:r>
    </w:p>
    <w:p w14:paraId="1BB0ABCE" w14:textId="722E9C30" w:rsidR="00857FE1" w:rsidRPr="00857FE1" w:rsidRDefault="00151E5F" w:rsidP="001C0E3B">
      <w:pPr>
        <w:tabs>
          <w:tab w:val="left" w:pos="900"/>
          <w:tab w:val="num" w:pos="1134"/>
        </w:tabs>
        <w:ind w:firstLine="709"/>
        <w:jc w:val="both"/>
        <w:rPr>
          <w:color w:val="000000"/>
          <w:sz w:val="26"/>
          <w:szCs w:val="26"/>
        </w:rPr>
      </w:pPr>
      <w:r>
        <w:rPr>
          <w:color w:val="000000"/>
          <w:sz w:val="26"/>
          <w:szCs w:val="26"/>
        </w:rPr>
        <w:t>4.</w:t>
      </w:r>
      <w:r w:rsidR="009A0572">
        <w:rPr>
          <w:color w:val="000000"/>
          <w:sz w:val="26"/>
          <w:szCs w:val="26"/>
        </w:rPr>
        <w:t>9</w:t>
      </w:r>
      <w:r>
        <w:rPr>
          <w:color w:val="000000"/>
          <w:sz w:val="26"/>
          <w:szCs w:val="26"/>
        </w:rPr>
        <w:t xml:space="preserve">.5. </w:t>
      </w:r>
      <w:r w:rsidR="00857FE1" w:rsidRPr="00857FE1">
        <w:rPr>
          <w:color w:val="000000"/>
          <w:sz w:val="26"/>
          <w:szCs w:val="26"/>
        </w:rPr>
        <w:t>Совет Учреждения создаётся в составе 9 членов и формируется следующим образом:</w:t>
      </w:r>
    </w:p>
    <w:p w14:paraId="63BBC9D0" w14:textId="77777777" w:rsidR="00857FE1" w:rsidRPr="00857FE1" w:rsidRDefault="00857FE1" w:rsidP="001C0E3B">
      <w:pPr>
        <w:numPr>
          <w:ilvl w:val="0"/>
          <w:numId w:val="33"/>
        </w:numPr>
        <w:tabs>
          <w:tab w:val="left" w:pos="851"/>
        </w:tabs>
        <w:ind w:left="0" w:firstLine="709"/>
        <w:contextualSpacing/>
        <w:jc w:val="both"/>
        <w:rPr>
          <w:rFonts w:eastAsia="Calibri"/>
          <w:color w:val="000000"/>
          <w:sz w:val="26"/>
          <w:szCs w:val="26"/>
          <w:lang w:eastAsia="en-US"/>
        </w:rPr>
      </w:pPr>
      <w:r w:rsidRPr="00857FE1">
        <w:rPr>
          <w:rFonts w:eastAsia="Calibri"/>
          <w:bCs/>
          <w:color w:val="000000"/>
          <w:sz w:val="26"/>
          <w:szCs w:val="26"/>
          <w:lang w:eastAsia="en-US"/>
        </w:rPr>
        <w:t>2 учащихся старших классов;</w:t>
      </w:r>
      <w:r w:rsidRPr="00857FE1">
        <w:rPr>
          <w:rFonts w:eastAsia="Calibri"/>
          <w:color w:val="000000"/>
          <w:sz w:val="26"/>
          <w:szCs w:val="26"/>
          <w:lang w:eastAsia="en-US"/>
        </w:rPr>
        <w:t xml:space="preserve"> </w:t>
      </w:r>
    </w:p>
    <w:p w14:paraId="363A1172" w14:textId="77777777" w:rsidR="00857FE1" w:rsidRPr="00857FE1" w:rsidRDefault="00857FE1" w:rsidP="001C0E3B">
      <w:pPr>
        <w:numPr>
          <w:ilvl w:val="0"/>
          <w:numId w:val="33"/>
        </w:numPr>
        <w:tabs>
          <w:tab w:val="left" w:pos="851"/>
        </w:tabs>
        <w:ind w:left="0" w:firstLine="709"/>
        <w:contextualSpacing/>
        <w:jc w:val="both"/>
        <w:rPr>
          <w:rFonts w:eastAsia="Calibri"/>
          <w:color w:val="000000"/>
          <w:sz w:val="26"/>
          <w:szCs w:val="26"/>
          <w:lang w:eastAsia="en-US"/>
        </w:rPr>
      </w:pPr>
      <w:r w:rsidRPr="00857FE1">
        <w:rPr>
          <w:rFonts w:eastAsia="Calibri"/>
          <w:color w:val="000000"/>
          <w:sz w:val="26"/>
          <w:szCs w:val="26"/>
          <w:lang w:eastAsia="en-US"/>
        </w:rPr>
        <w:t>2 представителя от родителей (законных представителей) учащихся;</w:t>
      </w:r>
    </w:p>
    <w:p w14:paraId="6CBC16EE" w14:textId="77777777" w:rsidR="00857FE1" w:rsidRPr="00857FE1" w:rsidRDefault="00857FE1" w:rsidP="001C0E3B">
      <w:pPr>
        <w:numPr>
          <w:ilvl w:val="0"/>
          <w:numId w:val="22"/>
        </w:numPr>
        <w:tabs>
          <w:tab w:val="clear" w:pos="1260"/>
          <w:tab w:val="num" w:pos="0"/>
          <w:tab w:val="left" w:pos="851"/>
        </w:tabs>
        <w:ind w:left="0" w:firstLine="709"/>
        <w:jc w:val="both"/>
        <w:rPr>
          <w:bCs/>
          <w:color w:val="000000"/>
          <w:sz w:val="26"/>
          <w:szCs w:val="26"/>
        </w:rPr>
      </w:pPr>
      <w:r w:rsidRPr="00857FE1">
        <w:rPr>
          <w:bCs/>
          <w:color w:val="000000"/>
          <w:sz w:val="26"/>
          <w:szCs w:val="26"/>
        </w:rPr>
        <w:t>2 представителя от работников Учреждения;</w:t>
      </w:r>
    </w:p>
    <w:p w14:paraId="06C8A479" w14:textId="77777777" w:rsidR="00857FE1" w:rsidRPr="00857FE1" w:rsidRDefault="00857FE1" w:rsidP="001C0E3B">
      <w:pPr>
        <w:numPr>
          <w:ilvl w:val="0"/>
          <w:numId w:val="22"/>
        </w:numPr>
        <w:tabs>
          <w:tab w:val="clear" w:pos="1260"/>
          <w:tab w:val="num" w:pos="0"/>
          <w:tab w:val="left" w:pos="851"/>
        </w:tabs>
        <w:ind w:left="0" w:firstLine="709"/>
        <w:jc w:val="both"/>
        <w:rPr>
          <w:bCs/>
          <w:color w:val="000000"/>
          <w:sz w:val="26"/>
          <w:szCs w:val="26"/>
        </w:rPr>
      </w:pPr>
      <w:r w:rsidRPr="00857FE1">
        <w:rPr>
          <w:bCs/>
          <w:color w:val="000000"/>
          <w:sz w:val="26"/>
          <w:szCs w:val="26"/>
        </w:rPr>
        <w:t>1 представитель общественности;</w:t>
      </w:r>
    </w:p>
    <w:p w14:paraId="5A5A5ABF" w14:textId="77777777" w:rsidR="00857FE1" w:rsidRPr="00857FE1" w:rsidRDefault="00857FE1" w:rsidP="001C0E3B">
      <w:pPr>
        <w:numPr>
          <w:ilvl w:val="0"/>
          <w:numId w:val="22"/>
        </w:numPr>
        <w:tabs>
          <w:tab w:val="clear" w:pos="1260"/>
          <w:tab w:val="num" w:pos="0"/>
          <w:tab w:val="left" w:pos="851"/>
        </w:tabs>
        <w:ind w:left="0" w:firstLine="709"/>
        <w:jc w:val="both"/>
        <w:rPr>
          <w:color w:val="000000"/>
          <w:sz w:val="26"/>
          <w:szCs w:val="26"/>
        </w:rPr>
      </w:pPr>
      <w:r w:rsidRPr="00857FE1">
        <w:rPr>
          <w:bCs/>
          <w:color w:val="000000"/>
          <w:sz w:val="26"/>
          <w:szCs w:val="26"/>
        </w:rPr>
        <w:t>1 представитель Учредителя;</w:t>
      </w:r>
    </w:p>
    <w:p w14:paraId="57583258" w14:textId="7F61F22F" w:rsidR="00857FE1" w:rsidRPr="00151E5F" w:rsidRDefault="00DA5EF6" w:rsidP="001C0E3B">
      <w:pPr>
        <w:numPr>
          <w:ilvl w:val="0"/>
          <w:numId w:val="22"/>
        </w:numPr>
        <w:tabs>
          <w:tab w:val="clear" w:pos="1260"/>
          <w:tab w:val="num" w:pos="0"/>
          <w:tab w:val="left" w:pos="851"/>
        </w:tabs>
        <w:ind w:left="0" w:firstLine="709"/>
        <w:jc w:val="both"/>
        <w:rPr>
          <w:color w:val="000000"/>
          <w:sz w:val="26"/>
          <w:szCs w:val="26"/>
        </w:rPr>
      </w:pPr>
      <w:r>
        <w:rPr>
          <w:bCs/>
          <w:color w:val="000000"/>
          <w:sz w:val="26"/>
          <w:szCs w:val="26"/>
        </w:rPr>
        <w:t>д</w:t>
      </w:r>
      <w:r w:rsidR="00857FE1" w:rsidRPr="00857FE1">
        <w:rPr>
          <w:bCs/>
          <w:color w:val="000000"/>
          <w:sz w:val="26"/>
          <w:szCs w:val="26"/>
        </w:rPr>
        <w:t>иректор Учреждения.</w:t>
      </w:r>
    </w:p>
    <w:p w14:paraId="6D903574" w14:textId="63383D53" w:rsidR="00857FE1" w:rsidRDefault="00151E5F" w:rsidP="001C0E3B">
      <w:pPr>
        <w:tabs>
          <w:tab w:val="left" w:pos="851"/>
        </w:tabs>
        <w:ind w:firstLine="709"/>
        <w:jc w:val="both"/>
        <w:rPr>
          <w:color w:val="000000"/>
          <w:sz w:val="26"/>
          <w:szCs w:val="26"/>
        </w:rPr>
      </w:pPr>
      <w:r>
        <w:rPr>
          <w:bCs/>
          <w:color w:val="000000"/>
          <w:sz w:val="26"/>
          <w:szCs w:val="26"/>
        </w:rPr>
        <w:t>4.</w:t>
      </w:r>
      <w:r w:rsidR="009A0572">
        <w:rPr>
          <w:bCs/>
          <w:color w:val="000000"/>
          <w:sz w:val="26"/>
          <w:szCs w:val="26"/>
        </w:rPr>
        <w:t>9</w:t>
      </w:r>
      <w:r>
        <w:rPr>
          <w:bCs/>
          <w:color w:val="000000"/>
          <w:sz w:val="26"/>
          <w:szCs w:val="26"/>
        </w:rPr>
        <w:t xml:space="preserve">.6. </w:t>
      </w:r>
      <w:r w:rsidR="00857FE1" w:rsidRPr="00857FE1">
        <w:rPr>
          <w:color w:val="000000"/>
          <w:sz w:val="26"/>
          <w:szCs w:val="26"/>
        </w:rPr>
        <w:t>Состав Совета Учреждения утверждается приказом директора Учреждения.</w:t>
      </w:r>
    </w:p>
    <w:p w14:paraId="505F9B06" w14:textId="2709CDA4" w:rsidR="00857FE1" w:rsidRDefault="00151E5F" w:rsidP="001C0E3B">
      <w:pPr>
        <w:tabs>
          <w:tab w:val="left" w:pos="851"/>
        </w:tabs>
        <w:ind w:firstLine="709"/>
        <w:jc w:val="both"/>
        <w:rPr>
          <w:color w:val="000000"/>
          <w:sz w:val="26"/>
          <w:szCs w:val="26"/>
        </w:rPr>
      </w:pPr>
      <w:r>
        <w:rPr>
          <w:color w:val="000000"/>
          <w:sz w:val="26"/>
          <w:szCs w:val="26"/>
        </w:rPr>
        <w:t>4.</w:t>
      </w:r>
      <w:r w:rsidR="009A0572">
        <w:rPr>
          <w:color w:val="000000"/>
          <w:sz w:val="26"/>
          <w:szCs w:val="26"/>
        </w:rPr>
        <w:t>9</w:t>
      </w:r>
      <w:r>
        <w:rPr>
          <w:color w:val="000000"/>
          <w:sz w:val="26"/>
          <w:szCs w:val="26"/>
        </w:rPr>
        <w:t xml:space="preserve">.7. </w:t>
      </w:r>
      <w:r w:rsidR="00857FE1" w:rsidRPr="00857FE1">
        <w:rPr>
          <w:color w:val="000000"/>
          <w:sz w:val="26"/>
          <w:szCs w:val="26"/>
        </w:rPr>
        <w:t>Члены Совета Учреждения избираются сроком на три года, за исключением членов Совета Учреждения из числа учащихся, которые избираются сроком на один год.</w:t>
      </w:r>
    </w:p>
    <w:p w14:paraId="7ECB26FE" w14:textId="56AD2511" w:rsidR="00857FE1" w:rsidRDefault="00151E5F" w:rsidP="001C0E3B">
      <w:pPr>
        <w:tabs>
          <w:tab w:val="left" w:pos="851"/>
        </w:tabs>
        <w:ind w:firstLine="709"/>
        <w:jc w:val="both"/>
        <w:rPr>
          <w:color w:val="000000"/>
          <w:sz w:val="26"/>
          <w:szCs w:val="26"/>
        </w:rPr>
      </w:pPr>
      <w:r>
        <w:rPr>
          <w:color w:val="000000"/>
          <w:sz w:val="26"/>
          <w:szCs w:val="26"/>
        </w:rPr>
        <w:t>4.</w:t>
      </w:r>
      <w:r w:rsidR="009A0572">
        <w:rPr>
          <w:color w:val="000000"/>
          <w:sz w:val="26"/>
          <w:szCs w:val="26"/>
        </w:rPr>
        <w:t>9</w:t>
      </w:r>
      <w:r>
        <w:rPr>
          <w:color w:val="000000"/>
          <w:sz w:val="26"/>
          <w:szCs w:val="26"/>
        </w:rPr>
        <w:t xml:space="preserve">.8. </w:t>
      </w:r>
      <w:r w:rsidR="00857FE1" w:rsidRPr="00857FE1">
        <w:rPr>
          <w:color w:val="000000"/>
          <w:sz w:val="26"/>
          <w:szCs w:val="26"/>
        </w:rPr>
        <w:t>Совет Учреждения считается сформированным и приступает к осуществлению своих полномочий с момента избрания (назначения) не менее двух тре</w:t>
      </w:r>
      <w:r w:rsidR="00B1391C">
        <w:rPr>
          <w:color w:val="000000"/>
          <w:sz w:val="26"/>
          <w:szCs w:val="26"/>
        </w:rPr>
        <w:t>тей от общей численности членов</w:t>
      </w:r>
      <w:r w:rsidR="00AF4973" w:rsidRPr="00AF4973">
        <w:rPr>
          <w:color w:val="000000"/>
          <w:sz w:val="26"/>
          <w:szCs w:val="26"/>
        </w:rPr>
        <w:t xml:space="preserve"> </w:t>
      </w:r>
      <w:r w:rsidR="00857FE1" w:rsidRPr="00857FE1">
        <w:rPr>
          <w:color w:val="000000"/>
          <w:sz w:val="26"/>
          <w:szCs w:val="26"/>
        </w:rPr>
        <w:t>Совета Учреждения.</w:t>
      </w:r>
    </w:p>
    <w:p w14:paraId="52A3DB1A" w14:textId="378DB4CC" w:rsidR="00857FE1" w:rsidRDefault="00151E5F" w:rsidP="001C0E3B">
      <w:pPr>
        <w:tabs>
          <w:tab w:val="left" w:pos="851"/>
        </w:tabs>
        <w:ind w:firstLine="709"/>
        <w:jc w:val="both"/>
        <w:rPr>
          <w:color w:val="000000"/>
          <w:sz w:val="26"/>
          <w:szCs w:val="26"/>
        </w:rPr>
      </w:pPr>
      <w:r>
        <w:rPr>
          <w:color w:val="000000"/>
          <w:sz w:val="26"/>
          <w:szCs w:val="26"/>
        </w:rPr>
        <w:t>4.</w:t>
      </w:r>
      <w:r w:rsidR="009A0572">
        <w:rPr>
          <w:color w:val="000000"/>
          <w:sz w:val="26"/>
          <w:szCs w:val="26"/>
        </w:rPr>
        <w:t>9</w:t>
      </w:r>
      <w:r>
        <w:rPr>
          <w:color w:val="000000"/>
          <w:sz w:val="26"/>
          <w:szCs w:val="26"/>
        </w:rPr>
        <w:t xml:space="preserve">.9. </w:t>
      </w:r>
      <w:r w:rsidR="00857FE1" w:rsidRPr="00857FE1">
        <w:rPr>
          <w:color w:val="000000"/>
          <w:sz w:val="26"/>
          <w:szCs w:val="26"/>
        </w:rPr>
        <w:t>В случае выбытия избранного члена Совета Учреждения до истечения срока его полномочий, в месячный сро</w:t>
      </w:r>
      <w:r w:rsidR="00B1391C">
        <w:rPr>
          <w:color w:val="000000"/>
          <w:sz w:val="26"/>
          <w:szCs w:val="26"/>
        </w:rPr>
        <w:t>к должен быть избран новый член</w:t>
      </w:r>
      <w:r w:rsidR="00AF4973" w:rsidRPr="00AF4973">
        <w:rPr>
          <w:color w:val="000000"/>
          <w:sz w:val="26"/>
          <w:szCs w:val="26"/>
        </w:rPr>
        <w:t xml:space="preserve"> </w:t>
      </w:r>
      <w:r w:rsidR="00857FE1" w:rsidRPr="00857FE1">
        <w:rPr>
          <w:color w:val="000000"/>
          <w:sz w:val="26"/>
          <w:szCs w:val="26"/>
        </w:rPr>
        <w:t>Совета Учреждения.</w:t>
      </w:r>
    </w:p>
    <w:p w14:paraId="731965F5" w14:textId="2845FA52" w:rsidR="00857FE1" w:rsidRDefault="00151E5F" w:rsidP="001C0E3B">
      <w:pPr>
        <w:tabs>
          <w:tab w:val="left" w:pos="851"/>
        </w:tabs>
        <w:ind w:firstLine="709"/>
        <w:jc w:val="both"/>
        <w:rPr>
          <w:color w:val="000000"/>
          <w:sz w:val="26"/>
          <w:szCs w:val="26"/>
        </w:rPr>
      </w:pPr>
      <w:r>
        <w:rPr>
          <w:color w:val="000000"/>
          <w:sz w:val="26"/>
          <w:szCs w:val="26"/>
        </w:rPr>
        <w:t>4.</w:t>
      </w:r>
      <w:r w:rsidR="001A57BF">
        <w:rPr>
          <w:color w:val="000000"/>
          <w:sz w:val="26"/>
          <w:szCs w:val="26"/>
        </w:rPr>
        <w:t>9</w:t>
      </w:r>
      <w:r>
        <w:rPr>
          <w:color w:val="000000"/>
          <w:sz w:val="26"/>
          <w:szCs w:val="26"/>
        </w:rPr>
        <w:t xml:space="preserve">.10. </w:t>
      </w:r>
      <w:r w:rsidR="00857FE1" w:rsidRPr="00857FE1">
        <w:rPr>
          <w:color w:val="000000"/>
          <w:sz w:val="26"/>
          <w:szCs w:val="26"/>
        </w:rPr>
        <w:t xml:space="preserve">Совет Учреждения возглавляет председатель, избираемый членами Совета Учреждения из их числа. </w:t>
      </w:r>
    </w:p>
    <w:p w14:paraId="30696F53" w14:textId="7D357092" w:rsidR="00857FE1" w:rsidRDefault="00151E5F" w:rsidP="001C0E3B">
      <w:pPr>
        <w:tabs>
          <w:tab w:val="left" w:pos="851"/>
        </w:tabs>
        <w:ind w:firstLine="709"/>
        <w:jc w:val="both"/>
        <w:rPr>
          <w:color w:val="000000"/>
          <w:sz w:val="26"/>
          <w:szCs w:val="26"/>
        </w:rPr>
      </w:pPr>
      <w:r>
        <w:rPr>
          <w:color w:val="000000"/>
          <w:sz w:val="26"/>
          <w:szCs w:val="26"/>
        </w:rPr>
        <w:t>4.</w:t>
      </w:r>
      <w:r w:rsidR="001A57BF">
        <w:rPr>
          <w:color w:val="000000"/>
          <w:sz w:val="26"/>
          <w:szCs w:val="26"/>
        </w:rPr>
        <w:t>9</w:t>
      </w:r>
      <w:r>
        <w:rPr>
          <w:color w:val="000000"/>
          <w:sz w:val="26"/>
          <w:szCs w:val="26"/>
        </w:rPr>
        <w:t xml:space="preserve">.11. </w:t>
      </w:r>
      <w:r w:rsidR="00857FE1" w:rsidRPr="00857FE1">
        <w:rPr>
          <w:color w:val="000000"/>
          <w:sz w:val="26"/>
          <w:szCs w:val="26"/>
        </w:rPr>
        <w:t>Совет Учреждения вправе в любое время переизбрать своего председателя.</w:t>
      </w:r>
    </w:p>
    <w:p w14:paraId="57E09ECA" w14:textId="75E113DF" w:rsidR="00857FE1" w:rsidRDefault="00151E5F" w:rsidP="001C0E3B">
      <w:pPr>
        <w:tabs>
          <w:tab w:val="left" w:pos="851"/>
        </w:tabs>
        <w:ind w:firstLine="709"/>
        <w:jc w:val="both"/>
        <w:rPr>
          <w:color w:val="000000"/>
          <w:sz w:val="26"/>
          <w:szCs w:val="26"/>
        </w:rPr>
      </w:pPr>
      <w:r>
        <w:rPr>
          <w:color w:val="000000"/>
          <w:sz w:val="26"/>
          <w:szCs w:val="26"/>
        </w:rPr>
        <w:t>4.</w:t>
      </w:r>
      <w:r w:rsidR="001A57BF">
        <w:rPr>
          <w:color w:val="000000"/>
          <w:sz w:val="26"/>
          <w:szCs w:val="26"/>
        </w:rPr>
        <w:t>9</w:t>
      </w:r>
      <w:r>
        <w:rPr>
          <w:color w:val="000000"/>
          <w:sz w:val="26"/>
          <w:szCs w:val="26"/>
        </w:rPr>
        <w:t xml:space="preserve">.12. </w:t>
      </w:r>
      <w:r w:rsidR="00857FE1" w:rsidRPr="00857FE1">
        <w:rPr>
          <w:color w:val="000000"/>
          <w:sz w:val="26"/>
          <w:szCs w:val="26"/>
        </w:rPr>
        <w:t>Председатель Совета Учреждения организует и планирует его работу, созывает заседания Совета Учреждения и председательствует на них, организует на заседании ведение протокола, подписывает решения Совета Учреждения.</w:t>
      </w:r>
    </w:p>
    <w:p w14:paraId="5F388AD7" w14:textId="44733B13" w:rsidR="00857FE1" w:rsidRDefault="00151E5F" w:rsidP="001C0E3B">
      <w:pPr>
        <w:tabs>
          <w:tab w:val="left" w:pos="851"/>
        </w:tabs>
        <w:ind w:firstLine="709"/>
        <w:jc w:val="both"/>
        <w:rPr>
          <w:color w:val="000000"/>
          <w:sz w:val="26"/>
          <w:szCs w:val="26"/>
        </w:rPr>
      </w:pPr>
      <w:r>
        <w:rPr>
          <w:color w:val="000000"/>
          <w:sz w:val="26"/>
          <w:szCs w:val="26"/>
        </w:rPr>
        <w:t>4.</w:t>
      </w:r>
      <w:r w:rsidR="001A57BF">
        <w:rPr>
          <w:color w:val="000000"/>
          <w:sz w:val="26"/>
          <w:szCs w:val="26"/>
        </w:rPr>
        <w:t>9</w:t>
      </w:r>
      <w:r>
        <w:rPr>
          <w:color w:val="000000"/>
          <w:sz w:val="26"/>
          <w:szCs w:val="26"/>
        </w:rPr>
        <w:t xml:space="preserve">.13. </w:t>
      </w:r>
      <w:r w:rsidR="00857FE1" w:rsidRPr="00857FE1">
        <w:rPr>
          <w:color w:val="000000"/>
          <w:sz w:val="26"/>
          <w:szCs w:val="26"/>
        </w:rPr>
        <w:t>Для ведения текущих дел члены Совета Учреждения назначают секретаря Совета Учреждения, который обеспечивает ведение протоколов заседаний</w:t>
      </w:r>
      <w:r w:rsidR="00E14632" w:rsidRPr="00E14632">
        <w:t xml:space="preserve"> </w:t>
      </w:r>
      <w:r w:rsidR="00857FE1" w:rsidRPr="00857FE1">
        <w:rPr>
          <w:color w:val="000000"/>
          <w:sz w:val="26"/>
          <w:szCs w:val="26"/>
        </w:rPr>
        <w:t>Совета Учреждения.</w:t>
      </w:r>
    </w:p>
    <w:p w14:paraId="173343AF" w14:textId="1B4B5C72" w:rsidR="00857FE1" w:rsidRPr="00857FE1" w:rsidRDefault="00151E5F" w:rsidP="001C0E3B">
      <w:pPr>
        <w:tabs>
          <w:tab w:val="left" w:pos="851"/>
        </w:tabs>
        <w:ind w:firstLine="709"/>
        <w:jc w:val="both"/>
        <w:rPr>
          <w:color w:val="000000"/>
          <w:sz w:val="26"/>
          <w:szCs w:val="26"/>
        </w:rPr>
      </w:pPr>
      <w:r>
        <w:rPr>
          <w:color w:val="000000"/>
          <w:sz w:val="26"/>
          <w:szCs w:val="26"/>
        </w:rPr>
        <w:t>4.</w:t>
      </w:r>
      <w:r w:rsidR="001A57BF">
        <w:rPr>
          <w:color w:val="000000"/>
          <w:sz w:val="26"/>
          <w:szCs w:val="26"/>
        </w:rPr>
        <w:t>9</w:t>
      </w:r>
      <w:r>
        <w:rPr>
          <w:color w:val="000000"/>
          <w:sz w:val="26"/>
          <w:szCs w:val="26"/>
        </w:rPr>
        <w:t xml:space="preserve">.14. </w:t>
      </w:r>
      <w:r w:rsidR="00857FE1" w:rsidRPr="00857FE1">
        <w:rPr>
          <w:color w:val="000000"/>
          <w:sz w:val="26"/>
          <w:szCs w:val="26"/>
        </w:rPr>
        <w:t xml:space="preserve">Организационной формой работы Совета Учреждения являются заседания. </w:t>
      </w:r>
      <w:r w:rsidR="00857FE1" w:rsidRPr="00857FE1">
        <w:rPr>
          <w:bCs/>
          <w:color w:val="000000"/>
          <w:sz w:val="26"/>
          <w:szCs w:val="26"/>
        </w:rPr>
        <w:t xml:space="preserve">Заседания Совета Учреждения проводятся по мере необходимости, но не реже одного раза в шесть месяцев. </w:t>
      </w:r>
    </w:p>
    <w:p w14:paraId="24B8416E" w14:textId="5421220A" w:rsidR="00857FE1" w:rsidRPr="00857FE1" w:rsidRDefault="00857FE1" w:rsidP="001C0E3B">
      <w:pPr>
        <w:tabs>
          <w:tab w:val="left" w:pos="900"/>
        </w:tabs>
        <w:ind w:firstLine="709"/>
        <w:jc w:val="both"/>
        <w:rPr>
          <w:color w:val="000000"/>
          <w:sz w:val="26"/>
          <w:szCs w:val="26"/>
        </w:rPr>
      </w:pPr>
      <w:r w:rsidRPr="00857FE1">
        <w:rPr>
          <w:color w:val="000000"/>
          <w:sz w:val="26"/>
          <w:szCs w:val="26"/>
        </w:rPr>
        <w:t>Внеочередное заседание Совета Учреждения проводится по решению председателя Совета Учреждения или инициативе директора Учреждения. Совет Учреждения также может созываться по инициативе органов местного самоуправления города Когалыма или не менее чем одной трети от числа членов Совета Учреждения.</w:t>
      </w:r>
    </w:p>
    <w:p w14:paraId="4BB2DCEC" w14:textId="1623CEC0" w:rsidR="00857FE1" w:rsidRPr="00857FE1" w:rsidRDefault="00023F8F" w:rsidP="001C0E3B">
      <w:pPr>
        <w:tabs>
          <w:tab w:val="num" w:pos="567"/>
        </w:tabs>
        <w:ind w:firstLine="709"/>
        <w:jc w:val="both"/>
        <w:rPr>
          <w:bCs/>
          <w:color w:val="000000"/>
          <w:sz w:val="26"/>
          <w:szCs w:val="26"/>
        </w:rPr>
      </w:pPr>
      <w:r>
        <w:rPr>
          <w:bCs/>
          <w:color w:val="000000"/>
          <w:sz w:val="26"/>
          <w:szCs w:val="26"/>
        </w:rPr>
        <w:t>Заседания</w:t>
      </w:r>
      <w:r w:rsidR="00857FE1" w:rsidRPr="00857FE1">
        <w:rPr>
          <w:bCs/>
          <w:color w:val="000000"/>
          <w:sz w:val="26"/>
          <w:szCs w:val="26"/>
        </w:rPr>
        <w:t xml:space="preserve"> Совета Учреждения оформляются протоколом.</w:t>
      </w:r>
    </w:p>
    <w:p w14:paraId="27D219E9" w14:textId="0DAB0037" w:rsidR="00857FE1" w:rsidRDefault="00AD64A3" w:rsidP="001C0E3B">
      <w:pPr>
        <w:tabs>
          <w:tab w:val="left" w:pos="851"/>
          <w:tab w:val="left" w:pos="1026"/>
          <w:tab w:val="left" w:pos="1197"/>
        </w:tabs>
        <w:ind w:firstLine="709"/>
        <w:jc w:val="both"/>
        <w:rPr>
          <w:color w:val="000000"/>
          <w:sz w:val="26"/>
          <w:szCs w:val="26"/>
        </w:rPr>
      </w:pPr>
      <w:r>
        <w:rPr>
          <w:color w:val="000000"/>
          <w:sz w:val="26"/>
          <w:szCs w:val="26"/>
        </w:rPr>
        <w:lastRenderedPageBreak/>
        <w:t>Решения</w:t>
      </w:r>
      <w:r w:rsidR="00E14632" w:rsidRPr="00E14632">
        <w:rPr>
          <w:color w:val="000000"/>
          <w:sz w:val="26"/>
          <w:szCs w:val="26"/>
        </w:rPr>
        <w:t xml:space="preserve"> </w:t>
      </w:r>
      <w:r w:rsidR="00857FE1" w:rsidRPr="00857FE1">
        <w:rPr>
          <w:color w:val="000000"/>
          <w:sz w:val="26"/>
          <w:szCs w:val="26"/>
        </w:rPr>
        <w:t xml:space="preserve">Совета Учреждения принимаются открытым голосованием. Совет Учреждения принимает решения большинством голосов при наличии не менее </w:t>
      </w:r>
      <w:r w:rsidR="00857FE1" w:rsidRPr="00857FE1">
        <w:rPr>
          <w:bCs/>
          <w:color w:val="000000"/>
          <w:sz w:val="26"/>
          <w:szCs w:val="26"/>
        </w:rPr>
        <w:t xml:space="preserve">пятидесяти процентов от общего </w:t>
      </w:r>
      <w:r w:rsidR="00857FE1" w:rsidRPr="00857FE1">
        <w:rPr>
          <w:color w:val="000000"/>
          <w:sz w:val="26"/>
          <w:szCs w:val="26"/>
        </w:rPr>
        <w:t xml:space="preserve">состава Совета Учреждения. </w:t>
      </w:r>
    </w:p>
    <w:p w14:paraId="4238C0C2" w14:textId="197995F4" w:rsidR="00857FE1" w:rsidRDefault="00151E5F" w:rsidP="001C0E3B">
      <w:pPr>
        <w:tabs>
          <w:tab w:val="left" w:pos="851"/>
          <w:tab w:val="left" w:pos="1026"/>
          <w:tab w:val="left" w:pos="1197"/>
        </w:tabs>
        <w:ind w:firstLine="709"/>
        <w:jc w:val="both"/>
        <w:rPr>
          <w:bCs/>
          <w:iCs/>
          <w:color w:val="000000"/>
          <w:sz w:val="26"/>
          <w:szCs w:val="26"/>
          <w:vertAlign w:val="superscript"/>
        </w:rPr>
      </w:pPr>
      <w:r>
        <w:rPr>
          <w:color w:val="000000"/>
          <w:sz w:val="26"/>
          <w:szCs w:val="26"/>
        </w:rPr>
        <w:t>4.1</w:t>
      </w:r>
      <w:r w:rsidR="001A57BF">
        <w:rPr>
          <w:color w:val="000000"/>
          <w:sz w:val="26"/>
          <w:szCs w:val="26"/>
        </w:rPr>
        <w:t>0</w:t>
      </w:r>
      <w:r>
        <w:rPr>
          <w:color w:val="000000"/>
          <w:sz w:val="26"/>
          <w:szCs w:val="26"/>
        </w:rPr>
        <w:t xml:space="preserve">. </w:t>
      </w:r>
      <w:r w:rsidR="00857FE1" w:rsidRPr="00857FE1">
        <w:rPr>
          <w:bCs/>
          <w:iCs/>
          <w:color w:val="000000"/>
          <w:sz w:val="26"/>
          <w:szCs w:val="26"/>
        </w:rPr>
        <w:t>Порядок выступления коллегиальных органов управления Учреждением от имени Учреждения.</w:t>
      </w:r>
      <w:r w:rsidR="00857FE1" w:rsidRPr="00857FE1">
        <w:rPr>
          <w:bCs/>
          <w:iCs/>
          <w:color w:val="000000"/>
          <w:sz w:val="26"/>
          <w:szCs w:val="26"/>
          <w:vertAlign w:val="superscript"/>
        </w:rPr>
        <w:t xml:space="preserve"> </w:t>
      </w:r>
    </w:p>
    <w:p w14:paraId="1647A666" w14:textId="3E3D76C4" w:rsidR="00857FE1" w:rsidRDefault="008609B8" w:rsidP="001C0E3B">
      <w:pPr>
        <w:tabs>
          <w:tab w:val="left" w:pos="851"/>
          <w:tab w:val="left" w:pos="1026"/>
          <w:tab w:val="left" w:pos="1197"/>
        </w:tabs>
        <w:ind w:firstLine="709"/>
        <w:jc w:val="both"/>
        <w:rPr>
          <w:color w:val="000000"/>
          <w:sz w:val="26"/>
          <w:szCs w:val="26"/>
        </w:rPr>
      </w:pPr>
      <w:r>
        <w:rPr>
          <w:bCs/>
          <w:iCs/>
          <w:color w:val="000000"/>
          <w:sz w:val="26"/>
          <w:szCs w:val="26"/>
        </w:rPr>
        <w:t>4.1</w:t>
      </w:r>
      <w:r w:rsidR="001A57BF">
        <w:rPr>
          <w:bCs/>
          <w:iCs/>
          <w:color w:val="000000"/>
          <w:sz w:val="26"/>
          <w:szCs w:val="26"/>
        </w:rPr>
        <w:t>0</w:t>
      </w:r>
      <w:r>
        <w:rPr>
          <w:bCs/>
          <w:iCs/>
          <w:color w:val="000000"/>
          <w:sz w:val="26"/>
          <w:szCs w:val="26"/>
        </w:rPr>
        <w:t xml:space="preserve">.1. </w:t>
      </w:r>
      <w:r w:rsidR="00857FE1" w:rsidRPr="00857FE1">
        <w:rPr>
          <w:color w:val="000000"/>
          <w:sz w:val="26"/>
          <w:szCs w:val="26"/>
        </w:rPr>
        <w:t>Коллегиальные органы управления Учреждением вправе самостоятельно выступать от имени Учреждения, действовать в интересах Учреждения добросовестно и разумно, осуществлять взаимоотношения с органами власти, организациями и общественными объединениями исключительно</w:t>
      </w:r>
      <w:r w:rsidR="00023F8F">
        <w:rPr>
          <w:color w:val="000000"/>
          <w:sz w:val="26"/>
          <w:szCs w:val="26"/>
        </w:rPr>
        <w:t xml:space="preserve"> в пределах полномочий, определё</w:t>
      </w:r>
      <w:r w:rsidR="00857FE1" w:rsidRPr="00857FE1">
        <w:rPr>
          <w:color w:val="000000"/>
          <w:sz w:val="26"/>
          <w:szCs w:val="26"/>
        </w:rPr>
        <w:t>нных настоящим Уставом, без права заключения договоров (соглашений), влекущих материальные обязательства Учреждения.</w:t>
      </w:r>
    </w:p>
    <w:p w14:paraId="55C75B50" w14:textId="02F6584E" w:rsidR="00857FE1" w:rsidRDefault="008609B8" w:rsidP="001C0E3B">
      <w:pPr>
        <w:tabs>
          <w:tab w:val="left" w:pos="851"/>
          <w:tab w:val="left" w:pos="1026"/>
          <w:tab w:val="left" w:pos="1197"/>
        </w:tabs>
        <w:ind w:firstLine="709"/>
        <w:jc w:val="both"/>
        <w:rPr>
          <w:color w:val="000000"/>
          <w:sz w:val="26"/>
          <w:szCs w:val="26"/>
        </w:rPr>
      </w:pPr>
      <w:r>
        <w:rPr>
          <w:color w:val="000000"/>
          <w:sz w:val="26"/>
          <w:szCs w:val="26"/>
        </w:rPr>
        <w:t>4.1</w:t>
      </w:r>
      <w:r w:rsidR="001A57BF">
        <w:rPr>
          <w:color w:val="000000"/>
          <w:sz w:val="26"/>
          <w:szCs w:val="26"/>
        </w:rPr>
        <w:t>0</w:t>
      </w:r>
      <w:r>
        <w:rPr>
          <w:color w:val="000000"/>
          <w:sz w:val="26"/>
          <w:szCs w:val="26"/>
        </w:rPr>
        <w:t xml:space="preserve">.2. </w:t>
      </w:r>
      <w:r w:rsidR="00857FE1" w:rsidRPr="00857FE1">
        <w:rPr>
          <w:color w:val="000000"/>
          <w:sz w:val="26"/>
          <w:szCs w:val="26"/>
        </w:rPr>
        <w:t>Ответственность членов коллегиальных органов управления Учреждением устанавливается статьей 53.1 Гражданского кодекса Российской Федерации.</w:t>
      </w:r>
    </w:p>
    <w:p w14:paraId="5C06F81C" w14:textId="6659D24D" w:rsidR="00857FE1" w:rsidRDefault="001A57BF" w:rsidP="001C0E3B">
      <w:pPr>
        <w:tabs>
          <w:tab w:val="left" w:pos="851"/>
          <w:tab w:val="left" w:pos="1026"/>
          <w:tab w:val="left" w:pos="1197"/>
        </w:tabs>
        <w:ind w:firstLine="709"/>
        <w:jc w:val="both"/>
        <w:rPr>
          <w:color w:val="000000"/>
          <w:sz w:val="26"/>
          <w:szCs w:val="26"/>
        </w:rPr>
      </w:pPr>
      <w:r>
        <w:rPr>
          <w:color w:val="000000"/>
          <w:sz w:val="26"/>
          <w:szCs w:val="26"/>
        </w:rPr>
        <w:t>4.10</w:t>
      </w:r>
      <w:r w:rsidR="008609B8">
        <w:rPr>
          <w:color w:val="000000"/>
          <w:sz w:val="26"/>
          <w:szCs w:val="26"/>
        </w:rPr>
        <w:t xml:space="preserve">.3. </w:t>
      </w:r>
      <w:r w:rsidR="00857FE1" w:rsidRPr="00857FE1">
        <w:rPr>
          <w:color w:val="000000"/>
          <w:sz w:val="26"/>
          <w:szCs w:val="26"/>
        </w:rPr>
        <w:t>Коллегиальные органы управления Учреждением вправе выступать от имени Учреждения на основании доверенности, выданной председателю либо иному представителю указанных орга</w:t>
      </w:r>
      <w:r w:rsidR="00023F8F">
        <w:rPr>
          <w:color w:val="000000"/>
          <w:sz w:val="26"/>
          <w:szCs w:val="26"/>
        </w:rPr>
        <w:t>нов директором Учреждения в объё</w:t>
      </w:r>
      <w:r w:rsidR="00857FE1" w:rsidRPr="00857FE1">
        <w:rPr>
          <w:color w:val="000000"/>
          <w:sz w:val="26"/>
          <w:szCs w:val="26"/>
        </w:rPr>
        <w:t>ме прав, предусмотренных доверенностью.</w:t>
      </w:r>
    </w:p>
    <w:p w14:paraId="1269212B" w14:textId="7054A7AD" w:rsidR="00857FE1" w:rsidRDefault="008609B8" w:rsidP="001C0E3B">
      <w:pPr>
        <w:tabs>
          <w:tab w:val="left" w:pos="851"/>
          <w:tab w:val="left" w:pos="1026"/>
          <w:tab w:val="left" w:pos="1197"/>
        </w:tabs>
        <w:ind w:firstLine="709"/>
        <w:jc w:val="both"/>
        <w:rPr>
          <w:color w:val="000000"/>
          <w:sz w:val="26"/>
          <w:szCs w:val="26"/>
        </w:rPr>
      </w:pPr>
      <w:r>
        <w:rPr>
          <w:color w:val="000000"/>
          <w:sz w:val="26"/>
          <w:szCs w:val="26"/>
        </w:rPr>
        <w:t>4.1</w:t>
      </w:r>
      <w:r w:rsidR="001A57BF">
        <w:rPr>
          <w:color w:val="000000"/>
          <w:sz w:val="26"/>
          <w:szCs w:val="26"/>
        </w:rPr>
        <w:t>0</w:t>
      </w:r>
      <w:r>
        <w:rPr>
          <w:color w:val="000000"/>
          <w:sz w:val="26"/>
          <w:szCs w:val="26"/>
        </w:rPr>
        <w:t xml:space="preserve">.4. </w:t>
      </w:r>
      <w:r w:rsidR="00857FE1" w:rsidRPr="00857FE1">
        <w:rPr>
          <w:color w:val="000000"/>
          <w:sz w:val="26"/>
          <w:szCs w:val="26"/>
        </w:rPr>
        <w:t>При заключении каких-либо договоров (соглашений) коллегиальные органы управления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p>
    <w:p w14:paraId="662A1DAD" w14:textId="0634E9BD" w:rsidR="00857FE1" w:rsidRPr="00857FE1" w:rsidRDefault="008609B8" w:rsidP="001C0E3B">
      <w:pPr>
        <w:tabs>
          <w:tab w:val="left" w:pos="851"/>
          <w:tab w:val="left" w:pos="1026"/>
          <w:tab w:val="left" w:pos="1197"/>
        </w:tabs>
        <w:ind w:firstLine="709"/>
        <w:jc w:val="both"/>
        <w:rPr>
          <w:bCs/>
          <w:iCs/>
          <w:color w:val="000000"/>
          <w:sz w:val="26"/>
          <w:szCs w:val="26"/>
        </w:rPr>
      </w:pPr>
      <w:r>
        <w:rPr>
          <w:color w:val="000000"/>
          <w:sz w:val="26"/>
          <w:szCs w:val="26"/>
        </w:rPr>
        <w:t>4.1</w:t>
      </w:r>
      <w:r w:rsidR="001A57BF">
        <w:rPr>
          <w:color w:val="000000"/>
          <w:sz w:val="26"/>
          <w:szCs w:val="26"/>
        </w:rPr>
        <w:t>1</w:t>
      </w:r>
      <w:r>
        <w:rPr>
          <w:color w:val="000000"/>
          <w:sz w:val="26"/>
          <w:szCs w:val="26"/>
        </w:rPr>
        <w:t xml:space="preserve">. </w:t>
      </w:r>
      <w:r w:rsidR="00023F8F">
        <w:rPr>
          <w:bCs/>
          <w:iCs/>
          <w:color w:val="000000"/>
          <w:sz w:val="26"/>
          <w:szCs w:val="26"/>
        </w:rPr>
        <w:t>В целях учё</w:t>
      </w:r>
      <w:r w:rsidR="00857FE1" w:rsidRPr="00857FE1">
        <w:rPr>
          <w:bCs/>
          <w:iCs/>
          <w:color w:val="000000"/>
          <w:sz w:val="26"/>
          <w:szCs w:val="26"/>
        </w:rPr>
        <w:t>та мнения учащихся, родителей (законных представителей) несовершеннолетних учащихся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учащихся, родителей (законных представителей) несовершеннолетних учащихся и педагогических работников в Учреждении:</w:t>
      </w:r>
    </w:p>
    <w:p w14:paraId="78C15262" w14:textId="77777777" w:rsidR="00857FE1" w:rsidRPr="00857FE1" w:rsidRDefault="00857FE1" w:rsidP="001C0E3B">
      <w:pPr>
        <w:numPr>
          <w:ilvl w:val="0"/>
          <w:numId w:val="29"/>
        </w:numPr>
        <w:tabs>
          <w:tab w:val="clear" w:pos="360"/>
          <w:tab w:val="num" w:pos="0"/>
          <w:tab w:val="left" w:pos="851"/>
        </w:tabs>
        <w:ind w:left="0" w:firstLine="709"/>
        <w:jc w:val="both"/>
        <w:rPr>
          <w:color w:val="000000"/>
          <w:sz w:val="26"/>
          <w:szCs w:val="26"/>
        </w:rPr>
      </w:pPr>
      <w:r w:rsidRPr="00857FE1">
        <w:rPr>
          <w:color w:val="000000"/>
          <w:sz w:val="26"/>
          <w:szCs w:val="26"/>
        </w:rPr>
        <w:t>создаются совет учащихся, совет родителей (законных представителей) несовершеннолетних учащихся или иные органы;</w:t>
      </w:r>
    </w:p>
    <w:p w14:paraId="2B825FF5" w14:textId="77777777" w:rsidR="00857FE1" w:rsidRPr="00857FE1" w:rsidRDefault="00857FE1" w:rsidP="001C0E3B">
      <w:pPr>
        <w:numPr>
          <w:ilvl w:val="0"/>
          <w:numId w:val="29"/>
        </w:numPr>
        <w:tabs>
          <w:tab w:val="clear" w:pos="360"/>
          <w:tab w:val="num" w:pos="0"/>
          <w:tab w:val="left" w:pos="851"/>
        </w:tabs>
        <w:ind w:left="0" w:firstLine="709"/>
        <w:jc w:val="both"/>
        <w:rPr>
          <w:color w:val="000000"/>
          <w:sz w:val="26"/>
          <w:szCs w:val="26"/>
        </w:rPr>
      </w:pPr>
      <w:r w:rsidRPr="00857FE1">
        <w:rPr>
          <w:color w:val="000000"/>
          <w:sz w:val="26"/>
          <w:szCs w:val="26"/>
        </w:rPr>
        <w:t>могут создаваться профессиональные союзы работников Учреждения.</w:t>
      </w:r>
    </w:p>
    <w:p w14:paraId="43A7F246" w14:textId="77777777" w:rsidR="00857FE1" w:rsidRPr="00857FE1" w:rsidRDefault="00857FE1" w:rsidP="001C0E3B">
      <w:pPr>
        <w:tabs>
          <w:tab w:val="left" w:pos="900"/>
        </w:tabs>
        <w:ind w:firstLine="709"/>
        <w:jc w:val="both"/>
        <w:rPr>
          <w:color w:val="000000"/>
          <w:sz w:val="26"/>
          <w:szCs w:val="26"/>
        </w:rPr>
      </w:pPr>
    </w:p>
    <w:p w14:paraId="1D065115" w14:textId="77777777" w:rsidR="00857FE1" w:rsidRPr="00857FE1" w:rsidRDefault="00857FE1" w:rsidP="001C0E3B">
      <w:pPr>
        <w:autoSpaceDE w:val="0"/>
        <w:autoSpaceDN w:val="0"/>
        <w:adjustRightInd w:val="0"/>
        <w:ind w:firstLine="709"/>
        <w:jc w:val="center"/>
        <w:rPr>
          <w:bCs/>
          <w:color w:val="000000"/>
          <w:sz w:val="26"/>
          <w:szCs w:val="26"/>
        </w:rPr>
      </w:pPr>
      <w:r w:rsidRPr="00857FE1">
        <w:rPr>
          <w:color w:val="000000"/>
          <w:sz w:val="26"/>
          <w:szCs w:val="26"/>
        </w:rPr>
        <w:t>5.</w:t>
      </w:r>
      <w:r w:rsidRPr="00857FE1">
        <w:rPr>
          <w:bCs/>
          <w:color w:val="000000"/>
          <w:sz w:val="26"/>
          <w:szCs w:val="26"/>
        </w:rPr>
        <w:t xml:space="preserve"> Заключительные положения</w:t>
      </w:r>
    </w:p>
    <w:p w14:paraId="16614A74" w14:textId="77777777" w:rsidR="00857FE1" w:rsidRPr="00857FE1" w:rsidRDefault="00857FE1" w:rsidP="001C0E3B">
      <w:pPr>
        <w:autoSpaceDE w:val="0"/>
        <w:autoSpaceDN w:val="0"/>
        <w:adjustRightInd w:val="0"/>
        <w:ind w:firstLine="709"/>
        <w:jc w:val="center"/>
        <w:rPr>
          <w:b/>
          <w:bCs/>
          <w:color w:val="000000"/>
          <w:sz w:val="26"/>
          <w:szCs w:val="26"/>
        </w:rPr>
      </w:pPr>
    </w:p>
    <w:p w14:paraId="2D7203FB" w14:textId="73603FE8" w:rsidR="00857FE1" w:rsidRDefault="008609B8" w:rsidP="001C0E3B">
      <w:pPr>
        <w:keepNext/>
        <w:tabs>
          <w:tab w:val="left" w:pos="993"/>
        </w:tabs>
        <w:ind w:firstLine="709"/>
        <w:jc w:val="both"/>
        <w:outlineLvl w:val="1"/>
        <w:rPr>
          <w:bCs/>
          <w:iCs/>
          <w:color w:val="000000"/>
          <w:sz w:val="26"/>
          <w:szCs w:val="26"/>
        </w:rPr>
      </w:pPr>
      <w:r>
        <w:rPr>
          <w:bCs/>
          <w:iCs/>
          <w:color w:val="000000"/>
          <w:sz w:val="26"/>
          <w:szCs w:val="26"/>
        </w:rPr>
        <w:t xml:space="preserve">5.1. </w:t>
      </w:r>
      <w:r w:rsidR="00857FE1" w:rsidRPr="00857FE1">
        <w:rPr>
          <w:bCs/>
          <w:iCs/>
          <w:color w:val="000000"/>
          <w:sz w:val="26"/>
          <w:szCs w:val="26"/>
        </w:rPr>
        <w:t>Порядок принятия локальных нормативных актов Учреждения, содержащих нормы, регулирующие образовательные отношения.</w:t>
      </w:r>
    </w:p>
    <w:p w14:paraId="063CB026" w14:textId="77777777" w:rsidR="008609B8" w:rsidRDefault="008609B8" w:rsidP="001C0E3B">
      <w:pPr>
        <w:keepNext/>
        <w:tabs>
          <w:tab w:val="left" w:pos="993"/>
        </w:tabs>
        <w:ind w:firstLine="709"/>
        <w:jc w:val="both"/>
        <w:outlineLvl w:val="1"/>
        <w:rPr>
          <w:color w:val="000000"/>
          <w:sz w:val="26"/>
          <w:szCs w:val="26"/>
        </w:rPr>
      </w:pPr>
      <w:r>
        <w:rPr>
          <w:bCs/>
          <w:iCs/>
          <w:color w:val="000000"/>
          <w:sz w:val="26"/>
          <w:szCs w:val="26"/>
        </w:rPr>
        <w:t xml:space="preserve">5.2. </w:t>
      </w:r>
      <w:r w:rsidR="00857FE1" w:rsidRPr="00857FE1">
        <w:rPr>
          <w:color w:val="000000"/>
          <w:sz w:val="26"/>
          <w:szCs w:val="26"/>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02230629" w14:textId="77777777" w:rsidR="008609B8" w:rsidRDefault="008609B8" w:rsidP="001C0E3B">
      <w:pPr>
        <w:keepNext/>
        <w:tabs>
          <w:tab w:val="left" w:pos="993"/>
        </w:tabs>
        <w:ind w:firstLine="709"/>
        <w:jc w:val="both"/>
        <w:outlineLvl w:val="1"/>
        <w:rPr>
          <w:color w:val="000000"/>
          <w:sz w:val="26"/>
          <w:szCs w:val="26"/>
        </w:rPr>
      </w:pPr>
      <w:r>
        <w:rPr>
          <w:color w:val="000000"/>
          <w:sz w:val="26"/>
          <w:szCs w:val="26"/>
        </w:rPr>
        <w:t xml:space="preserve">5.3. </w:t>
      </w:r>
      <w:r w:rsidR="00857FE1" w:rsidRPr="00857FE1">
        <w:rPr>
          <w:color w:val="000000"/>
          <w:sz w:val="26"/>
          <w:szCs w:val="26"/>
        </w:rPr>
        <w:t>Локальные нормативные акты Учреждения утверждаются приказом директора Учреждения.</w:t>
      </w:r>
    </w:p>
    <w:p w14:paraId="62443324" w14:textId="621D1229" w:rsidR="00857FE1" w:rsidRDefault="008609B8" w:rsidP="001C0E3B">
      <w:pPr>
        <w:keepNext/>
        <w:tabs>
          <w:tab w:val="left" w:pos="993"/>
        </w:tabs>
        <w:ind w:firstLine="709"/>
        <w:jc w:val="both"/>
        <w:outlineLvl w:val="1"/>
        <w:rPr>
          <w:color w:val="000000"/>
          <w:sz w:val="26"/>
          <w:szCs w:val="26"/>
        </w:rPr>
      </w:pPr>
      <w:r>
        <w:rPr>
          <w:color w:val="000000"/>
          <w:sz w:val="26"/>
          <w:szCs w:val="26"/>
        </w:rPr>
        <w:t xml:space="preserve">5.4. </w:t>
      </w:r>
      <w:r w:rsidR="00857FE1" w:rsidRPr="00857FE1">
        <w:rPr>
          <w:color w:val="000000"/>
          <w:sz w:val="26"/>
          <w:szCs w:val="26"/>
        </w:rPr>
        <w:t xml:space="preserve">При принятии локальных нормативных актов, затрагивающих права учащихся и работников Учреждения, учитывается мнение Совета Учреждения </w:t>
      </w:r>
      <w:r w:rsidR="00857FE1" w:rsidRPr="00857FE1">
        <w:rPr>
          <w:color w:val="000000"/>
          <w:sz w:val="26"/>
          <w:szCs w:val="26"/>
        </w:rPr>
        <w:lastRenderedPageBreak/>
        <w:t xml:space="preserve">(совета учащихся, совета родителей (при их наличии)), а также в порядке и в случаях, которые предусмотрены трудовым законодательством. </w:t>
      </w:r>
    </w:p>
    <w:p w14:paraId="6E45F3F0" w14:textId="78185593" w:rsidR="00CC5A81" w:rsidRDefault="008609B8" w:rsidP="001C0E3B">
      <w:pPr>
        <w:keepNext/>
        <w:tabs>
          <w:tab w:val="left" w:pos="993"/>
        </w:tabs>
        <w:ind w:firstLine="709"/>
        <w:jc w:val="both"/>
        <w:outlineLvl w:val="1"/>
        <w:rPr>
          <w:color w:val="000000"/>
          <w:sz w:val="26"/>
          <w:szCs w:val="26"/>
        </w:rPr>
      </w:pPr>
      <w:r>
        <w:rPr>
          <w:color w:val="000000"/>
          <w:sz w:val="26"/>
          <w:szCs w:val="26"/>
        </w:rPr>
        <w:t xml:space="preserve">5.5. </w:t>
      </w:r>
      <w:r w:rsidR="00857FE1" w:rsidRPr="00857FE1">
        <w:rPr>
          <w:color w:val="000000"/>
          <w:sz w:val="26"/>
          <w:szCs w:val="26"/>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w:t>
      </w:r>
      <w:r w:rsidR="00101992">
        <w:rPr>
          <w:color w:val="000000"/>
          <w:sz w:val="26"/>
          <w:szCs w:val="26"/>
        </w:rPr>
        <w:t>ом</w:t>
      </w:r>
      <w:r w:rsidR="00857FE1" w:rsidRPr="00857FE1">
        <w:rPr>
          <w:color w:val="000000"/>
          <w:sz w:val="26"/>
          <w:szCs w:val="26"/>
        </w:rPr>
        <w:t xml:space="preserve"> работников или </w:t>
      </w:r>
      <w:r w:rsidR="00857FE1" w:rsidRPr="00857FE1">
        <w:rPr>
          <w:sz w:val="26"/>
          <w:szCs w:val="26"/>
        </w:rPr>
        <w:t xml:space="preserve">первичной профсоюзной организацией </w:t>
      </w:r>
      <w:r w:rsidR="00857FE1" w:rsidRPr="00857FE1">
        <w:rPr>
          <w:color w:val="000000"/>
          <w:sz w:val="26"/>
          <w:szCs w:val="26"/>
        </w:rPr>
        <w:t>Учреждения.</w:t>
      </w:r>
    </w:p>
    <w:p w14:paraId="29824660" w14:textId="77777777" w:rsidR="00CC5A81" w:rsidRDefault="00CC5A81" w:rsidP="001C0E3B">
      <w:pPr>
        <w:keepNext/>
        <w:tabs>
          <w:tab w:val="left" w:pos="993"/>
        </w:tabs>
        <w:ind w:firstLine="709"/>
        <w:jc w:val="both"/>
        <w:outlineLvl w:val="1"/>
        <w:rPr>
          <w:color w:val="000000"/>
          <w:sz w:val="26"/>
          <w:szCs w:val="26"/>
        </w:rPr>
      </w:pPr>
      <w:r>
        <w:rPr>
          <w:color w:val="000000"/>
          <w:sz w:val="26"/>
          <w:szCs w:val="26"/>
        </w:rPr>
        <w:t xml:space="preserve">5.6. </w:t>
      </w:r>
      <w:r w:rsidR="00857FE1" w:rsidRPr="00857FE1">
        <w:rPr>
          <w:color w:val="000000"/>
          <w:sz w:val="26"/>
          <w:szCs w:val="26"/>
        </w:rPr>
        <w:t>Директор Учреждения перед принятием решения направляет проект локального нормативного акта, затрагивающего права и законные интересы учащихся, родителей (законных представителей) несовершеннолетних учащихся и работников Учреждения, и обоснование по нему в Совет Учреждения (совет учащихся, совет родителей (при их наличии)), а также в порядке и в случаях, которые предусмотрены трудовым законодательством.</w:t>
      </w:r>
    </w:p>
    <w:p w14:paraId="169A703D" w14:textId="7433F8FC" w:rsidR="00857FE1" w:rsidRDefault="00CC5A81" w:rsidP="001C0E3B">
      <w:pPr>
        <w:keepNext/>
        <w:tabs>
          <w:tab w:val="left" w:pos="993"/>
        </w:tabs>
        <w:ind w:firstLine="709"/>
        <w:jc w:val="both"/>
        <w:outlineLvl w:val="1"/>
        <w:rPr>
          <w:color w:val="000000"/>
          <w:sz w:val="26"/>
          <w:szCs w:val="26"/>
        </w:rPr>
      </w:pPr>
      <w:r>
        <w:rPr>
          <w:color w:val="000000"/>
          <w:sz w:val="26"/>
          <w:szCs w:val="26"/>
        </w:rPr>
        <w:t xml:space="preserve">5.7. </w:t>
      </w:r>
      <w:r w:rsidR="00857FE1" w:rsidRPr="00857FE1">
        <w:rPr>
          <w:color w:val="000000"/>
          <w:sz w:val="26"/>
          <w:szCs w:val="26"/>
        </w:rPr>
        <w:t xml:space="preserve">Совет Учреждения (совет учащихся, совет родителей (при их наличии)), представительный орган работников или </w:t>
      </w:r>
      <w:r w:rsidR="00857FE1" w:rsidRPr="00857FE1">
        <w:rPr>
          <w:sz w:val="26"/>
          <w:szCs w:val="26"/>
        </w:rPr>
        <w:t>первичная профсоюзная организация</w:t>
      </w:r>
      <w:r w:rsidR="00857FE1" w:rsidRPr="00857FE1">
        <w:rPr>
          <w:color w:val="000000"/>
          <w:sz w:val="26"/>
          <w:szCs w:val="26"/>
        </w:rPr>
        <w:t xml:space="preserve"> Учреждения не позднее пяти рабочих дней со дня получения </w:t>
      </w:r>
      <w:proofErr w:type="gramStart"/>
      <w:r w:rsidR="00857FE1" w:rsidRPr="00857FE1">
        <w:rPr>
          <w:color w:val="000000"/>
          <w:sz w:val="26"/>
          <w:szCs w:val="26"/>
        </w:rPr>
        <w:t>проекта</w:t>
      </w:r>
      <w:proofErr w:type="gramEnd"/>
      <w:r w:rsidR="00857FE1" w:rsidRPr="00857FE1">
        <w:rPr>
          <w:color w:val="000000"/>
          <w:sz w:val="26"/>
          <w:szCs w:val="26"/>
        </w:rPr>
        <w:t xml:space="preserve"> указанного локального нормативного акта направляет директору Учреждения мотивированное мнение по проекту в письменной форме.</w:t>
      </w:r>
    </w:p>
    <w:p w14:paraId="3DD0938D" w14:textId="6F4289B0" w:rsidR="00857FE1" w:rsidRDefault="00CC5A81" w:rsidP="001C0E3B">
      <w:pPr>
        <w:keepNext/>
        <w:tabs>
          <w:tab w:val="left" w:pos="993"/>
        </w:tabs>
        <w:ind w:firstLine="709"/>
        <w:jc w:val="both"/>
        <w:outlineLvl w:val="1"/>
        <w:rPr>
          <w:color w:val="000000"/>
          <w:sz w:val="26"/>
          <w:szCs w:val="26"/>
        </w:rPr>
      </w:pPr>
      <w:r>
        <w:rPr>
          <w:color w:val="000000"/>
          <w:sz w:val="26"/>
          <w:szCs w:val="26"/>
        </w:rPr>
        <w:t xml:space="preserve">5.8. </w:t>
      </w:r>
      <w:r w:rsidR="00857FE1" w:rsidRPr="00857FE1">
        <w:rPr>
          <w:color w:val="000000"/>
          <w:sz w:val="26"/>
          <w:szCs w:val="26"/>
        </w:rPr>
        <w:t>Решение Совета Учреждения (совета учащихся, совета родителей (при их наличии)), первичной профсоюзной организации Учреждения в части формирования мотивированного мнения по проекту локального нормативного акта принимается в порядке, установленном статьей 181.2 Гражданского кодекса Российской Федерации, открытым голосованием.</w:t>
      </w:r>
    </w:p>
    <w:p w14:paraId="730BEBD5" w14:textId="77777777" w:rsidR="00CC5A81" w:rsidRDefault="00CC5A81" w:rsidP="001C0E3B">
      <w:pPr>
        <w:keepNext/>
        <w:tabs>
          <w:tab w:val="left" w:pos="993"/>
        </w:tabs>
        <w:ind w:firstLine="709"/>
        <w:jc w:val="both"/>
        <w:outlineLvl w:val="1"/>
        <w:rPr>
          <w:color w:val="000000"/>
          <w:sz w:val="26"/>
          <w:szCs w:val="26"/>
        </w:rPr>
      </w:pPr>
      <w:r>
        <w:rPr>
          <w:color w:val="000000"/>
          <w:sz w:val="26"/>
          <w:szCs w:val="26"/>
        </w:rPr>
        <w:t xml:space="preserve">5.9. </w:t>
      </w:r>
      <w:r w:rsidR="00857FE1" w:rsidRPr="00857FE1">
        <w:rPr>
          <w:color w:val="000000"/>
          <w:sz w:val="26"/>
          <w:szCs w:val="26"/>
        </w:rPr>
        <w:t xml:space="preserve">В случае, если мотивированное мнение Совета Учреждения (совета учащихся, совета родителей (при их наличии)), представительного органа работников или первичной профсоюзной организации Учреждения не содержит согласия с проектом локального нормативного акта либо содержит предложения по его совершенствованию,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с Советом Учреждения (советом учащихся, советом родителей (при их наличии)), представительным орган работников или </w:t>
      </w:r>
      <w:r w:rsidR="00857FE1" w:rsidRPr="00857FE1">
        <w:rPr>
          <w:sz w:val="26"/>
          <w:szCs w:val="26"/>
        </w:rPr>
        <w:t>первичной профсоюзной организацией</w:t>
      </w:r>
      <w:r w:rsidR="00857FE1" w:rsidRPr="00857FE1">
        <w:rPr>
          <w:color w:val="000000"/>
          <w:sz w:val="26"/>
          <w:szCs w:val="26"/>
        </w:rPr>
        <w:t xml:space="preserve"> Учреждения в целях достижения взаимоприемлемого решения.</w:t>
      </w:r>
    </w:p>
    <w:p w14:paraId="485F34BA" w14:textId="77777777" w:rsidR="00CC5A81" w:rsidRDefault="00CC5A81" w:rsidP="001C0E3B">
      <w:pPr>
        <w:keepNext/>
        <w:tabs>
          <w:tab w:val="left" w:pos="993"/>
        </w:tabs>
        <w:ind w:firstLine="709"/>
        <w:jc w:val="both"/>
        <w:outlineLvl w:val="1"/>
        <w:rPr>
          <w:color w:val="000000"/>
          <w:sz w:val="26"/>
          <w:szCs w:val="26"/>
        </w:rPr>
      </w:pPr>
      <w:r>
        <w:rPr>
          <w:color w:val="000000"/>
          <w:sz w:val="26"/>
          <w:szCs w:val="26"/>
        </w:rPr>
        <w:t xml:space="preserve">5.9. </w:t>
      </w:r>
      <w:r w:rsidR="00857FE1" w:rsidRPr="00857FE1">
        <w:rPr>
          <w:color w:val="000000"/>
          <w:sz w:val="26"/>
          <w:szCs w:val="26"/>
        </w:rPr>
        <w:t xml:space="preserve">При </w:t>
      </w:r>
      <w:proofErr w:type="spellStart"/>
      <w:r w:rsidR="00857FE1" w:rsidRPr="00857FE1">
        <w:rPr>
          <w:color w:val="000000"/>
          <w:sz w:val="26"/>
          <w:szCs w:val="26"/>
        </w:rPr>
        <w:t>недостижении</w:t>
      </w:r>
      <w:proofErr w:type="spellEnd"/>
      <w:r w:rsidR="00857FE1" w:rsidRPr="00857FE1">
        <w:rPr>
          <w:color w:val="000000"/>
          <w:sz w:val="26"/>
          <w:szCs w:val="26"/>
        </w:rPr>
        <w:t xml:space="preserve"> согласия возникшие разногласия оформляются протоколом, после чего директор Учреждения имеет право принять локальный нормативный акт.</w:t>
      </w:r>
    </w:p>
    <w:p w14:paraId="70F60A05" w14:textId="5FB8BB65" w:rsidR="00857FE1" w:rsidRDefault="00CC5A81" w:rsidP="001C0E3B">
      <w:pPr>
        <w:keepNext/>
        <w:tabs>
          <w:tab w:val="left" w:pos="993"/>
        </w:tabs>
        <w:ind w:firstLine="709"/>
        <w:jc w:val="both"/>
        <w:outlineLvl w:val="1"/>
        <w:rPr>
          <w:color w:val="000000"/>
          <w:sz w:val="26"/>
          <w:szCs w:val="26"/>
        </w:rPr>
      </w:pPr>
      <w:r>
        <w:rPr>
          <w:color w:val="000000"/>
          <w:sz w:val="26"/>
          <w:szCs w:val="26"/>
        </w:rPr>
        <w:t xml:space="preserve">5.10. </w:t>
      </w:r>
      <w:r w:rsidR="00857FE1" w:rsidRPr="00857FE1">
        <w:rPr>
          <w:color w:val="000000"/>
          <w:sz w:val="26"/>
          <w:szCs w:val="26"/>
        </w:rPr>
        <w:t>Нормы локальных нормативных актов, ухудшающие положение учащихся или работников Учреждения по сравнению с установленным законодательством об образова</w:t>
      </w:r>
      <w:r w:rsidR="00D56290">
        <w:rPr>
          <w:color w:val="000000"/>
          <w:sz w:val="26"/>
          <w:szCs w:val="26"/>
        </w:rPr>
        <w:t xml:space="preserve">нии, трудовым законодательством, </w:t>
      </w:r>
      <w:r w:rsidR="00857FE1" w:rsidRPr="00857FE1">
        <w:rPr>
          <w:color w:val="000000"/>
          <w:sz w:val="26"/>
          <w:szCs w:val="26"/>
        </w:rPr>
        <w:t>либо принятые с нарушением установленного порядка, не применяются и подлежат отмене Учреждением.</w:t>
      </w:r>
    </w:p>
    <w:p w14:paraId="29EB6372" w14:textId="3A9B2247" w:rsidR="00857FE1" w:rsidRDefault="00CC5A81" w:rsidP="001C0E3B">
      <w:pPr>
        <w:keepNext/>
        <w:tabs>
          <w:tab w:val="left" w:pos="993"/>
        </w:tabs>
        <w:ind w:firstLine="709"/>
        <w:jc w:val="both"/>
        <w:outlineLvl w:val="1"/>
        <w:rPr>
          <w:bCs/>
          <w:iCs/>
          <w:color w:val="000000"/>
          <w:sz w:val="26"/>
          <w:szCs w:val="26"/>
        </w:rPr>
      </w:pPr>
      <w:r>
        <w:rPr>
          <w:color w:val="000000"/>
          <w:sz w:val="26"/>
          <w:szCs w:val="26"/>
        </w:rPr>
        <w:t xml:space="preserve">5.11. </w:t>
      </w:r>
      <w:r w:rsidR="00857FE1" w:rsidRPr="00857FE1">
        <w:rPr>
          <w:bCs/>
          <w:iCs/>
          <w:color w:val="000000"/>
          <w:sz w:val="26"/>
          <w:szCs w:val="26"/>
        </w:rPr>
        <w:t>Внесение изменений в локальные нормативные акты в целях их приведения в соответствие с законо</w:t>
      </w:r>
      <w:r w:rsidR="00505139">
        <w:rPr>
          <w:bCs/>
          <w:iCs/>
          <w:color w:val="000000"/>
          <w:sz w:val="26"/>
          <w:szCs w:val="26"/>
        </w:rPr>
        <w:t>дательством, а также исправление</w:t>
      </w:r>
      <w:r w:rsidR="00857FE1" w:rsidRPr="00857FE1">
        <w:rPr>
          <w:bCs/>
          <w:iCs/>
          <w:color w:val="000000"/>
          <w:sz w:val="26"/>
          <w:szCs w:val="26"/>
        </w:rPr>
        <w:t xml:space="preserve"> допущенных технических ошибок осуществляется без учета мнения Совета Учреждения (совета учащихся, совета родителей (при их наличии)), представительного органа работников или</w:t>
      </w:r>
      <w:r w:rsidR="00857FE1" w:rsidRPr="00857FE1">
        <w:rPr>
          <w:b/>
          <w:bCs/>
          <w:i/>
          <w:iCs/>
          <w:color w:val="000000"/>
          <w:sz w:val="26"/>
          <w:szCs w:val="26"/>
        </w:rPr>
        <w:t xml:space="preserve"> </w:t>
      </w:r>
      <w:r w:rsidR="00857FE1" w:rsidRPr="00857FE1">
        <w:rPr>
          <w:bCs/>
          <w:iCs/>
          <w:sz w:val="26"/>
          <w:szCs w:val="26"/>
        </w:rPr>
        <w:t>первичной профсоюзной организации</w:t>
      </w:r>
      <w:r w:rsidR="00857FE1" w:rsidRPr="00857FE1">
        <w:rPr>
          <w:bCs/>
          <w:iCs/>
          <w:color w:val="000000"/>
          <w:sz w:val="26"/>
          <w:szCs w:val="26"/>
        </w:rPr>
        <w:t xml:space="preserve"> Учреждения.</w:t>
      </w:r>
    </w:p>
    <w:p w14:paraId="70FCCF76" w14:textId="663CA22B" w:rsidR="00857FE1" w:rsidRDefault="00CC5A81" w:rsidP="001C0E3B">
      <w:pPr>
        <w:keepNext/>
        <w:tabs>
          <w:tab w:val="left" w:pos="993"/>
        </w:tabs>
        <w:ind w:firstLine="709"/>
        <w:jc w:val="both"/>
        <w:outlineLvl w:val="1"/>
        <w:rPr>
          <w:color w:val="000000"/>
          <w:sz w:val="26"/>
          <w:szCs w:val="26"/>
        </w:rPr>
      </w:pPr>
      <w:r>
        <w:rPr>
          <w:bCs/>
          <w:iCs/>
          <w:color w:val="000000"/>
          <w:sz w:val="26"/>
          <w:szCs w:val="26"/>
        </w:rPr>
        <w:t xml:space="preserve">5.12. </w:t>
      </w:r>
      <w:r w:rsidR="00857FE1" w:rsidRPr="00857FE1">
        <w:rPr>
          <w:bCs/>
          <w:iCs/>
          <w:color w:val="000000"/>
          <w:sz w:val="26"/>
          <w:szCs w:val="26"/>
        </w:rPr>
        <w:t>Порядок внесения изменений и дополнений в Устав Учреждения.</w:t>
      </w:r>
      <w:r>
        <w:rPr>
          <w:bCs/>
          <w:iCs/>
          <w:color w:val="000000"/>
          <w:sz w:val="26"/>
          <w:szCs w:val="26"/>
        </w:rPr>
        <w:t xml:space="preserve"> </w:t>
      </w:r>
      <w:r w:rsidR="00857FE1" w:rsidRPr="00857FE1">
        <w:rPr>
          <w:color w:val="000000"/>
          <w:sz w:val="26"/>
          <w:szCs w:val="26"/>
        </w:rPr>
        <w:t xml:space="preserve">Изменения и дополнения </w:t>
      </w:r>
      <w:r w:rsidR="00505139">
        <w:rPr>
          <w:color w:val="000000"/>
          <w:sz w:val="26"/>
          <w:szCs w:val="26"/>
        </w:rPr>
        <w:t>в Устав Учреждения вносятся путё</w:t>
      </w:r>
      <w:r w:rsidR="00857FE1" w:rsidRPr="00857FE1">
        <w:rPr>
          <w:color w:val="000000"/>
          <w:sz w:val="26"/>
          <w:szCs w:val="26"/>
        </w:rPr>
        <w:t xml:space="preserve">м их утверждения </w:t>
      </w:r>
      <w:r w:rsidR="00857FE1" w:rsidRPr="00857FE1">
        <w:rPr>
          <w:color w:val="000000"/>
          <w:sz w:val="26"/>
          <w:szCs w:val="26"/>
        </w:rPr>
        <w:lastRenderedPageBreak/>
        <w:t>Учредителем Учреждения. Утверждению Учредителем изменений и дополнений в Устав предшествует рассмотрение Наблюдательным советом предложения Учредителя или директора Учреждения о внесении изменений и дополнений в Устав. По результатам рассм</w:t>
      </w:r>
      <w:r w:rsidR="00505139">
        <w:rPr>
          <w:color w:val="000000"/>
          <w:sz w:val="26"/>
          <w:szCs w:val="26"/>
        </w:rPr>
        <w:t>отрения Наблюдательный совет даё</w:t>
      </w:r>
      <w:r w:rsidR="00857FE1" w:rsidRPr="00857FE1">
        <w:rPr>
          <w:color w:val="000000"/>
          <w:sz w:val="26"/>
          <w:szCs w:val="26"/>
        </w:rPr>
        <w:t>т рекомендации. Учредитель Учреждения утверждает изменения и дополнения в Устав после рассмотрения рекомендаций Наблюдательного совета Учреждения.</w:t>
      </w:r>
    </w:p>
    <w:p w14:paraId="2DAFD555" w14:textId="100AF5DC" w:rsidR="00857FE1" w:rsidRDefault="00857FE1" w:rsidP="001C0E3B">
      <w:pPr>
        <w:tabs>
          <w:tab w:val="left" w:pos="993"/>
        </w:tabs>
        <w:ind w:firstLine="709"/>
        <w:jc w:val="both"/>
        <w:rPr>
          <w:bCs/>
          <w:color w:val="000000"/>
          <w:sz w:val="26"/>
          <w:szCs w:val="26"/>
        </w:rPr>
      </w:pPr>
      <w:r w:rsidRPr="00857FE1">
        <w:rPr>
          <w:bCs/>
          <w:color w:val="000000"/>
          <w:sz w:val="26"/>
          <w:szCs w:val="26"/>
        </w:rPr>
        <w:t>Изменения и дополнения в Устав Учреждения регистрируются в установленном законодательством порядке и вступают в силу с момента регистрации.</w:t>
      </w:r>
    </w:p>
    <w:p w14:paraId="4D97F445" w14:textId="63E3B343" w:rsidR="00857FE1" w:rsidRPr="00857FE1" w:rsidRDefault="00CC5A81" w:rsidP="001C0E3B">
      <w:pPr>
        <w:tabs>
          <w:tab w:val="left" w:pos="993"/>
        </w:tabs>
        <w:ind w:firstLine="709"/>
        <w:jc w:val="both"/>
        <w:rPr>
          <w:bCs/>
          <w:iCs/>
          <w:color w:val="000000"/>
          <w:sz w:val="26"/>
          <w:szCs w:val="26"/>
        </w:rPr>
      </w:pPr>
      <w:r>
        <w:rPr>
          <w:bCs/>
          <w:color w:val="000000"/>
          <w:sz w:val="26"/>
          <w:szCs w:val="26"/>
        </w:rPr>
        <w:t xml:space="preserve">5.13. </w:t>
      </w:r>
      <w:r w:rsidR="00857FE1" w:rsidRPr="00857FE1">
        <w:rPr>
          <w:bCs/>
          <w:iCs/>
          <w:color w:val="000000"/>
          <w:sz w:val="26"/>
          <w:szCs w:val="26"/>
        </w:rPr>
        <w:t>Источниками формирования имущества и финансовых ресурсов Учреждения являются:</w:t>
      </w:r>
    </w:p>
    <w:p w14:paraId="5982E577" w14:textId="23B65F59" w:rsidR="00857FE1" w:rsidRPr="00857FE1" w:rsidRDefault="00505139" w:rsidP="001C0E3B">
      <w:pPr>
        <w:numPr>
          <w:ilvl w:val="0"/>
          <w:numId w:val="28"/>
        </w:numPr>
        <w:tabs>
          <w:tab w:val="clear" w:pos="1260"/>
          <w:tab w:val="num" w:pos="0"/>
          <w:tab w:val="left" w:pos="851"/>
        </w:tabs>
        <w:ind w:left="0" w:firstLine="709"/>
        <w:jc w:val="both"/>
        <w:rPr>
          <w:color w:val="000000"/>
          <w:sz w:val="26"/>
          <w:szCs w:val="26"/>
        </w:rPr>
      </w:pPr>
      <w:r>
        <w:rPr>
          <w:color w:val="000000"/>
          <w:sz w:val="26"/>
          <w:szCs w:val="26"/>
        </w:rPr>
        <w:t>имущество, закреплё</w:t>
      </w:r>
      <w:r w:rsidR="00857FE1" w:rsidRPr="00857FE1">
        <w:rPr>
          <w:color w:val="000000"/>
          <w:sz w:val="26"/>
          <w:szCs w:val="26"/>
        </w:rPr>
        <w:t>нное за ним на праве оперативного управления;</w:t>
      </w:r>
    </w:p>
    <w:p w14:paraId="0DA9DD60" w14:textId="77777777" w:rsidR="00857FE1" w:rsidRPr="00857FE1" w:rsidRDefault="00857FE1" w:rsidP="001C0E3B">
      <w:pPr>
        <w:numPr>
          <w:ilvl w:val="0"/>
          <w:numId w:val="28"/>
        </w:numPr>
        <w:tabs>
          <w:tab w:val="clear" w:pos="1260"/>
          <w:tab w:val="num" w:pos="0"/>
          <w:tab w:val="left" w:pos="851"/>
        </w:tabs>
        <w:ind w:left="0" w:firstLine="709"/>
        <w:jc w:val="both"/>
        <w:rPr>
          <w:color w:val="000000"/>
          <w:sz w:val="26"/>
          <w:szCs w:val="26"/>
        </w:rPr>
      </w:pPr>
      <w:r w:rsidRPr="00857FE1">
        <w:rPr>
          <w:color w:val="000000"/>
          <w:sz w:val="26"/>
          <w:szCs w:val="26"/>
        </w:rPr>
        <w:t>бюджетные поступления в виде субсидий, получаемые от Учредителя на основании муниципального задания Учредителя;</w:t>
      </w:r>
    </w:p>
    <w:p w14:paraId="489E68DE" w14:textId="77777777" w:rsidR="00857FE1" w:rsidRPr="00857FE1" w:rsidRDefault="00857FE1" w:rsidP="001C0E3B">
      <w:pPr>
        <w:numPr>
          <w:ilvl w:val="0"/>
          <w:numId w:val="28"/>
        </w:numPr>
        <w:tabs>
          <w:tab w:val="clear" w:pos="1260"/>
          <w:tab w:val="num" w:pos="0"/>
          <w:tab w:val="left" w:pos="851"/>
        </w:tabs>
        <w:overflowPunct w:val="0"/>
        <w:autoSpaceDE w:val="0"/>
        <w:autoSpaceDN w:val="0"/>
        <w:adjustRightInd w:val="0"/>
        <w:ind w:left="0" w:firstLine="709"/>
        <w:jc w:val="both"/>
        <w:textAlignment w:val="baseline"/>
        <w:rPr>
          <w:color w:val="000000"/>
          <w:sz w:val="26"/>
          <w:szCs w:val="26"/>
        </w:rPr>
      </w:pPr>
      <w:r w:rsidRPr="00857FE1">
        <w:rPr>
          <w:color w:val="000000"/>
          <w:sz w:val="26"/>
          <w:szCs w:val="26"/>
        </w:rPr>
        <w:t>добровольные имущественные и денежные пожертвования физических и юридических лиц;</w:t>
      </w:r>
    </w:p>
    <w:p w14:paraId="0029E0F2" w14:textId="77777777" w:rsidR="00857FE1" w:rsidRPr="00857FE1" w:rsidRDefault="00857FE1" w:rsidP="001C0E3B">
      <w:pPr>
        <w:numPr>
          <w:ilvl w:val="0"/>
          <w:numId w:val="28"/>
        </w:numPr>
        <w:tabs>
          <w:tab w:val="clear" w:pos="1260"/>
          <w:tab w:val="num" w:pos="0"/>
          <w:tab w:val="left" w:pos="851"/>
        </w:tabs>
        <w:overflowPunct w:val="0"/>
        <w:autoSpaceDE w:val="0"/>
        <w:autoSpaceDN w:val="0"/>
        <w:adjustRightInd w:val="0"/>
        <w:ind w:left="0" w:firstLine="709"/>
        <w:jc w:val="both"/>
        <w:textAlignment w:val="baseline"/>
        <w:rPr>
          <w:color w:val="000000"/>
          <w:sz w:val="26"/>
          <w:szCs w:val="26"/>
        </w:rPr>
      </w:pPr>
      <w:r w:rsidRPr="00857FE1">
        <w:rPr>
          <w:color w:val="000000"/>
          <w:sz w:val="26"/>
          <w:szCs w:val="26"/>
        </w:rPr>
        <w:t>доходы, получаемые от собственности Учреждения;</w:t>
      </w:r>
    </w:p>
    <w:p w14:paraId="61A764A6" w14:textId="77777777" w:rsidR="00857FE1" w:rsidRPr="00857FE1" w:rsidRDefault="00857FE1" w:rsidP="001C0E3B">
      <w:pPr>
        <w:numPr>
          <w:ilvl w:val="0"/>
          <w:numId w:val="28"/>
        </w:numPr>
        <w:tabs>
          <w:tab w:val="clear" w:pos="1260"/>
          <w:tab w:val="num" w:pos="0"/>
          <w:tab w:val="left" w:pos="851"/>
        </w:tabs>
        <w:overflowPunct w:val="0"/>
        <w:autoSpaceDE w:val="0"/>
        <w:autoSpaceDN w:val="0"/>
        <w:adjustRightInd w:val="0"/>
        <w:ind w:left="0" w:firstLine="709"/>
        <w:jc w:val="both"/>
        <w:textAlignment w:val="baseline"/>
        <w:rPr>
          <w:color w:val="000000"/>
          <w:sz w:val="26"/>
          <w:szCs w:val="26"/>
        </w:rPr>
      </w:pPr>
      <w:r w:rsidRPr="00857FE1">
        <w:rPr>
          <w:color w:val="000000"/>
          <w:sz w:val="26"/>
          <w:szCs w:val="26"/>
        </w:rPr>
        <w:t>средства, полученные от приносящей доход деятельности;</w:t>
      </w:r>
    </w:p>
    <w:p w14:paraId="6DCD321C" w14:textId="62C3166B" w:rsidR="00857FE1" w:rsidRDefault="00505139" w:rsidP="001C0E3B">
      <w:pPr>
        <w:numPr>
          <w:ilvl w:val="0"/>
          <w:numId w:val="28"/>
        </w:numPr>
        <w:tabs>
          <w:tab w:val="clear" w:pos="1260"/>
          <w:tab w:val="num" w:pos="0"/>
          <w:tab w:val="left" w:pos="851"/>
        </w:tabs>
        <w:overflowPunct w:val="0"/>
        <w:autoSpaceDE w:val="0"/>
        <w:autoSpaceDN w:val="0"/>
        <w:adjustRightInd w:val="0"/>
        <w:ind w:left="0" w:firstLine="709"/>
        <w:jc w:val="both"/>
        <w:textAlignment w:val="baseline"/>
        <w:rPr>
          <w:color w:val="000000"/>
          <w:sz w:val="26"/>
          <w:szCs w:val="26"/>
        </w:rPr>
      </w:pPr>
      <w:r>
        <w:rPr>
          <w:color w:val="000000"/>
          <w:sz w:val="26"/>
          <w:szCs w:val="26"/>
        </w:rPr>
        <w:t>другие источники, не запрещё</w:t>
      </w:r>
      <w:r w:rsidR="00857FE1" w:rsidRPr="00857FE1">
        <w:rPr>
          <w:color w:val="000000"/>
          <w:sz w:val="26"/>
          <w:szCs w:val="26"/>
        </w:rPr>
        <w:t>нные действующим законодательством.</w:t>
      </w:r>
    </w:p>
    <w:p w14:paraId="7408436C" w14:textId="53800151" w:rsidR="00857FE1" w:rsidRPr="00C75993" w:rsidRDefault="00CC5A81" w:rsidP="001C0E3B">
      <w:pPr>
        <w:tabs>
          <w:tab w:val="left" w:pos="851"/>
        </w:tabs>
        <w:overflowPunct w:val="0"/>
        <w:autoSpaceDE w:val="0"/>
        <w:autoSpaceDN w:val="0"/>
        <w:adjustRightInd w:val="0"/>
        <w:ind w:firstLine="709"/>
        <w:jc w:val="both"/>
        <w:textAlignment w:val="baseline"/>
        <w:rPr>
          <w:bCs/>
          <w:iCs/>
          <w:color w:val="000000"/>
          <w:sz w:val="26"/>
          <w:szCs w:val="26"/>
        </w:rPr>
      </w:pPr>
      <w:r>
        <w:rPr>
          <w:color w:val="000000"/>
          <w:sz w:val="26"/>
          <w:szCs w:val="26"/>
        </w:rPr>
        <w:t xml:space="preserve">5.14. </w:t>
      </w:r>
      <w:r w:rsidR="00857FE1" w:rsidRPr="00857FE1">
        <w:rPr>
          <w:bCs/>
          <w:iCs/>
          <w:color w:val="000000"/>
          <w:sz w:val="26"/>
          <w:szCs w:val="26"/>
        </w:rPr>
        <w:t xml:space="preserve">При ликвидации Учреждения его имущество,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Учредителю </w:t>
      </w:r>
      <w:r w:rsidR="00857FE1" w:rsidRPr="00C75993">
        <w:rPr>
          <w:bCs/>
          <w:iCs/>
          <w:color w:val="000000"/>
          <w:sz w:val="26"/>
          <w:szCs w:val="26"/>
        </w:rPr>
        <w:t>Учреждения на цели развития образования.</w:t>
      </w:r>
    </w:p>
    <w:p w14:paraId="7C0F6BC2" w14:textId="3CA7A041" w:rsidR="00857FE1" w:rsidRPr="00857FE1" w:rsidRDefault="00CC5A81" w:rsidP="001C0E3B">
      <w:pPr>
        <w:tabs>
          <w:tab w:val="left" w:pos="851"/>
        </w:tabs>
        <w:overflowPunct w:val="0"/>
        <w:autoSpaceDE w:val="0"/>
        <w:autoSpaceDN w:val="0"/>
        <w:adjustRightInd w:val="0"/>
        <w:ind w:firstLine="709"/>
        <w:jc w:val="both"/>
        <w:textAlignment w:val="baseline"/>
        <w:rPr>
          <w:bCs/>
          <w:iCs/>
          <w:color w:val="000000"/>
          <w:sz w:val="26"/>
          <w:szCs w:val="26"/>
        </w:rPr>
      </w:pPr>
      <w:r>
        <w:rPr>
          <w:bCs/>
          <w:iCs/>
          <w:color w:val="000000"/>
          <w:sz w:val="26"/>
          <w:szCs w:val="26"/>
        </w:rPr>
        <w:t xml:space="preserve">5.15. </w:t>
      </w:r>
      <w:r w:rsidR="00857FE1" w:rsidRPr="00857FE1">
        <w:rPr>
          <w:bCs/>
          <w:iCs/>
          <w:color w:val="000000"/>
          <w:sz w:val="26"/>
          <w:szCs w:val="26"/>
        </w:rPr>
        <w:t>Учреждение может совершать крупные сделки с предварительного одобрения Наблюдательного совета в соответствии с Федеральным законом «Об автономных учреждениях». Крупной сделкой признается сделка, связанная с распоряжением денежн</w:t>
      </w:r>
      <w:r w:rsidR="00505139">
        <w:rPr>
          <w:bCs/>
          <w:iCs/>
          <w:color w:val="000000"/>
          <w:sz w:val="26"/>
          <w:szCs w:val="26"/>
        </w:rPr>
        <w:t>ыми средствами, привлечением заё</w:t>
      </w:r>
      <w:r w:rsidR="00857FE1" w:rsidRPr="00857FE1">
        <w:rPr>
          <w:bCs/>
          <w:iCs/>
          <w:color w:val="000000"/>
          <w:sz w:val="26"/>
          <w:szCs w:val="26"/>
        </w:rPr>
        <w:t>мных денежных средств, отчуждением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не менее 1,5 миллиона рублей.</w:t>
      </w:r>
      <w:r w:rsidR="00857FE1" w:rsidRPr="00857FE1">
        <w:rPr>
          <w:bCs/>
          <w:iCs/>
          <w:color w:val="000000"/>
          <w:sz w:val="26"/>
          <w:szCs w:val="26"/>
          <w:vertAlign w:val="superscript"/>
        </w:rPr>
        <w:t xml:space="preserve"> </w:t>
      </w:r>
    </w:p>
    <w:p w14:paraId="76A5F679" w14:textId="65E4B301" w:rsidR="00857FE1" w:rsidRDefault="00505139" w:rsidP="001C0E3B">
      <w:pPr>
        <w:ind w:firstLine="709"/>
        <w:contextualSpacing/>
        <w:jc w:val="both"/>
        <w:rPr>
          <w:color w:val="000000"/>
          <w:sz w:val="26"/>
          <w:szCs w:val="26"/>
          <w:lang w:eastAsia="en-US"/>
        </w:rPr>
      </w:pPr>
      <w:r>
        <w:rPr>
          <w:color w:val="000000"/>
          <w:sz w:val="26"/>
          <w:szCs w:val="26"/>
          <w:lang w:eastAsia="en-US"/>
        </w:rPr>
        <w:t>Директор Учреждения несё</w:t>
      </w:r>
      <w:r w:rsidR="00857FE1" w:rsidRPr="00857FE1">
        <w:rPr>
          <w:color w:val="000000"/>
          <w:sz w:val="26"/>
          <w:szCs w:val="26"/>
          <w:lang w:eastAsia="en-US"/>
        </w:rPr>
        <w:t>т перед Учреждением ответствен</w:t>
      </w:r>
      <w:r>
        <w:rPr>
          <w:color w:val="000000"/>
          <w:sz w:val="26"/>
          <w:szCs w:val="26"/>
          <w:lang w:eastAsia="en-US"/>
        </w:rPr>
        <w:t>ность в размере убытков, причинё</w:t>
      </w:r>
      <w:r w:rsidR="00857FE1" w:rsidRPr="00857FE1">
        <w:rPr>
          <w:color w:val="000000"/>
          <w:sz w:val="26"/>
          <w:szCs w:val="26"/>
          <w:lang w:eastAsia="en-US"/>
        </w:rPr>
        <w:t>нных ему в результате совершения крупной сделки с нарушением требований Федерального закона</w:t>
      </w:r>
      <w:r w:rsidR="0040346D">
        <w:rPr>
          <w:color w:val="000000"/>
          <w:sz w:val="26"/>
          <w:szCs w:val="26"/>
          <w:lang w:eastAsia="en-US"/>
        </w:rPr>
        <w:t xml:space="preserve"> </w:t>
      </w:r>
      <w:r w:rsidR="0040346D">
        <w:rPr>
          <w:color w:val="000000"/>
          <w:sz w:val="26"/>
          <w:szCs w:val="26"/>
        </w:rPr>
        <w:t>от 03.11.2006 №174-ФЗ</w:t>
      </w:r>
      <w:r w:rsidR="00857FE1" w:rsidRPr="00857FE1">
        <w:rPr>
          <w:color w:val="000000"/>
          <w:sz w:val="26"/>
          <w:szCs w:val="26"/>
          <w:lang w:eastAsia="en-US"/>
        </w:rPr>
        <w:t xml:space="preserve"> «Об автономных учреждениях», независимо от того, была ли эта сделка признана недействительной.</w:t>
      </w:r>
    </w:p>
    <w:p w14:paraId="57ED69AE" w14:textId="38AAC1D8" w:rsidR="00857FE1" w:rsidRPr="00857FE1" w:rsidRDefault="00CC5A81" w:rsidP="001C0E3B">
      <w:pPr>
        <w:ind w:firstLine="709"/>
        <w:contextualSpacing/>
        <w:jc w:val="both"/>
        <w:rPr>
          <w:bCs/>
          <w:iCs/>
          <w:sz w:val="26"/>
          <w:szCs w:val="26"/>
        </w:rPr>
      </w:pPr>
      <w:r>
        <w:rPr>
          <w:color w:val="000000"/>
          <w:sz w:val="26"/>
          <w:szCs w:val="26"/>
          <w:lang w:eastAsia="en-US"/>
        </w:rPr>
        <w:t xml:space="preserve">5.16. </w:t>
      </w:r>
      <w:r w:rsidR="00857FE1" w:rsidRPr="00857FE1">
        <w:rPr>
          <w:bCs/>
          <w:iCs/>
          <w:sz w:val="26"/>
          <w:szCs w:val="26"/>
        </w:rPr>
        <w:t>Учреждение реорганизуется или ликвидируется в порядке, установленном граж</w:t>
      </w:r>
      <w:r w:rsidR="00505139">
        <w:rPr>
          <w:bCs/>
          <w:iCs/>
          <w:sz w:val="26"/>
          <w:szCs w:val="26"/>
        </w:rPr>
        <w:t>данским законодательством, с учё</w:t>
      </w:r>
      <w:r w:rsidR="00857FE1" w:rsidRPr="00857FE1">
        <w:rPr>
          <w:bCs/>
          <w:iCs/>
          <w:sz w:val="26"/>
          <w:szCs w:val="26"/>
        </w:rPr>
        <w:t>том особенностей, предусмотренных законодательством об образовании.</w:t>
      </w:r>
    </w:p>
    <w:sectPr w:rsidR="00857FE1" w:rsidRPr="00857FE1" w:rsidSect="003E7E6E">
      <w:pgSz w:w="11906" w:h="16838"/>
      <w:pgMar w:top="1134"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5E0"/>
    <w:multiLevelType w:val="hybridMultilevel"/>
    <w:tmpl w:val="6216575E"/>
    <w:lvl w:ilvl="0" w:tplc="CE2632D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907F9"/>
    <w:multiLevelType w:val="multilevel"/>
    <w:tmpl w:val="1F36D6EA"/>
    <w:lvl w:ilvl="0">
      <w:start w:val="1"/>
      <w:numFmt w:val="bullet"/>
      <w:lvlText w:val=""/>
      <w:lvlJc w:val="left"/>
      <w:pPr>
        <w:tabs>
          <w:tab w:val="num" w:pos="2204"/>
        </w:tabs>
        <w:ind w:left="2204" w:hanging="360"/>
      </w:pPr>
      <w:rPr>
        <w:rFonts w:ascii="Symbol" w:hAnsi="Symbol" w:hint="default"/>
      </w:rPr>
    </w:lvl>
    <w:lvl w:ilvl="1">
      <w:start w:val="2"/>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2" w15:restartNumberingAfterBreak="0">
    <w:nsid w:val="07AE3DBA"/>
    <w:multiLevelType w:val="hybridMultilevel"/>
    <w:tmpl w:val="8F3EBB00"/>
    <w:lvl w:ilvl="0" w:tplc="C00E76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82F2F36"/>
    <w:multiLevelType w:val="multilevel"/>
    <w:tmpl w:val="9F18C88C"/>
    <w:lvl w:ilvl="0">
      <w:start w:val="1"/>
      <w:numFmt w:val="decimal"/>
      <w:lvlText w:val="%1."/>
      <w:lvlJc w:val="left"/>
      <w:pPr>
        <w:tabs>
          <w:tab w:val="num" w:pos="480"/>
        </w:tabs>
        <w:ind w:left="480" w:hanging="480"/>
      </w:pPr>
      <w:rPr>
        <w:rFonts w:ascii="Times New Roman" w:eastAsia="Calibri" w:hAnsi="Times New Roman" w:cs="Times New Roman"/>
        <w:b w:val="0"/>
        <w:i w:val="0"/>
        <w:strike w:val="0"/>
        <w:color w:val="auto"/>
        <w:sz w:val="26"/>
        <w:szCs w:val="26"/>
        <w:vertAlign w:val="baseline"/>
      </w:rPr>
    </w:lvl>
    <w:lvl w:ilvl="1">
      <w:start w:val="1"/>
      <w:numFmt w:val="decimal"/>
      <w:lvlText w:val="%1.%2."/>
      <w:lvlJc w:val="left"/>
      <w:pPr>
        <w:tabs>
          <w:tab w:val="num" w:pos="1473"/>
        </w:tabs>
        <w:ind w:left="1473" w:hanging="480"/>
      </w:pPr>
      <w:rPr>
        <w:rFonts w:ascii="Times New Roman" w:hAnsi="Times New Roman" w:cs="Californian FB" w:hint="default"/>
        <w:b w:val="0"/>
        <w:i w:val="0"/>
        <w:strike w:val="0"/>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0A4ABE"/>
    <w:multiLevelType w:val="multilevel"/>
    <w:tmpl w:val="B5B68F5E"/>
    <w:lvl w:ilvl="0">
      <w:start w:val="1"/>
      <w:numFmt w:val="bullet"/>
      <w:lvlText w:val=""/>
      <w:lvlJc w:val="left"/>
      <w:pPr>
        <w:tabs>
          <w:tab w:val="num" w:pos="2062"/>
        </w:tabs>
        <w:ind w:left="2062" w:hanging="360"/>
      </w:pPr>
      <w:rPr>
        <w:rFonts w:ascii="Symbol" w:hAnsi="Symbol" w:hint="default"/>
      </w:rPr>
    </w:lvl>
    <w:lvl w:ilvl="1">
      <w:start w:val="2"/>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5" w15:restartNumberingAfterBreak="0">
    <w:nsid w:val="0E3D78E5"/>
    <w:multiLevelType w:val="multilevel"/>
    <w:tmpl w:val="6F64CD78"/>
    <w:lvl w:ilvl="0">
      <w:start w:val="1"/>
      <w:numFmt w:val="bullet"/>
      <w:lvlText w:val=""/>
      <w:lvlJc w:val="left"/>
      <w:pPr>
        <w:tabs>
          <w:tab w:val="num" w:pos="1260"/>
        </w:tabs>
        <w:ind w:left="1260" w:hanging="360"/>
      </w:pPr>
      <w:rPr>
        <w:rFonts w:ascii="Symbol" w:hAnsi="Symbol" w:hint="default"/>
      </w:rPr>
    </w:lvl>
    <w:lvl w:ilvl="1">
      <w:start w:val="2"/>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15:restartNumberingAfterBreak="0">
    <w:nsid w:val="0F642A5D"/>
    <w:multiLevelType w:val="hybridMultilevel"/>
    <w:tmpl w:val="FB42CA2A"/>
    <w:lvl w:ilvl="0" w:tplc="C00E76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4117F04"/>
    <w:multiLevelType w:val="multilevel"/>
    <w:tmpl w:val="2984F384"/>
    <w:lvl w:ilvl="0">
      <w:start w:val="1"/>
      <w:numFmt w:val="bullet"/>
      <w:lvlText w:val=""/>
      <w:lvlJc w:val="left"/>
      <w:pPr>
        <w:tabs>
          <w:tab w:val="num" w:pos="1260"/>
        </w:tabs>
        <w:ind w:left="1260" w:hanging="360"/>
      </w:pPr>
      <w:rPr>
        <w:rFonts w:ascii="Symbol" w:hAnsi="Symbol" w:hint="default"/>
        <w:strike w:val="0"/>
      </w:rPr>
    </w:lvl>
    <w:lvl w:ilvl="1">
      <w:start w:val="1"/>
      <w:numFmt w:val="decimal"/>
      <w:lvlText w:val="62.%2."/>
      <w:lvlJc w:val="left"/>
      <w:pPr>
        <w:tabs>
          <w:tab w:val="num" w:pos="720"/>
        </w:tabs>
        <w:ind w:left="720" w:firstLine="0"/>
      </w:pPr>
      <w:rPr>
        <w:rFonts w:ascii="Times New Roman" w:hAnsi="Times New Roman" w:cs="Californian FB" w:hint="default"/>
        <w:strike w:val="0"/>
        <w:sz w:val="24"/>
        <w:szCs w:val="24"/>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15:restartNumberingAfterBreak="0">
    <w:nsid w:val="15616F4C"/>
    <w:multiLevelType w:val="hybridMultilevel"/>
    <w:tmpl w:val="0CDA779E"/>
    <w:lvl w:ilvl="0" w:tplc="C00E769C">
      <w:start w:val="1"/>
      <w:numFmt w:val="bullet"/>
      <w:lvlText w:val=""/>
      <w:lvlJc w:val="left"/>
      <w:pPr>
        <w:tabs>
          <w:tab w:val="num" w:pos="720"/>
        </w:tabs>
        <w:ind w:left="720" w:hanging="360"/>
      </w:pPr>
      <w:rPr>
        <w:rFonts w:ascii="Symbol" w:hAnsi="Symbol" w:hint="default"/>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26E0564"/>
    <w:multiLevelType w:val="multilevel"/>
    <w:tmpl w:val="F302390C"/>
    <w:lvl w:ilvl="0">
      <w:start w:val="1"/>
      <w:numFmt w:val="bullet"/>
      <w:lvlText w:val=""/>
      <w:lvlJc w:val="left"/>
      <w:pPr>
        <w:tabs>
          <w:tab w:val="num" w:pos="360"/>
        </w:tabs>
        <w:ind w:left="360" w:hanging="360"/>
      </w:pPr>
      <w:rPr>
        <w:rFonts w:ascii="Symbol" w:hAnsi="Symbol" w:hint="default"/>
        <w:strike w:val="0"/>
        <w:color w:val="auto"/>
        <w:sz w:val="24"/>
        <w:szCs w:val="24"/>
      </w:rPr>
    </w:lvl>
    <w:lvl w:ilvl="1">
      <w:start w:val="1"/>
      <w:numFmt w:val="decimal"/>
      <w:lvlText w:val="58.%2."/>
      <w:lvlJc w:val="left"/>
      <w:pPr>
        <w:tabs>
          <w:tab w:val="num" w:pos="480"/>
        </w:tabs>
        <w:ind w:left="480" w:hanging="480"/>
      </w:pPr>
      <w:rPr>
        <w:rFonts w:ascii="Times New Roman" w:hAnsi="Times New Roman" w:cs="Californian FB" w:hint="default"/>
        <w:b w:val="0"/>
        <w:i w:val="0"/>
        <w:strike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4763F9"/>
    <w:multiLevelType w:val="hybridMultilevel"/>
    <w:tmpl w:val="1388B644"/>
    <w:lvl w:ilvl="0" w:tplc="3C26D68A">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2C520701"/>
    <w:multiLevelType w:val="hybridMultilevel"/>
    <w:tmpl w:val="B4D4BFAC"/>
    <w:lvl w:ilvl="0" w:tplc="C00E76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C644310"/>
    <w:multiLevelType w:val="multilevel"/>
    <w:tmpl w:val="CD3645E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1788" w:hanging="1080"/>
      </w:pPr>
      <w:rPr>
        <w:rFonts w:eastAsia="Times New Roman" w:hint="default"/>
      </w:rPr>
    </w:lvl>
    <w:lvl w:ilvl="4">
      <w:start w:val="1"/>
      <w:numFmt w:val="decimal"/>
      <w:isLgl/>
      <w:lvlText w:val="%1.%2.%3.%4.%5."/>
      <w:lvlJc w:val="left"/>
      <w:pPr>
        <w:ind w:left="1788" w:hanging="1080"/>
      </w:pPr>
      <w:rPr>
        <w:rFonts w:eastAsia="Times New Roman" w:hint="default"/>
      </w:rPr>
    </w:lvl>
    <w:lvl w:ilvl="5">
      <w:start w:val="1"/>
      <w:numFmt w:val="decimal"/>
      <w:isLgl/>
      <w:lvlText w:val="%1.%2.%3.%4.%5.%6."/>
      <w:lvlJc w:val="left"/>
      <w:pPr>
        <w:ind w:left="2148" w:hanging="1440"/>
      </w:pPr>
      <w:rPr>
        <w:rFonts w:eastAsia="Times New Roman" w:hint="default"/>
      </w:rPr>
    </w:lvl>
    <w:lvl w:ilvl="6">
      <w:start w:val="1"/>
      <w:numFmt w:val="decimal"/>
      <w:isLgl/>
      <w:lvlText w:val="%1.%2.%3.%4.%5.%6.%7."/>
      <w:lvlJc w:val="left"/>
      <w:pPr>
        <w:ind w:left="2148" w:hanging="1440"/>
      </w:pPr>
      <w:rPr>
        <w:rFonts w:eastAsia="Times New Roman" w:hint="default"/>
      </w:rPr>
    </w:lvl>
    <w:lvl w:ilvl="7">
      <w:start w:val="1"/>
      <w:numFmt w:val="decimal"/>
      <w:isLgl/>
      <w:lvlText w:val="%1.%2.%3.%4.%5.%6.%7.%8."/>
      <w:lvlJc w:val="left"/>
      <w:pPr>
        <w:ind w:left="2508" w:hanging="1800"/>
      </w:pPr>
      <w:rPr>
        <w:rFonts w:eastAsia="Times New Roman" w:hint="default"/>
      </w:rPr>
    </w:lvl>
    <w:lvl w:ilvl="8">
      <w:start w:val="1"/>
      <w:numFmt w:val="decimal"/>
      <w:isLgl/>
      <w:lvlText w:val="%1.%2.%3.%4.%5.%6.%7.%8.%9."/>
      <w:lvlJc w:val="left"/>
      <w:pPr>
        <w:ind w:left="2508" w:hanging="1800"/>
      </w:pPr>
      <w:rPr>
        <w:rFonts w:eastAsia="Times New Roman" w:hint="default"/>
      </w:rPr>
    </w:lvl>
  </w:abstractNum>
  <w:abstractNum w:abstractNumId="13" w15:restartNumberingAfterBreak="0">
    <w:nsid w:val="39DF6F56"/>
    <w:multiLevelType w:val="multilevel"/>
    <w:tmpl w:val="1DAEDDD6"/>
    <w:lvl w:ilvl="0">
      <w:start w:val="1"/>
      <w:numFmt w:val="bullet"/>
      <w:lvlText w:val=""/>
      <w:lvlJc w:val="left"/>
      <w:pPr>
        <w:tabs>
          <w:tab w:val="num" w:pos="1260"/>
        </w:tabs>
        <w:ind w:left="1260" w:hanging="360"/>
      </w:pPr>
      <w:rPr>
        <w:rFonts w:ascii="Symbol" w:hAnsi="Symbol" w:hint="default"/>
      </w:rPr>
    </w:lvl>
    <w:lvl w:ilvl="1">
      <w:start w:val="2"/>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14" w15:restartNumberingAfterBreak="0">
    <w:nsid w:val="3B0153C1"/>
    <w:multiLevelType w:val="hybridMultilevel"/>
    <w:tmpl w:val="A69E6A0A"/>
    <w:lvl w:ilvl="0" w:tplc="27764CC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3CDC0641"/>
    <w:multiLevelType w:val="hybridMultilevel"/>
    <w:tmpl w:val="30989A3E"/>
    <w:lvl w:ilvl="0" w:tplc="C00E76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40096979"/>
    <w:multiLevelType w:val="hybridMultilevel"/>
    <w:tmpl w:val="0E1ED0F2"/>
    <w:lvl w:ilvl="0" w:tplc="C00E769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1077D06"/>
    <w:multiLevelType w:val="multilevel"/>
    <w:tmpl w:val="6F965912"/>
    <w:lvl w:ilvl="0">
      <w:start w:val="1"/>
      <w:numFmt w:val="decimal"/>
      <w:lvlText w:val="%1."/>
      <w:lvlJc w:val="left"/>
      <w:pPr>
        <w:ind w:left="1084" w:hanging="375"/>
      </w:pPr>
      <w:rPr>
        <w:rFonts w:hint="default"/>
        <w:color w:val="FF0000"/>
      </w:rPr>
    </w:lvl>
    <w:lvl w:ilvl="1">
      <w:start w:val="1"/>
      <w:numFmt w:val="decimal"/>
      <w:isLgl/>
      <w:lvlText w:val="%1.%2."/>
      <w:lvlJc w:val="left"/>
      <w:pPr>
        <w:ind w:left="1571" w:hanging="720"/>
      </w:pPr>
      <w:rPr>
        <w:rFonts w:hint="default"/>
        <w:strike w:val="0"/>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41866E77"/>
    <w:multiLevelType w:val="multilevel"/>
    <w:tmpl w:val="13A86A1E"/>
    <w:lvl w:ilvl="0">
      <w:start w:val="1"/>
      <w:numFmt w:val="bullet"/>
      <w:lvlText w:val=""/>
      <w:lvlJc w:val="left"/>
      <w:pPr>
        <w:tabs>
          <w:tab w:val="num" w:pos="1260"/>
        </w:tabs>
        <w:ind w:left="1260" w:hanging="360"/>
      </w:pPr>
      <w:rPr>
        <w:rFonts w:ascii="Symbol" w:hAnsi="Symbol" w:hint="default"/>
      </w:rPr>
    </w:lvl>
    <w:lvl w:ilvl="1">
      <w:start w:val="2"/>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19" w15:restartNumberingAfterBreak="0">
    <w:nsid w:val="445827AF"/>
    <w:multiLevelType w:val="hybridMultilevel"/>
    <w:tmpl w:val="60D07C18"/>
    <w:lvl w:ilvl="0" w:tplc="38F8F3B6">
      <w:start w:val="1"/>
      <w:numFmt w:val="bullet"/>
      <w:lvlText w:val=""/>
      <w:lvlJc w:val="left"/>
      <w:pPr>
        <w:tabs>
          <w:tab w:val="num" w:pos="1260"/>
        </w:tabs>
        <w:ind w:left="1260" w:hanging="360"/>
      </w:pPr>
      <w:rPr>
        <w:rFonts w:ascii="Symbol" w:hAnsi="Symbol" w:hint="default"/>
        <w:strike w:val="0"/>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5E17C2C"/>
    <w:multiLevelType w:val="multilevel"/>
    <w:tmpl w:val="CF06B910"/>
    <w:lvl w:ilvl="0">
      <w:start w:val="1"/>
      <w:numFmt w:val="bullet"/>
      <w:lvlText w:val=""/>
      <w:lvlJc w:val="left"/>
      <w:pPr>
        <w:tabs>
          <w:tab w:val="num" w:pos="1070"/>
        </w:tabs>
        <w:ind w:left="1070" w:hanging="360"/>
      </w:pPr>
      <w:rPr>
        <w:rFonts w:ascii="Symbol" w:hAnsi="Symbol" w:hint="default"/>
        <w:strike w:val="0"/>
        <w:color w:val="auto"/>
        <w:sz w:val="24"/>
        <w:szCs w:val="24"/>
      </w:rPr>
    </w:lvl>
    <w:lvl w:ilvl="1">
      <w:start w:val="1"/>
      <w:numFmt w:val="decimal"/>
      <w:lvlText w:val="%1.%2."/>
      <w:lvlJc w:val="left"/>
      <w:pPr>
        <w:tabs>
          <w:tab w:val="num" w:pos="1200"/>
        </w:tabs>
        <w:ind w:left="1200" w:hanging="480"/>
      </w:pPr>
      <w:rPr>
        <w:rFonts w:ascii="Times New Roman" w:hAnsi="Times New Roman" w:cs="Californian FB" w:hint="default"/>
        <w:b w:val="0"/>
        <w:i w:val="0"/>
        <w:strike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F215F95"/>
    <w:multiLevelType w:val="hybridMultilevel"/>
    <w:tmpl w:val="32F40858"/>
    <w:lvl w:ilvl="0" w:tplc="C00E76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4FEE2A0D"/>
    <w:multiLevelType w:val="hybridMultilevel"/>
    <w:tmpl w:val="8BEA0026"/>
    <w:lvl w:ilvl="0" w:tplc="39F27D40">
      <w:start w:val="2"/>
      <w:numFmt w:val="decimal"/>
      <w:lvlText w:val="%1."/>
      <w:lvlJc w:val="left"/>
      <w:pPr>
        <w:ind w:left="1211" w:hanging="360"/>
      </w:pPr>
      <w:rPr>
        <w:rFonts w:eastAsia="Calibri"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16F5F32"/>
    <w:multiLevelType w:val="multilevel"/>
    <w:tmpl w:val="F1AAD17E"/>
    <w:lvl w:ilvl="0">
      <w:start w:val="1"/>
      <w:numFmt w:val="decimal"/>
      <w:lvlText w:val="%1."/>
      <w:lvlJc w:val="left"/>
      <w:pPr>
        <w:ind w:left="1211" w:hanging="360"/>
      </w:pPr>
      <w:rPr>
        <w:rFonts w:ascii="Times New Roman" w:hAnsi="Times New Roman" w:cs="Times New Roman" w:hint="default"/>
        <w:b w:val="0"/>
      </w:rPr>
    </w:lvl>
    <w:lvl w:ilvl="1">
      <w:start w:val="3"/>
      <w:numFmt w:val="decimal"/>
      <w:isLgl/>
      <w:lvlText w:val="%1.%2."/>
      <w:lvlJc w:val="left"/>
      <w:pPr>
        <w:ind w:left="1713" w:hanging="720"/>
      </w:pPr>
      <w:rPr>
        <w:rFonts w:ascii="Times New Roman" w:hAnsi="Times New Roman" w:cs="Times New Roman" w:hint="default"/>
        <w:color w:val="auto"/>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25" w15:restartNumberingAfterBreak="0">
    <w:nsid w:val="525848A7"/>
    <w:multiLevelType w:val="multilevel"/>
    <w:tmpl w:val="C926659C"/>
    <w:lvl w:ilvl="0">
      <w:start w:val="1"/>
      <w:numFmt w:val="bullet"/>
      <w:lvlText w:val=""/>
      <w:lvlJc w:val="left"/>
      <w:pPr>
        <w:tabs>
          <w:tab w:val="num" w:pos="906"/>
        </w:tabs>
        <w:ind w:left="906" w:hanging="480"/>
      </w:pPr>
      <w:rPr>
        <w:rFonts w:ascii="Symbol" w:hAnsi="Symbol" w:hint="default"/>
        <w:strike w:val="0"/>
        <w:color w:val="auto"/>
        <w:sz w:val="24"/>
        <w:szCs w:val="24"/>
      </w:rPr>
    </w:lvl>
    <w:lvl w:ilvl="1">
      <w:start w:val="1"/>
      <w:numFmt w:val="decimal"/>
      <w:lvlText w:val="%1.%2."/>
      <w:lvlJc w:val="left"/>
      <w:pPr>
        <w:tabs>
          <w:tab w:val="num" w:pos="5300"/>
        </w:tabs>
        <w:ind w:left="5300" w:hanging="480"/>
      </w:pPr>
      <w:rPr>
        <w:rFonts w:ascii="Times New Roman" w:hAnsi="Times New Roman" w:cs="Californian FB" w:hint="default"/>
        <w:b w:val="0"/>
        <w:i w:val="0"/>
        <w:strike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672467"/>
    <w:multiLevelType w:val="hybridMultilevel"/>
    <w:tmpl w:val="47ECBC46"/>
    <w:lvl w:ilvl="0" w:tplc="84A63BDE">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F108C7"/>
    <w:multiLevelType w:val="hybridMultilevel"/>
    <w:tmpl w:val="F0904BAA"/>
    <w:lvl w:ilvl="0" w:tplc="C00E76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61EB4474"/>
    <w:multiLevelType w:val="multilevel"/>
    <w:tmpl w:val="73A2A8D0"/>
    <w:lvl w:ilvl="0">
      <w:start w:val="1"/>
      <w:numFmt w:val="bullet"/>
      <w:lvlText w:val=""/>
      <w:lvlJc w:val="left"/>
      <w:pPr>
        <w:tabs>
          <w:tab w:val="num" w:pos="1260"/>
        </w:tabs>
        <w:ind w:left="1260" w:hanging="360"/>
      </w:pPr>
      <w:rPr>
        <w:rFonts w:ascii="Symbol" w:hAnsi="Symbol" w:hint="default"/>
        <w:strike w:val="0"/>
      </w:rPr>
    </w:lvl>
    <w:lvl w:ilvl="1">
      <w:start w:val="2"/>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30" w15:restartNumberingAfterBreak="0">
    <w:nsid w:val="63841B95"/>
    <w:multiLevelType w:val="hybridMultilevel"/>
    <w:tmpl w:val="99C6AC18"/>
    <w:lvl w:ilvl="0" w:tplc="C00E76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6C734951"/>
    <w:multiLevelType w:val="hybridMultilevel"/>
    <w:tmpl w:val="B9A446B4"/>
    <w:lvl w:ilvl="0" w:tplc="C00E76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71883D8F"/>
    <w:multiLevelType w:val="hybridMultilevel"/>
    <w:tmpl w:val="B58A0618"/>
    <w:lvl w:ilvl="0" w:tplc="7A44221C">
      <w:start w:val="1"/>
      <w:numFmt w:val="decimal"/>
      <w:lvlText w:val="%1)"/>
      <w:lvlJc w:val="left"/>
      <w:pPr>
        <w:ind w:left="1080" w:hanging="360"/>
      </w:pPr>
      <w:rPr>
        <w:rFonts w:hint="default"/>
      </w:rPr>
    </w:lvl>
    <w:lvl w:ilvl="1" w:tplc="C00E769C">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4A94C49"/>
    <w:multiLevelType w:val="multilevel"/>
    <w:tmpl w:val="3C6EDA0A"/>
    <w:lvl w:ilvl="0">
      <w:start w:val="1"/>
      <w:numFmt w:val="bullet"/>
      <w:lvlText w:val=""/>
      <w:lvlJc w:val="left"/>
      <w:pPr>
        <w:tabs>
          <w:tab w:val="num" w:pos="1260"/>
        </w:tabs>
        <w:ind w:left="1260" w:hanging="360"/>
      </w:pPr>
      <w:rPr>
        <w:rFonts w:ascii="Symbol" w:hAnsi="Symbol" w:hint="default"/>
      </w:rPr>
    </w:lvl>
    <w:lvl w:ilvl="1">
      <w:start w:val="2"/>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34" w15:restartNumberingAfterBreak="0">
    <w:nsid w:val="79017C0F"/>
    <w:multiLevelType w:val="multilevel"/>
    <w:tmpl w:val="1AE4FE60"/>
    <w:lvl w:ilvl="0">
      <w:start w:val="1"/>
      <w:numFmt w:val="bullet"/>
      <w:lvlText w:val=""/>
      <w:lvlJc w:val="left"/>
      <w:pPr>
        <w:tabs>
          <w:tab w:val="num" w:pos="1260"/>
        </w:tabs>
        <w:ind w:left="1260" w:hanging="360"/>
      </w:pPr>
      <w:rPr>
        <w:rFonts w:ascii="Symbol" w:hAnsi="Symbol" w:hint="default"/>
      </w:rPr>
    </w:lvl>
    <w:lvl w:ilvl="1">
      <w:start w:val="2"/>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27"/>
  </w:num>
  <w:num w:numId="2">
    <w:abstractNumId w:val="20"/>
  </w:num>
  <w:num w:numId="3">
    <w:abstractNumId w:val="17"/>
  </w:num>
  <w:num w:numId="4">
    <w:abstractNumId w:val="24"/>
  </w:num>
  <w:num w:numId="5">
    <w:abstractNumId w:val="23"/>
  </w:num>
  <w:num w:numId="6">
    <w:abstractNumId w:val="10"/>
  </w:num>
  <w:num w:numId="7">
    <w:abstractNumId w:val="19"/>
  </w:num>
  <w:num w:numId="8">
    <w:abstractNumId w:val="16"/>
  </w:num>
  <w:num w:numId="9">
    <w:abstractNumId w:val="32"/>
  </w:num>
  <w:num w:numId="10">
    <w:abstractNumId w:val="3"/>
  </w:num>
  <w:num w:numId="11">
    <w:abstractNumId w:val="4"/>
  </w:num>
  <w:num w:numId="12">
    <w:abstractNumId w:val="29"/>
  </w:num>
  <w:num w:numId="13">
    <w:abstractNumId w:val="33"/>
  </w:num>
  <w:num w:numId="14">
    <w:abstractNumId w:val="5"/>
  </w:num>
  <w:num w:numId="15">
    <w:abstractNumId w:val="18"/>
  </w:num>
  <w:num w:numId="16">
    <w:abstractNumId w:val="1"/>
  </w:num>
  <w:num w:numId="17">
    <w:abstractNumId w:val="34"/>
  </w:num>
  <w:num w:numId="18">
    <w:abstractNumId w:val="13"/>
  </w:num>
  <w:num w:numId="19">
    <w:abstractNumId w:val="0"/>
  </w:num>
  <w:num w:numId="20">
    <w:abstractNumId w:val="11"/>
  </w:num>
  <w:num w:numId="21">
    <w:abstractNumId w:val="30"/>
  </w:num>
  <w:num w:numId="22">
    <w:abstractNumId w:val="28"/>
  </w:num>
  <w:num w:numId="23">
    <w:abstractNumId w:val="22"/>
  </w:num>
  <w:num w:numId="24">
    <w:abstractNumId w:val="15"/>
  </w:num>
  <w:num w:numId="25">
    <w:abstractNumId w:val="31"/>
  </w:num>
  <w:num w:numId="26">
    <w:abstractNumId w:val="2"/>
  </w:num>
  <w:num w:numId="27">
    <w:abstractNumId w:val="6"/>
  </w:num>
  <w:num w:numId="28">
    <w:abstractNumId w:val="7"/>
  </w:num>
  <w:num w:numId="29">
    <w:abstractNumId w:val="9"/>
  </w:num>
  <w:num w:numId="30">
    <w:abstractNumId w:val="8"/>
  </w:num>
  <w:num w:numId="31">
    <w:abstractNumId w:val="21"/>
  </w:num>
  <w:num w:numId="32">
    <w:abstractNumId w:val="25"/>
  </w:num>
  <w:num w:numId="33">
    <w:abstractNumId w:val="14"/>
  </w:num>
  <w:num w:numId="34">
    <w:abstractNumId w:val="1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2E48"/>
    <w:rsid w:val="0001320B"/>
    <w:rsid w:val="00015A6A"/>
    <w:rsid w:val="00023F8F"/>
    <w:rsid w:val="000673BA"/>
    <w:rsid w:val="000727B0"/>
    <w:rsid w:val="000820E4"/>
    <w:rsid w:val="000C2828"/>
    <w:rsid w:val="000C3FA1"/>
    <w:rsid w:val="000E3CFD"/>
    <w:rsid w:val="000E48DD"/>
    <w:rsid w:val="000F0569"/>
    <w:rsid w:val="00101992"/>
    <w:rsid w:val="0011572F"/>
    <w:rsid w:val="001265AC"/>
    <w:rsid w:val="00127524"/>
    <w:rsid w:val="001370D4"/>
    <w:rsid w:val="00143915"/>
    <w:rsid w:val="00151E5F"/>
    <w:rsid w:val="001866A2"/>
    <w:rsid w:val="001A57BF"/>
    <w:rsid w:val="001C0E3B"/>
    <w:rsid w:val="001D0927"/>
    <w:rsid w:val="001E005C"/>
    <w:rsid w:val="001E328E"/>
    <w:rsid w:val="001E59EA"/>
    <w:rsid w:val="001F7A67"/>
    <w:rsid w:val="00201088"/>
    <w:rsid w:val="002029CE"/>
    <w:rsid w:val="002059C4"/>
    <w:rsid w:val="002064E9"/>
    <w:rsid w:val="00244B66"/>
    <w:rsid w:val="00257569"/>
    <w:rsid w:val="002663FE"/>
    <w:rsid w:val="002705F7"/>
    <w:rsid w:val="002B10AF"/>
    <w:rsid w:val="002B49A0"/>
    <w:rsid w:val="002D5593"/>
    <w:rsid w:val="002E0A30"/>
    <w:rsid w:val="002F7936"/>
    <w:rsid w:val="00313DAF"/>
    <w:rsid w:val="00324FBA"/>
    <w:rsid w:val="00340AE1"/>
    <w:rsid w:val="003447F7"/>
    <w:rsid w:val="00346C6D"/>
    <w:rsid w:val="003863C9"/>
    <w:rsid w:val="0039782F"/>
    <w:rsid w:val="003D3A26"/>
    <w:rsid w:val="003E070D"/>
    <w:rsid w:val="003E4F77"/>
    <w:rsid w:val="003E7E6E"/>
    <w:rsid w:val="003F587E"/>
    <w:rsid w:val="0040346D"/>
    <w:rsid w:val="00403F53"/>
    <w:rsid w:val="00404745"/>
    <w:rsid w:val="00414E04"/>
    <w:rsid w:val="0043438A"/>
    <w:rsid w:val="00443E52"/>
    <w:rsid w:val="00456A40"/>
    <w:rsid w:val="004713EF"/>
    <w:rsid w:val="004A5026"/>
    <w:rsid w:val="004A6331"/>
    <w:rsid w:val="004A7E96"/>
    <w:rsid w:val="004B694B"/>
    <w:rsid w:val="004C0F53"/>
    <w:rsid w:val="004E4150"/>
    <w:rsid w:val="004F33B1"/>
    <w:rsid w:val="00505139"/>
    <w:rsid w:val="00512965"/>
    <w:rsid w:val="00522D93"/>
    <w:rsid w:val="005236AB"/>
    <w:rsid w:val="00531049"/>
    <w:rsid w:val="00557615"/>
    <w:rsid w:val="00562067"/>
    <w:rsid w:val="00562107"/>
    <w:rsid w:val="0057115A"/>
    <w:rsid w:val="00582311"/>
    <w:rsid w:val="005844EF"/>
    <w:rsid w:val="00591412"/>
    <w:rsid w:val="0059254A"/>
    <w:rsid w:val="005C1FB7"/>
    <w:rsid w:val="005E04C0"/>
    <w:rsid w:val="00600067"/>
    <w:rsid w:val="006015ED"/>
    <w:rsid w:val="00604F3B"/>
    <w:rsid w:val="00607BA7"/>
    <w:rsid w:val="006133F3"/>
    <w:rsid w:val="006221F9"/>
    <w:rsid w:val="00625AA2"/>
    <w:rsid w:val="00635AE3"/>
    <w:rsid w:val="00644CBA"/>
    <w:rsid w:val="00663680"/>
    <w:rsid w:val="00683E54"/>
    <w:rsid w:val="00697C21"/>
    <w:rsid w:val="006B613B"/>
    <w:rsid w:val="006B6F60"/>
    <w:rsid w:val="006C4B3C"/>
    <w:rsid w:val="006E25C8"/>
    <w:rsid w:val="006E5935"/>
    <w:rsid w:val="006F705D"/>
    <w:rsid w:val="00701F10"/>
    <w:rsid w:val="007037DE"/>
    <w:rsid w:val="0071783C"/>
    <w:rsid w:val="0072045E"/>
    <w:rsid w:val="007218D9"/>
    <w:rsid w:val="00726C95"/>
    <w:rsid w:val="007368F4"/>
    <w:rsid w:val="00742C01"/>
    <w:rsid w:val="00747B75"/>
    <w:rsid w:val="0077787B"/>
    <w:rsid w:val="007A6B34"/>
    <w:rsid w:val="007C24AA"/>
    <w:rsid w:val="007D1C62"/>
    <w:rsid w:val="007D632E"/>
    <w:rsid w:val="007D68F1"/>
    <w:rsid w:val="007E28C2"/>
    <w:rsid w:val="007F5689"/>
    <w:rsid w:val="00820045"/>
    <w:rsid w:val="00821B98"/>
    <w:rsid w:val="008329FC"/>
    <w:rsid w:val="00857FE1"/>
    <w:rsid w:val="008609B8"/>
    <w:rsid w:val="0086685A"/>
    <w:rsid w:val="00874F39"/>
    <w:rsid w:val="00877CE5"/>
    <w:rsid w:val="008C0B7C"/>
    <w:rsid w:val="008C59D2"/>
    <w:rsid w:val="008D144D"/>
    <w:rsid w:val="008D2DB3"/>
    <w:rsid w:val="008D755D"/>
    <w:rsid w:val="008E020B"/>
    <w:rsid w:val="00901089"/>
    <w:rsid w:val="00902996"/>
    <w:rsid w:val="009029BC"/>
    <w:rsid w:val="0091003C"/>
    <w:rsid w:val="00930796"/>
    <w:rsid w:val="0093508B"/>
    <w:rsid w:val="00952EC3"/>
    <w:rsid w:val="009549D0"/>
    <w:rsid w:val="0097748E"/>
    <w:rsid w:val="009910AF"/>
    <w:rsid w:val="009A0572"/>
    <w:rsid w:val="009D738D"/>
    <w:rsid w:val="009E4452"/>
    <w:rsid w:val="009E44BC"/>
    <w:rsid w:val="009E5B98"/>
    <w:rsid w:val="009F47DA"/>
    <w:rsid w:val="009F5BC9"/>
    <w:rsid w:val="009F64AA"/>
    <w:rsid w:val="00A27DB6"/>
    <w:rsid w:val="00A37B92"/>
    <w:rsid w:val="00A43E1A"/>
    <w:rsid w:val="00A54FF3"/>
    <w:rsid w:val="00A564E7"/>
    <w:rsid w:val="00A748C0"/>
    <w:rsid w:val="00A926FE"/>
    <w:rsid w:val="00A97EAA"/>
    <w:rsid w:val="00AC0160"/>
    <w:rsid w:val="00AD450F"/>
    <w:rsid w:val="00AD64A3"/>
    <w:rsid w:val="00AE12C3"/>
    <w:rsid w:val="00AE6A55"/>
    <w:rsid w:val="00AE6E8F"/>
    <w:rsid w:val="00AF3BA9"/>
    <w:rsid w:val="00AF4973"/>
    <w:rsid w:val="00B02D51"/>
    <w:rsid w:val="00B10114"/>
    <w:rsid w:val="00B1391C"/>
    <w:rsid w:val="00B15B7F"/>
    <w:rsid w:val="00B22DDA"/>
    <w:rsid w:val="00B43078"/>
    <w:rsid w:val="00B45C05"/>
    <w:rsid w:val="00B46018"/>
    <w:rsid w:val="00B83A71"/>
    <w:rsid w:val="00B85C4D"/>
    <w:rsid w:val="00BB1866"/>
    <w:rsid w:val="00BB241C"/>
    <w:rsid w:val="00BC37E6"/>
    <w:rsid w:val="00C24192"/>
    <w:rsid w:val="00C27247"/>
    <w:rsid w:val="00C301FA"/>
    <w:rsid w:val="00C56A34"/>
    <w:rsid w:val="00C700C4"/>
    <w:rsid w:val="00C75993"/>
    <w:rsid w:val="00C839C2"/>
    <w:rsid w:val="00C94BCA"/>
    <w:rsid w:val="00CA5114"/>
    <w:rsid w:val="00CB2627"/>
    <w:rsid w:val="00CB7247"/>
    <w:rsid w:val="00CC367F"/>
    <w:rsid w:val="00CC5A81"/>
    <w:rsid w:val="00CD7D09"/>
    <w:rsid w:val="00CF17D0"/>
    <w:rsid w:val="00CF3809"/>
    <w:rsid w:val="00CF6B89"/>
    <w:rsid w:val="00D0303C"/>
    <w:rsid w:val="00D06B1B"/>
    <w:rsid w:val="00D15E81"/>
    <w:rsid w:val="00D22648"/>
    <w:rsid w:val="00D26248"/>
    <w:rsid w:val="00D52DB6"/>
    <w:rsid w:val="00D548EC"/>
    <w:rsid w:val="00D56290"/>
    <w:rsid w:val="00D61EED"/>
    <w:rsid w:val="00D66530"/>
    <w:rsid w:val="00D668B8"/>
    <w:rsid w:val="00D678F4"/>
    <w:rsid w:val="00D7073D"/>
    <w:rsid w:val="00D871B8"/>
    <w:rsid w:val="00DA5EF6"/>
    <w:rsid w:val="00DB7659"/>
    <w:rsid w:val="00DC4423"/>
    <w:rsid w:val="00DE1F94"/>
    <w:rsid w:val="00E13D1B"/>
    <w:rsid w:val="00E14632"/>
    <w:rsid w:val="00E606EC"/>
    <w:rsid w:val="00E65454"/>
    <w:rsid w:val="00E71CB3"/>
    <w:rsid w:val="00E727D8"/>
    <w:rsid w:val="00E7472B"/>
    <w:rsid w:val="00E75591"/>
    <w:rsid w:val="00E836A5"/>
    <w:rsid w:val="00E86ADC"/>
    <w:rsid w:val="00EA33EC"/>
    <w:rsid w:val="00EB5C2C"/>
    <w:rsid w:val="00EB75CB"/>
    <w:rsid w:val="00ED395C"/>
    <w:rsid w:val="00ED5C7C"/>
    <w:rsid w:val="00ED62A2"/>
    <w:rsid w:val="00EE1295"/>
    <w:rsid w:val="00EE539C"/>
    <w:rsid w:val="00EE6D7D"/>
    <w:rsid w:val="00F06198"/>
    <w:rsid w:val="00F12B09"/>
    <w:rsid w:val="00F1337A"/>
    <w:rsid w:val="00F22ACA"/>
    <w:rsid w:val="00F25C9F"/>
    <w:rsid w:val="00F35E5E"/>
    <w:rsid w:val="00F42B57"/>
    <w:rsid w:val="00F5080D"/>
    <w:rsid w:val="00F54413"/>
    <w:rsid w:val="00F62A63"/>
    <w:rsid w:val="00F956B4"/>
    <w:rsid w:val="00FA2AAC"/>
    <w:rsid w:val="00FA678D"/>
    <w:rsid w:val="00FB5937"/>
    <w:rsid w:val="00FB5F6A"/>
    <w:rsid w:val="00FC25D6"/>
    <w:rsid w:val="00FC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D039"/>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E54"/>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1F7A67"/>
    <w:pPr>
      <w:keepNext/>
      <w:spacing w:before="240" w:after="60"/>
      <w:outlineLvl w:val="1"/>
    </w:pPr>
    <w:rPr>
      <w:rFonts w:ascii="Arial" w:hAnsi="Arial"/>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paragraph" w:styleId="a8">
    <w:name w:val="List Paragraph"/>
    <w:aliases w:val="it_List1,Абзац списка литеральный,асз.Списка"/>
    <w:basedOn w:val="a"/>
    <w:link w:val="a9"/>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Placeholder Text"/>
    <w:basedOn w:val="a0"/>
    <w:uiPriority w:val="99"/>
    <w:semiHidden/>
    <w:rsid w:val="0071783C"/>
    <w:rPr>
      <w:color w:val="808080"/>
    </w:rPr>
  </w:style>
  <w:style w:type="paragraph" w:customStyle="1" w:styleId="ConsPlusTitle">
    <w:name w:val="ConsPlusTitle"/>
    <w:rsid w:val="00C241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7">
    <w:name w:val="Без интервала Знак"/>
    <w:link w:val="a6"/>
    <w:uiPriority w:val="1"/>
    <w:rsid w:val="00C24192"/>
    <w:rPr>
      <w:rFonts w:ascii="Times New Roman" w:hAnsi="Times New Roman"/>
      <w:sz w:val="28"/>
    </w:rPr>
  </w:style>
  <w:style w:type="character" w:styleId="ab">
    <w:name w:val="annotation reference"/>
    <w:basedOn w:val="a0"/>
    <w:uiPriority w:val="99"/>
    <w:semiHidden/>
    <w:unhideWhenUsed/>
    <w:rsid w:val="00257569"/>
    <w:rPr>
      <w:sz w:val="16"/>
      <w:szCs w:val="16"/>
    </w:rPr>
  </w:style>
  <w:style w:type="paragraph" w:styleId="ac">
    <w:name w:val="annotation text"/>
    <w:basedOn w:val="a"/>
    <w:link w:val="ad"/>
    <w:uiPriority w:val="99"/>
    <w:semiHidden/>
    <w:unhideWhenUsed/>
    <w:rsid w:val="00257569"/>
  </w:style>
  <w:style w:type="character" w:customStyle="1" w:styleId="ad">
    <w:name w:val="Текст примечания Знак"/>
    <w:basedOn w:val="a0"/>
    <w:link w:val="ac"/>
    <w:uiPriority w:val="99"/>
    <w:semiHidden/>
    <w:rsid w:val="00257569"/>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257569"/>
    <w:rPr>
      <w:b/>
      <w:bCs/>
    </w:rPr>
  </w:style>
  <w:style w:type="character" w:customStyle="1" w:styleId="af">
    <w:name w:val="Тема примечания Знак"/>
    <w:basedOn w:val="ad"/>
    <w:link w:val="ae"/>
    <w:uiPriority w:val="99"/>
    <w:semiHidden/>
    <w:rsid w:val="00257569"/>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rsid w:val="001F7A67"/>
    <w:rPr>
      <w:rFonts w:ascii="Arial" w:eastAsia="Times New Roman" w:hAnsi="Arial" w:cs="Times New Roman"/>
      <w:b/>
      <w:bCs/>
      <w:i/>
      <w:iCs/>
      <w:sz w:val="28"/>
      <w:szCs w:val="28"/>
      <w:lang w:val="en-US" w:eastAsia="ru-RU"/>
    </w:rPr>
  </w:style>
  <w:style w:type="paragraph" w:customStyle="1" w:styleId="ConsPlusNormal">
    <w:name w:val="ConsPlusNormal"/>
    <w:uiPriority w:val="99"/>
    <w:rsid w:val="001F7A6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Body Text Indent"/>
    <w:basedOn w:val="a"/>
    <w:link w:val="af1"/>
    <w:uiPriority w:val="99"/>
    <w:unhideWhenUsed/>
    <w:rsid w:val="001F7A67"/>
    <w:pPr>
      <w:spacing w:after="120"/>
      <w:ind w:left="283"/>
    </w:pPr>
    <w:rPr>
      <w:sz w:val="24"/>
      <w:szCs w:val="24"/>
      <w:lang w:val="x-none"/>
    </w:rPr>
  </w:style>
  <w:style w:type="character" w:customStyle="1" w:styleId="af1">
    <w:name w:val="Основной текст с отступом Знак"/>
    <w:basedOn w:val="a0"/>
    <w:link w:val="af0"/>
    <w:uiPriority w:val="99"/>
    <w:rsid w:val="001F7A67"/>
    <w:rPr>
      <w:rFonts w:ascii="Times New Roman" w:eastAsia="Times New Roman" w:hAnsi="Times New Roman" w:cs="Times New Roman"/>
      <w:sz w:val="24"/>
      <w:szCs w:val="24"/>
      <w:lang w:val="x-none" w:eastAsia="ru-RU"/>
    </w:rPr>
  </w:style>
  <w:style w:type="paragraph" w:styleId="af2">
    <w:name w:val="Block Text"/>
    <w:basedOn w:val="a"/>
    <w:rsid w:val="001F7A67"/>
    <w:pPr>
      <w:widowControl w:val="0"/>
      <w:autoSpaceDE w:val="0"/>
      <w:autoSpaceDN w:val="0"/>
      <w:adjustRightInd w:val="0"/>
      <w:spacing w:before="400"/>
      <w:ind w:left="2600" w:right="2200"/>
    </w:pPr>
    <w:rPr>
      <w:b/>
      <w:bCs/>
      <w:sz w:val="22"/>
      <w:szCs w:val="24"/>
    </w:rPr>
  </w:style>
  <w:style w:type="character" w:styleId="af3">
    <w:name w:val="footnote reference"/>
    <w:rsid w:val="001F7A67"/>
    <w:rPr>
      <w:vertAlign w:val="superscript"/>
    </w:rPr>
  </w:style>
  <w:style w:type="paragraph" w:customStyle="1" w:styleId="1">
    <w:name w:val="Абзац списка1"/>
    <w:basedOn w:val="a"/>
    <w:rsid w:val="001F7A67"/>
    <w:pPr>
      <w:spacing w:after="200" w:line="276" w:lineRule="auto"/>
      <w:ind w:left="720"/>
      <w:contextualSpacing/>
    </w:pPr>
    <w:rPr>
      <w:rFonts w:ascii="Calibri" w:hAnsi="Calibri"/>
      <w:sz w:val="22"/>
      <w:szCs w:val="22"/>
      <w:lang w:eastAsia="en-US"/>
    </w:rPr>
  </w:style>
  <w:style w:type="numbering" w:customStyle="1" w:styleId="10">
    <w:name w:val="Нет списка1"/>
    <w:next w:val="a2"/>
    <w:uiPriority w:val="99"/>
    <w:semiHidden/>
    <w:unhideWhenUsed/>
    <w:rsid w:val="00A27DB6"/>
  </w:style>
  <w:style w:type="paragraph" w:styleId="af4">
    <w:name w:val="footer"/>
    <w:basedOn w:val="a"/>
    <w:link w:val="af5"/>
    <w:uiPriority w:val="99"/>
    <w:rsid w:val="00A27DB6"/>
    <w:pPr>
      <w:widowControl w:val="0"/>
      <w:tabs>
        <w:tab w:val="center" w:pos="4153"/>
        <w:tab w:val="right" w:pos="8306"/>
      </w:tabs>
      <w:autoSpaceDE w:val="0"/>
      <w:autoSpaceDN w:val="0"/>
      <w:adjustRightInd w:val="0"/>
      <w:spacing w:line="440" w:lineRule="auto"/>
      <w:ind w:left="120" w:firstLine="760"/>
    </w:pPr>
    <w:rPr>
      <w:lang w:val="x-none"/>
    </w:rPr>
  </w:style>
  <w:style w:type="character" w:customStyle="1" w:styleId="af5">
    <w:name w:val="Нижний колонтитул Знак"/>
    <w:basedOn w:val="a0"/>
    <w:link w:val="af4"/>
    <w:uiPriority w:val="99"/>
    <w:rsid w:val="00A27DB6"/>
    <w:rPr>
      <w:rFonts w:ascii="Times New Roman" w:eastAsia="Times New Roman" w:hAnsi="Times New Roman" w:cs="Times New Roman"/>
      <w:sz w:val="20"/>
      <w:szCs w:val="20"/>
      <w:lang w:val="x-none" w:eastAsia="ru-RU"/>
    </w:rPr>
  </w:style>
  <w:style w:type="paragraph" w:customStyle="1" w:styleId="21">
    <w:name w:val="Абзац списка2"/>
    <w:basedOn w:val="a"/>
    <w:rsid w:val="00A27DB6"/>
    <w:pPr>
      <w:spacing w:after="200" w:line="276" w:lineRule="auto"/>
      <w:ind w:left="720"/>
      <w:contextualSpacing/>
    </w:pPr>
    <w:rPr>
      <w:rFonts w:ascii="Calibri" w:hAnsi="Calibri"/>
      <w:sz w:val="22"/>
      <w:szCs w:val="22"/>
      <w:lang w:eastAsia="en-US"/>
    </w:rPr>
  </w:style>
  <w:style w:type="character" w:customStyle="1" w:styleId="a9">
    <w:name w:val="Абзац списка Знак"/>
    <w:aliases w:val="it_List1 Знак,Абзац списка литеральный Знак,асз.Списка Знак"/>
    <w:link w:val="a8"/>
    <w:uiPriority w:val="34"/>
    <w:rsid w:val="009F47DA"/>
    <w:rPr>
      <w:rFonts w:ascii="Calibri" w:eastAsia="Calibri" w:hAnsi="Calibri" w:cs="Times New Roman"/>
    </w:rPr>
  </w:style>
  <w:style w:type="character" w:styleId="af6">
    <w:name w:val="Hyperlink"/>
    <w:basedOn w:val="a0"/>
    <w:uiPriority w:val="99"/>
    <w:unhideWhenUsed/>
    <w:rsid w:val="00857FE1"/>
    <w:rPr>
      <w:color w:val="0000FF" w:themeColor="hyperlink"/>
      <w:u w:val="single"/>
    </w:rPr>
  </w:style>
  <w:style w:type="table" w:customStyle="1" w:styleId="182111">
    <w:name w:val="Сетка таблицы182111"/>
    <w:basedOn w:val="a1"/>
    <w:uiPriority w:val="39"/>
    <w:rsid w:val="001C0E3B"/>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3920">
      <w:bodyDiv w:val="1"/>
      <w:marLeft w:val="0"/>
      <w:marRight w:val="0"/>
      <w:marTop w:val="0"/>
      <w:marBottom w:val="0"/>
      <w:divBdr>
        <w:top w:val="none" w:sz="0" w:space="0" w:color="auto"/>
        <w:left w:val="none" w:sz="0" w:space="0" w:color="auto"/>
        <w:bottom w:val="none" w:sz="0" w:space="0" w:color="auto"/>
        <w:right w:val="none" w:sz="0" w:space="0" w:color="auto"/>
      </w:divBdr>
    </w:div>
    <w:div w:id="336932283">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434600933">
      <w:bodyDiv w:val="1"/>
      <w:marLeft w:val="0"/>
      <w:marRight w:val="0"/>
      <w:marTop w:val="0"/>
      <w:marBottom w:val="0"/>
      <w:divBdr>
        <w:top w:val="none" w:sz="0" w:space="0" w:color="auto"/>
        <w:left w:val="none" w:sz="0" w:space="0" w:color="auto"/>
        <w:bottom w:val="none" w:sz="0" w:space="0" w:color="auto"/>
        <w:right w:val="none" w:sz="0" w:space="0" w:color="auto"/>
      </w:divBdr>
    </w:div>
    <w:div w:id="680158142">
      <w:bodyDiv w:val="1"/>
      <w:marLeft w:val="0"/>
      <w:marRight w:val="0"/>
      <w:marTop w:val="0"/>
      <w:marBottom w:val="0"/>
      <w:divBdr>
        <w:top w:val="none" w:sz="0" w:space="0" w:color="auto"/>
        <w:left w:val="none" w:sz="0" w:space="0" w:color="auto"/>
        <w:bottom w:val="none" w:sz="0" w:space="0" w:color="auto"/>
        <w:right w:val="none" w:sz="0" w:space="0" w:color="auto"/>
      </w:divBdr>
    </w:div>
    <w:div w:id="1519464703">
      <w:bodyDiv w:val="1"/>
      <w:marLeft w:val="0"/>
      <w:marRight w:val="0"/>
      <w:marTop w:val="0"/>
      <w:marBottom w:val="0"/>
      <w:divBdr>
        <w:top w:val="none" w:sz="0" w:space="0" w:color="auto"/>
        <w:left w:val="none" w:sz="0" w:space="0" w:color="auto"/>
        <w:bottom w:val="none" w:sz="0" w:space="0" w:color="auto"/>
        <w:right w:val="none" w:sz="0" w:space="0" w:color="auto"/>
      </w:divBdr>
    </w:div>
    <w:div w:id="1700082248">
      <w:bodyDiv w:val="1"/>
      <w:marLeft w:val="0"/>
      <w:marRight w:val="0"/>
      <w:marTop w:val="0"/>
      <w:marBottom w:val="0"/>
      <w:divBdr>
        <w:top w:val="none" w:sz="0" w:space="0" w:color="auto"/>
        <w:left w:val="none" w:sz="0" w:space="0" w:color="auto"/>
        <w:bottom w:val="none" w:sz="0" w:space="0" w:color="auto"/>
        <w:right w:val="none" w:sz="0" w:space="0" w:color="auto"/>
      </w:divBdr>
    </w:div>
    <w:div w:id="208302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admkogalym.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3762CA3B347580C5A2966398B264B2686D0036C686946DB947F277FA75857A0159D849BB8909CG1IF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8FDF549AFA4AC6BDD8E80A162765C9"/>
        <w:category>
          <w:name w:val="Общие"/>
          <w:gallery w:val="placeholder"/>
        </w:category>
        <w:types>
          <w:type w:val="bbPlcHdr"/>
        </w:types>
        <w:behaviors>
          <w:behavior w:val="content"/>
        </w:behaviors>
        <w:guid w:val="{44083D6A-F4A0-4BFE-AE45-283448A950CD}"/>
      </w:docPartPr>
      <w:docPartBody>
        <w:p w:rsidR="00554617" w:rsidRDefault="00A80F87" w:rsidP="00A80F87">
          <w:pPr>
            <w:pStyle w:val="EC8FDF549AFA4AC6BDD8E80A162765C9"/>
          </w:pPr>
          <w:r>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2051DC"/>
    <w:rsid w:val="00245506"/>
    <w:rsid w:val="002D4D9E"/>
    <w:rsid w:val="00442918"/>
    <w:rsid w:val="00554617"/>
    <w:rsid w:val="005946F4"/>
    <w:rsid w:val="005A0B6A"/>
    <w:rsid w:val="005A42F6"/>
    <w:rsid w:val="0081459B"/>
    <w:rsid w:val="0082751C"/>
    <w:rsid w:val="008638A6"/>
    <w:rsid w:val="00881792"/>
    <w:rsid w:val="00965C9D"/>
    <w:rsid w:val="00966C38"/>
    <w:rsid w:val="00A30898"/>
    <w:rsid w:val="00A80F87"/>
    <w:rsid w:val="00AE2217"/>
    <w:rsid w:val="00BF171D"/>
    <w:rsid w:val="00C5760F"/>
    <w:rsid w:val="00C647A2"/>
    <w:rsid w:val="00C70DDD"/>
    <w:rsid w:val="00DE1D01"/>
    <w:rsid w:val="00DF3FB6"/>
    <w:rsid w:val="00E67E01"/>
    <w:rsid w:val="00E75A36"/>
    <w:rsid w:val="00E8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0F87"/>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EC8FDF549AFA4AC6BDD8E80A162765C9">
    <w:name w:val="EC8FDF549AFA4AC6BDD8E80A162765C9"/>
    <w:rsid w:val="00A80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F0300-7AA6-406C-93E5-7C6873C54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10059</Words>
  <Characters>57342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Шарафутдинова Венера Ахметовна</cp:lastModifiedBy>
  <cp:revision>2</cp:revision>
  <cp:lastPrinted>2024-08-28T05:49:00Z</cp:lastPrinted>
  <dcterms:created xsi:type="dcterms:W3CDTF">2024-08-28T07:19:00Z</dcterms:created>
  <dcterms:modified xsi:type="dcterms:W3CDTF">2024-08-28T07:19:00Z</dcterms:modified>
</cp:coreProperties>
</file>