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F935FD" w:rsidRPr="00F935FD" w:rsidRDefault="00F935FD" w:rsidP="00F935FD">
      <w:pPr>
        <w:rPr>
          <w:sz w:val="26"/>
          <w:szCs w:val="26"/>
        </w:rPr>
      </w:pPr>
      <w:r w:rsidRPr="00F935FD">
        <w:rPr>
          <w:sz w:val="26"/>
          <w:szCs w:val="26"/>
        </w:rPr>
        <w:t xml:space="preserve">О внесении изменений </w:t>
      </w:r>
    </w:p>
    <w:p w:rsidR="00F935FD" w:rsidRPr="00F935FD" w:rsidRDefault="00F935FD" w:rsidP="00F935FD">
      <w:pPr>
        <w:rPr>
          <w:sz w:val="26"/>
          <w:szCs w:val="26"/>
        </w:rPr>
      </w:pPr>
      <w:r w:rsidRPr="00F935FD">
        <w:rPr>
          <w:sz w:val="26"/>
          <w:szCs w:val="26"/>
        </w:rPr>
        <w:t>в решение Думы города Когалыма</w:t>
      </w:r>
    </w:p>
    <w:p w:rsidR="002B48E8" w:rsidRPr="00F93E17" w:rsidRDefault="00F935FD" w:rsidP="00F935FD">
      <w:pPr>
        <w:shd w:val="clear" w:color="auto" w:fill="FFFFFF"/>
        <w:jc w:val="both"/>
        <w:rPr>
          <w:spacing w:val="-6"/>
          <w:sz w:val="26"/>
          <w:szCs w:val="26"/>
        </w:rPr>
      </w:pPr>
      <w:r w:rsidRPr="00F935FD">
        <w:rPr>
          <w:sz w:val="26"/>
          <w:szCs w:val="26"/>
        </w:rPr>
        <w:t>от 26.10.2016 №11-ГД</w:t>
      </w:r>
    </w:p>
    <w:p w:rsidR="002B48E8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F935FD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935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 соответствии с </w:t>
      </w:r>
      <w:r w:rsidR="00C3679A" w:rsidRPr="00C3679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Федеральными законами от 07.02.2011 №6-ФЗ                              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от 20.03.2025 №33-ФЗ «Об общих принципах организации местного самоуправления в единой системе публичной власти», </w:t>
      </w:r>
      <w:r w:rsidR="00C3679A">
        <w:rPr>
          <w:rFonts w:ascii="Times New Roman" w:hAnsi="Times New Roman" w:cs="Times New Roman"/>
          <w:b w:val="0"/>
          <w:bCs w:val="0"/>
          <w:sz w:val="26"/>
          <w:szCs w:val="26"/>
        </w:rPr>
        <w:t>р</w:t>
      </w:r>
      <w:r w:rsidR="00C3679A" w:rsidRPr="00C3679A">
        <w:rPr>
          <w:rFonts w:ascii="Times New Roman" w:hAnsi="Times New Roman" w:cs="Times New Roman"/>
          <w:b w:val="0"/>
          <w:bCs w:val="0"/>
          <w:sz w:val="26"/>
          <w:szCs w:val="26"/>
        </w:rPr>
        <w:t>ешение</w:t>
      </w:r>
      <w:r w:rsidR="00C3679A">
        <w:rPr>
          <w:rFonts w:ascii="Times New Roman" w:hAnsi="Times New Roman" w:cs="Times New Roman"/>
          <w:b w:val="0"/>
          <w:bCs w:val="0"/>
          <w:sz w:val="26"/>
          <w:szCs w:val="26"/>
        </w:rPr>
        <w:t>м</w:t>
      </w:r>
      <w:r w:rsidR="00C3679A" w:rsidRPr="00C3679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Думы города Когалыма от 29.09.2011 </w:t>
      </w:r>
      <w:r w:rsidR="00C3679A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C3679A" w:rsidRPr="00C3679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76-ГД </w:t>
      </w:r>
      <w:r w:rsidR="00C3679A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C3679A" w:rsidRPr="00C3679A">
        <w:rPr>
          <w:rFonts w:ascii="Times New Roman" w:hAnsi="Times New Roman" w:cs="Times New Roman"/>
          <w:b w:val="0"/>
          <w:bCs w:val="0"/>
          <w:sz w:val="26"/>
          <w:szCs w:val="26"/>
        </w:rPr>
        <w:t>Об утверждении Положения о Контрольно-счетной палате города Когалыма</w:t>
      </w:r>
      <w:r w:rsidR="00C3679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» </w:t>
      </w:r>
      <w:r w:rsidR="002B48E8" w:rsidRPr="00F93E17">
        <w:rPr>
          <w:rFonts w:ascii="Times New Roman" w:hAnsi="Times New Roman" w:cs="Times New Roman"/>
          <w:b w:val="0"/>
          <w:sz w:val="26"/>
          <w:szCs w:val="26"/>
        </w:rPr>
        <w:t>Дума города Когалыма РЕШИЛА:</w:t>
      </w:r>
    </w:p>
    <w:p w:rsidR="002B48E8" w:rsidRPr="00F93E17" w:rsidRDefault="002B48E8" w:rsidP="002B48E8">
      <w:pPr>
        <w:ind w:firstLine="709"/>
        <w:jc w:val="both"/>
        <w:rPr>
          <w:bCs/>
          <w:sz w:val="26"/>
          <w:szCs w:val="26"/>
        </w:rPr>
      </w:pPr>
    </w:p>
    <w:p w:rsidR="002B48E8" w:rsidRDefault="002B48E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93E17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31EA1" w:rsidRPr="00E31EA1">
        <w:rPr>
          <w:rFonts w:ascii="Times New Roman" w:hAnsi="Times New Roman" w:cs="Times New Roman"/>
          <w:b w:val="0"/>
          <w:sz w:val="26"/>
          <w:szCs w:val="26"/>
        </w:rPr>
        <w:t>Внести в решени</w:t>
      </w:r>
      <w:r w:rsidR="009D7EB5">
        <w:rPr>
          <w:rFonts w:ascii="Times New Roman" w:hAnsi="Times New Roman" w:cs="Times New Roman"/>
          <w:b w:val="0"/>
          <w:sz w:val="26"/>
          <w:szCs w:val="26"/>
        </w:rPr>
        <w:t>е</w:t>
      </w:r>
      <w:r w:rsidR="00E31EA1" w:rsidRPr="00E31EA1">
        <w:rPr>
          <w:rFonts w:ascii="Times New Roman" w:hAnsi="Times New Roman" w:cs="Times New Roman"/>
          <w:b w:val="0"/>
          <w:sz w:val="26"/>
          <w:szCs w:val="26"/>
        </w:rPr>
        <w:t xml:space="preserve"> Думы города Когалыма от 26.10.2016 №11-ГД «О Регламенте Думы города Когалыма»</w:t>
      </w:r>
      <w:r w:rsidR="009D7EB5" w:rsidRPr="009D7EB5">
        <w:t xml:space="preserve"> </w:t>
      </w:r>
      <w:r w:rsidR="009D7EB5" w:rsidRPr="009D7EB5">
        <w:rPr>
          <w:rFonts w:ascii="Times New Roman" w:hAnsi="Times New Roman" w:cs="Times New Roman"/>
          <w:b w:val="0"/>
          <w:sz w:val="26"/>
          <w:szCs w:val="26"/>
        </w:rPr>
        <w:t>(далее - решение)</w:t>
      </w:r>
      <w:r w:rsidR="00E31EA1" w:rsidRPr="00E31EA1">
        <w:rPr>
          <w:rFonts w:ascii="Times New Roman" w:hAnsi="Times New Roman" w:cs="Times New Roman"/>
          <w:b w:val="0"/>
          <w:sz w:val="26"/>
          <w:szCs w:val="26"/>
        </w:rPr>
        <w:t xml:space="preserve"> следующие изменения</w:t>
      </w:r>
      <w:r w:rsidR="00E31EA1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C3679A" w:rsidRDefault="00251C6D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C3679A">
        <w:rPr>
          <w:rFonts w:ascii="Times New Roman" w:hAnsi="Times New Roman" w:cs="Times New Roman"/>
          <w:b w:val="0"/>
          <w:sz w:val="26"/>
          <w:szCs w:val="26"/>
        </w:rPr>
        <w:t xml:space="preserve">в статье 49 </w:t>
      </w:r>
      <w:r w:rsidR="00C3679A" w:rsidRPr="009D7EB5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C3679A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C3679A" w:rsidRDefault="00C3679A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1.1.1. в наименовании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 w:rsidR="007D68B6"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 w:rsidR="007D68B6"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D68B6" w:rsidRDefault="007D68B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1.1.2. дополнить пунктом 1.1 следующего содержания:</w:t>
      </w:r>
    </w:p>
    <w:p w:rsidR="007D68B6" w:rsidRDefault="007D68B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«1.1. </w:t>
      </w:r>
      <w:r w:rsidRPr="007D68B6">
        <w:rPr>
          <w:rFonts w:ascii="Times New Roman" w:hAnsi="Times New Roman" w:cs="Times New Roman"/>
          <w:b w:val="0"/>
          <w:sz w:val="26"/>
          <w:szCs w:val="26"/>
        </w:rPr>
        <w:t xml:space="preserve">Предложения о кандидатурах на должность аудитора Контрольно-счетной палаты </w:t>
      </w:r>
      <w:r w:rsidR="00AE3755" w:rsidRPr="00E31EA1">
        <w:rPr>
          <w:rFonts w:ascii="Times New Roman" w:hAnsi="Times New Roman" w:cs="Times New Roman"/>
          <w:b w:val="0"/>
          <w:sz w:val="26"/>
          <w:szCs w:val="26"/>
        </w:rPr>
        <w:t>города Когалыма</w:t>
      </w:r>
      <w:r w:rsidR="00AE3755" w:rsidRPr="007D68B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D68B6">
        <w:rPr>
          <w:rFonts w:ascii="Times New Roman" w:hAnsi="Times New Roman" w:cs="Times New Roman"/>
          <w:b w:val="0"/>
          <w:sz w:val="26"/>
          <w:szCs w:val="26"/>
        </w:rPr>
        <w:t>вносятся в Думу города председателем Контрольно-счетной палаты</w:t>
      </w:r>
      <w:r w:rsidR="00AE3755" w:rsidRPr="00AE375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E3755" w:rsidRPr="00E31EA1">
        <w:rPr>
          <w:rFonts w:ascii="Times New Roman" w:hAnsi="Times New Roman" w:cs="Times New Roman"/>
          <w:b w:val="0"/>
          <w:sz w:val="26"/>
          <w:szCs w:val="26"/>
        </w:rPr>
        <w:t>города Когалыма</w:t>
      </w:r>
      <w:r w:rsidRPr="007D68B6">
        <w:rPr>
          <w:rFonts w:ascii="Times New Roman" w:hAnsi="Times New Roman" w:cs="Times New Roman"/>
          <w:b w:val="0"/>
          <w:sz w:val="26"/>
          <w:szCs w:val="26"/>
        </w:rPr>
        <w:t>.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D68B6" w:rsidRDefault="007D68B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1.1.3. в пункте 2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посл</w:t>
      </w:r>
      <w:bookmarkStart w:id="2" w:name="_GoBack"/>
      <w:bookmarkEnd w:id="2"/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», слова «</w:t>
      </w:r>
      <w:r w:rsidRPr="007D68B6">
        <w:rPr>
          <w:rFonts w:ascii="Times New Roman" w:hAnsi="Times New Roman" w:cs="Times New Roman"/>
          <w:b w:val="0"/>
          <w:sz w:val="26"/>
          <w:szCs w:val="26"/>
        </w:rPr>
        <w:t>прекращения полномочий</w:t>
      </w:r>
      <w:r>
        <w:rPr>
          <w:rFonts w:ascii="Times New Roman" w:hAnsi="Times New Roman" w:cs="Times New Roman"/>
          <w:b w:val="0"/>
          <w:sz w:val="26"/>
          <w:szCs w:val="26"/>
        </w:rPr>
        <w:t>» заменить словами «</w:t>
      </w:r>
      <w:r w:rsidRPr="007D68B6">
        <w:rPr>
          <w:rFonts w:ascii="Times New Roman" w:hAnsi="Times New Roman" w:cs="Times New Roman"/>
          <w:b w:val="0"/>
          <w:sz w:val="26"/>
          <w:szCs w:val="26"/>
        </w:rPr>
        <w:t>освобождения от должности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D68B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1.1.4. в пункте 5</w:t>
      </w:r>
      <w:r w:rsidR="007119B0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7D68B6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1.1.4.1.</w:t>
      </w:r>
      <w:r w:rsidR="007D68B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абзаце первом и восьмом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1.1.4.2. абзац шестой признать утратившим силу;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1.1.5. в абзаце первом и втором пункта 6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1.1.6.</w:t>
      </w:r>
      <w:r w:rsidRPr="007119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абзаце первом, втором и третьем пункта 7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1.1.7. в пункте 8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1.1.8. в пункте 10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7119B0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1.1.9. в пункте 11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»;</w:t>
      </w:r>
    </w:p>
    <w:p w:rsidR="00C3679A" w:rsidRDefault="007119B0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1.1.10. в абзаце первом</w:t>
      </w:r>
      <w:r w:rsidR="00553238">
        <w:rPr>
          <w:rFonts w:ascii="Times New Roman" w:hAnsi="Times New Roman" w:cs="Times New Roman"/>
          <w:b w:val="0"/>
          <w:sz w:val="26"/>
          <w:szCs w:val="26"/>
        </w:rPr>
        <w:t xml:space="preserve"> пункта 12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="009C6CA6">
        <w:rPr>
          <w:rFonts w:ascii="Times New Roman" w:hAnsi="Times New Roman" w:cs="Times New Roman"/>
          <w:b w:val="0"/>
          <w:sz w:val="26"/>
          <w:szCs w:val="26"/>
        </w:rPr>
        <w:t>, слова «</w:t>
      </w:r>
      <w:r w:rsidR="009C6CA6" w:rsidRPr="009C6CA6">
        <w:rPr>
          <w:rFonts w:ascii="Times New Roman" w:hAnsi="Times New Roman" w:cs="Times New Roman"/>
          <w:b w:val="0"/>
          <w:sz w:val="26"/>
          <w:szCs w:val="26"/>
        </w:rPr>
        <w:t>в пункте 1</w:t>
      </w:r>
      <w:r w:rsidR="009C6CA6">
        <w:rPr>
          <w:rFonts w:ascii="Times New Roman" w:hAnsi="Times New Roman" w:cs="Times New Roman"/>
          <w:b w:val="0"/>
          <w:sz w:val="26"/>
          <w:szCs w:val="26"/>
        </w:rPr>
        <w:t>» заменить словами «в пунктах 1, 1.1»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6CA6" w:rsidRDefault="009C6CA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1.1.11. в пункте 13 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после слов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заместителя председателя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C3679A">
        <w:rPr>
          <w:rFonts w:ascii="Times New Roman" w:hAnsi="Times New Roman" w:cs="Times New Roman"/>
          <w:b w:val="0"/>
          <w:sz w:val="26"/>
          <w:szCs w:val="26"/>
        </w:rPr>
        <w:t>и аудитора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9C6CA6" w:rsidRDefault="009C6CA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C6CA6" w:rsidRDefault="009C6CA6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r w:rsidRPr="009C6CA6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 01.10.2026.</w:t>
      </w:r>
    </w:p>
    <w:p w:rsidR="00F1678D" w:rsidRPr="00F93E17" w:rsidRDefault="00F1678D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B48E8" w:rsidRDefault="009C6CA6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B48E8" w:rsidRPr="00F93E17">
        <w:rPr>
          <w:rFonts w:ascii="Times New Roman" w:hAnsi="Times New Roman" w:cs="Times New Roman"/>
          <w:sz w:val="26"/>
          <w:szCs w:val="26"/>
        </w:rPr>
        <w:t xml:space="preserve">. </w:t>
      </w:r>
      <w:r w:rsidR="00F935FD" w:rsidRPr="00F935FD">
        <w:rPr>
          <w:rFonts w:ascii="Times New Roman" w:hAnsi="Times New Roman" w:cs="Times New Roman"/>
          <w:sz w:val="26"/>
          <w:szCs w:val="26"/>
        </w:rPr>
        <w:t>Опубликовать настоящее решение в сетевом издании «Когалымский вестник»: KOGVESTI.RU</w:t>
      </w:r>
      <w:r w:rsidR="002B48E8" w:rsidRPr="00F93E17">
        <w:rPr>
          <w:rFonts w:ascii="Times New Roman" w:hAnsi="Times New Roman" w:cs="Times New Roman"/>
          <w:sz w:val="26"/>
          <w:szCs w:val="26"/>
        </w:rPr>
        <w:t>.</w:t>
      </w: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  <w:gridCol w:w="2799"/>
      </w:tblGrid>
      <w:tr w:rsidR="004504C5" w:rsidTr="00B56CD1">
        <w:trPr>
          <w:trHeight w:val="1488"/>
        </w:trPr>
        <w:tc>
          <w:tcPr>
            <w:tcW w:w="1951" w:type="dxa"/>
          </w:tcPr>
          <w:p w:rsidR="00715FE0" w:rsidRPr="00951201" w:rsidRDefault="00715FE0" w:rsidP="00715FE0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  <w:p w:rsidR="004504C5" w:rsidRDefault="004504C5" w:rsidP="008329FC">
            <w:pPr>
              <w:tabs>
                <w:tab w:val="left" w:pos="3206"/>
              </w:tabs>
              <w:rPr>
                <w:color w:val="000000" w:themeColor="text1"/>
                <w:sz w:val="24"/>
                <w:szCs w:val="24"/>
                <w:lang w:val="en-US"/>
              </w:rPr>
            </w:pPr>
          </w:p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sectPr w:rsidR="00073C61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E7"/>
    <w:rsid w:val="00013EF5"/>
    <w:rsid w:val="00015A6A"/>
    <w:rsid w:val="00016D3A"/>
    <w:rsid w:val="00065BCF"/>
    <w:rsid w:val="0007078A"/>
    <w:rsid w:val="00073C61"/>
    <w:rsid w:val="00082085"/>
    <w:rsid w:val="00084B70"/>
    <w:rsid w:val="000A27E7"/>
    <w:rsid w:val="000B2FB4"/>
    <w:rsid w:val="000F0569"/>
    <w:rsid w:val="00123B3D"/>
    <w:rsid w:val="0012635B"/>
    <w:rsid w:val="001438BB"/>
    <w:rsid w:val="00151E87"/>
    <w:rsid w:val="00171A84"/>
    <w:rsid w:val="00186FC9"/>
    <w:rsid w:val="001A3EA0"/>
    <w:rsid w:val="001D0927"/>
    <w:rsid w:val="001D2C44"/>
    <w:rsid w:val="001D5619"/>
    <w:rsid w:val="001E328E"/>
    <w:rsid w:val="00201088"/>
    <w:rsid w:val="00251C6D"/>
    <w:rsid w:val="00257638"/>
    <w:rsid w:val="00270DAE"/>
    <w:rsid w:val="00291A1F"/>
    <w:rsid w:val="00294026"/>
    <w:rsid w:val="002B10AF"/>
    <w:rsid w:val="002B48E8"/>
    <w:rsid w:val="002B49A0"/>
    <w:rsid w:val="002B740F"/>
    <w:rsid w:val="002C2D6C"/>
    <w:rsid w:val="002D5593"/>
    <w:rsid w:val="002E0A30"/>
    <w:rsid w:val="002F7936"/>
    <w:rsid w:val="00300D9B"/>
    <w:rsid w:val="00306041"/>
    <w:rsid w:val="00313DAF"/>
    <w:rsid w:val="003447F7"/>
    <w:rsid w:val="0036658D"/>
    <w:rsid w:val="003965A1"/>
    <w:rsid w:val="003A6578"/>
    <w:rsid w:val="003B7AC2"/>
    <w:rsid w:val="003D6A0D"/>
    <w:rsid w:val="003F587E"/>
    <w:rsid w:val="004170E7"/>
    <w:rsid w:val="0043438A"/>
    <w:rsid w:val="004504C5"/>
    <w:rsid w:val="004D142D"/>
    <w:rsid w:val="004F33B1"/>
    <w:rsid w:val="004F6241"/>
    <w:rsid w:val="0052683F"/>
    <w:rsid w:val="00543730"/>
    <w:rsid w:val="00544806"/>
    <w:rsid w:val="005500E4"/>
    <w:rsid w:val="00553238"/>
    <w:rsid w:val="0055475A"/>
    <w:rsid w:val="0059072C"/>
    <w:rsid w:val="005E57FA"/>
    <w:rsid w:val="006015ED"/>
    <w:rsid w:val="00625AA2"/>
    <w:rsid w:val="00635680"/>
    <w:rsid w:val="006429F8"/>
    <w:rsid w:val="00655426"/>
    <w:rsid w:val="0065731C"/>
    <w:rsid w:val="0067268C"/>
    <w:rsid w:val="006A769F"/>
    <w:rsid w:val="006D5A6A"/>
    <w:rsid w:val="00705054"/>
    <w:rsid w:val="007119B0"/>
    <w:rsid w:val="00715FE0"/>
    <w:rsid w:val="00747B75"/>
    <w:rsid w:val="007514B0"/>
    <w:rsid w:val="007B5770"/>
    <w:rsid w:val="007C24AA"/>
    <w:rsid w:val="007D1C62"/>
    <w:rsid w:val="007D68B6"/>
    <w:rsid w:val="007E28C2"/>
    <w:rsid w:val="007F5689"/>
    <w:rsid w:val="007F76D3"/>
    <w:rsid w:val="008027C8"/>
    <w:rsid w:val="00820045"/>
    <w:rsid w:val="008329FC"/>
    <w:rsid w:val="00856180"/>
    <w:rsid w:val="0086685A"/>
    <w:rsid w:val="00874F39"/>
    <w:rsid w:val="00877CE5"/>
    <w:rsid w:val="0088013C"/>
    <w:rsid w:val="00892BF3"/>
    <w:rsid w:val="008A4840"/>
    <w:rsid w:val="008C0B7C"/>
    <w:rsid w:val="008C7E24"/>
    <w:rsid w:val="008D0E3D"/>
    <w:rsid w:val="008D2DB3"/>
    <w:rsid w:val="008D50E8"/>
    <w:rsid w:val="008D68E8"/>
    <w:rsid w:val="008E5B77"/>
    <w:rsid w:val="00912A08"/>
    <w:rsid w:val="00951201"/>
    <w:rsid w:val="00952EC3"/>
    <w:rsid w:val="0098458C"/>
    <w:rsid w:val="009C47D2"/>
    <w:rsid w:val="009C6CA6"/>
    <w:rsid w:val="009D7EB5"/>
    <w:rsid w:val="00A01789"/>
    <w:rsid w:val="00A0277C"/>
    <w:rsid w:val="00A36EE5"/>
    <w:rsid w:val="00A4291A"/>
    <w:rsid w:val="00A45402"/>
    <w:rsid w:val="00A564E7"/>
    <w:rsid w:val="00AC61B7"/>
    <w:rsid w:val="00AE3755"/>
    <w:rsid w:val="00AE3A79"/>
    <w:rsid w:val="00AE59E2"/>
    <w:rsid w:val="00AE6CEC"/>
    <w:rsid w:val="00B141E0"/>
    <w:rsid w:val="00B22DDA"/>
    <w:rsid w:val="00B25576"/>
    <w:rsid w:val="00B44BE6"/>
    <w:rsid w:val="00B56CD1"/>
    <w:rsid w:val="00B71C99"/>
    <w:rsid w:val="00BB1866"/>
    <w:rsid w:val="00BC37E6"/>
    <w:rsid w:val="00C147C4"/>
    <w:rsid w:val="00C27247"/>
    <w:rsid w:val="00C3679A"/>
    <w:rsid w:val="00C700C4"/>
    <w:rsid w:val="00C700F3"/>
    <w:rsid w:val="00C82CE7"/>
    <w:rsid w:val="00C86CB3"/>
    <w:rsid w:val="00C94C06"/>
    <w:rsid w:val="00CB2627"/>
    <w:rsid w:val="00CC367F"/>
    <w:rsid w:val="00CF2197"/>
    <w:rsid w:val="00CF6B89"/>
    <w:rsid w:val="00D06854"/>
    <w:rsid w:val="00D52DB6"/>
    <w:rsid w:val="00D5489C"/>
    <w:rsid w:val="00D87A95"/>
    <w:rsid w:val="00DC4E03"/>
    <w:rsid w:val="00DD31DE"/>
    <w:rsid w:val="00DF418D"/>
    <w:rsid w:val="00E034A7"/>
    <w:rsid w:val="00E206E2"/>
    <w:rsid w:val="00E275C8"/>
    <w:rsid w:val="00E3028E"/>
    <w:rsid w:val="00E31EA1"/>
    <w:rsid w:val="00E31FF1"/>
    <w:rsid w:val="00E91C97"/>
    <w:rsid w:val="00E95489"/>
    <w:rsid w:val="00EB2BFF"/>
    <w:rsid w:val="00EB75CB"/>
    <w:rsid w:val="00EC17E6"/>
    <w:rsid w:val="00EC6177"/>
    <w:rsid w:val="00ED5C7C"/>
    <w:rsid w:val="00ED62A2"/>
    <w:rsid w:val="00ED680E"/>
    <w:rsid w:val="00EE0D59"/>
    <w:rsid w:val="00EE539C"/>
    <w:rsid w:val="00F06198"/>
    <w:rsid w:val="00F1678D"/>
    <w:rsid w:val="00F44025"/>
    <w:rsid w:val="00F5080D"/>
    <w:rsid w:val="00F8542E"/>
    <w:rsid w:val="00F935FD"/>
    <w:rsid w:val="00FB426A"/>
    <w:rsid w:val="00FB5919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EB10-6D66-4A63-AA8B-74C106A6F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142</cp:revision>
  <cp:lastPrinted>2026-07-13T11:35:00Z</cp:lastPrinted>
  <dcterms:created xsi:type="dcterms:W3CDTF">2018-07-18T04:10:00Z</dcterms:created>
  <dcterms:modified xsi:type="dcterms:W3CDTF">2026-09-07T05:54:00Z</dcterms:modified>
</cp:coreProperties>
</file>