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C6" w:rsidRPr="000C48C6" w:rsidRDefault="000C48C6" w:rsidP="000C48C6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C48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28150385" r:id="rId8"/>
        </w:pict>
      </w:r>
    </w:p>
    <w:p w:rsidR="000C48C6" w:rsidRPr="000C48C6" w:rsidRDefault="000C48C6" w:rsidP="000C48C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0C48C6" w:rsidRPr="000C48C6" w:rsidRDefault="000C48C6" w:rsidP="000C48C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0C48C6" w:rsidRPr="000C48C6" w:rsidRDefault="000C48C6" w:rsidP="000C48C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0C48C6" w:rsidRPr="000C48C6" w:rsidRDefault="000C48C6" w:rsidP="000C48C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0C48C6" w:rsidRPr="000C48C6" w:rsidRDefault="000C48C6" w:rsidP="000C48C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0C48C6" w:rsidRPr="000C48C6" w:rsidRDefault="000C48C6" w:rsidP="000C48C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 «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_22_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»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  апреля  _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2013 г.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     № </w:t>
      </w:r>
      <w:r w:rsidRPr="000C48C6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36</w:t>
      </w:r>
    </w:p>
    <w:p w:rsidR="002D54B5" w:rsidRPr="002D54B5" w:rsidRDefault="002D54B5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D54B5" w:rsidRPr="002D54B5" w:rsidRDefault="002D54B5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03F47" w:rsidRPr="00103F47" w:rsidRDefault="00103F4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CD26B9" w:rsidRDefault="0028258D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9E43B8" w:rsidRDefault="009E43B8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</w:t>
      </w:r>
    </w:p>
    <w:p w:rsidR="009E43B8" w:rsidRPr="00175086" w:rsidRDefault="009E43B8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Когалым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за</w:t>
      </w:r>
      <w:r w:rsidR="0022274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46E2">
        <w:rPr>
          <w:rFonts w:ascii="Times New Roman" w:hAnsi="Times New Roman" w:cs="Times New Roman"/>
          <w:b w:val="0"/>
          <w:sz w:val="26"/>
          <w:szCs w:val="26"/>
        </w:rPr>
        <w:t>март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3</w:t>
      </w:r>
      <w:r w:rsidR="00D1615C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CD26B9" w:rsidRDefault="00CD26B9" w:rsidP="002D5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43B8" w:rsidRPr="00103F47" w:rsidRDefault="00CD26B9" w:rsidP="002D54B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103F47" w:rsidRPr="00103F47">
        <w:rPr>
          <w:rFonts w:ascii="Times New Roman" w:hAnsi="Times New Roman" w:cs="Times New Roman"/>
          <w:b w:val="0"/>
          <w:sz w:val="26"/>
          <w:szCs w:val="26"/>
        </w:rPr>
        <w:t xml:space="preserve">соответствии с </w:t>
      </w:r>
      <w:hyperlink r:id="rId9" w:history="1">
        <w:r w:rsidRPr="00103F47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</w:hyperlink>
      <w:r w:rsidR="00103F47" w:rsidRPr="00103F47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</w:t>
      </w:r>
      <w:r w:rsidR="00DE28CC" w:rsidRPr="00103F47">
        <w:rPr>
          <w:rFonts w:ascii="Times New Roman" w:hAnsi="Times New Roman" w:cs="Times New Roman"/>
          <w:b w:val="0"/>
          <w:sz w:val="26"/>
          <w:szCs w:val="26"/>
        </w:rPr>
        <w:t>автономного округа - Югры от 16.12.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r w:rsidR="00ED0096" w:rsidRPr="00103F47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228-оз 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>«</w:t>
      </w:r>
      <w:r w:rsidRPr="00103F47">
        <w:rPr>
          <w:rFonts w:ascii="Times New Roman" w:hAnsi="Times New Roman" w:cs="Times New Roman"/>
          <w:b w:val="0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="004F78E0" w:rsidRPr="00103F47">
        <w:rPr>
          <w:rFonts w:ascii="Times New Roman" w:hAnsi="Times New Roman" w:cs="Times New Roman"/>
          <w:b w:val="0"/>
          <w:sz w:val="26"/>
          <w:szCs w:val="26"/>
        </w:rPr>
        <w:t>п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>остановлени</w:t>
      </w:r>
      <w:r w:rsidR="00E26200">
        <w:rPr>
          <w:rFonts w:ascii="Times New Roman" w:hAnsi="Times New Roman" w:cs="Times New Roman"/>
          <w:b w:val="0"/>
          <w:sz w:val="26"/>
          <w:szCs w:val="26"/>
        </w:rPr>
        <w:t>ем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 xml:space="preserve"> Правительства Ханты-Мансий</w:t>
      </w:r>
      <w:r w:rsidR="002D54B5">
        <w:rPr>
          <w:rFonts w:ascii="Times New Roman" w:hAnsi="Times New Roman" w:cs="Times New Roman"/>
          <w:b w:val="0"/>
          <w:sz w:val="26"/>
          <w:szCs w:val="26"/>
        </w:rPr>
        <w:t xml:space="preserve">ского автономного округа – Югры                    </w:t>
      </w:r>
      <w:r w:rsidR="00DE28CC" w:rsidRPr="00103F47">
        <w:rPr>
          <w:rFonts w:ascii="Times New Roman" w:hAnsi="Times New Roman" w:cs="Times New Roman"/>
          <w:b w:val="0"/>
          <w:sz w:val="26"/>
          <w:szCs w:val="26"/>
        </w:rPr>
        <w:t xml:space="preserve"> от 04.03.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 xml:space="preserve">2011 </w:t>
      </w:r>
      <w:r w:rsidR="00A0393A" w:rsidRPr="00103F47">
        <w:rPr>
          <w:rFonts w:ascii="Times New Roman" w:hAnsi="Times New Roman" w:cs="Times New Roman"/>
          <w:b w:val="0"/>
          <w:sz w:val="26"/>
          <w:szCs w:val="26"/>
        </w:rPr>
        <w:t xml:space="preserve">№53-п </w:t>
      </w:r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>«О Порядке предоставления субсидий на поддержку сельского хозяйства и рыбной отрасли, а также на</w:t>
      </w:r>
      <w:proofErr w:type="gramEnd"/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9E43B8" w:rsidRPr="00103F47">
        <w:rPr>
          <w:rFonts w:ascii="Times New Roman" w:hAnsi="Times New Roman" w:cs="Times New Roman"/>
          <w:b w:val="0"/>
          <w:sz w:val="26"/>
          <w:szCs w:val="26"/>
        </w:rPr>
        <w:t>развитие материально-технической базы малых форм хозяйствования»</w:t>
      </w:r>
      <w:r w:rsidR="00103F47" w:rsidRPr="00103F47">
        <w:rPr>
          <w:rFonts w:ascii="Times New Roman" w:hAnsi="Times New Roman" w:cs="Times New Roman"/>
          <w:b w:val="0"/>
          <w:sz w:val="26"/>
          <w:szCs w:val="26"/>
        </w:rPr>
        <w:t xml:space="preserve">, постановлением Администрации города Когалыма от </w:t>
      </w:r>
      <w:r w:rsidR="0063402A">
        <w:rPr>
          <w:rFonts w:ascii="Times New Roman" w:hAnsi="Times New Roman" w:cs="Times New Roman"/>
          <w:b w:val="0"/>
          <w:sz w:val="26"/>
          <w:szCs w:val="26"/>
        </w:rPr>
        <w:t>12.04.2011</w:t>
      </w:r>
      <w:r w:rsidR="00103F47" w:rsidRPr="00103F4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3402A">
        <w:rPr>
          <w:rFonts w:ascii="Times New Roman" w:hAnsi="Times New Roman" w:cs="Times New Roman"/>
          <w:b w:val="0"/>
          <w:sz w:val="26"/>
          <w:szCs w:val="26"/>
        </w:rPr>
        <w:t>739</w:t>
      </w:r>
      <w:r w:rsidR="00103F47" w:rsidRPr="00103F4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103F47" w:rsidRPr="009B2EF3">
        <w:rPr>
          <w:rFonts w:ascii="Times New Roman" w:hAnsi="Times New Roman" w:cs="Times New Roman"/>
          <w:b w:val="0"/>
          <w:sz w:val="26"/>
          <w:szCs w:val="26"/>
        </w:rPr>
        <w:t>Об</w:t>
      </w:r>
      <w:r w:rsidR="00103F47">
        <w:rPr>
          <w:rFonts w:ascii="Times New Roman" w:hAnsi="Times New Roman" w:cs="Times New Roman"/>
          <w:b w:val="0"/>
          <w:sz w:val="26"/>
          <w:szCs w:val="26"/>
        </w:rPr>
        <w:t xml:space="preserve"> определении уполномоченного органа по осуществлению отдельного государственного полномочия Ханты-Мансийского автономного округа –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</w:t>
      </w:r>
      <w:r w:rsidR="00A33917">
        <w:rPr>
          <w:rFonts w:ascii="Times New Roman" w:hAnsi="Times New Roman" w:cs="Times New Roman"/>
          <w:b w:val="0"/>
          <w:sz w:val="26"/>
          <w:szCs w:val="26"/>
        </w:rPr>
        <w:t>»</w:t>
      </w:r>
      <w:r w:rsidR="0063402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A33917">
        <w:rPr>
          <w:rFonts w:ascii="Times New Roman" w:hAnsi="Times New Roman" w:cs="Times New Roman"/>
          <w:b w:val="0"/>
          <w:sz w:val="26"/>
          <w:szCs w:val="26"/>
        </w:rPr>
        <w:t xml:space="preserve">на основании </w:t>
      </w:r>
      <w:r w:rsidR="003419AB">
        <w:rPr>
          <w:rFonts w:ascii="Times New Roman" w:hAnsi="Times New Roman" w:cs="Times New Roman"/>
          <w:b w:val="0"/>
          <w:sz w:val="26"/>
          <w:szCs w:val="26"/>
        </w:rPr>
        <w:t>С</w:t>
      </w:r>
      <w:r w:rsidR="00A33917">
        <w:rPr>
          <w:rFonts w:ascii="Times New Roman" w:hAnsi="Times New Roman" w:cs="Times New Roman"/>
          <w:b w:val="0"/>
          <w:sz w:val="26"/>
          <w:szCs w:val="26"/>
        </w:rPr>
        <w:t>оглашени</w:t>
      </w:r>
      <w:r w:rsidR="00851950">
        <w:rPr>
          <w:rFonts w:ascii="Times New Roman" w:hAnsi="Times New Roman" w:cs="Times New Roman"/>
          <w:b w:val="0"/>
          <w:sz w:val="26"/>
          <w:szCs w:val="26"/>
        </w:rPr>
        <w:t>й</w:t>
      </w:r>
      <w:r w:rsidR="002D54B5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A3391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D444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30</w:t>
      </w:r>
      <w:r w:rsidR="002D4443">
        <w:rPr>
          <w:rFonts w:ascii="Times New Roman" w:hAnsi="Times New Roman" w:cs="Times New Roman"/>
          <w:b w:val="0"/>
          <w:sz w:val="26"/>
          <w:szCs w:val="26"/>
        </w:rPr>
        <w:t>.0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1</w:t>
      </w:r>
      <w:r w:rsidR="002D4443">
        <w:rPr>
          <w:rFonts w:ascii="Times New Roman" w:hAnsi="Times New Roman" w:cs="Times New Roman"/>
          <w:b w:val="0"/>
          <w:sz w:val="26"/>
          <w:szCs w:val="26"/>
        </w:rPr>
        <w:t>.201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3</w:t>
      </w:r>
      <w:r w:rsidR="002D4443">
        <w:rPr>
          <w:rFonts w:ascii="Times New Roman" w:hAnsi="Times New Roman" w:cs="Times New Roman"/>
          <w:b w:val="0"/>
          <w:sz w:val="26"/>
          <w:szCs w:val="26"/>
        </w:rPr>
        <w:t xml:space="preserve"> №1, от </w:t>
      </w:r>
      <w:r w:rsidR="009A24C2" w:rsidRPr="009A24C2">
        <w:rPr>
          <w:rFonts w:ascii="Times New Roman" w:hAnsi="Times New Roman" w:cs="Times New Roman"/>
          <w:b w:val="0"/>
          <w:sz w:val="26"/>
          <w:szCs w:val="26"/>
        </w:rPr>
        <w:t xml:space="preserve">30.01.2013 </w:t>
      </w:r>
      <w:r w:rsidR="002E5228">
        <w:rPr>
          <w:rFonts w:ascii="Times New Roman" w:hAnsi="Times New Roman" w:cs="Times New Roman"/>
          <w:b w:val="0"/>
          <w:sz w:val="26"/>
          <w:szCs w:val="26"/>
        </w:rPr>
        <w:t xml:space="preserve">№2, от </w:t>
      </w:r>
      <w:r w:rsidR="009A24C2" w:rsidRPr="009A24C2">
        <w:rPr>
          <w:rFonts w:ascii="Times New Roman" w:hAnsi="Times New Roman" w:cs="Times New Roman"/>
          <w:b w:val="0"/>
          <w:sz w:val="26"/>
          <w:szCs w:val="26"/>
        </w:rPr>
        <w:t xml:space="preserve">30.01.2013 </w:t>
      </w:r>
      <w:r w:rsidR="002E5228">
        <w:rPr>
          <w:rFonts w:ascii="Times New Roman" w:hAnsi="Times New Roman" w:cs="Times New Roman"/>
          <w:b w:val="0"/>
          <w:sz w:val="26"/>
          <w:szCs w:val="26"/>
        </w:rPr>
        <w:t>№3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, от</w:t>
      </w:r>
      <w:r w:rsidR="00E976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>30.01.2013 №4</w:t>
      </w:r>
      <w:r w:rsidR="002D54B5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2E52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33917">
        <w:rPr>
          <w:rFonts w:ascii="Times New Roman" w:hAnsi="Times New Roman" w:cs="Times New Roman"/>
          <w:b w:val="0"/>
          <w:sz w:val="26"/>
          <w:szCs w:val="26"/>
        </w:rPr>
        <w:t>«О предоставлении</w:t>
      </w:r>
      <w:proofErr w:type="gramEnd"/>
      <w:r w:rsidR="00A33917">
        <w:rPr>
          <w:rFonts w:ascii="Times New Roman" w:hAnsi="Times New Roman" w:cs="Times New Roman"/>
          <w:b w:val="0"/>
          <w:sz w:val="26"/>
          <w:szCs w:val="26"/>
        </w:rPr>
        <w:t xml:space="preserve"> субсидий на поддержку сельскохозяйственного производства в рамках реализации целевой </w:t>
      </w:r>
      <w:r w:rsidR="00214590">
        <w:rPr>
          <w:rFonts w:ascii="Times New Roman" w:hAnsi="Times New Roman" w:cs="Times New Roman"/>
          <w:b w:val="0"/>
          <w:sz w:val="26"/>
          <w:szCs w:val="26"/>
        </w:rPr>
        <w:t>программы Ханты-Мансийского автономного округа – Югры «Развитие агропромышленного комплекса Ханты-Мансийского автономного округа – Югры в 2011-2013 годах</w:t>
      </w:r>
      <w:r w:rsidR="004A673B">
        <w:rPr>
          <w:rFonts w:ascii="Times New Roman" w:hAnsi="Times New Roman" w:cs="Times New Roman"/>
          <w:b w:val="0"/>
          <w:sz w:val="26"/>
          <w:szCs w:val="26"/>
        </w:rPr>
        <w:t xml:space="preserve"> и на период до 2015 года</w:t>
      </w:r>
      <w:r w:rsidR="00214590">
        <w:rPr>
          <w:rFonts w:ascii="Times New Roman" w:hAnsi="Times New Roman" w:cs="Times New Roman"/>
          <w:b w:val="0"/>
          <w:sz w:val="26"/>
          <w:szCs w:val="26"/>
        </w:rPr>
        <w:t>»</w:t>
      </w:r>
      <w:r w:rsidR="002D4443">
        <w:rPr>
          <w:rFonts w:ascii="Times New Roman" w:hAnsi="Times New Roman" w:cs="Times New Roman"/>
          <w:b w:val="0"/>
          <w:sz w:val="26"/>
          <w:szCs w:val="26"/>
        </w:rPr>
        <w:t xml:space="preserve">, учитывая расчёт суммы субсидии на поддержку сельского хозяйства за </w:t>
      </w:r>
      <w:r w:rsidR="00CF46E2">
        <w:rPr>
          <w:rFonts w:ascii="Times New Roman" w:hAnsi="Times New Roman" w:cs="Times New Roman"/>
          <w:b w:val="0"/>
          <w:sz w:val="26"/>
          <w:szCs w:val="26"/>
        </w:rPr>
        <w:t>март</w:t>
      </w:r>
      <w:r w:rsidR="009A24C2">
        <w:rPr>
          <w:rFonts w:ascii="Times New Roman" w:hAnsi="Times New Roman" w:cs="Times New Roman"/>
          <w:b w:val="0"/>
          <w:sz w:val="26"/>
          <w:szCs w:val="26"/>
        </w:rPr>
        <w:t xml:space="preserve"> 2013 года</w:t>
      </w:r>
      <w:r w:rsidR="00B10CD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B10CD5">
        <w:rPr>
          <w:rFonts w:ascii="Times New Roman" w:hAnsi="Times New Roman" w:cs="Times New Roman"/>
          <w:b w:val="0"/>
          <w:sz w:val="26"/>
          <w:szCs w:val="26"/>
        </w:rPr>
        <w:t>управления экономики</w:t>
      </w:r>
      <w:r w:rsidR="00C52FCC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</w:t>
      </w:r>
      <w:proofErr w:type="gramEnd"/>
      <w:r w:rsidR="002D54B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C5E93" w:rsidRPr="006C5E93" w:rsidRDefault="00103F47" w:rsidP="002D54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E93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</w:t>
      </w:r>
      <w:r w:rsidR="0028258D" w:rsidRPr="006C5E93">
        <w:rPr>
          <w:rFonts w:ascii="Times New Roman" w:hAnsi="Times New Roman" w:cs="Times New Roman"/>
          <w:sz w:val="26"/>
          <w:szCs w:val="26"/>
        </w:rPr>
        <w:t>на поддержку сельского хозяйства</w:t>
      </w:r>
      <w:r w:rsidR="006C5E93">
        <w:rPr>
          <w:rFonts w:ascii="Times New Roman" w:hAnsi="Times New Roman" w:cs="Times New Roman"/>
          <w:sz w:val="26"/>
          <w:szCs w:val="26"/>
        </w:rPr>
        <w:t xml:space="preserve"> </w:t>
      </w:r>
      <w:r w:rsidR="00AB1594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Когалым </w:t>
      </w:r>
      <w:r w:rsidRPr="006C5E93">
        <w:rPr>
          <w:rFonts w:ascii="Times New Roman" w:hAnsi="Times New Roman" w:cs="Times New Roman"/>
          <w:sz w:val="26"/>
          <w:szCs w:val="26"/>
        </w:rPr>
        <w:t xml:space="preserve">за </w:t>
      </w:r>
      <w:r w:rsidR="00CF46E2">
        <w:rPr>
          <w:rFonts w:ascii="Times New Roman" w:hAnsi="Times New Roman" w:cs="Times New Roman"/>
          <w:sz w:val="26"/>
          <w:szCs w:val="26"/>
        </w:rPr>
        <w:t>март</w:t>
      </w:r>
      <w:r w:rsidR="009A24C2">
        <w:rPr>
          <w:rFonts w:ascii="Times New Roman" w:hAnsi="Times New Roman" w:cs="Times New Roman"/>
          <w:sz w:val="26"/>
          <w:szCs w:val="26"/>
        </w:rPr>
        <w:t xml:space="preserve"> 2013 года согласно приложени</w:t>
      </w:r>
      <w:r w:rsidR="00F6759B">
        <w:rPr>
          <w:rFonts w:ascii="Times New Roman" w:hAnsi="Times New Roman" w:cs="Times New Roman"/>
          <w:sz w:val="26"/>
          <w:szCs w:val="26"/>
        </w:rPr>
        <w:t>ю</w:t>
      </w:r>
      <w:r w:rsidR="009A24C2">
        <w:rPr>
          <w:rFonts w:ascii="Times New Roman" w:hAnsi="Times New Roman" w:cs="Times New Roman"/>
          <w:sz w:val="26"/>
          <w:szCs w:val="26"/>
        </w:rPr>
        <w:t xml:space="preserve"> </w:t>
      </w:r>
      <w:r w:rsidR="003D2C8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6C5E93">
        <w:rPr>
          <w:rFonts w:ascii="Times New Roman" w:hAnsi="Times New Roman" w:cs="Times New Roman"/>
          <w:sz w:val="26"/>
          <w:szCs w:val="26"/>
        </w:rPr>
        <w:t>.</w:t>
      </w:r>
    </w:p>
    <w:p w:rsidR="0028258D" w:rsidRPr="002D54B5" w:rsidRDefault="00695921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8258D" w:rsidRPr="0028258D">
        <w:rPr>
          <w:rFonts w:ascii="Times New Roman" w:hAnsi="Times New Roman" w:cs="Times New Roman"/>
          <w:sz w:val="26"/>
          <w:szCs w:val="26"/>
        </w:rPr>
        <w:t>. Опубликовать наст</w:t>
      </w:r>
      <w:r w:rsidR="006C5E93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3419AB">
        <w:rPr>
          <w:rFonts w:ascii="Times New Roman" w:hAnsi="Times New Roman" w:cs="Times New Roman"/>
          <w:sz w:val="26"/>
          <w:szCs w:val="26"/>
        </w:rPr>
        <w:t>е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9A24C2">
        <w:rPr>
          <w:rFonts w:ascii="Times New Roman" w:hAnsi="Times New Roman" w:cs="Times New Roman"/>
          <w:sz w:val="26"/>
          <w:szCs w:val="26"/>
        </w:rPr>
        <w:t>печатном издании</w:t>
      </w:r>
      <w:r w:rsidR="00FD24B0" w:rsidRPr="00FD24B0">
        <w:rPr>
          <w:rFonts w:ascii="Times New Roman" w:hAnsi="Times New Roman" w:cs="Times New Roman"/>
          <w:sz w:val="26"/>
          <w:szCs w:val="26"/>
        </w:rPr>
        <w:t xml:space="preserve"> </w:t>
      </w:r>
      <w:r w:rsidR="00FD24B0" w:rsidRPr="000D3D52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сети </w:t>
      </w:r>
      <w:r w:rsidR="00FD24B0" w:rsidRPr="002D54B5">
        <w:rPr>
          <w:rFonts w:ascii="Times New Roman" w:hAnsi="Times New Roman" w:cs="Times New Roman"/>
          <w:sz w:val="26"/>
          <w:szCs w:val="26"/>
        </w:rPr>
        <w:t>Интернет (</w:t>
      </w:r>
      <w:hyperlink r:id="rId10" w:history="1">
        <w:r w:rsidR="00FD24B0" w:rsidRPr="002D54B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="00FD24B0" w:rsidRPr="002D54B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="00FD24B0" w:rsidRPr="002D54B5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="00FD24B0" w:rsidRPr="002D54B5">
        <w:rPr>
          <w:rFonts w:ascii="Times New Roman" w:hAnsi="Times New Roman" w:cs="Times New Roman"/>
          <w:sz w:val="26"/>
          <w:szCs w:val="26"/>
        </w:rPr>
        <w:t>).</w:t>
      </w:r>
    </w:p>
    <w:p w:rsidR="0028258D" w:rsidRPr="0028258D" w:rsidRDefault="00695921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лавы </w:t>
      </w:r>
      <w:r w:rsidR="00C52FC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8258D" w:rsidRPr="0028258D">
        <w:rPr>
          <w:rFonts w:ascii="Times New Roman" w:hAnsi="Times New Roman" w:cs="Times New Roman"/>
          <w:sz w:val="26"/>
          <w:szCs w:val="26"/>
        </w:rPr>
        <w:t>города Когалыма Т.И.Черных.</w:t>
      </w:r>
    </w:p>
    <w:p w:rsidR="00A37779" w:rsidRDefault="00A37779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779" w:rsidRDefault="00A37779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4B5" w:rsidRDefault="00A37779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  <w:r w:rsidR="002D54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58D" w:rsidRPr="0028258D" w:rsidRDefault="00A37779" w:rsidP="002D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2D54B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2D54B5">
        <w:rPr>
          <w:rFonts w:ascii="Times New Roman" w:hAnsi="Times New Roman" w:cs="Times New Roman"/>
          <w:sz w:val="26"/>
          <w:szCs w:val="26"/>
        </w:rPr>
        <w:tab/>
      </w:r>
      <w:r w:rsidR="002D54B5">
        <w:rPr>
          <w:rFonts w:ascii="Times New Roman" w:hAnsi="Times New Roman" w:cs="Times New Roman"/>
          <w:sz w:val="26"/>
          <w:szCs w:val="26"/>
        </w:rPr>
        <w:tab/>
      </w:r>
      <w:r w:rsidR="002D54B5">
        <w:rPr>
          <w:rFonts w:ascii="Times New Roman" w:hAnsi="Times New Roman" w:cs="Times New Roman"/>
          <w:sz w:val="26"/>
          <w:szCs w:val="26"/>
        </w:rPr>
        <w:tab/>
      </w:r>
      <w:r w:rsidR="005653CD">
        <w:rPr>
          <w:rFonts w:ascii="Times New Roman" w:hAnsi="Times New Roman" w:cs="Times New Roman"/>
          <w:sz w:val="26"/>
          <w:szCs w:val="26"/>
        </w:rPr>
        <w:t>С.В.Подивилов</w:t>
      </w:r>
    </w:p>
    <w:p w:rsidR="008A6D47" w:rsidRDefault="008A6D47" w:rsidP="002D54B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A6D47" w:rsidRDefault="008A6D47" w:rsidP="002D54B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2D54B5" w:rsidRDefault="002D54B5" w:rsidP="00A22BEC">
      <w:pPr>
        <w:spacing w:after="0" w:line="240" w:lineRule="auto"/>
        <w:rPr>
          <w:rFonts w:ascii="Times New Roman" w:hAnsi="Times New Roman" w:cs="Times New Roman"/>
        </w:rPr>
      </w:pPr>
    </w:p>
    <w:p w:rsidR="002D54B5" w:rsidRPr="000C48C6" w:rsidRDefault="002D54B5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A22BEC" w:rsidRPr="000C48C6" w:rsidRDefault="00A22BEC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7F3C05" w:rsidRPr="000C48C6" w:rsidRDefault="00940712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з</w:t>
      </w:r>
      <w:r w:rsidR="007F3C05" w:rsidRPr="000C48C6">
        <w:rPr>
          <w:rFonts w:ascii="Times New Roman" w:hAnsi="Times New Roman" w:cs="Times New Roman"/>
          <w:color w:val="FFFFFF" w:themeColor="background1"/>
        </w:rPr>
        <w:t>ам.</w:t>
      </w:r>
      <w:r w:rsidRPr="000C48C6">
        <w:rPr>
          <w:rFonts w:ascii="Times New Roman" w:hAnsi="Times New Roman" w:cs="Times New Roman"/>
          <w:color w:val="FFFFFF" w:themeColor="background1"/>
        </w:rPr>
        <w:t xml:space="preserve"> </w:t>
      </w:r>
      <w:r w:rsidR="00A37779" w:rsidRPr="000C48C6">
        <w:rPr>
          <w:rFonts w:ascii="Times New Roman" w:hAnsi="Times New Roman" w:cs="Times New Roman"/>
          <w:color w:val="FFFFFF" w:themeColor="background1"/>
        </w:rPr>
        <w:t>г</w:t>
      </w:r>
      <w:r w:rsidR="007F3C05" w:rsidRPr="000C48C6">
        <w:rPr>
          <w:rFonts w:ascii="Times New Roman" w:hAnsi="Times New Roman" w:cs="Times New Roman"/>
          <w:color w:val="FFFFFF" w:themeColor="background1"/>
        </w:rPr>
        <w:t>лавы</w:t>
      </w:r>
      <w:r w:rsidR="00A37779" w:rsidRPr="000C48C6">
        <w:rPr>
          <w:rFonts w:ascii="Times New Roman" w:hAnsi="Times New Roman" w:cs="Times New Roman"/>
          <w:color w:val="FFFFFF" w:themeColor="background1"/>
        </w:rPr>
        <w:t xml:space="preserve"> Адм</w:t>
      </w:r>
      <w:r w:rsidRPr="000C48C6">
        <w:rPr>
          <w:rFonts w:ascii="Times New Roman" w:hAnsi="Times New Roman" w:cs="Times New Roman"/>
          <w:color w:val="FFFFFF" w:themeColor="background1"/>
        </w:rPr>
        <w:t>инистрации</w:t>
      </w:r>
      <w:r w:rsidR="00A37779" w:rsidRPr="000C48C6">
        <w:rPr>
          <w:rFonts w:ascii="Times New Roman" w:hAnsi="Times New Roman" w:cs="Times New Roman"/>
          <w:color w:val="FFFFFF" w:themeColor="background1"/>
        </w:rPr>
        <w:t xml:space="preserve"> г</w:t>
      </w:r>
      <w:r w:rsidRPr="000C48C6">
        <w:rPr>
          <w:rFonts w:ascii="Times New Roman" w:hAnsi="Times New Roman" w:cs="Times New Roman"/>
          <w:color w:val="FFFFFF" w:themeColor="background1"/>
        </w:rPr>
        <w:t>.Когалыма</w:t>
      </w:r>
      <w:r w:rsidR="007F3C05" w:rsidRPr="000C48C6">
        <w:rPr>
          <w:rFonts w:ascii="Times New Roman" w:hAnsi="Times New Roman" w:cs="Times New Roman"/>
          <w:color w:val="FFFFFF" w:themeColor="background1"/>
        </w:rPr>
        <w:tab/>
      </w:r>
      <w:r w:rsidR="007F3C05" w:rsidRPr="000C48C6">
        <w:rPr>
          <w:rFonts w:ascii="Times New Roman" w:hAnsi="Times New Roman" w:cs="Times New Roman"/>
          <w:color w:val="FFFFFF" w:themeColor="background1"/>
        </w:rPr>
        <w:tab/>
      </w:r>
      <w:r w:rsidR="007F3C05" w:rsidRPr="000C48C6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A0393A" w:rsidRPr="000C48C6" w:rsidRDefault="00940712" w:rsidP="00A0393A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н</w:t>
      </w:r>
      <w:r w:rsidR="00A0393A" w:rsidRPr="000C48C6">
        <w:rPr>
          <w:rFonts w:ascii="Times New Roman" w:hAnsi="Times New Roman" w:cs="Times New Roman"/>
          <w:color w:val="FFFFFF" w:themeColor="background1"/>
        </w:rPr>
        <w:t>ач</w:t>
      </w:r>
      <w:r w:rsidRPr="000C48C6">
        <w:rPr>
          <w:rFonts w:ascii="Times New Roman" w:hAnsi="Times New Roman" w:cs="Times New Roman"/>
          <w:color w:val="FFFFFF" w:themeColor="background1"/>
        </w:rPr>
        <w:t>альник</w:t>
      </w:r>
      <w:r w:rsidR="00A0393A" w:rsidRPr="000C48C6">
        <w:rPr>
          <w:rFonts w:ascii="Times New Roman" w:hAnsi="Times New Roman" w:cs="Times New Roman"/>
          <w:color w:val="FFFFFF" w:themeColor="background1"/>
        </w:rPr>
        <w:t xml:space="preserve"> УЭ</w:t>
      </w:r>
      <w:r w:rsidR="00A0393A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A0393A" w:rsidRPr="000C48C6">
        <w:rPr>
          <w:rFonts w:ascii="Times New Roman" w:hAnsi="Times New Roman" w:cs="Times New Roman"/>
          <w:color w:val="FFFFFF" w:themeColor="background1"/>
        </w:rPr>
        <w:tab/>
      </w:r>
      <w:r w:rsidR="00A0393A"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="0003354B" w:rsidRPr="000C48C6">
        <w:rPr>
          <w:rFonts w:ascii="Times New Roman" w:hAnsi="Times New Roman" w:cs="Times New Roman"/>
          <w:color w:val="FFFFFF" w:themeColor="background1"/>
        </w:rPr>
        <w:t>В.И.Кравец</w:t>
      </w:r>
    </w:p>
    <w:p w:rsidR="00695921" w:rsidRPr="000C48C6" w:rsidRDefault="00940712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н</w:t>
      </w:r>
      <w:r w:rsidR="000E5EE5" w:rsidRPr="000C48C6">
        <w:rPr>
          <w:rFonts w:ascii="Times New Roman" w:hAnsi="Times New Roman" w:cs="Times New Roman"/>
          <w:color w:val="FFFFFF" w:themeColor="background1"/>
        </w:rPr>
        <w:t>ач</w:t>
      </w:r>
      <w:r w:rsidRPr="000C48C6">
        <w:rPr>
          <w:rFonts w:ascii="Times New Roman" w:hAnsi="Times New Roman" w:cs="Times New Roman"/>
          <w:color w:val="FFFFFF" w:themeColor="background1"/>
        </w:rPr>
        <w:t>альник</w:t>
      </w:r>
      <w:r w:rsidR="000E5EE5" w:rsidRPr="000C48C6">
        <w:rPr>
          <w:rFonts w:ascii="Times New Roman" w:hAnsi="Times New Roman" w:cs="Times New Roman"/>
          <w:color w:val="FFFFFF" w:themeColor="background1"/>
        </w:rPr>
        <w:t xml:space="preserve"> </w:t>
      </w:r>
      <w:r w:rsidR="003856B1" w:rsidRPr="000C48C6">
        <w:rPr>
          <w:rFonts w:ascii="Times New Roman" w:hAnsi="Times New Roman" w:cs="Times New Roman"/>
          <w:color w:val="FFFFFF" w:themeColor="background1"/>
        </w:rPr>
        <w:t>ЮУ</w:t>
      </w:r>
      <w:r w:rsidR="005736BE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5736BE" w:rsidRPr="000C48C6">
        <w:rPr>
          <w:rFonts w:ascii="Times New Roman" w:hAnsi="Times New Roman" w:cs="Times New Roman"/>
          <w:color w:val="FFFFFF" w:themeColor="background1"/>
        </w:rPr>
        <w:tab/>
      </w:r>
      <w:r w:rsidR="000E5EE5"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="00695921" w:rsidRPr="000C48C6">
        <w:rPr>
          <w:rFonts w:ascii="Times New Roman" w:hAnsi="Times New Roman" w:cs="Times New Roman"/>
          <w:color w:val="FFFFFF" w:themeColor="background1"/>
        </w:rPr>
        <w:t>И.А.Леонтьева</w:t>
      </w:r>
    </w:p>
    <w:p w:rsidR="005736BE" w:rsidRPr="000C48C6" w:rsidRDefault="00940712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н</w:t>
      </w:r>
      <w:r w:rsidR="003D2C8E" w:rsidRPr="000C48C6">
        <w:rPr>
          <w:rFonts w:ascii="Times New Roman" w:hAnsi="Times New Roman" w:cs="Times New Roman"/>
          <w:color w:val="FFFFFF" w:themeColor="background1"/>
        </w:rPr>
        <w:t>ач</w:t>
      </w:r>
      <w:r w:rsidRPr="000C48C6">
        <w:rPr>
          <w:rFonts w:ascii="Times New Roman" w:hAnsi="Times New Roman" w:cs="Times New Roman"/>
          <w:color w:val="FFFFFF" w:themeColor="background1"/>
        </w:rPr>
        <w:t xml:space="preserve">альник </w:t>
      </w:r>
      <w:r w:rsidR="00695921" w:rsidRPr="000C48C6">
        <w:rPr>
          <w:rFonts w:ascii="Times New Roman" w:hAnsi="Times New Roman" w:cs="Times New Roman"/>
          <w:color w:val="FFFFFF" w:themeColor="background1"/>
        </w:rPr>
        <w:t>ОО ЮУ</w:t>
      </w:r>
      <w:r w:rsidR="00695921" w:rsidRPr="000C48C6">
        <w:rPr>
          <w:rFonts w:ascii="Times New Roman" w:hAnsi="Times New Roman" w:cs="Times New Roman"/>
          <w:color w:val="FFFFFF" w:themeColor="background1"/>
        </w:rPr>
        <w:tab/>
      </w:r>
      <w:r w:rsidR="00695921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="003D2C8E"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>С.В.Панова</w:t>
      </w:r>
    </w:p>
    <w:p w:rsidR="00A22BEC" w:rsidRPr="000C48C6" w:rsidRDefault="00A22BEC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A22BEC" w:rsidRPr="000C48C6" w:rsidRDefault="00940712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C48C6">
        <w:rPr>
          <w:rFonts w:ascii="Times New Roman" w:hAnsi="Times New Roman" w:cs="Times New Roman"/>
          <w:color w:val="FFFFFF" w:themeColor="background1"/>
        </w:rPr>
        <w:t>с</w:t>
      </w:r>
      <w:r w:rsidR="00A22BEC" w:rsidRPr="000C48C6">
        <w:rPr>
          <w:rFonts w:ascii="Times New Roman" w:hAnsi="Times New Roman" w:cs="Times New Roman"/>
          <w:color w:val="FFFFFF" w:themeColor="background1"/>
        </w:rPr>
        <w:t>пец</w:t>
      </w:r>
      <w:proofErr w:type="gramStart"/>
      <w:r w:rsidR="00A22BEC" w:rsidRPr="000C48C6">
        <w:rPr>
          <w:rFonts w:ascii="Times New Roman" w:hAnsi="Times New Roman" w:cs="Times New Roman"/>
          <w:color w:val="FFFFFF" w:themeColor="background1"/>
        </w:rPr>
        <w:t>.</w:t>
      </w:r>
      <w:r w:rsidR="00442902" w:rsidRPr="000C48C6">
        <w:rPr>
          <w:rFonts w:ascii="Times New Roman" w:hAnsi="Times New Roman" w:cs="Times New Roman"/>
          <w:color w:val="FFFFFF" w:themeColor="background1"/>
        </w:rPr>
        <w:t>-</w:t>
      </w:r>
      <w:proofErr w:type="spellStart"/>
      <w:proofErr w:type="gramEnd"/>
      <w:r w:rsidR="00442902" w:rsidRPr="000C48C6">
        <w:rPr>
          <w:rFonts w:ascii="Times New Roman" w:hAnsi="Times New Roman" w:cs="Times New Roman"/>
          <w:color w:val="FFFFFF" w:themeColor="background1"/>
        </w:rPr>
        <w:t>эксп</w:t>
      </w:r>
      <w:proofErr w:type="spellEnd"/>
      <w:r w:rsidR="00442902" w:rsidRPr="000C48C6">
        <w:rPr>
          <w:rFonts w:ascii="Times New Roman" w:hAnsi="Times New Roman" w:cs="Times New Roman"/>
          <w:color w:val="FFFFFF" w:themeColor="background1"/>
        </w:rPr>
        <w:t>.</w:t>
      </w:r>
      <w:r w:rsidR="00A22BEC" w:rsidRPr="000C48C6">
        <w:rPr>
          <w:rFonts w:ascii="Times New Roman" w:hAnsi="Times New Roman" w:cs="Times New Roman"/>
          <w:color w:val="FFFFFF" w:themeColor="background1"/>
        </w:rPr>
        <w:t xml:space="preserve"> </w:t>
      </w:r>
      <w:proofErr w:type="gramStart"/>
      <w:r w:rsidR="00A22BEC" w:rsidRPr="000C48C6">
        <w:rPr>
          <w:rFonts w:ascii="Times New Roman" w:hAnsi="Times New Roman" w:cs="Times New Roman"/>
          <w:color w:val="FFFFFF" w:themeColor="background1"/>
        </w:rPr>
        <w:t>ОПР</w:t>
      </w:r>
      <w:proofErr w:type="gramEnd"/>
      <w:r w:rsidR="00A22BEC" w:rsidRPr="000C48C6">
        <w:rPr>
          <w:rFonts w:ascii="Times New Roman" w:hAnsi="Times New Roman" w:cs="Times New Roman"/>
          <w:color w:val="FFFFFF" w:themeColor="background1"/>
        </w:rPr>
        <w:t xml:space="preserve"> и РП УЭ</w:t>
      </w:r>
      <w:r w:rsidR="00A22BEC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="00A37779"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Pr="000C48C6">
        <w:rPr>
          <w:rFonts w:ascii="Times New Roman" w:hAnsi="Times New Roman" w:cs="Times New Roman"/>
          <w:color w:val="FFFFFF" w:themeColor="background1"/>
        </w:rPr>
        <w:tab/>
      </w:r>
      <w:r w:rsidR="006C5E93" w:rsidRPr="000C48C6">
        <w:rPr>
          <w:rFonts w:ascii="Times New Roman" w:hAnsi="Times New Roman" w:cs="Times New Roman"/>
          <w:color w:val="FFFFFF" w:themeColor="background1"/>
        </w:rPr>
        <w:t>И.Г.Абрамова</w:t>
      </w:r>
    </w:p>
    <w:p w:rsidR="005A030D" w:rsidRPr="000C48C6" w:rsidRDefault="005A030D" w:rsidP="003527ED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6C5E93" w:rsidRPr="002D54B5" w:rsidRDefault="00A22BEC" w:rsidP="002D54B5">
      <w:pPr>
        <w:spacing w:after="0" w:line="240" w:lineRule="auto"/>
        <w:rPr>
          <w:rFonts w:ascii="Times New Roman" w:hAnsi="Times New Roman" w:cs="Times New Roman"/>
        </w:rPr>
      </w:pPr>
      <w:r w:rsidRPr="000C48C6">
        <w:rPr>
          <w:rFonts w:ascii="Times New Roman" w:hAnsi="Times New Roman" w:cs="Times New Roman"/>
          <w:color w:val="FFFFFF" w:themeColor="background1"/>
        </w:rPr>
        <w:t xml:space="preserve">Разослать: УЭ, КФ, </w:t>
      </w:r>
      <w:r w:rsidR="00F86B8A" w:rsidRPr="000C48C6">
        <w:rPr>
          <w:rFonts w:ascii="Times New Roman" w:hAnsi="Times New Roman" w:cs="Times New Roman"/>
          <w:color w:val="FFFFFF" w:themeColor="background1"/>
        </w:rPr>
        <w:t>УОДОМС</w:t>
      </w:r>
      <w:r w:rsidRPr="000C48C6">
        <w:rPr>
          <w:rFonts w:ascii="Times New Roman" w:hAnsi="Times New Roman" w:cs="Times New Roman"/>
          <w:color w:val="FFFFFF" w:themeColor="background1"/>
        </w:rPr>
        <w:t xml:space="preserve">, </w:t>
      </w:r>
      <w:r w:rsidR="000967EF" w:rsidRPr="000C48C6">
        <w:rPr>
          <w:rFonts w:ascii="Times New Roman" w:hAnsi="Times New Roman" w:cs="Times New Roman"/>
          <w:color w:val="FFFFFF" w:themeColor="background1"/>
        </w:rPr>
        <w:t>УИР</w:t>
      </w:r>
      <w:r w:rsidRPr="000C48C6">
        <w:rPr>
          <w:rFonts w:ascii="Times New Roman" w:hAnsi="Times New Roman" w:cs="Times New Roman"/>
          <w:color w:val="FFFFFF" w:themeColor="background1"/>
        </w:rPr>
        <w:t xml:space="preserve">,  </w:t>
      </w:r>
      <w:r w:rsidR="005A030D" w:rsidRPr="000C48C6">
        <w:rPr>
          <w:rFonts w:ascii="Times New Roman" w:hAnsi="Times New Roman" w:cs="Times New Roman"/>
          <w:color w:val="FFFFFF" w:themeColor="background1"/>
        </w:rPr>
        <w:t>печатное издание</w:t>
      </w:r>
      <w:r w:rsidR="00AE61A4" w:rsidRPr="000C48C6">
        <w:rPr>
          <w:rFonts w:ascii="Times New Roman" w:hAnsi="Times New Roman" w:cs="Times New Roman"/>
          <w:color w:val="FFFFFF" w:themeColor="background1"/>
        </w:rPr>
        <w:t>,</w:t>
      </w:r>
      <w:r w:rsidR="005A030D" w:rsidRPr="000C48C6">
        <w:rPr>
          <w:rFonts w:ascii="Times New Roman" w:hAnsi="Times New Roman" w:cs="Times New Roman"/>
          <w:color w:val="FFFFFF" w:themeColor="background1"/>
        </w:rPr>
        <w:t xml:space="preserve"> Сабуров</w:t>
      </w:r>
      <w:r w:rsidR="00940712" w:rsidRPr="000C48C6">
        <w:rPr>
          <w:rFonts w:ascii="Times New Roman" w:hAnsi="Times New Roman" w:cs="Times New Roman"/>
          <w:color w:val="FFFFFF" w:themeColor="background1"/>
        </w:rPr>
        <w:t>.</w:t>
      </w:r>
      <w:r w:rsidR="0063402A">
        <w:rPr>
          <w:rFonts w:ascii="Times New Roman" w:hAnsi="Times New Roman" w:cs="Times New Roman"/>
        </w:rPr>
        <w:br w:type="page"/>
      </w:r>
    </w:p>
    <w:p w:rsidR="0063402A" w:rsidRPr="0063402A" w:rsidRDefault="0063402A" w:rsidP="002D54B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</w:p>
    <w:p w:rsidR="0063402A" w:rsidRPr="0063402A" w:rsidRDefault="0063402A" w:rsidP="002D54B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63402A" w:rsidRDefault="0063402A" w:rsidP="002D54B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63402A" w:rsidRDefault="00372D92" w:rsidP="002D54B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22.04.2013 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1136</w:t>
      </w:r>
    </w:p>
    <w:p w:rsidR="0063402A" w:rsidRDefault="0063402A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2D54B5" w:rsidRPr="0063402A" w:rsidRDefault="002D54B5" w:rsidP="0063402A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2D54B5" w:rsidP="0063402A">
      <w:pPr>
        <w:spacing w:after="0" w:line="240" w:lineRule="auto"/>
        <w:ind w:firstLine="90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Список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получателей </w:t>
      </w:r>
    </w:p>
    <w:p w:rsidR="0063402A" w:rsidRDefault="0063402A" w:rsidP="002D54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субсидии </w:t>
      </w:r>
      <w:r>
        <w:rPr>
          <w:rFonts w:ascii="Times New Roman" w:hAnsi="Times New Roman" w:cs="Times New Roman"/>
          <w:sz w:val="26"/>
          <w:szCs w:val="26"/>
        </w:rPr>
        <w:t>на поддержку сельского хозяйства</w:t>
      </w:r>
    </w:p>
    <w:p w:rsidR="005653CD" w:rsidRDefault="005653CD" w:rsidP="002D54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Когалым</w:t>
      </w:r>
    </w:p>
    <w:p w:rsidR="0063402A" w:rsidRPr="0063402A" w:rsidRDefault="0063402A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за </w:t>
      </w:r>
      <w:r w:rsidR="00CF46E2">
        <w:rPr>
          <w:rFonts w:ascii="Times New Roman" w:hAnsi="Times New Roman" w:cs="Times New Roman"/>
          <w:sz w:val="26"/>
          <w:szCs w:val="26"/>
        </w:rPr>
        <w:t>март</w:t>
      </w:r>
      <w:r w:rsidRPr="0054009C">
        <w:rPr>
          <w:rFonts w:ascii="Times New Roman" w:hAnsi="Times New Roman" w:cs="Times New Roman"/>
          <w:sz w:val="26"/>
          <w:szCs w:val="26"/>
        </w:rPr>
        <w:t xml:space="preserve"> 201</w:t>
      </w:r>
      <w:r w:rsidR="00F6759B">
        <w:rPr>
          <w:rFonts w:ascii="Times New Roman" w:hAnsi="Times New Roman" w:cs="Times New Roman"/>
          <w:sz w:val="26"/>
          <w:szCs w:val="26"/>
        </w:rPr>
        <w:t>3</w:t>
      </w:r>
      <w:r w:rsidRPr="0054009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402A" w:rsidRPr="0063402A" w:rsidRDefault="0063402A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2921"/>
      </w:tblGrid>
      <w:tr w:rsidR="0063402A" w:rsidRPr="0063402A" w:rsidTr="002D54B5">
        <w:tc>
          <w:tcPr>
            <w:tcW w:w="648" w:type="dxa"/>
            <w:shd w:val="clear" w:color="auto" w:fill="auto"/>
            <w:vAlign w:val="center"/>
          </w:tcPr>
          <w:p w:rsidR="0063402A" w:rsidRPr="0063402A" w:rsidRDefault="0063402A" w:rsidP="002D54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п.п</w:t>
            </w:r>
            <w:proofErr w:type="spellEnd"/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63402A" w:rsidRPr="0063402A" w:rsidRDefault="0063402A" w:rsidP="002D54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63402A" w:rsidRPr="0063402A" w:rsidRDefault="0063402A" w:rsidP="002D54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63402A" w:rsidRPr="0063402A" w:rsidRDefault="0063402A" w:rsidP="002D54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0E5EE5" w:rsidRPr="0063402A" w:rsidTr="002D54B5">
        <w:tc>
          <w:tcPr>
            <w:tcW w:w="648" w:type="dxa"/>
            <w:shd w:val="clear" w:color="auto" w:fill="auto"/>
            <w:vAlign w:val="center"/>
          </w:tcPr>
          <w:p w:rsidR="000E5EE5" w:rsidRPr="0063402A" w:rsidRDefault="00005B74" w:rsidP="006340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:rsidR="000E5EE5" w:rsidRPr="000E5EE5" w:rsidRDefault="000E5EE5" w:rsidP="000E5EE5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Лидия Ивановна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E5EE5" w:rsidRDefault="00CF46E2" w:rsidP="00CF46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848</w:t>
            </w:r>
            <w:r w:rsidR="009A24C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05</w:t>
            </w:r>
            <w:r w:rsidR="00F6759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9A24C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0E5EE5" w:rsidRPr="0063402A" w:rsidTr="002D54B5">
        <w:tc>
          <w:tcPr>
            <w:tcW w:w="648" w:type="dxa"/>
            <w:shd w:val="clear" w:color="auto" w:fill="auto"/>
            <w:vAlign w:val="center"/>
          </w:tcPr>
          <w:p w:rsidR="000E5EE5" w:rsidRPr="0063402A" w:rsidRDefault="00005B74" w:rsidP="006340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220" w:type="dxa"/>
            <w:shd w:val="clear" w:color="auto" w:fill="auto"/>
          </w:tcPr>
          <w:p w:rsidR="000E5EE5" w:rsidRPr="000E5EE5" w:rsidRDefault="000E5EE5" w:rsidP="000E5EE5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 Ильющенко Сергей Васильевич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E5EE5" w:rsidRDefault="00CF46E2" w:rsidP="00AE61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33017E" w:rsidRPr="0063402A" w:rsidTr="002D54B5">
        <w:tc>
          <w:tcPr>
            <w:tcW w:w="648" w:type="dxa"/>
            <w:shd w:val="clear" w:color="auto" w:fill="auto"/>
            <w:vAlign w:val="center"/>
          </w:tcPr>
          <w:p w:rsidR="0033017E" w:rsidRPr="0063402A" w:rsidRDefault="0033017E" w:rsidP="004B37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33017E" w:rsidRPr="0063402A" w:rsidRDefault="0033017E" w:rsidP="004B37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Шерстобитов Анатолий Михайлович</w:t>
            </w: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33017E" w:rsidRPr="0063402A" w:rsidRDefault="00CF46E2" w:rsidP="00CF46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50 813,13</w:t>
            </w:r>
          </w:p>
        </w:tc>
      </w:tr>
      <w:tr w:rsidR="0033017E" w:rsidRPr="0063402A" w:rsidTr="002D54B5">
        <w:tc>
          <w:tcPr>
            <w:tcW w:w="648" w:type="dxa"/>
            <w:shd w:val="clear" w:color="auto" w:fill="auto"/>
            <w:vAlign w:val="center"/>
          </w:tcPr>
          <w:p w:rsidR="0033017E" w:rsidRPr="0063402A" w:rsidRDefault="0033017E" w:rsidP="00B20E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20" w:type="dxa"/>
            <w:shd w:val="clear" w:color="auto" w:fill="auto"/>
          </w:tcPr>
          <w:p w:rsidR="0033017E" w:rsidRPr="0063402A" w:rsidRDefault="0033017E" w:rsidP="00B20EB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Хохлова Ольга Борисовна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33017E" w:rsidRPr="0063402A" w:rsidRDefault="009A24C2" w:rsidP="00AE61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33017E" w:rsidRPr="0063402A" w:rsidTr="002D54B5">
        <w:tc>
          <w:tcPr>
            <w:tcW w:w="5868" w:type="dxa"/>
            <w:gridSpan w:val="2"/>
            <w:shd w:val="clear" w:color="auto" w:fill="auto"/>
            <w:vAlign w:val="center"/>
          </w:tcPr>
          <w:p w:rsidR="0033017E" w:rsidRPr="0063402A" w:rsidRDefault="0033017E" w:rsidP="002D54B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33017E" w:rsidRPr="0063402A" w:rsidRDefault="00CF46E2" w:rsidP="00CF46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898 865,13</w:t>
            </w:r>
          </w:p>
        </w:tc>
      </w:tr>
    </w:tbl>
    <w:p w:rsidR="0063402A" w:rsidRDefault="0063402A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A24C2" w:rsidRDefault="009A24C2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sectPr w:rsidR="009A24C2" w:rsidSect="002D54B5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9"/>
    <w:rsid w:val="000038FA"/>
    <w:rsid w:val="00005B74"/>
    <w:rsid w:val="00032515"/>
    <w:rsid w:val="0003354B"/>
    <w:rsid w:val="000806CE"/>
    <w:rsid w:val="000967EF"/>
    <w:rsid w:val="000C48C6"/>
    <w:rsid w:val="000E5EE5"/>
    <w:rsid w:val="000F3BA4"/>
    <w:rsid w:val="00103F47"/>
    <w:rsid w:val="001235C3"/>
    <w:rsid w:val="00175086"/>
    <w:rsid w:val="00194A03"/>
    <w:rsid w:val="001953BD"/>
    <w:rsid w:val="001F4310"/>
    <w:rsid w:val="00214590"/>
    <w:rsid w:val="00214653"/>
    <w:rsid w:val="0022274D"/>
    <w:rsid w:val="0025049A"/>
    <w:rsid w:val="00276BD9"/>
    <w:rsid w:val="0028258D"/>
    <w:rsid w:val="002876E7"/>
    <w:rsid w:val="002B087D"/>
    <w:rsid w:val="002C5A89"/>
    <w:rsid w:val="002D4443"/>
    <w:rsid w:val="002D54B5"/>
    <w:rsid w:val="002E5228"/>
    <w:rsid w:val="002F6C1E"/>
    <w:rsid w:val="0033017E"/>
    <w:rsid w:val="00333F6B"/>
    <w:rsid w:val="003419AB"/>
    <w:rsid w:val="003527ED"/>
    <w:rsid w:val="00372D92"/>
    <w:rsid w:val="003856B1"/>
    <w:rsid w:val="003D2C8E"/>
    <w:rsid w:val="004273AC"/>
    <w:rsid w:val="00442902"/>
    <w:rsid w:val="0044518C"/>
    <w:rsid w:val="00454C5C"/>
    <w:rsid w:val="00486E05"/>
    <w:rsid w:val="004A673B"/>
    <w:rsid w:val="004F6948"/>
    <w:rsid w:val="004F78E0"/>
    <w:rsid w:val="00515796"/>
    <w:rsid w:val="00526A35"/>
    <w:rsid w:val="0054009C"/>
    <w:rsid w:val="00555A56"/>
    <w:rsid w:val="005653CD"/>
    <w:rsid w:val="005736BE"/>
    <w:rsid w:val="00594712"/>
    <w:rsid w:val="005A030D"/>
    <w:rsid w:val="005B1CAF"/>
    <w:rsid w:val="00602EB3"/>
    <w:rsid w:val="00624CEF"/>
    <w:rsid w:val="0063402A"/>
    <w:rsid w:val="00651D63"/>
    <w:rsid w:val="00663D78"/>
    <w:rsid w:val="00682BAC"/>
    <w:rsid w:val="00691196"/>
    <w:rsid w:val="00695921"/>
    <w:rsid w:val="006C5E93"/>
    <w:rsid w:val="006D0E43"/>
    <w:rsid w:val="006D39A4"/>
    <w:rsid w:val="006F14E9"/>
    <w:rsid w:val="00763643"/>
    <w:rsid w:val="007668BE"/>
    <w:rsid w:val="00796B75"/>
    <w:rsid w:val="007C64D2"/>
    <w:rsid w:val="007F3C05"/>
    <w:rsid w:val="00822DC0"/>
    <w:rsid w:val="00851950"/>
    <w:rsid w:val="00873058"/>
    <w:rsid w:val="00873777"/>
    <w:rsid w:val="008A6D47"/>
    <w:rsid w:val="008B2108"/>
    <w:rsid w:val="008E2522"/>
    <w:rsid w:val="008F0FFC"/>
    <w:rsid w:val="008F1E20"/>
    <w:rsid w:val="00940712"/>
    <w:rsid w:val="009A18AC"/>
    <w:rsid w:val="009A24C2"/>
    <w:rsid w:val="009B2EF3"/>
    <w:rsid w:val="009E2B94"/>
    <w:rsid w:val="009E43B8"/>
    <w:rsid w:val="009E69FD"/>
    <w:rsid w:val="00A0393A"/>
    <w:rsid w:val="00A22BEC"/>
    <w:rsid w:val="00A33917"/>
    <w:rsid w:val="00A35515"/>
    <w:rsid w:val="00A37779"/>
    <w:rsid w:val="00A9269C"/>
    <w:rsid w:val="00AB1594"/>
    <w:rsid w:val="00AD3F98"/>
    <w:rsid w:val="00AE2A61"/>
    <w:rsid w:val="00AE61A4"/>
    <w:rsid w:val="00AF0751"/>
    <w:rsid w:val="00AF616E"/>
    <w:rsid w:val="00B07E1F"/>
    <w:rsid w:val="00B10CD5"/>
    <w:rsid w:val="00B21CC1"/>
    <w:rsid w:val="00C52FCC"/>
    <w:rsid w:val="00C61FA2"/>
    <w:rsid w:val="00C64DB8"/>
    <w:rsid w:val="00C92D5F"/>
    <w:rsid w:val="00CC0488"/>
    <w:rsid w:val="00CC1C1C"/>
    <w:rsid w:val="00CC2A2F"/>
    <w:rsid w:val="00CD26B9"/>
    <w:rsid w:val="00CF46E2"/>
    <w:rsid w:val="00D03383"/>
    <w:rsid w:val="00D1615C"/>
    <w:rsid w:val="00DC3169"/>
    <w:rsid w:val="00DE28CC"/>
    <w:rsid w:val="00E26200"/>
    <w:rsid w:val="00E42400"/>
    <w:rsid w:val="00E9760E"/>
    <w:rsid w:val="00ED0096"/>
    <w:rsid w:val="00F56D16"/>
    <w:rsid w:val="00F6759B"/>
    <w:rsid w:val="00F67B8C"/>
    <w:rsid w:val="00F86B8A"/>
    <w:rsid w:val="00F96D2B"/>
    <w:rsid w:val="00FA5CA0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26;n=6407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4F3A-55A5-4A28-AB59-8190A457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Немыкина Ольга Викторовна</cp:lastModifiedBy>
  <cp:revision>6</cp:revision>
  <cp:lastPrinted>2013-04-22T09:09:00Z</cp:lastPrinted>
  <dcterms:created xsi:type="dcterms:W3CDTF">2013-04-15T11:03:00Z</dcterms:created>
  <dcterms:modified xsi:type="dcterms:W3CDTF">2013-04-22T09:40:00Z</dcterms:modified>
</cp:coreProperties>
</file>