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351D1" w:rsidRPr="00260D50" w14:paraId="4F4DCE2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6DB7188" w14:textId="77777777" w:rsidR="00874F39" w:rsidRPr="00E351D1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2B9F1E96" w14:textId="77777777" w:rsidR="00874F39" w:rsidRPr="00260D50" w:rsidRDefault="00874F39" w:rsidP="00874F39">
            <w:pPr>
              <w:rPr>
                <w:noProof/>
              </w:rPr>
            </w:pPr>
            <w:r w:rsidRPr="00260D50">
              <w:rPr>
                <w:noProof/>
              </w:rPr>
              <w:drawing>
                <wp:inline distT="0" distB="0" distL="0" distR="0" wp14:anchorId="7F59B8BC" wp14:editId="3010F4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2653278" w14:textId="77777777" w:rsidR="00874F39" w:rsidRPr="00260D50" w:rsidRDefault="00874F39" w:rsidP="00874F39">
            <w:pPr>
              <w:rPr>
                <w:sz w:val="26"/>
                <w:szCs w:val="26"/>
              </w:rPr>
            </w:pPr>
          </w:p>
        </w:tc>
      </w:tr>
      <w:tr w:rsidR="00E351D1" w:rsidRPr="00260D50" w14:paraId="340A44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E9AC17" w14:textId="77777777" w:rsidR="008D68E8" w:rsidRPr="00260D50" w:rsidRDefault="008D68E8" w:rsidP="008D68E8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РЕШЕНИЕ</w:t>
            </w:r>
          </w:p>
          <w:p w14:paraId="7D7BE1F7" w14:textId="77777777" w:rsidR="008D68E8" w:rsidRPr="00260D50" w:rsidRDefault="008D68E8" w:rsidP="008D68E8">
            <w:pPr>
              <w:jc w:val="center"/>
              <w:rPr>
                <w:b/>
                <w:sz w:val="32"/>
                <w:szCs w:val="32"/>
              </w:rPr>
            </w:pPr>
            <w:r w:rsidRPr="00260D50">
              <w:rPr>
                <w:b/>
                <w:sz w:val="32"/>
                <w:szCs w:val="32"/>
              </w:rPr>
              <w:t>ДУМЫ ГОРОДА КОГАЛЫМА</w:t>
            </w:r>
          </w:p>
          <w:p w14:paraId="1498CB6D" w14:textId="77777777" w:rsidR="00874F39" w:rsidRPr="00260D50" w:rsidRDefault="00874F39" w:rsidP="008D68E8">
            <w:pPr>
              <w:jc w:val="center"/>
              <w:rPr>
                <w:b/>
                <w:sz w:val="28"/>
                <w:szCs w:val="28"/>
              </w:rPr>
            </w:pPr>
            <w:r w:rsidRPr="00260D50">
              <w:rPr>
                <w:b/>
                <w:sz w:val="28"/>
                <w:szCs w:val="28"/>
              </w:rPr>
              <w:t xml:space="preserve">Ханты-Мансийского автономного округа </w:t>
            </w:r>
            <w:r w:rsidR="004F6241" w:rsidRPr="00260D50">
              <w:rPr>
                <w:b/>
                <w:sz w:val="28"/>
                <w:szCs w:val="28"/>
              </w:rPr>
              <w:t>–</w:t>
            </w:r>
            <w:r w:rsidRPr="00260D50">
              <w:rPr>
                <w:b/>
                <w:sz w:val="28"/>
                <w:szCs w:val="28"/>
              </w:rPr>
              <w:t xml:space="preserve"> Югры</w:t>
            </w:r>
          </w:p>
          <w:p w14:paraId="44C0D077" w14:textId="77777777" w:rsidR="004F6241" w:rsidRPr="00260D50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351D1" w:rsidRPr="00260D50" w14:paraId="0C75848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E2FE8D" w14:textId="77777777" w:rsidR="00EC6177" w:rsidRPr="00260D50" w:rsidRDefault="00EC6177" w:rsidP="00874F39">
            <w:pPr>
              <w:ind w:right="2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от </w:t>
            </w:r>
            <w:bookmarkStart w:id="0" w:name="REGDATE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Дата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074C12AF" w14:textId="77777777" w:rsidR="00EC6177" w:rsidRPr="00260D50" w:rsidRDefault="00EC6177" w:rsidP="00EC6177">
            <w:pPr>
              <w:ind w:right="2"/>
              <w:jc w:val="right"/>
              <w:rPr>
                <w:sz w:val="26"/>
                <w:szCs w:val="26"/>
                <w:lang w:val="en-US"/>
              </w:rPr>
            </w:pPr>
            <w:r w:rsidRPr="00260D50">
              <w:rPr>
                <w:sz w:val="26"/>
                <w:szCs w:val="26"/>
              </w:rPr>
              <w:t xml:space="preserve">№ </w:t>
            </w:r>
            <w:bookmarkStart w:id="1" w:name="REGNUMSTAMP"/>
            <w:r w:rsidRPr="00260D50">
              <w:rPr>
                <w:sz w:val="26"/>
                <w:szCs w:val="26"/>
                <w:lang w:val="en-US"/>
              </w:rPr>
              <w:t>[</w:t>
            </w:r>
            <w:r w:rsidRPr="00260D50">
              <w:rPr>
                <w:sz w:val="26"/>
                <w:szCs w:val="26"/>
              </w:rPr>
              <w:t>Номер документа</w:t>
            </w:r>
            <w:r w:rsidRPr="00260D50">
              <w:rPr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136A681E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74291366" w14:textId="77777777" w:rsidR="001438BB" w:rsidRPr="00260D50" w:rsidRDefault="001438BB" w:rsidP="00B22DDA">
      <w:pPr>
        <w:tabs>
          <w:tab w:val="left" w:pos="2030"/>
        </w:tabs>
        <w:rPr>
          <w:sz w:val="26"/>
          <w:szCs w:val="26"/>
        </w:rPr>
      </w:pPr>
    </w:p>
    <w:p w14:paraId="66DA1B5A" w14:textId="77777777" w:rsidR="00874F39" w:rsidRPr="00260D50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585829BB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14:paraId="4945C333" w14:textId="77777777" w:rsidR="00F07052" w:rsidRPr="00260D50" w:rsidRDefault="00F07052" w:rsidP="00F07052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14:paraId="145E5452" w14:textId="539D5879" w:rsidR="002B48E8" w:rsidRPr="00260D50" w:rsidRDefault="00F07052" w:rsidP="00F07052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 w:rsidR="001D41C5">
        <w:rPr>
          <w:rFonts w:eastAsia="Calibri"/>
          <w:bCs/>
          <w:sz w:val="26"/>
          <w:szCs w:val="26"/>
          <w:lang w:eastAsia="en-US"/>
        </w:rPr>
        <w:t>17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 w:rsidR="001D41C5">
        <w:rPr>
          <w:rFonts w:eastAsia="Calibri"/>
          <w:bCs/>
          <w:sz w:val="26"/>
          <w:szCs w:val="26"/>
          <w:lang w:eastAsia="en-US"/>
        </w:rPr>
        <w:t>4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 w:rsidR="001D41C5">
        <w:rPr>
          <w:rFonts w:eastAsia="Calibri"/>
          <w:bCs/>
          <w:sz w:val="26"/>
          <w:szCs w:val="26"/>
          <w:lang w:eastAsia="en-US"/>
        </w:rPr>
        <w:t>5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41C5">
        <w:rPr>
          <w:rFonts w:eastAsia="Calibri"/>
          <w:bCs/>
          <w:sz w:val="26"/>
          <w:szCs w:val="26"/>
          <w:lang w:eastAsia="en-US"/>
        </w:rPr>
        <w:t>2</w:t>
      </w:r>
      <w:r w:rsidRPr="00260D50">
        <w:rPr>
          <w:rFonts w:eastAsia="Calibri"/>
          <w:bCs/>
          <w:sz w:val="26"/>
          <w:szCs w:val="26"/>
          <w:lang w:eastAsia="en-US"/>
        </w:rPr>
        <w:t>8-ГД</w:t>
      </w:r>
    </w:p>
    <w:p w14:paraId="01D58AA3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342F35" w14:textId="77777777" w:rsidR="002B48E8" w:rsidRPr="00260D5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CDBB0" w14:textId="541B0690" w:rsidR="00A06052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закон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31.07.2020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248-ФЗ </w:t>
      </w:r>
      <w:r w:rsidR="00A06052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A06052" w:rsidRPr="00A06052">
        <w:rPr>
          <w:rFonts w:ascii="Times New Roman" w:hAnsi="Times New Roman" w:cs="Times New Roman"/>
          <w:b w:val="0"/>
          <w:bCs w:val="0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75126D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9C1CBB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9C1CBB" w:rsidRPr="009C1C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Правительства Р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оссийской 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>Ф</w:t>
      </w:r>
      <w:r w:rsidR="00F53BE7">
        <w:rPr>
          <w:rFonts w:ascii="Times New Roman" w:hAnsi="Times New Roman" w:cs="Times New Roman"/>
          <w:b w:val="0"/>
          <w:bCs w:val="0"/>
          <w:sz w:val="26"/>
          <w:szCs w:val="26"/>
        </w:rPr>
        <w:t>едерации</w:t>
      </w:r>
      <w:r w:rsidR="00F53BE7" w:rsidRPr="00F53B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31.12.2020 №2428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</w:t>
      </w:r>
      <w:r w:rsidR="00F53BE7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контрольных (надзорных) мероприятий в течение года», 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>Уставом города Когалыма,</w:t>
      </w:r>
      <w:r w:rsidR="009C1CBB" w:rsidRPr="002065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065FC" w:rsidRPr="002065FC">
        <w:rPr>
          <w:rFonts w:ascii="Times New Roman" w:hAnsi="Times New Roman" w:cs="Times New Roman"/>
          <w:b w:val="0"/>
          <w:sz w:val="26"/>
          <w:szCs w:val="26"/>
        </w:rPr>
        <w:t xml:space="preserve">учитывая 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>письм</w:t>
      </w:r>
      <w:r w:rsidR="001D41C5" w:rsidRPr="001D41C5">
        <w:rPr>
          <w:rFonts w:ascii="Times New Roman" w:hAnsi="Times New Roman" w:cs="Times New Roman"/>
          <w:b w:val="0"/>
          <w:sz w:val="26"/>
          <w:szCs w:val="26"/>
        </w:rPr>
        <w:t>о</w:t>
      </w:r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 xml:space="preserve"> Департамента экономического развития Ханты-Мансийского автономного округа – Югры от 15.07.2025 №</w:t>
      </w:r>
      <w:r w:rsidR="00294248" w:rsidRPr="00294248">
        <w:rPr>
          <w:rFonts w:ascii="Times New Roman" w:hAnsi="Times New Roman" w:cs="Times New Roman"/>
          <w:b w:val="0"/>
          <w:sz w:val="26"/>
          <w:szCs w:val="26"/>
        </w:rPr>
        <w:t>22-Исхх-6253</w:t>
      </w:r>
      <w:bookmarkStart w:id="2" w:name="_GoBack"/>
      <w:bookmarkEnd w:id="2"/>
      <w:r w:rsidR="002065FC" w:rsidRPr="001D41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CBB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Дума</w:t>
      </w:r>
      <w:r w:rsidR="009C1CBB" w:rsidRPr="002065F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РЕШИЛА:</w:t>
      </w:r>
    </w:p>
    <w:p w14:paraId="03A5225B" w14:textId="77777777" w:rsidR="00740977" w:rsidRPr="002065FC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23B481" w14:textId="63F37146" w:rsidR="00740977" w:rsidRPr="00260D50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="006B5411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Внести в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</w:t>
      </w:r>
      <w:r w:rsidR="00C13714"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 Думы города Когалыма от </w:t>
      </w:r>
      <w:r w:rsidR="001D41C5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17.04.2025 №528-ГД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 утверждении Положения о </w:t>
      </w:r>
      <w:r w:rsidR="001D41C5" w:rsidRPr="001D41C5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муниципальном контроле в сфере благоустройства территории города Когалыма</w:t>
      </w:r>
      <w:r w:rsidRPr="00260D50">
        <w:rPr>
          <w:rFonts w:ascii="Times New Roman" w:hAnsi="Times New Roman" w:cs="Times New Roman"/>
          <w:b w:val="0"/>
          <w:bCs w:val="0"/>
          <w:sz w:val="26"/>
          <w:szCs w:val="26"/>
        </w:rPr>
        <w:t>» (далее - Положение) следующие изменения:</w:t>
      </w:r>
    </w:p>
    <w:p w14:paraId="01D0A297" w14:textId="79B62617" w:rsidR="00740977" w:rsidRPr="004217F1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 в разделе </w:t>
      </w:r>
      <w:r w:rsidR="00634909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Положения:</w:t>
      </w:r>
    </w:p>
    <w:p w14:paraId="1D9FC9F1" w14:textId="58D2DCF6" w:rsidR="00634909" w:rsidRPr="004217F1" w:rsidRDefault="006B5411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 </w:t>
      </w:r>
      <w:r w:rsidR="001D41C5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в пункте 2.11</w:t>
      </w:r>
      <w:r w:rsidR="00634909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33E489E1" w14:textId="1855765B" w:rsidR="00634909" w:rsidRPr="004217F1" w:rsidRDefault="00634909" w:rsidP="0075126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1.1.1.1. слова «периодичность проведения плановых контрольных мероприятий</w:t>
      </w:r>
      <w:r w:rsidR="00615DF3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» исключить;</w:t>
      </w:r>
    </w:p>
    <w:p w14:paraId="401FAA65" w14:textId="411FBD54" w:rsidR="00740977" w:rsidRPr="004217F1" w:rsidRDefault="00634909" w:rsidP="006349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дополнить 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абзацем </w:t>
      </w: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вторым</w:t>
      </w:r>
      <w:r w:rsidR="008126C6">
        <w:rPr>
          <w:rFonts w:ascii="Times New Roman" w:hAnsi="Times New Roman" w:cs="Times New Roman"/>
          <w:b w:val="0"/>
          <w:bCs w:val="0"/>
          <w:sz w:val="26"/>
          <w:szCs w:val="26"/>
        </w:rPr>
        <w:t>, третьим</w:t>
      </w:r>
      <w:r w:rsidR="0075126D"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p w14:paraId="24CDEE04" w14:textId="77777777" w:rsidR="008126C6" w:rsidRDefault="0075126D" w:rsidP="008126C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217F1">
        <w:rPr>
          <w:rFonts w:ascii="Times New Roman" w:hAnsi="Times New Roman" w:cs="Times New Roman"/>
          <w:b w:val="0"/>
          <w:bCs w:val="0"/>
          <w:sz w:val="26"/>
          <w:szCs w:val="26"/>
        </w:rPr>
        <w:t>«Периодичность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умеренного и (или) значительного риска определяется Правит</w:t>
      </w:r>
      <w:r w:rsidR="008126C6">
        <w:rPr>
          <w:rFonts w:ascii="Times New Roman" w:hAnsi="Times New Roman" w:cs="Times New Roman"/>
          <w:b w:val="0"/>
          <w:bCs w:val="0"/>
          <w:sz w:val="26"/>
          <w:szCs w:val="26"/>
        </w:rPr>
        <w:t>ельством Российской Федерации.</w:t>
      </w:r>
    </w:p>
    <w:p w14:paraId="39421DB8" w14:textId="026982DC" w:rsidR="00096885" w:rsidRPr="00096885" w:rsidRDefault="00096885" w:rsidP="008126C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Периодичность проведения обязательных профилактических визитов в отношении контролируемых лиц, принадлежащих им объектов контроля, отнесенных к категории 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>низкого</w:t>
      </w:r>
      <w:r w:rsidRPr="00096885">
        <w:rPr>
          <w:rFonts w:ascii="Times New Roman" w:hAnsi="Times New Roman" w:cs="Times New Roman"/>
          <w:b w:val="0"/>
          <w:sz w:val="26"/>
          <w:szCs w:val="26"/>
        </w:rPr>
        <w:t xml:space="preserve"> риска,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96885">
        <w:rPr>
          <w:rFonts w:ascii="Times New Roman" w:hAnsi="Times New Roman" w:cs="Times New Roman"/>
          <w:b w:val="0"/>
          <w:sz w:val="26"/>
          <w:szCs w:val="26"/>
        </w:rPr>
        <w:t xml:space="preserve">составляет </w:t>
      </w:r>
      <w:r w:rsidRPr="000968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 более од</w:t>
      </w:r>
      <w:r w:rsidRPr="000968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ного контрольного мероприятия </w:t>
      </w:r>
      <w:r w:rsidRPr="000968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</w:t>
      </w:r>
      <w:r w:rsidRPr="0009688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шесть лет</w:t>
      </w:r>
      <w:r w:rsidRPr="00096885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090CADA3" w14:textId="06F5D7CB" w:rsidR="00740977" w:rsidRPr="00B5386F" w:rsidRDefault="00740977" w:rsidP="008744D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  в разделе 4 Положения:</w:t>
      </w:r>
    </w:p>
    <w:p w14:paraId="466E0E85" w14:textId="16D49B47" w:rsidR="006070A2" w:rsidRPr="00B5386F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.1.</w:t>
      </w:r>
      <w:r w:rsidRPr="00B5386F">
        <w:t xml:space="preserve"> 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804463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072FE906" w14:textId="718ADA3A" w:rsidR="006070A2" w:rsidRPr="00B5386F" w:rsidRDefault="006070A2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5. При осуществлении муниципального контроля плановые контрольные мероприятия не проводятся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540B4373" w14:textId="7894CD6A" w:rsidR="00740977" w:rsidRPr="00B5386F" w:rsidRDefault="00740977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изложить в следующей редакции: </w:t>
      </w:r>
    </w:p>
    <w:p w14:paraId="75A87732" w14:textId="77777777" w:rsidR="00B5386F" w:rsidRPr="00B5386F" w:rsidRDefault="00740977" w:rsidP="00B5386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46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D3BA6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мероприятия осуществляются на внеплановой основе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</w:p>
    <w:p w14:paraId="38DD3FC9" w14:textId="395F5E77" w:rsidR="00740977" w:rsidRPr="00B5386F" w:rsidRDefault="00740977" w:rsidP="00B5386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6070A2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 пункты</w:t>
      </w:r>
      <w:r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.17 -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B5386F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>.19</w:t>
      </w:r>
      <w:r w:rsidR="00A349B7" w:rsidRPr="00B538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признать утратившими силу;</w:t>
      </w:r>
    </w:p>
    <w:p w14:paraId="063BD586" w14:textId="3ADD0F39" w:rsidR="006237DA" w:rsidRPr="00692E68" w:rsidRDefault="006237DA" w:rsidP="0074097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34909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в 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подпункте 2 пункта 2 приложени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3 к Положению слова «обращений, свидетельствующих»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заменить словами 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информации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, свидетельствующ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ей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692E68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48F80EB0" w14:textId="4DF3B43E" w:rsidR="007749FF" w:rsidRPr="00260D50" w:rsidRDefault="00266EB6" w:rsidP="00692E6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пункт 1 таблицы </w:t>
      </w:r>
      <w:r w:rsidR="00336FF0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№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692E68">
        <w:t xml:space="preserve"> 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приложения </w:t>
      </w:r>
      <w:r w:rsidR="00692E68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Положению признать утратившим</w:t>
      </w:r>
      <w:r w:rsidR="00634909" w:rsidRPr="00692E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силу.</w:t>
      </w:r>
    </w:p>
    <w:p w14:paraId="763D6A29" w14:textId="77777777" w:rsidR="007749FF" w:rsidRPr="00260D50" w:rsidRDefault="007749F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E9F75" w14:textId="66E10B4F" w:rsidR="002B48E8" w:rsidRPr="00634909" w:rsidRDefault="0063490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B48E8" w:rsidRPr="00260D50">
        <w:rPr>
          <w:rFonts w:ascii="Times New Roman" w:hAnsi="Times New Roman" w:cs="Times New Roman"/>
          <w:sz w:val="26"/>
          <w:szCs w:val="26"/>
        </w:rPr>
        <w:t xml:space="preserve">. </w:t>
      </w:r>
      <w:r w:rsidR="007769DA" w:rsidRPr="00260D5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769DA" w:rsidRPr="0063490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B94B79" w:rsidRPr="00634909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="007769DA" w:rsidRPr="00634909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</w:t>
      </w:r>
      <w:r w:rsidR="002B48E8" w:rsidRPr="00634909">
        <w:rPr>
          <w:rFonts w:ascii="Times New Roman" w:hAnsi="Times New Roman" w:cs="Times New Roman"/>
          <w:sz w:val="26"/>
          <w:szCs w:val="26"/>
        </w:rPr>
        <w:t>.</w:t>
      </w:r>
    </w:p>
    <w:p w14:paraId="0AD80906" w14:textId="77777777" w:rsidR="003D6A0D" w:rsidRPr="00260D50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E351D1" w:rsidRPr="00260D50" w14:paraId="4D358164" w14:textId="77777777" w:rsidTr="00B141E0">
        <w:trPr>
          <w:trHeight w:val="427"/>
        </w:trPr>
        <w:tc>
          <w:tcPr>
            <w:tcW w:w="4326" w:type="dxa"/>
          </w:tcPr>
          <w:p w14:paraId="1CDEE387" w14:textId="77777777" w:rsidR="002F1501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Председатель Думы</w:t>
            </w:r>
          </w:p>
          <w:p w14:paraId="2DCB7C4C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города Когалыма</w:t>
            </w:r>
          </w:p>
          <w:p w14:paraId="726C49AC" w14:textId="77777777" w:rsidR="00F712D2" w:rsidRPr="00260D50" w:rsidRDefault="00F712D2" w:rsidP="00EA0F6C">
            <w:pPr>
              <w:rPr>
                <w:sz w:val="24"/>
                <w:szCs w:val="24"/>
              </w:rPr>
            </w:pPr>
          </w:p>
          <w:p w14:paraId="3F533210" w14:textId="77777777" w:rsidR="00F712D2" w:rsidRPr="00260D50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75B45CE9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14:paraId="235D5354" w14:textId="77777777" w:rsidR="00B141E0" w:rsidRPr="00260D5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E527A95" w14:textId="77777777" w:rsidR="00B141E0" w:rsidRPr="00260D50" w:rsidRDefault="00DE6BA7" w:rsidP="00EA0F6C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E351D1" w:rsidRPr="00260D50" w14:paraId="740764C3" w14:textId="77777777" w:rsidTr="00250AB3">
        <w:trPr>
          <w:trHeight w:val="1826"/>
        </w:trPr>
        <w:tc>
          <w:tcPr>
            <w:tcW w:w="4326" w:type="dxa"/>
          </w:tcPr>
          <w:p w14:paraId="18B1BC5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STAMP1"/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14:paraId="7591FA83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C446F4B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686E8C40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4" w:name="SIGNERSTAMP2"/>
            <w:r w:rsidRPr="00260D50">
              <w:rPr>
                <w:sz w:val="24"/>
                <w:szCs w:val="24"/>
              </w:rPr>
              <w:t xml:space="preserve">   </w:t>
            </w:r>
            <w:r w:rsidRPr="00260D50">
              <w:rPr>
                <w:sz w:val="24"/>
                <w:szCs w:val="24"/>
                <w:lang w:val="en-US"/>
              </w:rPr>
              <w:t>[</w:t>
            </w:r>
            <w:r w:rsidRPr="00260D50">
              <w:rPr>
                <w:sz w:val="24"/>
                <w:szCs w:val="24"/>
              </w:rPr>
              <w:t>штамп ЭП подписывающего</w:t>
            </w:r>
            <w:r w:rsidRPr="00260D50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E351D1" w:rsidRPr="00E351D1" w14:paraId="4B00FEE9" w14:textId="77777777" w:rsidTr="00B141E0">
        <w:trPr>
          <w:trHeight w:val="584"/>
        </w:trPr>
        <w:tc>
          <w:tcPr>
            <w:tcW w:w="4326" w:type="dxa"/>
          </w:tcPr>
          <w:p w14:paraId="5AB19429" w14:textId="77777777" w:rsidR="00B141E0" w:rsidRPr="00260D50" w:rsidRDefault="006E0CF1" w:rsidP="00EA0F6C">
            <w:pPr>
              <w:rPr>
                <w:sz w:val="26"/>
                <w:szCs w:val="26"/>
              </w:rPr>
            </w:pPr>
            <w:r w:rsidRPr="00260D50">
              <w:rPr>
                <w:sz w:val="26"/>
                <w:szCs w:val="26"/>
              </w:rPr>
              <w:t>А.Ю.</w:t>
            </w:r>
            <w:r w:rsidR="004514C9" w:rsidRPr="00260D50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14:paraId="698DC488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7EB974DD" w14:textId="77777777" w:rsidR="00B141E0" w:rsidRPr="00260D5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14:paraId="2BC52BDC" w14:textId="77777777" w:rsidR="00F712D2" w:rsidRPr="00E351D1" w:rsidRDefault="004114B1" w:rsidP="00F712D2">
                <w:pPr>
                  <w:rPr>
                    <w:sz w:val="26"/>
                    <w:szCs w:val="26"/>
                  </w:rPr>
                </w:pPr>
                <w:r w:rsidRPr="00260D50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46306E37" w14:textId="77777777" w:rsidR="00B141E0" w:rsidRPr="00E351D1" w:rsidRDefault="00B141E0" w:rsidP="00EA0F6C">
            <w:pPr>
              <w:rPr>
                <w:sz w:val="24"/>
                <w:szCs w:val="24"/>
              </w:rPr>
            </w:pPr>
          </w:p>
        </w:tc>
      </w:tr>
    </w:tbl>
    <w:p w14:paraId="003FFCB3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31CE2084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4BC2385A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p w14:paraId="74F8B919" w14:textId="77777777" w:rsidR="00B94E88" w:rsidRPr="00E351D1" w:rsidRDefault="00B94E88" w:rsidP="00B94E88">
      <w:pPr>
        <w:tabs>
          <w:tab w:val="left" w:pos="3206"/>
        </w:tabs>
        <w:rPr>
          <w:sz w:val="26"/>
          <w:szCs w:val="26"/>
        </w:rPr>
      </w:pPr>
    </w:p>
    <w:p w14:paraId="04E1DD36" w14:textId="77777777" w:rsidR="00B94E88" w:rsidRPr="00E351D1" w:rsidRDefault="00B94E88" w:rsidP="00B94E88">
      <w:pPr>
        <w:tabs>
          <w:tab w:val="left" w:pos="3206"/>
        </w:tabs>
        <w:rPr>
          <w:sz w:val="26"/>
          <w:szCs w:val="26"/>
        </w:rPr>
      </w:pPr>
    </w:p>
    <w:p w14:paraId="67F00E19" w14:textId="77777777" w:rsidR="00B94E88" w:rsidRPr="00E351D1" w:rsidRDefault="00B94E88" w:rsidP="008329FC">
      <w:pPr>
        <w:tabs>
          <w:tab w:val="left" w:pos="3206"/>
        </w:tabs>
        <w:rPr>
          <w:sz w:val="26"/>
          <w:szCs w:val="26"/>
        </w:rPr>
      </w:pPr>
    </w:p>
    <w:sectPr w:rsidR="00B94E88" w:rsidRPr="00E351D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D70"/>
    <w:rsid w:val="00015A6A"/>
    <w:rsid w:val="00016D3A"/>
    <w:rsid w:val="0002560E"/>
    <w:rsid w:val="0004268A"/>
    <w:rsid w:val="0005299B"/>
    <w:rsid w:val="000546F5"/>
    <w:rsid w:val="00062FA1"/>
    <w:rsid w:val="00065BCF"/>
    <w:rsid w:val="000819AE"/>
    <w:rsid w:val="00082085"/>
    <w:rsid w:val="00096885"/>
    <w:rsid w:val="000A27E7"/>
    <w:rsid w:val="000A4040"/>
    <w:rsid w:val="000B1DEB"/>
    <w:rsid w:val="000B2FB4"/>
    <w:rsid w:val="000F0569"/>
    <w:rsid w:val="001034DC"/>
    <w:rsid w:val="001055CB"/>
    <w:rsid w:val="00114132"/>
    <w:rsid w:val="00123B3D"/>
    <w:rsid w:val="0012598F"/>
    <w:rsid w:val="001438BB"/>
    <w:rsid w:val="00171A84"/>
    <w:rsid w:val="00172648"/>
    <w:rsid w:val="0017313A"/>
    <w:rsid w:val="001941F7"/>
    <w:rsid w:val="0019628B"/>
    <w:rsid w:val="001A3A4F"/>
    <w:rsid w:val="001C7336"/>
    <w:rsid w:val="001D0927"/>
    <w:rsid w:val="001D220F"/>
    <w:rsid w:val="001D41C5"/>
    <w:rsid w:val="001E328E"/>
    <w:rsid w:val="00201088"/>
    <w:rsid w:val="002065FC"/>
    <w:rsid w:val="00246297"/>
    <w:rsid w:val="00250AB3"/>
    <w:rsid w:val="00252149"/>
    <w:rsid w:val="00260D50"/>
    <w:rsid w:val="00261DC2"/>
    <w:rsid w:val="0026435B"/>
    <w:rsid w:val="00266EB6"/>
    <w:rsid w:val="00270DAE"/>
    <w:rsid w:val="00277C52"/>
    <w:rsid w:val="00280525"/>
    <w:rsid w:val="00282513"/>
    <w:rsid w:val="00294248"/>
    <w:rsid w:val="0029554F"/>
    <w:rsid w:val="002B10AF"/>
    <w:rsid w:val="002B3836"/>
    <w:rsid w:val="002B48E8"/>
    <w:rsid w:val="002B49A0"/>
    <w:rsid w:val="002D3BA6"/>
    <w:rsid w:val="002D5593"/>
    <w:rsid w:val="002E0A30"/>
    <w:rsid w:val="002F1501"/>
    <w:rsid w:val="002F7936"/>
    <w:rsid w:val="002F7C5E"/>
    <w:rsid w:val="00300301"/>
    <w:rsid w:val="00300D9B"/>
    <w:rsid w:val="00306041"/>
    <w:rsid w:val="003129CE"/>
    <w:rsid w:val="00313DAF"/>
    <w:rsid w:val="00336FF0"/>
    <w:rsid w:val="003436D6"/>
    <w:rsid w:val="003447F7"/>
    <w:rsid w:val="003465CE"/>
    <w:rsid w:val="00346E50"/>
    <w:rsid w:val="003532EA"/>
    <w:rsid w:val="00365D5F"/>
    <w:rsid w:val="00366108"/>
    <w:rsid w:val="003A6578"/>
    <w:rsid w:val="003C627D"/>
    <w:rsid w:val="003D0D20"/>
    <w:rsid w:val="003D6A0D"/>
    <w:rsid w:val="003D7228"/>
    <w:rsid w:val="003F587E"/>
    <w:rsid w:val="004114B1"/>
    <w:rsid w:val="004217F1"/>
    <w:rsid w:val="00427543"/>
    <w:rsid w:val="0043438A"/>
    <w:rsid w:val="004514C9"/>
    <w:rsid w:val="00481E1C"/>
    <w:rsid w:val="00491A51"/>
    <w:rsid w:val="004F33B1"/>
    <w:rsid w:val="004F6241"/>
    <w:rsid w:val="0050609B"/>
    <w:rsid w:val="00523E6B"/>
    <w:rsid w:val="00544806"/>
    <w:rsid w:val="005500E4"/>
    <w:rsid w:val="005533B6"/>
    <w:rsid w:val="00555ABB"/>
    <w:rsid w:val="00564E1F"/>
    <w:rsid w:val="00573D54"/>
    <w:rsid w:val="00592B32"/>
    <w:rsid w:val="005963AE"/>
    <w:rsid w:val="005968C8"/>
    <w:rsid w:val="005A5F05"/>
    <w:rsid w:val="005A7EE9"/>
    <w:rsid w:val="005B671E"/>
    <w:rsid w:val="006015ED"/>
    <w:rsid w:val="00603BB9"/>
    <w:rsid w:val="006070A2"/>
    <w:rsid w:val="00615DF3"/>
    <w:rsid w:val="006237DA"/>
    <w:rsid w:val="00625AA2"/>
    <w:rsid w:val="006270C5"/>
    <w:rsid w:val="006317FB"/>
    <w:rsid w:val="00634909"/>
    <w:rsid w:val="00635680"/>
    <w:rsid w:val="006429F8"/>
    <w:rsid w:val="00654690"/>
    <w:rsid w:val="0065731C"/>
    <w:rsid w:val="00667795"/>
    <w:rsid w:val="00692E68"/>
    <w:rsid w:val="006B5411"/>
    <w:rsid w:val="006C3415"/>
    <w:rsid w:val="006E0CF1"/>
    <w:rsid w:val="00705054"/>
    <w:rsid w:val="007135C3"/>
    <w:rsid w:val="007374BD"/>
    <w:rsid w:val="00740977"/>
    <w:rsid w:val="00747B75"/>
    <w:rsid w:val="0075126D"/>
    <w:rsid w:val="00763EA2"/>
    <w:rsid w:val="007725F0"/>
    <w:rsid w:val="007749FF"/>
    <w:rsid w:val="00775D54"/>
    <w:rsid w:val="007769DA"/>
    <w:rsid w:val="00796413"/>
    <w:rsid w:val="007C24AA"/>
    <w:rsid w:val="007D1C62"/>
    <w:rsid w:val="007E160B"/>
    <w:rsid w:val="007E28C2"/>
    <w:rsid w:val="007E29C0"/>
    <w:rsid w:val="007E5B94"/>
    <w:rsid w:val="007F11A5"/>
    <w:rsid w:val="007F5689"/>
    <w:rsid w:val="00804463"/>
    <w:rsid w:val="008126C6"/>
    <w:rsid w:val="00812C49"/>
    <w:rsid w:val="00820045"/>
    <w:rsid w:val="008212E4"/>
    <w:rsid w:val="00823BCD"/>
    <w:rsid w:val="008311DD"/>
    <w:rsid w:val="008329FC"/>
    <w:rsid w:val="008441FC"/>
    <w:rsid w:val="008574A6"/>
    <w:rsid w:val="0086685A"/>
    <w:rsid w:val="008744DF"/>
    <w:rsid w:val="00874F39"/>
    <w:rsid w:val="00877BEC"/>
    <w:rsid w:val="00877CE5"/>
    <w:rsid w:val="0088013C"/>
    <w:rsid w:val="00883779"/>
    <w:rsid w:val="00892BF3"/>
    <w:rsid w:val="008A4840"/>
    <w:rsid w:val="008A6FC9"/>
    <w:rsid w:val="008C0B7C"/>
    <w:rsid w:val="008C4D02"/>
    <w:rsid w:val="008C7E24"/>
    <w:rsid w:val="008D2DB3"/>
    <w:rsid w:val="008D68E8"/>
    <w:rsid w:val="00905924"/>
    <w:rsid w:val="009358C3"/>
    <w:rsid w:val="009465A4"/>
    <w:rsid w:val="00952EC3"/>
    <w:rsid w:val="0097293C"/>
    <w:rsid w:val="0098458C"/>
    <w:rsid w:val="009A5250"/>
    <w:rsid w:val="009A70C5"/>
    <w:rsid w:val="009C1CBB"/>
    <w:rsid w:val="009C47D2"/>
    <w:rsid w:val="009C7569"/>
    <w:rsid w:val="009E350D"/>
    <w:rsid w:val="009F1624"/>
    <w:rsid w:val="00A06052"/>
    <w:rsid w:val="00A349B7"/>
    <w:rsid w:val="00A53554"/>
    <w:rsid w:val="00A564E7"/>
    <w:rsid w:val="00A73CBE"/>
    <w:rsid w:val="00A777AC"/>
    <w:rsid w:val="00AA0959"/>
    <w:rsid w:val="00AE3A79"/>
    <w:rsid w:val="00AE3FE4"/>
    <w:rsid w:val="00AE6CEC"/>
    <w:rsid w:val="00AF7D5B"/>
    <w:rsid w:val="00B0753F"/>
    <w:rsid w:val="00B141E0"/>
    <w:rsid w:val="00B22DDA"/>
    <w:rsid w:val="00B23549"/>
    <w:rsid w:val="00B25576"/>
    <w:rsid w:val="00B26C1A"/>
    <w:rsid w:val="00B44BE6"/>
    <w:rsid w:val="00B5168B"/>
    <w:rsid w:val="00B5386F"/>
    <w:rsid w:val="00B70EC0"/>
    <w:rsid w:val="00B71C99"/>
    <w:rsid w:val="00B745EB"/>
    <w:rsid w:val="00B94B79"/>
    <w:rsid w:val="00B94E88"/>
    <w:rsid w:val="00BA39BD"/>
    <w:rsid w:val="00BB1866"/>
    <w:rsid w:val="00BC37E6"/>
    <w:rsid w:val="00BF3116"/>
    <w:rsid w:val="00C13714"/>
    <w:rsid w:val="00C27247"/>
    <w:rsid w:val="00C675A3"/>
    <w:rsid w:val="00C700C4"/>
    <w:rsid w:val="00C700F3"/>
    <w:rsid w:val="00C912D0"/>
    <w:rsid w:val="00CA4B73"/>
    <w:rsid w:val="00CB2627"/>
    <w:rsid w:val="00CB48C6"/>
    <w:rsid w:val="00CC367F"/>
    <w:rsid w:val="00CF169E"/>
    <w:rsid w:val="00CF6B89"/>
    <w:rsid w:val="00D35DD2"/>
    <w:rsid w:val="00D367A1"/>
    <w:rsid w:val="00D52DB6"/>
    <w:rsid w:val="00D5489C"/>
    <w:rsid w:val="00D75EFE"/>
    <w:rsid w:val="00D9105C"/>
    <w:rsid w:val="00D942E8"/>
    <w:rsid w:val="00DA7861"/>
    <w:rsid w:val="00DB38FD"/>
    <w:rsid w:val="00DC14DE"/>
    <w:rsid w:val="00DC2FF8"/>
    <w:rsid w:val="00DC4E03"/>
    <w:rsid w:val="00DD0F15"/>
    <w:rsid w:val="00DE6BA7"/>
    <w:rsid w:val="00DF491E"/>
    <w:rsid w:val="00E25F4B"/>
    <w:rsid w:val="00E26039"/>
    <w:rsid w:val="00E275C8"/>
    <w:rsid w:val="00E351D1"/>
    <w:rsid w:val="00E357E4"/>
    <w:rsid w:val="00E615CA"/>
    <w:rsid w:val="00EB75CB"/>
    <w:rsid w:val="00EC17E6"/>
    <w:rsid w:val="00EC6177"/>
    <w:rsid w:val="00ED5C7C"/>
    <w:rsid w:val="00ED62A2"/>
    <w:rsid w:val="00ED680E"/>
    <w:rsid w:val="00EE539C"/>
    <w:rsid w:val="00F06198"/>
    <w:rsid w:val="00F07052"/>
    <w:rsid w:val="00F32421"/>
    <w:rsid w:val="00F3425F"/>
    <w:rsid w:val="00F37871"/>
    <w:rsid w:val="00F44025"/>
    <w:rsid w:val="00F5080D"/>
    <w:rsid w:val="00F53BE7"/>
    <w:rsid w:val="00F712D2"/>
    <w:rsid w:val="00F71397"/>
    <w:rsid w:val="00F8542E"/>
    <w:rsid w:val="00FA7BC7"/>
    <w:rsid w:val="00FB2EB4"/>
    <w:rsid w:val="00FB426A"/>
    <w:rsid w:val="00FB5937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A69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31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3116"/>
  </w:style>
  <w:style w:type="character" w:customStyle="1" w:styleId="ac">
    <w:name w:val="Текст примечания Знак"/>
    <w:basedOn w:val="a0"/>
    <w:link w:val="ab"/>
    <w:uiPriority w:val="99"/>
    <w:semiHidden/>
    <w:rsid w:val="00BF3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31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31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6A1F-EE35-4647-9503-43663718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202</cp:revision>
  <cp:lastPrinted>2025-09-02T09:36:00Z</cp:lastPrinted>
  <dcterms:created xsi:type="dcterms:W3CDTF">2018-07-18T04:10:00Z</dcterms:created>
  <dcterms:modified xsi:type="dcterms:W3CDTF">2025-09-02T09:45:00Z</dcterms:modified>
</cp:coreProperties>
</file>