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8"/>
        <w:gridCol w:w="599"/>
        <w:gridCol w:w="535"/>
        <w:gridCol w:w="3855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223C61" w:rsidRDefault="00EC6177" w:rsidP="00223C61">
            <w:pPr>
              <w:ind w:right="2"/>
              <w:rPr>
                <w:color w:val="D9D9D9" w:themeColor="background1" w:themeShade="D9"/>
                <w:sz w:val="26"/>
                <w:szCs w:val="26"/>
                <w:u w:val="single"/>
              </w:rPr>
            </w:pPr>
            <w:r w:rsidRPr="00223C61">
              <w:rPr>
                <w:color w:val="000000" w:themeColor="text1"/>
                <w:sz w:val="26"/>
                <w:szCs w:val="26"/>
                <w:u w:val="single"/>
              </w:rPr>
              <w:t xml:space="preserve">от </w:t>
            </w:r>
            <w:r w:rsidR="00223C61" w:rsidRPr="00223C61">
              <w:rPr>
                <w:color w:val="000000" w:themeColor="text1"/>
                <w:sz w:val="26"/>
                <w:szCs w:val="26"/>
                <w:u w:val="single"/>
              </w:rPr>
              <w:t>«20» мая 2026 г.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223C61" w:rsidRDefault="00EC6177" w:rsidP="00223C61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u w:val="single"/>
              </w:rPr>
            </w:pPr>
            <w:r w:rsidRPr="00223C61">
              <w:rPr>
                <w:color w:val="000000" w:themeColor="text1"/>
                <w:sz w:val="26"/>
                <w:szCs w:val="26"/>
                <w:u w:val="single"/>
              </w:rPr>
              <w:t xml:space="preserve">№ </w:t>
            </w:r>
            <w:r w:rsidR="00223C61" w:rsidRPr="00223C61">
              <w:rPr>
                <w:color w:val="000000" w:themeColor="text1"/>
                <w:sz w:val="26"/>
                <w:szCs w:val="26"/>
                <w:u w:val="single"/>
              </w:rPr>
              <w:t>669-ГД</w:t>
            </w:r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8779FB" w:rsidRPr="008779FB" w:rsidRDefault="008779FB" w:rsidP="008779FB">
      <w:pPr>
        <w:shd w:val="clear" w:color="auto" w:fill="FFFFFF"/>
        <w:jc w:val="both"/>
        <w:rPr>
          <w:bCs/>
          <w:sz w:val="26"/>
          <w:szCs w:val="26"/>
        </w:rPr>
      </w:pPr>
      <w:r w:rsidRPr="008779FB">
        <w:rPr>
          <w:bCs/>
          <w:sz w:val="26"/>
          <w:szCs w:val="26"/>
        </w:rPr>
        <w:t>О назначении публичных слушаний</w:t>
      </w:r>
    </w:p>
    <w:p w:rsidR="008779FB" w:rsidRPr="008779FB" w:rsidRDefault="008779FB" w:rsidP="008779FB">
      <w:pPr>
        <w:shd w:val="clear" w:color="auto" w:fill="FFFFFF"/>
        <w:jc w:val="both"/>
        <w:rPr>
          <w:bCs/>
          <w:sz w:val="26"/>
          <w:szCs w:val="26"/>
        </w:rPr>
      </w:pPr>
      <w:r w:rsidRPr="008779FB">
        <w:rPr>
          <w:bCs/>
          <w:sz w:val="26"/>
          <w:szCs w:val="26"/>
        </w:rPr>
        <w:t>по проекту решения Думы города Когалыма</w:t>
      </w:r>
    </w:p>
    <w:p w:rsidR="002B48E8" w:rsidRPr="00F93E17" w:rsidRDefault="008779FB" w:rsidP="008779FB">
      <w:pPr>
        <w:shd w:val="clear" w:color="auto" w:fill="FFFFFF"/>
        <w:jc w:val="both"/>
        <w:rPr>
          <w:spacing w:val="-6"/>
          <w:sz w:val="26"/>
          <w:szCs w:val="26"/>
        </w:rPr>
      </w:pPr>
      <w:r w:rsidRPr="008779FB">
        <w:rPr>
          <w:bCs/>
          <w:sz w:val="26"/>
          <w:szCs w:val="26"/>
        </w:rPr>
        <w:t>«О внесении изменений в Устав города Когалыма»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8779FB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779F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соответствии с частью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8779F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статьи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47</w:t>
      </w:r>
      <w:r w:rsidRPr="008779F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статьей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56</w:t>
      </w:r>
      <w:r w:rsidRPr="008779F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Федерального закона от 20.03.2025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№</w:t>
      </w:r>
      <w:r w:rsidRPr="008779F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33-ФЗ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Pr="008779FB">
        <w:rPr>
          <w:rFonts w:ascii="Times New Roman" w:hAnsi="Times New Roman" w:cs="Times New Roman"/>
          <w:b w:val="0"/>
          <w:bCs w:val="0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  <w:r w:rsidRPr="008779F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статьями 12, 49 Устава города Когалыма, решением Думы города Когалыма от 24.03.2017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№</w:t>
      </w:r>
      <w:r w:rsidRPr="008779F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74-ГД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Pr="008779F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утверждении Порядка </w:t>
      </w:r>
      <w:r w:rsidR="006604EB" w:rsidRPr="006604E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назначения </w:t>
      </w:r>
      <w:r w:rsidRPr="008779FB">
        <w:rPr>
          <w:rFonts w:ascii="Times New Roman" w:hAnsi="Times New Roman" w:cs="Times New Roman"/>
          <w:b w:val="0"/>
          <w:bCs w:val="0"/>
          <w:sz w:val="26"/>
          <w:szCs w:val="26"/>
        </w:rPr>
        <w:t>и проведения публичных слушаний в городе Когалыме</w:t>
      </w:r>
      <w:r w:rsidR="0064672C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  <w:r w:rsidRPr="008779F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в целях обеспечения участия </w:t>
      </w:r>
      <w:r w:rsidR="00607C2B">
        <w:rPr>
          <w:rFonts w:ascii="Times New Roman" w:hAnsi="Times New Roman" w:cs="Times New Roman"/>
          <w:b w:val="0"/>
          <w:bCs w:val="0"/>
          <w:sz w:val="26"/>
          <w:szCs w:val="26"/>
        </w:rPr>
        <w:t>жителей</w:t>
      </w:r>
      <w:r w:rsidRPr="008779F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города Когалыма в осуществлении местного самоуправления, Дума города Когалыма РЕШИЛА:</w:t>
      </w:r>
    </w:p>
    <w:p w:rsidR="002B48E8" w:rsidRPr="00F93E17" w:rsidRDefault="002B48E8" w:rsidP="002B48E8">
      <w:pPr>
        <w:ind w:firstLine="709"/>
        <w:jc w:val="both"/>
        <w:rPr>
          <w:bCs/>
          <w:sz w:val="26"/>
          <w:szCs w:val="26"/>
        </w:rPr>
      </w:pPr>
    </w:p>
    <w:p w:rsidR="0064672C" w:rsidRPr="00CA2EA6" w:rsidRDefault="0064672C" w:rsidP="0064672C">
      <w:pPr>
        <w:ind w:firstLine="709"/>
        <w:jc w:val="both"/>
        <w:rPr>
          <w:color w:val="000000"/>
          <w:sz w:val="26"/>
          <w:szCs w:val="26"/>
        </w:rPr>
      </w:pPr>
      <w:r w:rsidRPr="00CA2EA6">
        <w:rPr>
          <w:color w:val="000000"/>
          <w:sz w:val="26"/>
          <w:szCs w:val="26"/>
        </w:rPr>
        <w:t xml:space="preserve">1. Назначить </w:t>
      </w:r>
      <w:r w:rsidRPr="00CA2EA6">
        <w:rPr>
          <w:sz w:val="26"/>
          <w:szCs w:val="26"/>
        </w:rPr>
        <w:t xml:space="preserve">публичные слушания по проекту решения Думы города Когалыма «О внесении изменений в Устав города Когалыма» на </w:t>
      </w:r>
      <w:r w:rsidR="00607C2B">
        <w:rPr>
          <w:sz w:val="26"/>
          <w:szCs w:val="26"/>
        </w:rPr>
        <w:t>08</w:t>
      </w:r>
      <w:r w:rsidRPr="00CA2EA6">
        <w:rPr>
          <w:sz w:val="26"/>
          <w:szCs w:val="26"/>
        </w:rPr>
        <w:t xml:space="preserve"> </w:t>
      </w:r>
      <w:r w:rsidR="00607C2B">
        <w:rPr>
          <w:sz w:val="26"/>
          <w:szCs w:val="26"/>
        </w:rPr>
        <w:t>июня</w:t>
      </w:r>
      <w:r w:rsidRPr="00CA2EA6">
        <w:rPr>
          <w:sz w:val="26"/>
          <w:szCs w:val="26"/>
        </w:rPr>
        <w:t xml:space="preserve"> 202</w:t>
      </w:r>
      <w:r w:rsidR="00607C2B">
        <w:rPr>
          <w:sz w:val="26"/>
          <w:szCs w:val="26"/>
        </w:rPr>
        <w:t>6</w:t>
      </w:r>
      <w:r w:rsidRPr="00CA2EA6">
        <w:rPr>
          <w:sz w:val="26"/>
          <w:szCs w:val="26"/>
        </w:rPr>
        <w:t xml:space="preserve"> года согласно приложению 1 к настоящему решению.</w:t>
      </w:r>
    </w:p>
    <w:p w:rsidR="0064672C" w:rsidRPr="00CA2EA6" w:rsidRDefault="0064672C" w:rsidP="0064672C">
      <w:pPr>
        <w:tabs>
          <w:tab w:val="left" w:pos="9355"/>
        </w:tabs>
        <w:ind w:firstLine="709"/>
        <w:jc w:val="both"/>
        <w:rPr>
          <w:color w:val="000000"/>
          <w:sz w:val="26"/>
          <w:szCs w:val="26"/>
        </w:rPr>
      </w:pPr>
      <w:r w:rsidRPr="00CA2EA6">
        <w:rPr>
          <w:color w:val="000000"/>
          <w:sz w:val="26"/>
          <w:szCs w:val="26"/>
        </w:rPr>
        <w:t xml:space="preserve">Место проведения – здание Администрации города Когалыма, ул. Дружбы народов, 7, кабинет 300. </w:t>
      </w:r>
    </w:p>
    <w:p w:rsidR="0064672C" w:rsidRPr="00CA2EA6" w:rsidRDefault="0064672C" w:rsidP="0064672C">
      <w:pPr>
        <w:tabs>
          <w:tab w:val="left" w:pos="9355"/>
        </w:tabs>
        <w:ind w:firstLine="709"/>
        <w:jc w:val="both"/>
        <w:rPr>
          <w:color w:val="000000"/>
          <w:sz w:val="26"/>
          <w:szCs w:val="26"/>
        </w:rPr>
      </w:pPr>
      <w:r w:rsidRPr="00CA2EA6">
        <w:rPr>
          <w:color w:val="000000"/>
          <w:sz w:val="26"/>
          <w:szCs w:val="26"/>
        </w:rPr>
        <w:t>Время начала публичных слушаний – 18.00 часов по местному времени.</w:t>
      </w:r>
    </w:p>
    <w:p w:rsidR="0064672C" w:rsidRPr="00CA2EA6" w:rsidRDefault="0064672C" w:rsidP="0064672C">
      <w:pPr>
        <w:ind w:firstLine="709"/>
        <w:jc w:val="both"/>
        <w:rPr>
          <w:color w:val="000000"/>
          <w:sz w:val="26"/>
          <w:szCs w:val="26"/>
        </w:rPr>
      </w:pPr>
    </w:p>
    <w:p w:rsidR="0064672C" w:rsidRPr="00CA2EA6" w:rsidRDefault="0064672C" w:rsidP="0064672C">
      <w:pPr>
        <w:ind w:firstLine="709"/>
        <w:jc w:val="both"/>
        <w:rPr>
          <w:color w:val="000000"/>
          <w:sz w:val="26"/>
          <w:szCs w:val="26"/>
        </w:rPr>
      </w:pPr>
      <w:r w:rsidRPr="00CA2EA6">
        <w:rPr>
          <w:color w:val="000000"/>
          <w:sz w:val="26"/>
          <w:szCs w:val="26"/>
        </w:rPr>
        <w:t xml:space="preserve">2. Утвердить порядок учета предложений </w:t>
      </w:r>
      <w:r w:rsidR="00080FC9" w:rsidRPr="00CA2EA6">
        <w:rPr>
          <w:color w:val="000000"/>
          <w:sz w:val="26"/>
          <w:szCs w:val="26"/>
        </w:rPr>
        <w:t xml:space="preserve">по </w:t>
      </w:r>
      <w:r w:rsidRPr="00CA2EA6">
        <w:rPr>
          <w:color w:val="000000"/>
          <w:sz w:val="26"/>
          <w:szCs w:val="26"/>
        </w:rPr>
        <w:t>проект</w:t>
      </w:r>
      <w:r w:rsidR="00080FC9" w:rsidRPr="00CA2EA6">
        <w:rPr>
          <w:color w:val="000000"/>
          <w:sz w:val="26"/>
          <w:szCs w:val="26"/>
        </w:rPr>
        <w:t>у</w:t>
      </w:r>
      <w:r w:rsidRPr="00CA2EA6">
        <w:rPr>
          <w:color w:val="000000"/>
          <w:sz w:val="26"/>
          <w:szCs w:val="26"/>
        </w:rPr>
        <w:t xml:space="preserve"> решения Думы города Когалыма «</w:t>
      </w:r>
      <w:r w:rsidRPr="00CA2EA6">
        <w:rPr>
          <w:sz w:val="26"/>
          <w:szCs w:val="26"/>
        </w:rPr>
        <w:t>О внесении изменений в Устав города Когалыма</w:t>
      </w:r>
      <w:r w:rsidRPr="00CA2EA6">
        <w:rPr>
          <w:color w:val="000000"/>
          <w:sz w:val="26"/>
          <w:szCs w:val="26"/>
        </w:rPr>
        <w:t>» согласно приложению 2 к настоящему решению.</w:t>
      </w:r>
    </w:p>
    <w:p w:rsidR="0064672C" w:rsidRPr="00CA2EA6" w:rsidRDefault="0064672C" w:rsidP="0064672C">
      <w:pPr>
        <w:ind w:firstLine="709"/>
        <w:jc w:val="both"/>
        <w:rPr>
          <w:color w:val="000000"/>
          <w:sz w:val="26"/>
          <w:szCs w:val="26"/>
        </w:rPr>
      </w:pPr>
    </w:p>
    <w:p w:rsidR="0064672C" w:rsidRPr="00926DF3" w:rsidRDefault="0064672C" w:rsidP="0064672C">
      <w:pPr>
        <w:ind w:firstLine="709"/>
        <w:jc w:val="both"/>
        <w:rPr>
          <w:color w:val="000000"/>
          <w:sz w:val="26"/>
          <w:szCs w:val="26"/>
        </w:rPr>
      </w:pPr>
      <w:r w:rsidRPr="00CA2EA6">
        <w:rPr>
          <w:color w:val="000000"/>
          <w:sz w:val="26"/>
          <w:szCs w:val="26"/>
        </w:rPr>
        <w:t xml:space="preserve">3. Создать организационный комитет (далее - оргкомитет) по проведению </w:t>
      </w:r>
      <w:r w:rsidRPr="00CA2EA6">
        <w:rPr>
          <w:sz w:val="26"/>
          <w:szCs w:val="26"/>
        </w:rPr>
        <w:t xml:space="preserve">публичных слушаний по проекту решения Думы города Когалыма «О внесении изменений в Устав города Когалыма» в составе согласно приложению 3 </w:t>
      </w:r>
      <w:r w:rsidRPr="00CA2EA6">
        <w:rPr>
          <w:color w:val="000000"/>
          <w:sz w:val="26"/>
          <w:szCs w:val="26"/>
        </w:rPr>
        <w:t>к настоящему решению.</w:t>
      </w:r>
    </w:p>
    <w:p w:rsidR="0064672C" w:rsidRPr="00926DF3" w:rsidRDefault="0064672C" w:rsidP="0064672C">
      <w:pPr>
        <w:ind w:firstLine="709"/>
        <w:jc w:val="both"/>
        <w:rPr>
          <w:color w:val="000000"/>
          <w:sz w:val="26"/>
          <w:szCs w:val="26"/>
        </w:rPr>
      </w:pPr>
    </w:p>
    <w:p w:rsidR="0064672C" w:rsidRPr="00926DF3" w:rsidRDefault="0064672C" w:rsidP="0064672C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926DF3">
        <w:rPr>
          <w:sz w:val="26"/>
          <w:szCs w:val="26"/>
        </w:rPr>
        <w:t>4. Оргкомитету по проведению публичных слушаний:</w:t>
      </w:r>
    </w:p>
    <w:p w:rsidR="0064672C" w:rsidRPr="00926DF3" w:rsidRDefault="0064672C" w:rsidP="0064672C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926DF3">
        <w:rPr>
          <w:sz w:val="26"/>
          <w:szCs w:val="26"/>
        </w:rPr>
        <w:t xml:space="preserve">4.1. </w:t>
      </w:r>
      <w:r w:rsidR="001B3512">
        <w:rPr>
          <w:sz w:val="26"/>
          <w:szCs w:val="26"/>
        </w:rPr>
        <w:t>подготовить</w:t>
      </w:r>
      <w:r w:rsidRPr="00926DF3">
        <w:rPr>
          <w:sz w:val="26"/>
          <w:szCs w:val="26"/>
        </w:rPr>
        <w:t xml:space="preserve"> и провести публичные слушания по проекту решения Думы города Когалыма «О внесении изменени</w:t>
      </w:r>
      <w:r>
        <w:rPr>
          <w:sz w:val="26"/>
          <w:szCs w:val="26"/>
        </w:rPr>
        <w:t>й</w:t>
      </w:r>
      <w:r w:rsidRPr="00926DF3">
        <w:rPr>
          <w:sz w:val="26"/>
          <w:szCs w:val="26"/>
        </w:rPr>
        <w:t xml:space="preserve"> в Устав города Когалыма»;</w:t>
      </w:r>
    </w:p>
    <w:p w:rsidR="0064672C" w:rsidRPr="00926DF3" w:rsidRDefault="0064672C" w:rsidP="0064672C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926DF3">
        <w:rPr>
          <w:sz w:val="26"/>
          <w:szCs w:val="26"/>
        </w:rPr>
        <w:t>4.2. предоставить в Думу города Когалыма заключение по результатам публичных слушаний;</w:t>
      </w:r>
    </w:p>
    <w:p w:rsidR="00B23A7F" w:rsidRDefault="0064672C" w:rsidP="00BD39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6DF3">
        <w:rPr>
          <w:sz w:val="26"/>
          <w:szCs w:val="26"/>
        </w:rPr>
        <w:t xml:space="preserve">4.3. </w:t>
      </w:r>
      <w:r w:rsidR="00B23A7F">
        <w:rPr>
          <w:sz w:val="26"/>
          <w:szCs w:val="26"/>
        </w:rPr>
        <w:t>опубликовать и</w:t>
      </w:r>
      <w:r w:rsidR="00B23A7F" w:rsidRPr="00B23A7F">
        <w:rPr>
          <w:sz w:val="26"/>
          <w:szCs w:val="26"/>
        </w:rPr>
        <w:t>нформаци</w:t>
      </w:r>
      <w:r w:rsidR="00B23A7F">
        <w:rPr>
          <w:sz w:val="26"/>
          <w:szCs w:val="26"/>
        </w:rPr>
        <w:t>ю</w:t>
      </w:r>
      <w:r w:rsidR="00B23A7F" w:rsidRPr="00B23A7F">
        <w:rPr>
          <w:sz w:val="26"/>
          <w:szCs w:val="26"/>
        </w:rPr>
        <w:t xml:space="preserve"> по результатам публичных слушаний в </w:t>
      </w:r>
      <w:r w:rsidR="00B23A7F">
        <w:rPr>
          <w:sz w:val="26"/>
          <w:szCs w:val="26"/>
        </w:rPr>
        <w:t xml:space="preserve">сетевом издании «Когалымский вестник»: </w:t>
      </w:r>
      <w:r w:rsidR="00B23A7F">
        <w:rPr>
          <w:rFonts w:eastAsiaTheme="minorHAnsi"/>
          <w:sz w:val="26"/>
          <w:szCs w:val="26"/>
          <w:lang w:eastAsia="en-US"/>
        </w:rPr>
        <w:t xml:space="preserve">KOGVESTI.RU, </w:t>
      </w:r>
      <w:r w:rsidR="00B23A7F" w:rsidRPr="00B23A7F">
        <w:rPr>
          <w:sz w:val="26"/>
          <w:szCs w:val="26"/>
        </w:rPr>
        <w:t>разме</w:t>
      </w:r>
      <w:r w:rsidR="00B23A7F">
        <w:rPr>
          <w:sz w:val="26"/>
          <w:szCs w:val="26"/>
        </w:rPr>
        <w:t xml:space="preserve">стить </w:t>
      </w:r>
      <w:r w:rsidR="00B23A7F" w:rsidRPr="00B23A7F">
        <w:rPr>
          <w:sz w:val="26"/>
          <w:szCs w:val="26"/>
        </w:rPr>
        <w:t xml:space="preserve">на официальном сайте органов местного самоуправления города Когалыма (www.admkogalym.ru) в информационно-телекоммуникационной сети </w:t>
      </w:r>
      <w:r w:rsidR="00B23A7F" w:rsidRPr="00B23A7F">
        <w:rPr>
          <w:sz w:val="26"/>
          <w:szCs w:val="26"/>
        </w:rPr>
        <w:lastRenderedPageBreak/>
        <w:t>«Интернет», Едином портале государственных и муниципальных услуг (функций).</w:t>
      </w:r>
    </w:p>
    <w:p w:rsidR="00B23A7F" w:rsidRDefault="00B23A7F" w:rsidP="0064672C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64672C" w:rsidRPr="00926DF3" w:rsidRDefault="0064672C" w:rsidP="0064672C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926DF3">
        <w:rPr>
          <w:sz w:val="26"/>
          <w:szCs w:val="26"/>
        </w:rPr>
        <w:t xml:space="preserve">5. Опубликовать настоящее решение и приложения к нему </w:t>
      </w:r>
      <w:r w:rsidR="00BD3956">
        <w:rPr>
          <w:sz w:val="26"/>
          <w:szCs w:val="26"/>
        </w:rPr>
        <w:t xml:space="preserve">в </w:t>
      </w:r>
      <w:r w:rsidR="00BD3956" w:rsidRPr="00BD3956">
        <w:rPr>
          <w:sz w:val="26"/>
          <w:szCs w:val="26"/>
        </w:rPr>
        <w:t>сетевом издании «Когалымский вестник»: KOGVESTI.RU</w:t>
      </w:r>
      <w:r w:rsidRPr="00926DF3">
        <w:rPr>
          <w:sz w:val="26"/>
          <w:szCs w:val="26"/>
        </w:rPr>
        <w:t>.</w:t>
      </w:r>
    </w:p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p w:rsidR="00A0277C" w:rsidRDefault="00A0277C" w:rsidP="008329FC">
      <w:pPr>
        <w:tabs>
          <w:tab w:val="left" w:pos="3206"/>
        </w:tabs>
        <w:rPr>
          <w:sz w:val="26"/>
          <w:szCs w:val="26"/>
        </w:rPr>
      </w:pPr>
    </w:p>
    <w:p w:rsidR="00A0277C" w:rsidRDefault="00223C61" w:rsidP="008329FC">
      <w:pPr>
        <w:tabs>
          <w:tab w:val="left" w:pos="3206"/>
        </w:tabs>
        <w:rPr>
          <w:sz w:val="26"/>
          <w:szCs w:val="26"/>
        </w:rPr>
      </w:pPr>
      <w:r>
        <w:rPr>
          <w:sz w:val="26"/>
          <w:szCs w:val="26"/>
        </w:rPr>
        <w:t>Председатель</w:t>
      </w: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  <w:r>
        <w:rPr>
          <w:sz w:val="26"/>
          <w:szCs w:val="26"/>
        </w:rPr>
        <w:t>Думы города Когалыма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А.Ю.Говорищева</w:t>
      </w:r>
      <w:proofErr w:type="spellEnd"/>
    </w:p>
    <w:p w:rsidR="00073C61" w:rsidRDefault="00073C61" w:rsidP="008329FC">
      <w:pPr>
        <w:tabs>
          <w:tab w:val="left" w:pos="3206"/>
        </w:tabs>
        <w:rPr>
          <w:sz w:val="26"/>
          <w:szCs w:val="26"/>
        </w:rPr>
      </w:pPr>
    </w:p>
    <w:p w:rsidR="00073C61" w:rsidRDefault="0007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tbl>
      <w:tblPr>
        <w:tblStyle w:val="a5"/>
        <w:tblW w:w="5245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223C61" w:rsidRPr="00E63D9E" w:rsidTr="00214C5E">
        <w:tc>
          <w:tcPr>
            <w:tcW w:w="5245" w:type="dxa"/>
          </w:tcPr>
          <w:p w:rsidR="00223C61" w:rsidRPr="00E63D9E" w:rsidRDefault="00223C61" w:rsidP="00223C61">
            <w:pPr>
              <w:rPr>
                <w:sz w:val="26"/>
                <w:szCs w:val="26"/>
                <w:lang w:eastAsia="en-US"/>
              </w:rPr>
            </w:pPr>
            <w:bookmarkStart w:id="0" w:name="_GoBack" w:colFirst="0" w:colLast="0"/>
            <w:r w:rsidRPr="00E63D9E">
              <w:rPr>
                <w:sz w:val="26"/>
                <w:szCs w:val="26"/>
              </w:rPr>
              <w:br w:type="page"/>
            </w:r>
            <w:r w:rsidRPr="00E63D9E">
              <w:rPr>
                <w:sz w:val="26"/>
                <w:szCs w:val="26"/>
                <w:lang w:eastAsia="en-US"/>
              </w:rPr>
              <w:t xml:space="preserve">Приложение </w:t>
            </w:r>
            <w:r>
              <w:rPr>
                <w:sz w:val="26"/>
                <w:szCs w:val="26"/>
                <w:lang w:eastAsia="en-US"/>
              </w:rPr>
              <w:t>1</w:t>
            </w:r>
          </w:p>
          <w:p w:rsidR="00223C61" w:rsidRPr="00E63D9E" w:rsidRDefault="00223C61" w:rsidP="00223C61">
            <w:pPr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  <w:lang w:eastAsia="en-US"/>
              </w:rPr>
              <w:t xml:space="preserve">к решению Думы </w:t>
            </w:r>
          </w:p>
          <w:p w:rsidR="00223C61" w:rsidRPr="00E63D9E" w:rsidRDefault="00223C61" w:rsidP="00223C61">
            <w:pPr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</w:tbl>
    <w:bookmarkEnd w:id="0"/>
    <w:p w:rsidR="00223C61" w:rsidRDefault="00223C61" w:rsidP="00223C61">
      <w:pPr>
        <w:autoSpaceDE w:val="0"/>
        <w:autoSpaceDN w:val="0"/>
        <w:adjustRightInd w:val="0"/>
        <w:ind w:left="3828"/>
        <w:rPr>
          <w:sz w:val="26"/>
          <w:szCs w:val="26"/>
        </w:rPr>
      </w:pPr>
      <w:r>
        <w:rPr>
          <w:sz w:val="26"/>
          <w:szCs w:val="26"/>
        </w:rPr>
        <w:t xml:space="preserve"> от 20.05.2026 №669-ГД</w:t>
      </w:r>
    </w:p>
    <w:p w:rsidR="00223C61" w:rsidRPr="00223C61" w:rsidRDefault="00223C61" w:rsidP="00223C6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23C61" w:rsidRDefault="00223C61" w:rsidP="00223C6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223C61" w:rsidRPr="00E4727B" w:rsidRDefault="00223C61" w:rsidP="00223C6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223C61" w:rsidRPr="00E4727B" w:rsidRDefault="00223C61" w:rsidP="00223C6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4727B">
        <w:rPr>
          <w:b/>
          <w:bCs/>
          <w:noProof/>
          <w:sz w:val="26"/>
          <w:szCs w:val="26"/>
        </w:rPr>
        <w:drawing>
          <wp:inline distT="0" distB="0" distL="0" distR="0" wp14:anchorId="72527565" wp14:editId="606E9C06">
            <wp:extent cx="499745" cy="615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3C61" w:rsidRPr="00E4727B" w:rsidRDefault="00223C61" w:rsidP="00223C6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4727B">
        <w:rPr>
          <w:b/>
          <w:bCs/>
          <w:sz w:val="26"/>
          <w:szCs w:val="26"/>
        </w:rPr>
        <w:t>РЕШЕНИЕ</w:t>
      </w:r>
    </w:p>
    <w:p w:rsidR="00223C61" w:rsidRPr="00E4727B" w:rsidRDefault="00223C61" w:rsidP="00223C6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4727B">
        <w:rPr>
          <w:b/>
          <w:bCs/>
          <w:sz w:val="26"/>
          <w:szCs w:val="26"/>
        </w:rPr>
        <w:t>ДУМЫ ГОРОДА КОГАЛЫМА</w:t>
      </w:r>
    </w:p>
    <w:p w:rsidR="00223C61" w:rsidRPr="00E4727B" w:rsidRDefault="00223C61" w:rsidP="00223C61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4727B">
        <w:rPr>
          <w:b/>
          <w:bCs/>
          <w:sz w:val="26"/>
          <w:szCs w:val="26"/>
        </w:rPr>
        <w:t>Ханты-Мансийского автономного округа - Югры</w:t>
      </w:r>
    </w:p>
    <w:p w:rsidR="00223C61" w:rsidRPr="00E4727B" w:rsidRDefault="00223C61" w:rsidP="00223C61">
      <w:pPr>
        <w:widowControl w:val="0"/>
        <w:autoSpaceDE w:val="0"/>
        <w:autoSpaceDN w:val="0"/>
        <w:adjustRightInd w:val="0"/>
        <w:jc w:val="center"/>
        <w:rPr>
          <w:b/>
          <w:bCs/>
          <w:sz w:val="10"/>
          <w:szCs w:val="10"/>
        </w:rPr>
      </w:pPr>
    </w:p>
    <w:p w:rsidR="00223C61" w:rsidRPr="00E4727B" w:rsidRDefault="00223C61" w:rsidP="00223C61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4727B">
        <w:rPr>
          <w:b/>
          <w:bCs/>
          <w:sz w:val="26"/>
          <w:szCs w:val="26"/>
        </w:rPr>
        <w:t>От «__</w:t>
      </w:r>
      <w:proofErr w:type="gramStart"/>
      <w:r w:rsidRPr="00E4727B">
        <w:rPr>
          <w:b/>
          <w:bCs/>
          <w:sz w:val="26"/>
          <w:szCs w:val="26"/>
        </w:rPr>
        <w:t>_»_</w:t>
      </w:r>
      <w:proofErr w:type="gramEnd"/>
      <w:r w:rsidRPr="00E4727B">
        <w:rPr>
          <w:b/>
          <w:bCs/>
          <w:sz w:val="26"/>
          <w:szCs w:val="26"/>
        </w:rPr>
        <w:t xml:space="preserve">_______________20___г.                                                       №_______ </w:t>
      </w:r>
    </w:p>
    <w:p w:rsidR="00223C61" w:rsidRPr="00E4727B" w:rsidRDefault="00223C61" w:rsidP="00223C6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223C61" w:rsidRPr="00E4727B" w:rsidRDefault="00223C61" w:rsidP="00223C6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223C61" w:rsidRPr="00E4727B" w:rsidRDefault="00223C61" w:rsidP="00223C6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223C61" w:rsidRPr="00E4727B" w:rsidRDefault="00223C61" w:rsidP="00223C6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E4727B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й</w:t>
      </w:r>
      <w:r w:rsidRPr="00E4727B">
        <w:rPr>
          <w:sz w:val="26"/>
          <w:szCs w:val="26"/>
        </w:rPr>
        <w:t xml:space="preserve"> </w:t>
      </w:r>
    </w:p>
    <w:p w:rsidR="00223C61" w:rsidRPr="00E4727B" w:rsidRDefault="00223C61" w:rsidP="00223C6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E4727B">
        <w:rPr>
          <w:sz w:val="26"/>
          <w:szCs w:val="26"/>
        </w:rPr>
        <w:t>в Устав города Когалыма</w:t>
      </w:r>
    </w:p>
    <w:p w:rsidR="00223C61" w:rsidRPr="00E4727B" w:rsidRDefault="00223C61" w:rsidP="00223C61">
      <w:pPr>
        <w:jc w:val="both"/>
        <w:rPr>
          <w:sz w:val="26"/>
          <w:szCs w:val="26"/>
        </w:rPr>
      </w:pPr>
    </w:p>
    <w:p w:rsidR="00223C61" w:rsidRPr="00E4727B" w:rsidRDefault="00223C61" w:rsidP="00223C61">
      <w:pPr>
        <w:ind w:firstLine="709"/>
        <w:jc w:val="both"/>
        <w:rPr>
          <w:sz w:val="26"/>
          <w:szCs w:val="26"/>
        </w:rPr>
      </w:pPr>
      <w:r w:rsidRPr="00E4727B">
        <w:rPr>
          <w:sz w:val="26"/>
          <w:szCs w:val="26"/>
        </w:rPr>
        <w:t xml:space="preserve">Рассмотрев </w:t>
      </w:r>
      <w:r w:rsidRPr="00E4727B">
        <w:rPr>
          <w:sz w:val="26"/>
          <w:szCs w:val="26"/>
          <w:shd w:val="clear" w:color="auto" w:fill="FFFFFF" w:themeFill="background1"/>
        </w:rPr>
        <w:t>изменени</w:t>
      </w:r>
      <w:r>
        <w:rPr>
          <w:sz w:val="26"/>
          <w:szCs w:val="26"/>
          <w:shd w:val="clear" w:color="auto" w:fill="FFFFFF" w:themeFill="background1"/>
        </w:rPr>
        <w:t>я</w:t>
      </w:r>
      <w:r w:rsidRPr="00E4727B">
        <w:rPr>
          <w:sz w:val="26"/>
          <w:szCs w:val="26"/>
          <w:shd w:val="clear" w:color="auto" w:fill="FFFFFF" w:themeFill="background1"/>
        </w:rPr>
        <w:t xml:space="preserve"> </w:t>
      </w:r>
      <w:r w:rsidRPr="00E4727B">
        <w:rPr>
          <w:sz w:val="26"/>
          <w:szCs w:val="26"/>
        </w:rPr>
        <w:t>в Устав города Когалыма, Дума города Когалыма РЕШИЛА:</w:t>
      </w:r>
    </w:p>
    <w:p w:rsidR="00223C61" w:rsidRPr="00E4727B" w:rsidRDefault="00223C61" w:rsidP="00223C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23C61" w:rsidRPr="00E4727B" w:rsidRDefault="00223C61" w:rsidP="00223C61">
      <w:pPr>
        <w:ind w:firstLine="709"/>
        <w:jc w:val="both"/>
        <w:rPr>
          <w:sz w:val="26"/>
          <w:szCs w:val="26"/>
        </w:rPr>
      </w:pPr>
      <w:r w:rsidRPr="00E4727B">
        <w:rPr>
          <w:sz w:val="26"/>
          <w:szCs w:val="26"/>
        </w:rPr>
        <w:t>1. Внести изменени</w:t>
      </w:r>
      <w:r>
        <w:rPr>
          <w:sz w:val="26"/>
          <w:szCs w:val="26"/>
        </w:rPr>
        <w:t>я</w:t>
      </w:r>
      <w:r w:rsidRPr="00E4727B">
        <w:rPr>
          <w:sz w:val="26"/>
          <w:szCs w:val="26"/>
        </w:rPr>
        <w:t xml:space="preserve"> в Устав города Когалыма, принятый решением Думы города Когалыма от 23.06.2005 №167-ГД (с изменениями и дополнениями, внесенными решениями Думы города Когалыма</w:t>
      </w:r>
      <w:r>
        <w:rPr>
          <w:sz w:val="26"/>
          <w:szCs w:val="26"/>
        </w:rPr>
        <w:t xml:space="preserve">                               </w:t>
      </w:r>
      <w:r w:rsidRPr="00E4727B">
        <w:rPr>
          <w:sz w:val="26"/>
          <w:szCs w:val="26"/>
        </w:rPr>
        <w:t>от 25.12.2006 №77-ГД, от 15.11.2007 №162-ГД, от 02.06.2008 №259-ГД,</w:t>
      </w:r>
      <w:r>
        <w:rPr>
          <w:sz w:val="26"/>
          <w:szCs w:val="26"/>
        </w:rPr>
        <w:t xml:space="preserve">                 </w:t>
      </w:r>
      <w:r w:rsidRPr="00E4727B">
        <w:rPr>
          <w:sz w:val="26"/>
          <w:szCs w:val="26"/>
        </w:rPr>
        <w:t xml:space="preserve">    от 14.03.2009 №342-ГД, от 28.09.2009 №431-ГД, от 25.02.2010 №464-ГД,  </w:t>
      </w:r>
      <w:r>
        <w:rPr>
          <w:sz w:val="26"/>
          <w:szCs w:val="26"/>
        </w:rPr>
        <w:t xml:space="preserve">         </w:t>
      </w:r>
      <w:r w:rsidRPr="00E4727B">
        <w:rPr>
          <w:sz w:val="26"/>
          <w:szCs w:val="26"/>
        </w:rPr>
        <w:t xml:space="preserve">     от 21.06.2010 №508-ГД, от 26.07.2010 №522-ГД, от 29.10.2010 №543-ГД, </w:t>
      </w:r>
      <w:r>
        <w:rPr>
          <w:sz w:val="26"/>
          <w:szCs w:val="26"/>
        </w:rPr>
        <w:t xml:space="preserve">        </w:t>
      </w:r>
      <w:r w:rsidRPr="00E4727B">
        <w:rPr>
          <w:sz w:val="26"/>
          <w:szCs w:val="26"/>
        </w:rPr>
        <w:t xml:space="preserve">      от 17.12.2010 №570-ГД, от 01.06.2011 №42-ГД, от 31.08.2011 №67-ГД,  </w:t>
      </w:r>
      <w:r>
        <w:rPr>
          <w:sz w:val="26"/>
          <w:szCs w:val="26"/>
        </w:rPr>
        <w:t xml:space="preserve">          </w:t>
      </w:r>
      <w:r w:rsidRPr="00E4727B">
        <w:rPr>
          <w:sz w:val="26"/>
          <w:szCs w:val="26"/>
        </w:rPr>
        <w:t xml:space="preserve">         от 28.11.2011 №95-ГД, от 03.12.2012 №204-ГД, от 20.12.2012 №206-ГД, </w:t>
      </w:r>
      <w:r>
        <w:rPr>
          <w:sz w:val="26"/>
          <w:szCs w:val="26"/>
        </w:rPr>
        <w:t xml:space="preserve">        </w:t>
      </w:r>
      <w:r w:rsidRPr="00E4727B">
        <w:rPr>
          <w:sz w:val="26"/>
          <w:szCs w:val="26"/>
        </w:rPr>
        <w:t xml:space="preserve">        от 14.03.2013 №235-ГД, от 06.05.2013 №276-ГД, от 28.06.2013 №289-ГД, </w:t>
      </w:r>
      <w:r>
        <w:rPr>
          <w:sz w:val="26"/>
          <w:szCs w:val="26"/>
        </w:rPr>
        <w:t xml:space="preserve">        </w:t>
      </w:r>
      <w:r w:rsidRPr="00E4727B">
        <w:rPr>
          <w:sz w:val="26"/>
          <w:szCs w:val="26"/>
        </w:rPr>
        <w:t xml:space="preserve">      от 26.09.2013 №307-ГД, от 27.11.2013 №349-ГД, от 18.03.2014 №393-ГД, </w:t>
      </w:r>
      <w:r>
        <w:rPr>
          <w:sz w:val="26"/>
          <w:szCs w:val="26"/>
        </w:rPr>
        <w:t xml:space="preserve">       </w:t>
      </w:r>
      <w:r w:rsidRPr="00E4727B">
        <w:rPr>
          <w:sz w:val="26"/>
          <w:szCs w:val="26"/>
        </w:rPr>
        <w:t xml:space="preserve">      от 18.03.2014 №394-ГД, от 08.04.2014 №413-ГД, от 04.12.2014 №491-ГД, </w:t>
      </w:r>
      <w:r>
        <w:rPr>
          <w:sz w:val="26"/>
          <w:szCs w:val="26"/>
        </w:rPr>
        <w:t xml:space="preserve">     </w:t>
      </w:r>
      <w:r w:rsidRPr="00E4727B">
        <w:rPr>
          <w:sz w:val="26"/>
          <w:szCs w:val="26"/>
        </w:rPr>
        <w:t xml:space="preserve">      от 17.02.2015 №508-ГД, от 19.03.2015 №524-ГД, от 07.05.2015 №543-ГД, </w:t>
      </w:r>
      <w:r>
        <w:rPr>
          <w:sz w:val="26"/>
          <w:szCs w:val="26"/>
        </w:rPr>
        <w:t xml:space="preserve">       </w:t>
      </w:r>
      <w:r w:rsidRPr="00E4727B">
        <w:rPr>
          <w:sz w:val="26"/>
          <w:szCs w:val="26"/>
        </w:rPr>
        <w:t xml:space="preserve">      от 29.10.2015 №596-ГД, от 24.02.2016 №638-ГД, от 26.10.2016 №10-ГД,  </w:t>
      </w:r>
      <w:r>
        <w:rPr>
          <w:sz w:val="26"/>
          <w:szCs w:val="26"/>
        </w:rPr>
        <w:t xml:space="preserve">       </w:t>
      </w:r>
      <w:r w:rsidRPr="00E4727B">
        <w:rPr>
          <w:sz w:val="26"/>
          <w:szCs w:val="26"/>
        </w:rPr>
        <w:t xml:space="preserve">       от 26.04.2017 №79-ГД, от 20.09.2017 №97-ГД, от 29.11.2017 №123-ГД, </w:t>
      </w:r>
      <w:r>
        <w:rPr>
          <w:sz w:val="26"/>
          <w:szCs w:val="26"/>
        </w:rPr>
        <w:t xml:space="preserve">        </w:t>
      </w:r>
      <w:r w:rsidRPr="00E4727B">
        <w:rPr>
          <w:sz w:val="26"/>
          <w:szCs w:val="26"/>
        </w:rPr>
        <w:t xml:space="preserve">          от 21.02.2018 №171-ГД, от 21.02.2018 №173-ГД, от 18.04.2018 №190-ГД, </w:t>
      </w:r>
      <w:r>
        <w:rPr>
          <w:sz w:val="26"/>
          <w:szCs w:val="26"/>
        </w:rPr>
        <w:t xml:space="preserve">        </w:t>
      </w:r>
      <w:r w:rsidRPr="00E4727B">
        <w:rPr>
          <w:sz w:val="26"/>
          <w:szCs w:val="26"/>
        </w:rPr>
        <w:t xml:space="preserve">      от 24.09.2018 №208-ГД, от 21.11.2018 №237-ГД,</w:t>
      </w:r>
      <w:r w:rsidRPr="00E4727B">
        <w:rPr>
          <w:sz w:val="24"/>
          <w:szCs w:val="24"/>
        </w:rPr>
        <w:t xml:space="preserve"> </w:t>
      </w:r>
      <w:r w:rsidRPr="00E4727B">
        <w:rPr>
          <w:sz w:val="26"/>
          <w:szCs w:val="26"/>
        </w:rPr>
        <w:t xml:space="preserve">от 27.03.2019 №283-ГД, от 29.05.2019 №299-ГД, от 25.09.2019 №319-ГД, от 27.11.2019 №338-ГД, от 19.02.2020 №384-ГД, от 17.06.2020 №416-ГД, от 02.09.2020 №431-ГД, от 29.10.2020 №463-ГД, от 23.06.2021 №565-ГД, от 27.10.2021 №9-ГД, от 24.11.2021 №16-ГД, от 18.05.2022 №99-ГД, от 21.09.2022 №142-ГД, от 14.12.2022 №205-ГД, </w:t>
      </w:r>
      <w:r w:rsidRPr="00740739">
        <w:rPr>
          <w:sz w:val="26"/>
          <w:szCs w:val="26"/>
        </w:rPr>
        <w:t>от 19.04.2023 №243-ГД,</w:t>
      </w:r>
      <w:r>
        <w:rPr>
          <w:sz w:val="26"/>
          <w:szCs w:val="26"/>
        </w:rPr>
        <w:t xml:space="preserve"> </w:t>
      </w:r>
      <w:r w:rsidRPr="00F017B6">
        <w:rPr>
          <w:sz w:val="26"/>
          <w:szCs w:val="26"/>
        </w:rPr>
        <w:t>от 16.08.2023 №285-ГД, от 16.08.2023 №286-ГД</w:t>
      </w:r>
      <w:r>
        <w:rPr>
          <w:sz w:val="26"/>
          <w:szCs w:val="26"/>
        </w:rPr>
        <w:t>,</w:t>
      </w:r>
      <w:r w:rsidRPr="004D50CD">
        <w:t xml:space="preserve"> </w:t>
      </w:r>
      <w:r w:rsidRPr="004D50CD">
        <w:rPr>
          <w:sz w:val="26"/>
          <w:szCs w:val="26"/>
        </w:rPr>
        <w:t>от 25.10.2023 №307-ГД</w:t>
      </w:r>
      <w:r>
        <w:rPr>
          <w:sz w:val="26"/>
          <w:szCs w:val="26"/>
        </w:rPr>
        <w:t xml:space="preserve">, 20.02.2024 №368-ГД, </w:t>
      </w:r>
      <w:r w:rsidRPr="00A06B51">
        <w:rPr>
          <w:sz w:val="26"/>
          <w:szCs w:val="26"/>
        </w:rPr>
        <w:t>от 17.04.2024 №379-ГД</w:t>
      </w:r>
      <w:r>
        <w:rPr>
          <w:sz w:val="26"/>
          <w:szCs w:val="26"/>
        </w:rPr>
        <w:t>, от 22.05.2024 №392-ГД,</w:t>
      </w:r>
      <w:r w:rsidRPr="003A64A3">
        <w:t xml:space="preserve"> </w:t>
      </w:r>
      <w:r w:rsidRPr="003A64A3">
        <w:rPr>
          <w:sz w:val="26"/>
          <w:szCs w:val="26"/>
        </w:rPr>
        <w:t>от 30.10.2024 №440-ГД</w:t>
      </w:r>
      <w:r>
        <w:rPr>
          <w:sz w:val="26"/>
          <w:szCs w:val="26"/>
        </w:rPr>
        <w:t xml:space="preserve">, </w:t>
      </w:r>
      <w:r w:rsidRPr="00356C6C">
        <w:rPr>
          <w:sz w:val="26"/>
          <w:szCs w:val="26"/>
        </w:rPr>
        <w:t>от 17.04.2025 №519-ГД</w:t>
      </w:r>
      <w:r>
        <w:rPr>
          <w:sz w:val="26"/>
          <w:szCs w:val="26"/>
        </w:rPr>
        <w:t xml:space="preserve">, </w:t>
      </w:r>
      <w:r w:rsidRPr="00356C6C">
        <w:rPr>
          <w:sz w:val="26"/>
          <w:szCs w:val="26"/>
        </w:rPr>
        <w:t>от 15.12.2025 N 591-ГД</w:t>
      </w:r>
      <w:r w:rsidRPr="00E4727B">
        <w:rPr>
          <w:sz w:val="26"/>
          <w:szCs w:val="26"/>
        </w:rPr>
        <w:t>), согласно приложению к настоящему решению.</w:t>
      </w:r>
    </w:p>
    <w:p w:rsidR="00223C61" w:rsidRPr="00E4727B" w:rsidRDefault="00223C61" w:rsidP="00223C61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  <w:r w:rsidRPr="00E4727B">
        <w:rPr>
          <w:sz w:val="26"/>
          <w:szCs w:val="26"/>
        </w:rPr>
        <w:t>2. Направить настоящее решение и приложение к нему для государственной регистрации в установленном порядке.</w:t>
      </w:r>
    </w:p>
    <w:p w:rsidR="00223C61" w:rsidRPr="00E4727B" w:rsidRDefault="00223C61" w:rsidP="00223C61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  <w:r w:rsidRPr="00E4727B">
        <w:rPr>
          <w:sz w:val="26"/>
          <w:szCs w:val="26"/>
        </w:rPr>
        <w:t xml:space="preserve">3. Опубликовать настоящее решение и приложение к нему в </w:t>
      </w:r>
      <w:r w:rsidRPr="004D50CD">
        <w:rPr>
          <w:sz w:val="26"/>
          <w:szCs w:val="26"/>
        </w:rPr>
        <w:t xml:space="preserve">сетевом издании «Когалымский вестник»: KOGVESTI.RU </w:t>
      </w:r>
      <w:r w:rsidRPr="00E4727B">
        <w:rPr>
          <w:sz w:val="26"/>
          <w:szCs w:val="26"/>
        </w:rPr>
        <w:t>после его государственной регистрации.</w:t>
      </w:r>
    </w:p>
    <w:p w:rsidR="00223C61" w:rsidRDefault="00223C61" w:rsidP="00223C61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  <w:r w:rsidRPr="00E4727B">
        <w:rPr>
          <w:sz w:val="26"/>
          <w:szCs w:val="26"/>
        </w:rPr>
        <w:t xml:space="preserve">4. </w:t>
      </w:r>
      <w:r w:rsidRPr="00A06B51">
        <w:rPr>
          <w:sz w:val="26"/>
          <w:szCs w:val="26"/>
        </w:rPr>
        <w:t>Настоящее решение вступает в силу после его официального опубликования</w:t>
      </w:r>
      <w:r>
        <w:rPr>
          <w:sz w:val="26"/>
          <w:szCs w:val="26"/>
        </w:rPr>
        <w:t>.</w:t>
      </w:r>
    </w:p>
    <w:p w:rsidR="00223C61" w:rsidRPr="00E4727B" w:rsidRDefault="00223C61" w:rsidP="00223C61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  <w:r w:rsidRPr="006877A4">
        <w:rPr>
          <w:sz w:val="26"/>
          <w:szCs w:val="26"/>
        </w:rPr>
        <w:t>5. Части 1, 2 приложения к настоящему решению вступают в силу с 01.09.2026.</w:t>
      </w:r>
    </w:p>
    <w:p w:rsidR="00223C61" w:rsidRPr="00E4727B" w:rsidRDefault="00223C61" w:rsidP="00223C61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</w:p>
    <w:p w:rsidR="00223C61" w:rsidRPr="00E4727B" w:rsidRDefault="00223C61" w:rsidP="00223C61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</w:p>
    <w:p w:rsidR="00223C61" w:rsidRPr="00E4727B" w:rsidRDefault="00223C61" w:rsidP="00223C6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8420" w:type="dxa"/>
        <w:tblInd w:w="817" w:type="dxa"/>
        <w:tblLook w:val="04A0" w:firstRow="1" w:lastRow="0" w:firstColumn="1" w:lastColumn="0" w:noHBand="0" w:noVBand="1"/>
      </w:tblPr>
      <w:tblGrid>
        <w:gridCol w:w="4107"/>
        <w:gridCol w:w="571"/>
        <w:gridCol w:w="3742"/>
      </w:tblGrid>
      <w:tr w:rsidR="00223C61" w:rsidRPr="00E4727B" w:rsidTr="00214C5E">
        <w:tc>
          <w:tcPr>
            <w:tcW w:w="4107" w:type="dxa"/>
            <w:shd w:val="clear" w:color="auto" w:fill="auto"/>
          </w:tcPr>
          <w:p w:rsidR="00223C61" w:rsidRPr="00E4727B" w:rsidRDefault="00223C61" w:rsidP="00214C5E">
            <w:pPr>
              <w:ind w:left="-108"/>
              <w:rPr>
                <w:sz w:val="26"/>
                <w:szCs w:val="26"/>
              </w:rPr>
            </w:pPr>
            <w:r w:rsidRPr="00E4727B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571" w:type="dxa"/>
            <w:shd w:val="clear" w:color="auto" w:fill="auto"/>
          </w:tcPr>
          <w:p w:rsidR="00223C61" w:rsidRPr="00E4727B" w:rsidRDefault="00223C61" w:rsidP="00214C5E">
            <w:pPr>
              <w:rPr>
                <w:sz w:val="26"/>
                <w:szCs w:val="26"/>
              </w:rPr>
            </w:pPr>
          </w:p>
        </w:tc>
        <w:tc>
          <w:tcPr>
            <w:tcW w:w="3742" w:type="dxa"/>
            <w:shd w:val="clear" w:color="auto" w:fill="auto"/>
          </w:tcPr>
          <w:p w:rsidR="00223C61" w:rsidRPr="00E4727B" w:rsidRDefault="00223C61" w:rsidP="00214C5E">
            <w:pPr>
              <w:ind w:right="91"/>
              <w:rPr>
                <w:sz w:val="26"/>
                <w:szCs w:val="26"/>
              </w:rPr>
            </w:pPr>
            <w:r w:rsidRPr="00E4727B">
              <w:rPr>
                <w:sz w:val="26"/>
                <w:szCs w:val="26"/>
              </w:rPr>
              <w:t>Глава</w:t>
            </w:r>
          </w:p>
        </w:tc>
      </w:tr>
      <w:tr w:rsidR="00223C61" w:rsidRPr="00E4727B" w:rsidTr="00214C5E">
        <w:tc>
          <w:tcPr>
            <w:tcW w:w="4107" w:type="dxa"/>
            <w:shd w:val="clear" w:color="auto" w:fill="auto"/>
          </w:tcPr>
          <w:p w:rsidR="00223C61" w:rsidRPr="00E4727B" w:rsidRDefault="00223C61" w:rsidP="00214C5E">
            <w:pPr>
              <w:ind w:left="-108"/>
              <w:rPr>
                <w:sz w:val="26"/>
                <w:szCs w:val="26"/>
              </w:rPr>
            </w:pPr>
            <w:r w:rsidRPr="00E4727B">
              <w:rPr>
                <w:sz w:val="26"/>
                <w:szCs w:val="26"/>
              </w:rPr>
              <w:t>Думы города Когалыма</w:t>
            </w:r>
          </w:p>
          <w:p w:rsidR="00223C61" w:rsidRPr="00E4727B" w:rsidRDefault="00223C61" w:rsidP="00214C5E">
            <w:pPr>
              <w:ind w:left="-108"/>
              <w:rPr>
                <w:sz w:val="26"/>
                <w:szCs w:val="26"/>
              </w:rPr>
            </w:pPr>
          </w:p>
        </w:tc>
        <w:tc>
          <w:tcPr>
            <w:tcW w:w="571" w:type="dxa"/>
            <w:shd w:val="clear" w:color="auto" w:fill="auto"/>
          </w:tcPr>
          <w:p w:rsidR="00223C61" w:rsidRPr="00E4727B" w:rsidRDefault="00223C61" w:rsidP="00214C5E">
            <w:pPr>
              <w:rPr>
                <w:sz w:val="26"/>
                <w:szCs w:val="26"/>
              </w:rPr>
            </w:pPr>
          </w:p>
        </w:tc>
        <w:tc>
          <w:tcPr>
            <w:tcW w:w="3742" w:type="dxa"/>
            <w:shd w:val="clear" w:color="auto" w:fill="auto"/>
          </w:tcPr>
          <w:p w:rsidR="00223C61" w:rsidRPr="00E4727B" w:rsidRDefault="00223C61" w:rsidP="00214C5E">
            <w:pPr>
              <w:ind w:right="91"/>
              <w:rPr>
                <w:sz w:val="26"/>
                <w:szCs w:val="26"/>
              </w:rPr>
            </w:pPr>
            <w:r w:rsidRPr="00E4727B">
              <w:rPr>
                <w:sz w:val="26"/>
                <w:szCs w:val="26"/>
              </w:rPr>
              <w:t>города Когалыма</w:t>
            </w:r>
          </w:p>
        </w:tc>
      </w:tr>
      <w:tr w:rsidR="00223C61" w:rsidRPr="00E4727B" w:rsidTr="00214C5E">
        <w:tc>
          <w:tcPr>
            <w:tcW w:w="4107" w:type="dxa"/>
            <w:shd w:val="clear" w:color="auto" w:fill="auto"/>
          </w:tcPr>
          <w:p w:rsidR="00223C61" w:rsidRPr="00E4727B" w:rsidRDefault="00223C61" w:rsidP="00214C5E">
            <w:pPr>
              <w:ind w:left="-108"/>
              <w:rPr>
                <w:sz w:val="26"/>
                <w:szCs w:val="26"/>
              </w:rPr>
            </w:pPr>
            <w:r w:rsidRPr="00E4727B">
              <w:rPr>
                <w:sz w:val="26"/>
                <w:szCs w:val="26"/>
              </w:rPr>
              <w:t xml:space="preserve">_____________  </w:t>
            </w:r>
            <w:proofErr w:type="spellStart"/>
            <w:r w:rsidRPr="00E4727B">
              <w:rPr>
                <w:sz w:val="26"/>
                <w:szCs w:val="26"/>
              </w:rPr>
              <w:t>А.Ю.Говорищева</w:t>
            </w:r>
            <w:proofErr w:type="spellEnd"/>
          </w:p>
        </w:tc>
        <w:tc>
          <w:tcPr>
            <w:tcW w:w="571" w:type="dxa"/>
            <w:shd w:val="clear" w:color="auto" w:fill="auto"/>
          </w:tcPr>
          <w:p w:rsidR="00223C61" w:rsidRPr="00E4727B" w:rsidRDefault="00223C61" w:rsidP="00214C5E">
            <w:pPr>
              <w:rPr>
                <w:sz w:val="26"/>
                <w:szCs w:val="26"/>
              </w:rPr>
            </w:pPr>
          </w:p>
        </w:tc>
        <w:tc>
          <w:tcPr>
            <w:tcW w:w="3742" w:type="dxa"/>
            <w:shd w:val="clear" w:color="auto" w:fill="auto"/>
          </w:tcPr>
          <w:p w:rsidR="00223C61" w:rsidRPr="00E4727B" w:rsidRDefault="00223C61" w:rsidP="00214C5E">
            <w:pPr>
              <w:ind w:right="-193"/>
              <w:rPr>
                <w:sz w:val="26"/>
                <w:szCs w:val="26"/>
              </w:rPr>
            </w:pPr>
            <w:r w:rsidRPr="00E4727B">
              <w:rPr>
                <w:sz w:val="26"/>
                <w:szCs w:val="26"/>
              </w:rPr>
              <w:t xml:space="preserve">_____________  </w:t>
            </w:r>
            <w:proofErr w:type="spellStart"/>
            <w:r>
              <w:rPr>
                <w:sz w:val="26"/>
                <w:szCs w:val="26"/>
              </w:rPr>
              <w:t>Т.А.Агадуллин</w:t>
            </w:r>
            <w:proofErr w:type="spellEnd"/>
          </w:p>
        </w:tc>
      </w:tr>
    </w:tbl>
    <w:p w:rsidR="00223C61" w:rsidRPr="00E4727B" w:rsidRDefault="00223C61" w:rsidP="00223C61">
      <w:pPr>
        <w:widowControl w:val="0"/>
        <w:autoSpaceDE w:val="0"/>
        <w:autoSpaceDN w:val="0"/>
        <w:adjustRightInd w:val="0"/>
        <w:ind w:left="6804"/>
        <w:rPr>
          <w:sz w:val="26"/>
          <w:szCs w:val="26"/>
        </w:rPr>
      </w:pPr>
    </w:p>
    <w:p w:rsidR="00223C61" w:rsidRPr="00E4727B" w:rsidRDefault="00223C61" w:rsidP="00223C61">
      <w:pPr>
        <w:widowControl w:val="0"/>
        <w:autoSpaceDE w:val="0"/>
        <w:autoSpaceDN w:val="0"/>
        <w:adjustRightInd w:val="0"/>
        <w:ind w:left="6804"/>
        <w:rPr>
          <w:sz w:val="26"/>
          <w:szCs w:val="26"/>
        </w:rPr>
      </w:pPr>
    </w:p>
    <w:p w:rsidR="00223C61" w:rsidRPr="00E4727B" w:rsidRDefault="00223C61" w:rsidP="00223C61">
      <w:pPr>
        <w:widowControl w:val="0"/>
        <w:autoSpaceDE w:val="0"/>
        <w:autoSpaceDN w:val="0"/>
        <w:adjustRightInd w:val="0"/>
        <w:ind w:left="6804"/>
        <w:rPr>
          <w:sz w:val="26"/>
          <w:szCs w:val="26"/>
        </w:rPr>
      </w:pPr>
    </w:p>
    <w:p w:rsidR="00223C61" w:rsidRPr="00E4727B" w:rsidRDefault="00223C61" w:rsidP="00223C61">
      <w:pPr>
        <w:widowControl w:val="0"/>
        <w:autoSpaceDE w:val="0"/>
        <w:autoSpaceDN w:val="0"/>
        <w:adjustRightInd w:val="0"/>
        <w:ind w:left="6804"/>
        <w:rPr>
          <w:sz w:val="26"/>
          <w:szCs w:val="26"/>
        </w:rPr>
      </w:pPr>
    </w:p>
    <w:p w:rsidR="00223C61" w:rsidRPr="00E4727B" w:rsidRDefault="00223C61" w:rsidP="00223C61">
      <w:pPr>
        <w:widowControl w:val="0"/>
        <w:autoSpaceDE w:val="0"/>
        <w:autoSpaceDN w:val="0"/>
        <w:adjustRightInd w:val="0"/>
        <w:ind w:left="6804"/>
        <w:rPr>
          <w:sz w:val="26"/>
          <w:szCs w:val="26"/>
        </w:rPr>
      </w:pPr>
    </w:p>
    <w:p w:rsidR="00223C61" w:rsidRPr="00E4727B" w:rsidRDefault="00223C61" w:rsidP="00223C61">
      <w:pPr>
        <w:widowControl w:val="0"/>
        <w:autoSpaceDE w:val="0"/>
        <w:autoSpaceDN w:val="0"/>
        <w:adjustRightInd w:val="0"/>
        <w:ind w:left="6804"/>
        <w:rPr>
          <w:sz w:val="26"/>
          <w:szCs w:val="26"/>
        </w:rPr>
      </w:pPr>
    </w:p>
    <w:p w:rsidR="00223C61" w:rsidRPr="00E4727B" w:rsidRDefault="00223C61" w:rsidP="00223C61">
      <w:pPr>
        <w:widowControl w:val="0"/>
        <w:autoSpaceDE w:val="0"/>
        <w:autoSpaceDN w:val="0"/>
        <w:adjustRightInd w:val="0"/>
        <w:ind w:left="6804"/>
        <w:rPr>
          <w:sz w:val="26"/>
          <w:szCs w:val="26"/>
        </w:rPr>
      </w:pPr>
    </w:p>
    <w:p w:rsidR="00223C61" w:rsidRPr="00E4727B" w:rsidRDefault="00223C61" w:rsidP="00223C61">
      <w:pPr>
        <w:widowControl w:val="0"/>
        <w:autoSpaceDE w:val="0"/>
        <w:autoSpaceDN w:val="0"/>
        <w:adjustRightInd w:val="0"/>
        <w:ind w:left="6804"/>
        <w:rPr>
          <w:sz w:val="26"/>
          <w:szCs w:val="26"/>
        </w:rPr>
      </w:pPr>
    </w:p>
    <w:p w:rsidR="00223C61" w:rsidRPr="00E4727B" w:rsidRDefault="00223C61" w:rsidP="00223C61">
      <w:pPr>
        <w:widowControl w:val="0"/>
        <w:autoSpaceDE w:val="0"/>
        <w:autoSpaceDN w:val="0"/>
        <w:adjustRightInd w:val="0"/>
        <w:ind w:left="6804"/>
        <w:rPr>
          <w:sz w:val="26"/>
          <w:szCs w:val="26"/>
        </w:rPr>
      </w:pPr>
    </w:p>
    <w:p w:rsidR="00223C61" w:rsidRPr="00E4727B" w:rsidRDefault="00223C61" w:rsidP="00223C61">
      <w:pPr>
        <w:widowControl w:val="0"/>
        <w:autoSpaceDE w:val="0"/>
        <w:autoSpaceDN w:val="0"/>
        <w:adjustRightInd w:val="0"/>
        <w:ind w:left="6804"/>
        <w:rPr>
          <w:sz w:val="26"/>
          <w:szCs w:val="26"/>
        </w:rPr>
      </w:pPr>
    </w:p>
    <w:p w:rsidR="00223C61" w:rsidRPr="00E4727B" w:rsidRDefault="00223C61" w:rsidP="00223C61">
      <w:pPr>
        <w:widowControl w:val="0"/>
        <w:autoSpaceDE w:val="0"/>
        <w:autoSpaceDN w:val="0"/>
        <w:adjustRightInd w:val="0"/>
        <w:ind w:left="6804"/>
        <w:rPr>
          <w:sz w:val="26"/>
          <w:szCs w:val="26"/>
        </w:rPr>
      </w:pPr>
    </w:p>
    <w:p w:rsidR="00223C61" w:rsidRPr="00E4727B" w:rsidRDefault="00223C61" w:rsidP="00223C61">
      <w:pPr>
        <w:widowControl w:val="0"/>
        <w:autoSpaceDE w:val="0"/>
        <w:autoSpaceDN w:val="0"/>
        <w:adjustRightInd w:val="0"/>
        <w:ind w:left="6804"/>
        <w:rPr>
          <w:sz w:val="26"/>
          <w:szCs w:val="26"/>
        </w:rPr>
      </w:pPr>
    </w:p>
    <w:p w:rsidR="00223C61" w:rsidRPr="00E4727B" w:rsidRDefault="00223C61" w:rsidP="00223C61">
      <w:pPr>
        <w:widowControl w:val="0"/>
        <w:autoSpaceDE w:val="0"/>
        <w:autoSpaceDN w:val="0"/>
        <w:adjustRightInd w:val="0"/>
        <w:ind w:left="6804"/>
        <w:rPr>
          <w:sz w:val="26"/>
          <w:szCs w:val="26"/>
        </w:rPr>
      </w:pPr>
    </w:p>
    <w:p w:rsidR="00223C61" w:rsidRPr="00E4727B" w:rsidRDefault="00223C61" w:rsidP="00223C61">
      <w:pPr>
        <w:widowControl w:val="0"/>
        <w:autoSpaceDE w:val="0"/>
        <w:autoSpaceDN w:val="0"/>
        <w:adjustRightInd w:val="0"/>
        <w:ind w:left="6804"/>
        <w:rPr>
          <w:sz w:val="26"/>
          <w:szCs w:val="26"/>
        </w:rPr>
      </w:pPr>
    </w:p>
    <w:p w:rsidR="00223C61" w:rsidRPr="00E4727B" w:rsidRDefault="00223C61" w:rsidP="00223C61">
      <w:pPr>
        <w:widowControl w:val="0"/>
        <w:autoSpaceDE w:val="0"/>
        <w:autoSpaceDN w:val="0"/>
        <w:adjustRightInd w:val="0"/>
        <w:ind w:left="6804"/>
        <w:rPr>
          <w:sz w:val="26"/>
          <w:szCs w:val="26"/>
        </w:rPr>
      </w:pPr>
    </w:p>
    <w:p w:rsidR="00223C61" w:rsidRPr="00E4727B" w:rsidRDefault="00223C61" w:rsidP="00223C61">
      <w:pPr>
        <w:widowControl w:val="0"/>
        <w:autoSpaceDE w:val="0"/>
        <w:autoSpaceDN w:val="0"/>
        <w:adjustRightInd w:val="0"/>
        <w:ind w:left="6804"/>
        <w:rPr>
          <w:sz w:val="26"/>
          <w:szCs w:val="26"/>
        </w:rPr>
      </w:pPr>
    </w:p>
    <w:p w:rsidR="00223C61" w:rsidRPr="00E4727B" w:rsidRDefault="00223C61" w:rsidP="00223C61">
      <w:pPr>
        <w:widowControl w:val="0"/>
        <w:autoSpaceDE w:val="0"/>
        <w:autoSpaceDN w:val="0"/>
        <w:adjustRightInd w:val="0"/>
        <w:ind w:left="6804"/>
        <w:rPr>
          <w:sz w:val="26"/>
          <w:szCs w:val="26"/>
        </w:rPr>
      </w:pPr>
    </w:p>
    <w:p w:rsidR="00223C61" w:rsidRPr="00E4727B" w:rsidRDefault="00223C61" w:rsidP="00223C61">
      <w:pPr>
        <w:widowControl w:val="0"/>
        <w:autoSpaceDE w:val="0"/>
        <w:autoSpaceDN w:val="0"/>
        <w:adjustRightInd w:val="0"/>
        <w:ind w:left="6804"/>
        <w:rPr>
          <w:sz w:val="26"/>
          <w:szCs w:val="26"/>
        </w:rPr>
      </w:pPr>
    </w:p>
    <w:p w:rsidR="00223C61" w:rsidRPr="00E4727B" w:rsidRDefault="00223C61" w:rsidP="00223C61">
      <w:pPr>
        <w:widowControl w:val="0"/>
        <w:autoSpaceDE w:val="0"/>
        <w:autoSpaceDN w:val="0"/>
        <w:adjustRightInd w:val="0"/>
        <w:ind w:left="6804"/>
        <w:rPr>
          <w:sz w:val="26"/>
          <w:szCs w:val="26"/>
        </w:rPr>
      </w:pPr>
    </w:p>
    <w:p w:rsidR="00223C61" w:rsidRPr="00E4727B" w:rsidRDefault="00223C61" w:rsidP="00223C61">
      <w:pPr>
        <w:widowControl w:val="0"/>
        <w:autoSpaceDE w:val="0"/>
        <w:autoSpaceDN w:val="0"/>
        <w:adjustRightInd w:val="0"/>
        <w:ind w:left="6804"/>
        <w:rPr>
          <w:sz w:val="26"/>
          <w:szCs w:val="26"/>
        </w:rPr>
      </w:pPr>
    </w:p>
    <w:p w:rsidR="00223C61" w:rsidRPr="00E4727B" w:rsidRDefault="00223C61" w:rsidP="00223C61">
      <w:pPr>
        <w:widowControl w:val="0"/>
        <w:autoSpaceDE w:val="0"/>
        <w:autoSpaceDN w:val="0"/>
        <w:adjustRightInd w:val="0"/>
        <w:ind w:left="6804"/>
        <w:rPr>
          <w:sz w:val="26"/>
          <w:szCs w:val="26"/>
        </w:rPr>
      </w:pPr>
    </w:p>
    <w:p w:rsidR="00223C61" w:rsidRPr="00E4727B" w:rsidRDefault="00223C61" w:rsidP="00223C61">
      <w:pPr>
        <w:widowControl w:val="0"/>
        <w:autoSpaceDE w:val="0"/>
        <w:autoSpaceDN w:val="0"/>
        <w:adjustRightInd w:val="0"/>
        <w:ind w:left="6804"/>
        <w:rPr>
          <w:sz w:val="26"/>
          <w:szCs w:val="26"/>
        </w:rPr>
      </w:pPr>
    </w:p>
    <w:p w:rsidR="00223C61" w:rsidRPr="00E4727B" w:rsidRDefault="00223C61" w:rsidP="00223C61">
      <w:pPr>
        <w:widowControl w:val="0"/>
        <w:autoSpaceDE w:val="0"/>
        <w:autoSpaceDN w:val="0"/>
        <w:adjustRightInd w:val="0"/>
        <w:ind w:left="6804"/>
        <w:rPr>
          <w:sz w:val="26"/>
          <w:szCs w:val="26"/>
        </w:rPr>
      </w:pPr>
    </w:p>
    <w:p w:rsidR="00223C61" w:rsidRPr="00E4727B" w:rsidRDefault="00223C61" w:rsidP="00223C61">
      <w:pPr>
        <w:widowControl w:val="0"/>
        <w:autoSpaceDE w:val="0"/>
        <w:autoSpaceDN w:val="0"/>
        <w:adjustRightInd w:val="0"/>
        <w:ind w:left="6804"/>
        <w:rPr>
          <w:sz w:val="26"/>
          <w:szCs w:val="26"/>
        </w:rPr>
      </w:pPr>
    </w:p>
    <w:p w:rsidR="00223C61" w:rsidRPr="00E4727B" w:rsidRDefault="00223C61" w:rsidP="00223C61">
      <w:pPr>
        <w:widowControl w:val="0"/>
        <w:autoSpaceDE w:val="0"/>
        <w:autoSpaceDN w:val="0"/>
        <w:adjustRightInd w:val="0"/>
        <w:ind w:left="6804"/>
        <w:rPr>
          <w:sz w:val="26"/>
          <w:szCs w:val="26"/>
        </w:rPr>
      </w:pPr>
    </w:p>
    <w:p w:rsidR="00223C61" w:rsidRPr="00E4727B" w:rsidRDefault="00223C61" w:rsidP="00223C61">
      <w:pPr>
        <w:widowControl w:val="0"/>
        <w:autoSpaceDE w:val="0"/>
        <w:autoSpaceDN w:val="0"/>
        <w:adjustRightInd w:val="0"/>
        <w:ind w:left="6804"/>
        <w:rPr>
          <w:sz w:val="26"/>
          <w:szCs w:val="26"/>
        </w:rPr>
      </w:pPr>
    </w:p>
    <w:p w:rsidR="00223C61" w:rsidRPr="00E4727B" w:rsidRDefault="00223C61" w:rsidP="00223C61">
      <w:pPr>
        <w:widowControl w:val="0"/>
        <w:autoSpaceDE w:val="0"/>
        <w:autoSpaceDN w:val="0"/>
        <w:adjustRightInd w:val="0"/>
        <w:ind w:left="6804"/>
        <w:rPr>
          <w:sz w:val="26"/>
          <w:szCs w:val="26"/>
        </w:rPr>
      </w:pPr>
    </w:p>
    <w:p w:rsidR="00223C61" w:rsidRDefault="00223C61" w:rsidP="00223C61">
      <w:pPr>
        <w:widowControl w:val="0"/>
        <w:autoSpaceDE w:val="0"/>
        <w:autoSpaceDN w:val="0"/>
        <w:adjustRightInd w:val="0"/>
        <w:ind w:left="6804"/>
        <w:rPr>
          <w:sz w:val="26"/>
          <w:szCs w:val="26"/>
        </w:rPr>
      </w:pPr>
    </w:p>
    <w:p w:rsidR="00223C61" w:rsidRDefault="00223C61" w:rsidP="00223C61">
      <w:pPr>
        <w:widowControl w:val="0"/>
        <w:autoSpaceDE w:val="0"/>
        <w:autoSpaceDN w:val="0"/>
        <w:adjustRightInd w:val="0"/>
        <w:ind w:left="6804"/>
        <w:rPr>
          <w:sz w:val="26"/>
          <w:szCs w:val="26"/>
        </w:rPr>
      </w:pPr>
    </w:p>
    <w:p w:rsidR="00223C61" w:rsidRDefault="00223C61" w:rsidP="00223C61">
      <w:pPr>
        <w:widowControl w:val="0"/>
        <w:autoSpaceDE w:val="0"/>
        <w:autoSpaceDN w:val="0"/>
        <w:adjustRightInd w:val="0"/>
        <w:ind w:left="6804"/>
        <w:rPr>
          <w:sz w:val="26"/>
          <w:szCs w:val="26"/>
        </w:rPr>
      </w:pPr>
    </w:p>
    <w:p w:rsidR="00223C61" w:rsidRPr="00E4727B" w:rsidRDefault="00223C61" w:rsidP="00223C61">
      <w:pPr>
        <w:widowControl w:val="0"/>
        <w:autoSpaceDE w:val="0"/>
        <w:autoSpaceDN w:val="0"/>
        <w:adjustRightInd w:val="0"/>
        <w:ind w:left="5103"/>
        <w:rPr>
          <w:sz w:val="26"/>
          <w:szCs w:val="26"/>
        </w:rPr>
      </w:pPr>
      <w:r w:rsidRPr="00E4727B">
        <w:rPr>
          <w:sz w:val="26"/>
          <w:szCs w:val="26"/>
        </w:rPr>
        <w:t xml:space="preserve">Приложение </w:t>
      </w:r>
    </w:p>
    <w:p w:rsidR="00223C61" w:rsidRPr="00E4727B" w:rsidRDefault="00223C61" w:rsidP="00223C61">
      <w:pPr>
        <w:widowControl w:val="0"/>
        <w:autoSpaceDE w:val="0"/>
        <w:autoSpaceDN w:val="0"/>
        <w:adjustRightInd w:val="0"/>
        <w:ind w:left="5103"/>
        <w:rPr>
          <w:sz w:val="26"/>
          <w:szCs w:val="26"/>
        </w:rPr>
      </w:pPr>
      <w:r w:rsidRPr="00E4727B">
        <w:rPr>
          <w:sz w:val="26"/>
          <w:szCs w:val="26"/>
        </w:rPr>
        <w:t>к решению Думы</w:t>
      </w:r>
    </w:p>
    <w:p w:rsidR="00223C61" w:rsidRPr="00E4727B" w:rsidRDefault="00223C61" w:rsidP="00223C61">
      <w:pPr>
        <w:widowControl w:val="0"/>
        <w:autoSpaceDE w:val="0"/>
        <w:autoSpaceDN w:val="0"/>
        <w:adjustRightInd w:val="0"/>
        <w:ind w:left="5103"/>
        <w:rPr>
          <w:sz w:val="26"/>
          <w:szCs w:val="26"/>
        </w:rPr>
      </w:pPr>
      <w:r w:rsidRPr="00E4727B">
        <w:rPr>
          <w:sz w:val="26"/>
          <w:szCs w:val="26"/>
        </w:rPr>
        <w:t>города Когалыма</w:t>
      </w:r>
    </w:p>
    <w:p w:rsidR="00223C61" w:rsidRPr="00E4727B" w:rsidRDefault="00223C61" w:rsidP="00223C61">
      <w:pPr>
        <w:autoSpaceDE w:val="0"/>
        <w:autoSpaceDN w:val="0"/>
        <w:adjustRightInd w:val="0"/>
        <w:ind w:left="3540"/>
        <w:rPr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>№</w:t>
      </w:r>
    </w:p>
    <w:p w:rsidR="00223C61" w:rsidRDefault="00223C61" w:rsidP="00223C61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</w:p>
    <w:p w:rsidR="00223C61" w:rsidRDefault="00223C61" w:rsidP="00223C61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</w:p>
    <w:p w:rsidR="00223C61" w:rsidRPr="00E4727B" w:rsidRDefault="00223C61" w:rsidP="00223C61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E4727B">
        <w:rPr>
          <w:bCs/>
          <w:sz w:val="26"/>
          <w:szCs w:val="26"/>
        </w:rPr>
        <w:t xml:space="preserve">ИЗМЕНЕНИЯ </w:t>
      </w:r>
    </w:p>
    <w:p w:rsidR="00223C61" w:rsidRPr="00E4727B" w:rsidRDefault="00223C61" w:rsidP="00223C61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E4727B">
        <w:rPr>
          <w:bCs/>
          <w:sz w:val="26"/>
          <w:szCs w:val="26"/>
        </w:rPr>
        <w:t>В УСТАВ ГОРОДА КОГАЛЫМА</w:t>
      </w:r>
    </w:p>
    <w:p w:rsidR="00223C61" w:rsidRPr="00E4727B" w:rsidRDefault="00223C61" w:rsidP="00223C61">
      <w:pPr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23C61" w:rsidRDefault="00223C61" w:rsidP="00223C61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 В п</w:t>
      </w:r>
      <w:r w:rsidRPr="00B347AD">
        <w:rPr>
          <w:sz w:val="26"/>
          <w:szCs w:val="26"/>
        </w:rPr>
        <w:t>ункт</w:t>
      </w:r>
      <w:r>
        <w:rPr>
          <w:sz w:val="26"/>
          <w:szCs w:val="26"/>
        </w:rPr>
        <w:t>е</w:t>
      </w:r>
      <w:r w:rsidRPr="00B347AD">
        <w:rPr>
          <w:sz w:val="26"/>
          <w:szCs w:val="26"/>
        </w:rPr>
        <w:t xml:space="preserve"> </w:t>
      </w:r>
      <w:r>
        <w:rPr>
          <w:sz w:val="26"/>
          <w:szCs w:val="26"/>
        </w:rPr>
        <w:t>6</w:t>
      </w:r>
      <w:r w:rsidRPr="00B347AD">
        <w:rPr>
          <w:sz w:val="26"/>
          <w:szCs w:val="26"/>
        </w:rPr>
        <w:t xml:space="preserve"> части 1 статьи 6 Устава города Когалыма </w:t>
      </w:r>
      <w:r>
        <w:rPr>
          <w:sz w:val="26"/>
          <w:szCs w:val="26"/>
        </w:rPr>
        <w:t>слова «</w:t>
      </w:r>
      <w:r w:rsidRPr="006877A4">
        <w:rPr>
          <w:sz w:val="26"/>
          <w:szCs w:val="26"/>
        </w:rPr>
        <w:t>осуществление муниципального жилищного контроля, а также</w:t>
      </w:r>
      <w:r>
        <w:rPr>
          <w:sz w:val="26"/>
          <w:szCs w:val="26"/>
        </w:rPr>
        <w:t>» заменить словами «а также осуществление».</w:t>
      </w:r>
    </w:p>
    <w:p w:rsidR="00223C61" w:rsidRDefault="00223C61" w:rsidP="00223C61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2. Пункт 18 ч</w:t>
      </w:r>
      <w:r w:rsidRPr="00082C82">
        <w:rPr>
          <w:sz w:val="26"/>
          <w:szCs w:val="26"/>
        </w:rPr>
        <w:t>аст</w:t>
      </w:r>
      <w:r>
        <w:rPr>
          <w:sz w:val="26"/>
          <w:szCs w:val="26"/>
        </w:rPr>
        <w:t>и</w:t>
      </w:r>
      <w:r w:rsidRPr="00082C82">
        <w:rPr>
          <w:sz w:val="26"/>
          <w:szCs w:val="26"/>
        </w:rPr>
        <w:t xml:space="preserve"> </w:t>
      </w:r>
      <w:r>
        <w:rPr>
          <w:sz w:val="26"/>
          <w:szCs w:val="26"/>
        </w:rPr>
        <w:t>4</w:t>
      </w:r>
      <w:r w:rsidRPr="00082C82">
        <w:rPr>
          <w:sz w:val="26"/>
          <w:szCs w:val="26"/>
        </w:rPr>
        <w:t xml:space="preserve"> </w:t>
      </w:r>
      <w:r w:rsidRPr="00B347AD">
        <w:rPr>
          <w:sz w:val="26"/>
          <w:szCs w:val="26"/>
        </w:rPr>
        <w:t xml:space="preserve">статьи </w:t>
      </w:r>
      <w:r>
        <w:rPr>
          <w:sz w:val="26"/>
          <w:szCs w:val="26"/>
        </w:rPr>
        <w:t>28</w:t>
      </w:r>
      <w:r w:rsidRPr="00B347AD">
        <w:rPr>
          <w:sz w:val="26"/>
          <w:szCs w:val="26"/>
        </w:rPr>
        <w:t xml:space="preserve"> Устава города Когалыма </w:t>
      </w:r>
      <w:r>
        <w:rPr>
          <w:sz w:val="26"/>
          <w:szCs w:val="26"/>
        </w:rPr>
        <w:t>признать утратившим силу.</w:t>
      </w:r>
    </w:p>
    <w:p w:rsidR="00223C61" w:rsidRDefault="00223C61" w:rsidP="00223C61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Статьи 51, 52 </w:t>
      </w:r>
      <w:r w:rsidRPr="00B347AD">
        <w:rPr>
          <w:sz w:val="26"/>
          <w:szCs w:val="26"/>
        </w:rPr>
        <w:t xml:space="preserve">Устава города Когалыма </w:t>
      </w:r>
      <w:r>
        <w:rPr>
          <w:sz w:val="26"/>
          <w:szCs w:val="26"/>
        </w:rPr>
        <w:t>признать утратившими силу.</w:t>
      </w:r>
    </w:p>
    <w:p w:rsidR="00223C61" w:rsidRDefault="00223C61" w:rsidP="00223C61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223C61" w:rsidRDefault="00223C61" w:rsidP="00223C61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center"/>
        <w:rPr>
          <w:rFonts w:eastAsiaTheme="minorHAnsi"/>
          <w:sz w:val="26"/>
          <w:szCs w:val="26"/>
          <w:lang w:eastAsia="en-US"/>
        </w:rPr>
      </w:pPr>
      <w:r w:rsidRPr="00E4727B">
        <w:rPr>
          <w:rFonts w:eastAsiaTheme="minorHAnsi"/>
          <w:sz w:val="26"/>
          <w:szCs w:val="26"/>
          <w:lang w:eastAsia="en-US"/>
        </w:rPr>
        <w:t>________________________</w:t>
      </w: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tbl>
      <w:tblPr>
        <w:tblStyle w:val="a5"/>
        <w:tblpPr w:leftFromText="180" w:rightFromText="180" w:vertAnchor="text" w:horzAnchor="page" w:tblpX="6665" w:tblpY="-767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390"/>
        <w:gridCol w:w="154"/>
      </w:tblGrid>
      <w:tr w:rsidR="00223C61" w:rsidRPr="003479AE" w:rsidTr="00214C5E">
        <w:tc>
          <w:tcPr>
            <w:tcW w:w="5245" w:type="dxa"/>
            <w:gridSpan w:val="3"/>
          </w:tcPr>
          <w:p w:rsidR="00223C61" w:rsidRDefault="00223C61" w:rsidP="00214C5E">
            <w:pPr>
              <w:rPr>
                <w:sz w:val="26"/>
                <w:szCs w:val="26"/>
              </w:rPr>
            </w:pPr>
            <w:r w:rsidRPr="003479AE">
              <w:rPr>
                <w:sz w:val="26"/>
                <w:szCs w:val="26"/>
              </w:rPr>
              <w:br w:type="page"/>
            </w:r>
          </w:p>
          <w:p w:rsidR="00223C61" w:rsidRDefault="00223C61" w:rsidP="00214C5E">
            <w:pPr>
              <w:rPr>
                <w:sz w:val="26"/>
                <w:szCs w:val="26"/>
              </w:rPr>
            </w:pPr>
          </w:p>
          <w:p w:rsidR="00223C61" w:rsidRPr="003479AE" w:rsidRDefault="00223C61" w:rsidP="00214C5E">
            <w:pPr>
              <w:rPr>
                <w:sz w:val="26"/>
                <w:szCs w:val="26"/>
                <w:lang w:eastAsia="en-US"/>
              </w:rPr>
            </w:pPr>
            <w:r w:rsidRPr="003479AE">
              <w:rPr>
                <w:sz w:val="26"/>
                <w:szCs w:val="26"/>
                <w:lang w:eastAsia="en-US"/>
              </w:rPr>
              <w:t xml:space="preserve">Приложение </w:t>
            </w:r>
            <w:r>
              <w:rPr>
                <w:sz w:val="26"/>
                <w:szCs w:val="26"/>
                <w:lang w:eastAsia="en-US"/>
              </w:rPr>
              <w:t>2</w:t>
            </w:r>
          </w:p>
          <w:p w:rsidR="00223C61" w:rsidRPr="003479AE" w:rsidRDefault="00223C61" w:rsidP="00214C5E">
            <w:pPr>
              <w:rPr>
                <w:sz w:val="26"/>
                <w:szCs w:val="26"/>
                <w:lang w:eastAsia="en-US"/>
              </w:rPr>
            </w:pPr>
            <w:r w:rsidRPr="003479AE">
              <w:rPr>
                <w:sz w:val="26"/>
                <w:szCs w:val="26"/>
                <w:lang w:eastAsia="en-US"/>
              </w:rPr>
              <w:t xml:space="preserve">к решению Думы </w:t>
            </w:r>
          </w:p>
          <w:p w:rsidR="00223C61" w:rsidRPr="003479AE" w:rsidRDefault="00223C61" w:rsidP="00214C5E">
            <w:pPr>
              <w:rPr>
                <w:sz w:val="26"/>
                <w:szCs w:val="26"/>
                <w:lang w:eastAsia="en-US"/>
              </w:rPr>
            </w:pPr>
            <w:r w:rsidRPr="003479AE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223C61" w:rsidRPr="007A7306" w:rsidTr="00223C61">
        <w:trPr>
          <w:gridAfter w:val="1"/>
          <w:wAfter w:w="154" w:type="dxa"/>
          <w:trHeight w:val="665"/>
        </w:trPr>
        <w:tc>
          <w:tcPr>
            <w:tcW w:w="1701" w:type="dxa"/>
          </w:tcPr>
          <w:p w:rsidR="00223C61" w:rsidRPr="00223C61" w:rsidRDefault="00223C61" w:rsidP="00223C61">
            <w:pPr>
              <w:rPr>
                <w:sz w:val="26"/>
                <w:szCs w:val="26"/>
                <w:lang w:eastAsia="en-US"/>
              </w:rPr>
            </w:pPr>
            <w:r w:rsidRPr="00223C61">
              <w:rPr>
                <w:sz w:val="26"/>
                <w:szCs w:val="26"/>
                <w:lang w:eastAsia="en-US"/>
              </w:rPr>
              <w:t xml:space="preserve">от 20.05.2026 </w:t>
            </w:r>
          </w:p>
        </w:tc>
        <w:tc>
          <w:tcPr>
            <w:tcW w:w="3390" w:type="dxa"/>
          </w:tcPr>
          <w:p w:rsidR="00223C61" w:rsidRPr="00223C61" w:rsidRDefault="00223C61" w:rsidP="002F3FA5">
            <w:pPr>
              <w:ind w:left="-106"/>
              <w:rPr>
                <w:sz w:val="26"/>
                <w:szCs w:val="26"/>
                <w:lang w:eastAsia="en-US"/>
              </w:rPr>
            </w:pPr>
            <w:r w:rsidRPr="00223C61">
              <w:rPr>
                <w:sz w:val="26"/>
                <w:szCs w:val="26"/>
                <w:lang w:eastAsia="en-US"/>
              </w:rPr>
              <w:t>№669-ГД</w:t>
            </w:r>
          </w:p>
        </w:tc>
      </w:tr>
    </w:tbl>
    <w:p w:rsidR="00223C61" w:rsidRDefault="00223C61" w:rsidP="00223C61">
      <w:pPr>
        <w:ind w:left="12333"/>
      </w:pPr>
    </w:p>
    <w:p w:rsidR="00223C61" w:rsidRPr="00C15529" w:rsidRDefault="00223C61" w:rsidP="00223C61">
      <w:pPr>
        <w:ind w:firstLine="709"/>
        <w:jc w:val="center"/>
        <w:rPr>
          <w:sz w:val="26"/>
          <w:szCs w:val="26"/>
        </w:rPr>
      </w:pPr>
      <w:r w:rsidRPr="00C15529">
        <w:rPr>
          <w:sz w:val="26"/>
          <w:szCs w:val="26"/>
        </w:rPr>
        <w:t>ПОРЯДОК</w:t>
      </w:r>
    </w:p>
    <w:p w:rsidR="00223C61" w:rsidRPr="00C15529" w:rsidRDefault="00223C61" w:rsidP="00223C61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C15529">
        <w:rPr>
          <w:color w:val="000000"/>
          <w:sz w:val="26"/>
          <w:szCs w:val="26"/>
        </w:rPr>
        <w:t>учета предложений</w:t>
      </w:r>
      <w:r>
        <w:rPr>
          <w:color w:val="000000"/>
          <w:sz w:val="26"/>
          <w:szCs w:val="26"/>
        </w:rPr>
        <w:t xml:space="preserve"> по </w:t>
      </w:r>
      <w:r w:rsidRPr="00C15529">
        <w:rPr>
          <w:color w:val="000000"/>
          <w:sz w:val="26"/>
          <w:szCs w:val="26"/>
        </w:rPr>
        <w:t>проект</w:t>
      </w:r>
      <w:r>
        <w:rPr>
          <w:color w:val="000000"/>
          <w:sz w:val="26"/>
          <w:szCs w:val="26"/>
        </w:rPr>
        <w:t>у</w:t>
      </w:r>
      <w:r w:rsidRPr="00C15529">
        <w:rPr>
          <w:color w:val="000000"/>
          <w:sz w:val="26"/>
          <w:szCs w:val="26"/>
        </w:rPr>
        <w:t xml:space="preserve"> решения Думы города Когалыма «О внесении изменени</w:t>
      </w:r>
      <w:r>
        <w:rPr>
          <w:color w:val="000000"/>
          <w:sz w:val="26"/>
          <w:szCs w:val="26"/>
        </w:rPr>
        <w:t>й</w:t>
      </w:r>
      <w:r w:rsidRPr="00C15529">
        <w:rPr>
          <w:color w:val="000000"/>
          <w:sz w:val="26"/>
          <w:szCs w:val="26"/>
        </w:rPr>
        <w:t xml:space="preserve"> в Устав города Когалыма»</w:t>
      </w:r>
    </w:p>
    <w:p w:rsidR="00223C61" w:rsidRPr="00C15529" w:rsidRDefault="00223C61" w:rsidP="00223C61">
      <w:pPr>
        <w:ind w:firstLine="709"/>
        <w:jc w:val="center"/>
        <w:rPr>
          <w:sz w:val="26"/>
          <w:szCs w:val="26"/>
        </w:rPr>
      </w:pPr>
    </w:p>
    <w:p w:rsidR="00223C61" w:rsidRPr="00C15529" w:rsidRDefault="00223C61" w:rsidP="00223C61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C15529">
        <w:rPr>
          <w:sz w:val="26"/>
          <w:szCs w:val="26"/>
        </w:rPr>
        <w:t xml:space="preserve">Порядок </w:t>
      </w:r>
      <w:r w:rsidRPr="00B068B1">
        <w:rPr>
          <w:sz w:val="26"/>
          <w:szCs w:val="26"/>
        </w:rPr>
        <w:t xml:space="preserve">назначения </w:t>
      </w:r>
      <w:r w:rsidRPr="00C15529">
        <w:rPr>
          <w:sz w:val="26"/>
          <w:szCs w:val="26"/>
        </w:rPr>
        <w:t>и проведения публичных слушаний на территории города Когалыма установлен решением Думы города Когалыма от 24.03.2017 №74-ГД.</w:t>
      </w:r>
    </w:p>
    <w:p w:rsidR="00223C61" w:rsidRPr="00C15529" w:rsidRDefault="00223C61" w:rsidP="00223C61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C15529">
        <w:rPr>
          <w:sz w:val="26"/>
          <w:szCs w:val="26"/>
        </w:rPr>
        <w:t>Участниками публичных слушаний по проекту</w:t>
      </w:r>
      <w:r w:rsidRPr="00C15529">
        <w:t xml:space="preserve"> </w:t>
      </w:r>
      <w:r w:rsidRPr="00C15529">
        <w:rPr>
          <w:sz w:val="26"/>
          <w:szCs w:val="26"/>
        </w:rPr>
        <w:t>решения Думы города Когалыма «О внесении изменени</w:t>
      </w:r>
      <w:r>
        <w:rPr>
          <w:sz w:val="26"/>
          <w:szCs w:val="26"/>
        </w:rPr>
        <w:t>й</w:t>
      </w:r>
      <w:r w:rsidRPr="00C15529">
        <w:rPr>
          <w:sz w:val="26"/>
          <w:szCs w:val="26"/>
        </w:rPr>
        <w:t xml:space="preserve"> в Устав города Когалыма» (далее – Проект) могут быть все заинтересованные жители города Когалыма.</w:t>
      </w:r>
    </w:p>
    <w:p w:rsidR="00223C61" w:rsidRPr="00C15529" w:rsidRDefault="00223C61" w:rsidP="00223C61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C15529">
        <w:rPr>
          <w:sz w:val="26"/>
          <w:szCs w:val="26"/>
        </w:rPr>
        <w:t xml:space="preserve">Предложения и замечания по </w:t>
      </w:r>
      <w:r w:rsidRPr="00C15529">
        <w:rPr>
          <w:color w:val="000000"/>
          <w:sz w:val="26"/>
          <w:szCs w:val="26"/>
        </w:rPr>
        <w:t xml:space="preserve">Проекту принимаются в течение 10 дней со дня официального опубликования Проекта. </w:t>
      </w:r>
    </w:p>
    <w:p w:rsidR="00223C61" w:rsidRPr="00C15529" w:rsidRDefault="00223C61" w:rsidP="00223C61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C15529">
        <w:rPr>
          <w:color w:val="000000"/>
          <w:sz w:val="26"/>
          <w:szCs w:val="26"/>
        </w:rPr>
        <w:t>В случае если предложения</w:t>
      </w:r>
      <w:r w:rsidRPr="00C15529">
        <w:t xml:space="preserve"> </w:t>
      </w:r>
      <w:r w:rsidRPr="00C15529">
        <w:rPr>
          <w:color w:val="000000"/>
          <w:sz w:val="26"/>
          <w:szCs w:val="26"/>
        </w:rPr>
        <w:t>и замечания были сделаны в организацию почтовой связи до двадцати четырех часов последнего дня указанного срока, предложения</w:t>
      </w:r>
      <w:r w:rsidRPr="00C15529">
        <w:t xml:space="preserve"> </w:t>
      </w:r>
      <w:r w:rsidRPr="00C15529">
        <w:rPr>
          <w:color w:val="000000"/>
          <w:sz w:val="26"/>
          <w:szCs w:val="26"/>
        </w:rPr>
        <w:t>и замечания считаются направленными в срок.</w:t>
      </w:r>
    </w:p>
    <w:p w:rsidR="00223C61" w:rsidRPr="00D57605" w:rsidRDefault="00223C61" w:rsidP="00223C61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C15529">
        <w:rPr>
          <w:sz w:val="26"/>
          <w:szCs w:val="26"/>
        </w:rPr>
        <w:t>Предложения и замечания по Проекту направляются в оргкомитет по проведению публичных слушаний</w:t>
      </w:r>
      <w:r w:rsidRPr="009542B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посредством платформы обратной связи единого портала государственных и муниципальных услуг (функций), </w:t>
      </w:r>
      <w:r w:rsidRPr="00147F4D">
        <w:rPr>
          <w:sz w:val="26"/>
          <w:szCs w:val="26"/>
        </w:rPr>
        <w:t>официально</w:t>
      </w:r>
      <w:r>
        <w:rPr>
          <w:sz w:val="26"/>
          <w:szCs w:val="26"/>
        </w:rPr>
        <w:t>го</w:t>
      </w:r>
      <w:r w:rsidRPr="00147F4D">
        <w:rPr>
          <w:sz w:val="26"/>
          <w:szCs w:val="26"/>
        </w:rPr>
        <w:t xml:space="preserve"> сайт</w:t>
      </w:r>
      <w:r>
        <w:rPr>
          <w:sz w:val="26"/>
          <w:szCs w:val="26"/>
        </w:rPr>
        <w:t>а</w:t>
      </w:r>
      <w:r w:rsidRPr="00147F4D">
        <w:rPr>
          <w:sz w:val="26"/>
          <w:szCs w:val="26"/>
        </w:rPr>
        <w:t xml:space="preserve"> органов местного самоуправления города Когалыма</w:t>
      </w:r>
      <w:r>
        <w:rPr>
          <w:sz w:val="26"/>
          <w:szCs w:val="26"/>
        </w:rPr>
        <w:t xml:space="preserve"> </w:t>
      </w:r>
      <w:r w:rsidRPr="0045098A">
        <w:rPr>
          <w:sz w:val="26"/>
          <w:szCs w:val="26"/>
        </w:rPr>
        <w:t xml:space="preserve">(http://admkogalym.ru/) в информационно-телекоммуникационной сети </w:t>
      </w:r>
      <w:r>
        <w:rPr>
          <w:sz w:val="26"/>
          <w:szCs w:val="26"/>
        </w:rPr>
        <w:t>«</w:t>
      </w:r>
      <w:r w:rsidRPr="0045098A">
        <w:rPr>
          <w:sz w:val="26"/>
          <w:szCs w:val="26"/>
        </w:rPr>
        <w:t>Интернет</w:t>
      </w:r>
      <w:r>
        <w:rPr>
          <w:sz w:val="26"/>
          <w:szCs w:val="26"/>
        </w:rPr>
        <w:t>», в</w:t>
      </w:r>
      <w:r w:rsidRPr="00C15529">
        <w:rPr>
          <w:sz w:val="26"/>
          <w:szCs w:val="26"/>
        </w:rPr>
        <w:t xml:space="preserve"> письменном (в том числе электронном) виде по адресу: город Когалым, ул. Дружбы народов, 7, каб.230 или в электронном виде на электронный адрес duma@admkogalym.ru с указанием фамилии, имени, отчества (последнее - при наличии), даты рождения, адреса места жительства и контактного телефона жителя города, внесшего предложения </w:t>
      </w:r>
      <w:r>
        <w:rPr>
          <w:sz w:val="26"/>
          <w:szCs w:val="26"/>
        </w:rPr>
        <w:t xml:space="preserve">(замечания) </w:t>
      </w:r>
      <w:r w:rsidRPr="00C15529">
        <w:rPr>
          <w:sz w:val="26"/>
          <w:szCs w:val="26"/>
        </w:rPr>
        <w:t>по обсуждаемому Проекту.</w:t>
      </w:r>
      <w:r w:rsidRPr="00C15529">
        <w:t xml:space="preserve"> </w:t>
      </w:r>
    </w:p>
    <w:p w:rsidR="00223C61" w:rsidRPr="00996922" w:rsidRDefault="00223C61" w:rsidP="00223C61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Ответственное лицо за размещение материалов публичных слушаний на едином портале государственных и муниципальных услуг (функций) с использованием личного кабинета органа местного самоуправления города Когалыма в соответствующем разделе платформы обратной связи - начальник и</w:t>
      </w:r>
      <w:r w:rsidRPr="00F05B64">
        <w:rPr>
          <w:sz w:val="26"/>
          <w:szCs w:val="26"/>
        </w:rPr>
        <w:t>нформационно-технологическ</w:t>
      </w:r>
      <w:r>
        <w:rPr>
          <w:sz w:val="26"/>
          <w:szCs w:val="26"/>
        </w:rPr>
        <w:t xml:space="preserve">ого </w:t>
      </w:r>
      <w:r w:rsidRPr="00F05B64">
        <w:rPr>
          <w:sz w:val="26"/>
          <w:szCs w:val="26"/>
        </w:rPr>
        <w:t>отдел</w:t>
      </w:r>
      <w:r>
        <w:rPr>
          <w:sz w:val="26"/>
          <w:szCs w:val="26"/>
        </w:rPr>
        <w:t>а МКУ «У</w:t>
      </w:r>
      <w:r w:rsidRPr="00F05B64">
        <w:rPr>
          <w:sz w:val="26"/>
          <w:szCs w:val="26"/>
        </w:rPr>
        <w:t>правление обеспечения деятельности органов местного самоуправления</w:t>
      </w:r>
      <w:r>
        <w:rPr>
          <w:sz w:val="26"/>
          <w:szCs w:val="26"/>
        </w:rPr>
        <w:t>»</w:t>
      </w:r>
      <w:r w:rsidRPr="00996922">
        <w:rPr>
          <w:sz w:val="26"/>
          <w:szCs w:val="26"/>
        </w:rPr>
        <w:t>.</w:t>
      </w:r>
    </w:p>
    <w:p w:rsidR="00223C61" w:rsidRPr="00C15529" w:rsidRDefault="00223C61" w:rsidP="00223C61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C15529">
        <w:rPr>
          <w:sz w:val="26"/>
          <w:szCs w:val="26"/>
        </w:rPr>
        <w:t>Регистрация участников публичных слушаний открывается за один час до начала публичных слушаний и осуществляется на всем протяжении публичных слушаний. Для регистрации участником публичных слушаний предъявляется документ, удостоверяющий личность. При регистрации указывается фамилия, имя, отчество (последнее - при наличии), адрес места жительства, контактный телефон участника публичных слушаний.</w:t>
      </w:r>
    </w:p>
    <w:p w:rsidR="00223C61" w:rsidRPr="00C15529" w:rsidRDefault="00223C61" w:rsidP="00223C61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15529">
        <w:rPr>
          <w:sz w:val="26"/>
          <w:szCs w:val="26"/>
        </w:rPr>
        <w:t>Время выступления участников публичных слушаний определяется исходя из количества участников публичных слушаний.</w:t>
      </w:r>
    </w:p>
    <w:p w:rsidR="00223C61" w:rsidRPr="00C15529" w:rsidRDefault="00223C61" w:rsidP="00223C61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15529">
        <w:rPr>
          <w:sz w:val="26"/>
          <w:szCs w:val="26"/>
        </w:rPr>
        <w:t>Для организации прений председательствующий объявляет вопрос, по которому проводится обсуждение и предоставляет слово участникам публичных слушаний, внесшим предложения и замечания по данному вопросу.</w:t>
      </w:r>
    </w:p>
    <w:p w:rsidR="00223C61" w:rsidRPr="00C15529" w:rsidRDefault="00223C61" w:rsidP="00223C61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15529">
        <w:rPr>
          <w:sz w:val="26"/>
          <w:szCs w:val="26"/>
        </w:rPr>
        <w:t>Затем председательствующий предлагает участникам публичных слушаний, членам оргкомитета задать уточняющие вопросы по позиции и (или) аргументам выступающего и дополнительное время для ответов на вопросы и пояснения.</w:t>
      </w:r>
    </w:p>
    <w:p w:rsidR="00223C61" w:rsidRPr="00C15529" w:rsidRDefault="00223C61" w:rsidP="00223C61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15529">
        <w:rPr>
          <w:sz w:val="26"/>
          <w:szCs w:val="26"/>
        </w:rPr>
        <w:t>По окончании выступлений участников, внесших предложения и замечания по обсуждаемому вопросу, слово предоставляется всем желающим участникам публичных слушаний, а также при необходимости членам оргкомитета, лицам, приглашенным на публичные слушания.</w:t>
      </w:r>
    </w:p>
    <w:p w:rsidR="00223C61" w:rsidRPr="00C15529" w:rsidRDefault="00223C61" w:rsidP="00223C61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15529">
        <w:rPr>
          <w:sz w:val="26"/>
          <w:szCs w:val="26"/>
        </w:rPr>
        <w:t xml:space="preserve">По результатам публичных слушаний оргкомитет готовит заключение, разработанное на основе предложений и замечаний участников публичных слушаний. </w:t>
      </w:r>
    </w:p>
    <w:p w:rsidR="00223C61" w:rsidRPr="00C10047" w:rsidRDefault="00223C61" w:rsidP="00223C61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10047">
        <w:rPr>
          <w:sz w:val="26"/>
          <w:szCs w:val="26"/>
        </w:rPr>
        <w:t>Информация по результатам публичных слушаний подлежит официальному обнародованию в соответствии с Уставом города Когалыма, а также размещению на официальном сайте органов местного самоуправления города Когалыма</w:t>
      </w:r>
      <w:r>
        <w:rPr>
          <w:sz w:val="26"/>
          <w:szCs w:val="26"/>
        </w:rPr>
        <w:t xml:space="preserve"> </w:t>
      </w:r>
      <w:r w:rsidRPr="00C10047">
        <w:rPr>
          <w:sz w:val="26"/>
          <w:szCs w:val="26"/>
        </w:rPr>
        <w:t>(www.admkogalym.ru) в информационно-телекоммуникационной сети «Интернет», Едином портале государственных и муниципальных услуг (функций) не позднее 10 дней со дня проведения публичных слушаний.</w:t>
      </w:r>
    </w:p>
    <w:p w:rsidR="00223C61" w:rsidRPr="00C15529" w:rsidRDefault="00223C61" w:rsidP="00223C61">
      <w:pPr>
        <w:ind w:firstLine="709"/>
        <w:jc w:val="both"/>
        <w:rPr>
          <w:sz w:val="26"/>
          <w:szCs w:val="26"/>
        </w:rPr>
      </w:pPr>
    </w:p>
    <w:p w:rsidR="00223C61" w:rsidRPr="00C15529" w:rsidRDefault="00223C61" w:rsidP="00223C61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</w:t>
      </w:r>
    </w:p>
    <w:p w:rsidR="00223C61" w:rsidRPr="00C15529" w:rsidRDefault="00223C61" w:rsidP="00223C61">
      <w:pPr>
        <w:ind w:firstLine="709"/>
        <w:jc w:val="both"/>
        <w:rPr>
          <w:color w:val="000000"/>
          <w:sz w:val="26"/>
          <w:szCs w:val="26"/>
        </w:rPr>
      </w:pPr>
    </w:p>
    <w:p w:rsidR="00223C61" w:rsidRPr="00C15529" w:rsidRDefault="00223C61" w:rsidP="00223C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23C61" w:rsidRDefault="00223C61" w:rsidP="00223C61">
      <w:pPr>
        <w:spacing w:after="200" w:line="276" w:lineRule="auto"/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tbl>
      <w:tblPr>
        <w:tblStyle w:val="a5"/>
        <w:tblpPr w:leftFromText="180" w:rightFromText="180" w:vertAnchor="text" w:horzAnchor="page" w:tblpX="6616" w:tblpY="-61"/>
        <w:tblW w:w="70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384"/>
        <w:gridCol w:w="6"/>
      </w:tblGrid>
      <w:tr w:rsidR="00223C61" w:rsidRPr="003479AE" w:rsidTr="00223C61">
        <w:trPr>
          <w:gridAfter w:val="1"/>
          <w:wAfter w:w="6" w:type="dxa"/>
        </w:trPr>
        <w:tc>
          <w:tcPr>
            <w:tcW w:w="7070" w:type="dxa"/>
            <w:gridSpan w:val="2"/>
          </w:tcPr>
          <w:p w:rsidR="00223C61" w:rsidRPr="003479AE" w:rsidRDefault="00223C61" w:rsidP="00223C61">
            <w:pPr>
              <w:rPr>
                <w:sz w:val="26"/>
                <w:szCs w:val="26"/>
                <w:lang w:eastAsia="en-US"/>
              </w:rPr>
            </w:pPr>
            <w:r w:rsidRPr="003479AE">
              <w:rPr>
                <w:sz w:val="26"/>
                <w:szCs w:val="26"/>
              </w:rPr>
              <w:br w:type="page"/>
            </w:r>
            <w:r w:rsidRPr="003479AE">
              <w:rPr>
                <w:sz w:val="26"/>
                <w:szCs w:val="26"/>
                <w:lang w:eastAsia="en-US"/>
              </w:rPr>
              <w:t xml:space="preserve">Приложение </w:t>
            </w:r>
            <w:r>
              <w:rPr>
                <w:sz w:val="26"/>
                <w:szCs w:val="26"/>
                <w:lang w:eastAsia="en-US"/>
              </w:rPr>
              <w:t>3</w:t>
            </w:r>
          </w:p>
          <w:p w:rsidR="00223C61" w:rsidRPr="003479AE" w:rsidRDefault="00223C61" w:rsidP="00223C61">
            <w:pPr>
              <w:rPr>
                <w:sz w:val="26"/>
                <w:szCs w:val="26"/>
                <w:lang w:eastAsia="en-US"/>
              </w:rPr>
            </w:pPr>
            <w:r w:rsidRPr="003479AE">
              <w:rPr>
                <w:sz w:val="26"/>
                <w:szCs w:val="26"/>
                <w:lang w:eastAsia="en-US"/>
              </w:rPr>
              <w:t xml:space="preserve">к решению Думы </w:t>
            </w:r>
          </w:p>
          <w:p w:rsidR="00223C61" w:rsidRPr="003479AE" w:rsidRDefault="00223C61" w:rsidP="00223C61">
            <w:pPr>
              <w:rPr>
                <w:sz w:val="26"/>
                <w:szCs w:val="26"/>
                <w:lang w:eastAsia="en-US"/>
              </w:rPr>
            </w:pPr>
            <w:r w:rsidRPr="003479AE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223C61" w:rsidRPr="007A7306" w:rsidTr="00223C61">
        <w:trPr>
          <w:trHeight w:val="665"/>
        </w:trPr>
        <w:tc>
          <w:tcPr>
            <w:tcW w:w="3686" w:type="dxa"/>
          </w:tcPr>
          <w:p w:rsidR="00223C61" w:rsidRPr="007A7306" w:rsidRDefault="00223C61" w:rsidP="00223C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20.05.2026 №669-ГД</w:t>
            </w:r>
          </w:p>
        </w:tc>
        <w:tc>
          <w:tcPr>
            <w:tcW w:w="3390" w:type="dxa"/>
            <w:gridSpan w:val="2"/>
          </w:tcPr>
          <w:p w:rsidR="00223C61" w:rsidRPr="007A7306" w:rsidRDefault="00223C61" w:rsidP="00223C61">
            <w:pPr>
              <w:rPr>
                <w:sz w:val="26"/>
                <w:szCs w:val="26"/>
              </w:rPr>
            </w:pPr>
          </w:p>
        </w:tc>
      </w:tr>
    </w:tbl>
    <w:p w:rsidR="00223C61" w:rsidRDefault="00223C61" w:rsidP="00223C61">
      <w:pPr>
        <w:ind w:left="12333"/>
      </w:pPr>
    </w:p>
    <w:p w:rsidR="00223C61" w:rsidRPr="00C15529" w:rsidRDefault="00223C61" w:rsidP="00223C61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15529">
        <w:rPr>
          <w:bCs/>
          <w:sz w:val="26"/>
          <w:szCs w:val="26"/>
        </w:rPr>
        <w:t>СОСТАВ</w:t>
      </w:r>
    </w:p>
    <w:p w:rsidR="00223C61" w:rsidRPr="00C15529" w:rsidRDefault="00223C61" w:rsidP="00223C61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15529">
        <w:rPr>
          <w:bCs/>
          <w:sz w:val="26"/>
          <w:szCs w:val="26"/>
        </w:rPr>
        <w:t>оргкомитета по проведению публичных слушаний</w:t>
      </w:r>
    </w:p>
    <w:p w:rsidR="00223C61" w:rsidRPr="00C15529" w:rsidRDefault="00223C61" w:rsidP="00223C61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C15529">
        <w:rPr>
          <w:bCs/>
          <w:color w:val="000000"/>
          <w:sz w:val="26"/>
          <w:szCs w:val="26"/>
        </w:rPr>
        <w:t>по проекту решения Думы города</w:t>
      </w:r>
      <w:r w:rsidRPr="00C15529">
        <w:rPr>
          <w:color w:val="000000"/>
        </w:rPr>
        <w:t xml:space="preserve"> </w:t>
      </w:r>
      <w:r w:rsidRPr="00C15529">
        <w:rPr>
          <w:bCs/>
          <w:color w:val="000000"/>
          <w:sz w:val="26"/>
          <w:szCs w:val="26"/>
        </w:rPr>
        <w:t>Когалыма</w:t>
      </w:r>
      <w:r w:rsidRPr="00C15529">
        <w:rPr>
          <w:b/>
          <w:bCs/>
          <w:color w:val="000000"/>
          <w:sz w:val="26"/>
          <w:szCs w:val="26"/>
        </w:rPr>
        <w:t xml:space="preserve"> </w:t>
      </w:r>
      <w:r w:rsidRPr="00C15529">
        <w:rPr>
          <w:color w:val="000000"/>
          <w:sz w:val="26"/>
          <w:szCs w:val="26"/>
        </w:rPr>
        <w:t>«О внесении изменени</w:t>
      </w:r>
      <w:r>
        <w:rPr>
          <w:color w:val="000000"/>
          <w:sz w:val="26"/>
          <w:szCs w:val="26"/>
        </w:rPr>
        <w:t>й</w:t>
      </w:r>
      <w:r w:rsidRPr="00C15529">
        <w:rPr>
          <w:color w:val="000000"/>
          <w:sz w:val="26"/>
          <w:szCs w:val="26"/>
        </w:rPr>
        <w:t xml:space="preserve"> в Устав города Когалыма»</w:t>
      </w:r>
    </w:p>
    <w:p w:rsidR="00223C61" w:rsidRPr="00C15529" w:rsidRDefault="00223C61" w:rsidP="00223C6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886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3"/>
        <w:gridCol w:w="340"/>
        <w:gridCol w:w="5756"/>
      </w:tblGrid>
      <w:tr w:rsidR="00223C61" w:rsidRPr="00995F87" w:rsidTr="00214C5E">
        <w:trPr>
          <w:trHeight w:val="842"/>
        </w:trPr>
        <w:tc>
          <w:tcPr>
            <w:tcW w:w="2773" w:type="dxa"/>
          </w:tcPr>
          <w:p w:rsidR="00223C61" w:rsidRDefault="00223C61" w:rsidP="00214C5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5F87">
              <w:rPr>
                <w:sz w:val="26"/>
                <w:szCs w:val="26"/>
              </w:rPr>
              <w:t xml:space="preserve">1. Говорищева </w:t>
            </w:r>
          </w:p>
          <w:p w:rsidR="00223C61" w:rsidRPr="00995F87" w:rsidRDefault="00223C61" w:rsidP="00214C5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5F87">
              <w:rPr>
                <w:sz w:val="26"/>
                <w:szCs w:val="26"/>
              </w:rPr>
              <w:t>Алла Юрьевна</w:t>
            </w:r>
          </w:p>
        </w:tc>
        <w:tc>
          <w:tcPr>
            <w:tcW w:w="340" w:type="dxa"/>
          </w:tcPr>
          <w:p w:rsidR="00223C61" w:rsidRPr="00995F87" w:rsidRDefault="00223C61" w:rsidP="00214C5E">
            <w:pPr>
              <w:jc w:val="center"/>
              <w:rPr>
                <w:sz w:val="26"/>
                <w:szCs w:val="26"/>
              </w:rPr>
            </w:pPr>
            <w:r w:rsidRPr="00995F87">
              <w:rPr>
                <w:sz w:val="26"/>
                <w:szCs w:val="26"/>
              </w:rPr>
              <w:t>-</w:t>
            </w:r>
          </w:p>
        </w:tc>
        <w:tc>
          <w:tcPr>
            <w:tcW w:w="5756" w:type="dxa"/>
          </w:tcPr>
          <w:p w:rsidR="00223C61" w:rsidRPr="00995F87" w:rsidRDefault="00223C61" w:rsidP="00214C5E">
            <w:pPr>
              <w:jc w:val="both"/>
              <w:rPr>
                <w:sz w:val="26"/>
                <w:szCs w:val="26"/>
              </w:rPr>
            </w:pPr>
            <w:r w:rsidRPr="00995F87">
              <w:rPr>
                <w:sz w:val="26"/>
                <w:szCs w:val="26"/>
              </w:rPr>
              <w:t>председатель Думы города Когалыма;</w:t>
            </w:r>
          </w:p>
        </w:tc>
      </w:tr>
      <w:tr w:rsidR="00223C61" w:rsidRPr="00995F87" w:rsidTr="00214C5E">
        <w:tc>
          <w:tcPr>
            <w:tcW w:w="2773" w:type="dxa"/>
          </w:tcPr>
          <w:p w:rsidR="00223C61" w:rsidRDefault="00223C61" w:rsidP="00214C5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995F87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 xml:space="preserve">Маренюк </w:t>
            </w:r>
          </w:p>
          <w:p w:rsidR="00223C61" w:rsidRPr="00995F87" w:rsidRDefault="00223C61" w:rsidP="00214C5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Вячеслав Михайлович</w:t>
            </w:r>
          </w:p>
        </w:tc>
        <w:tc>
          <w:tcPr>
            <w:tcW w:w="340" w:type="dxa"/>
          </w:tcPr>
          <w:p w:rsidR="00223C61" w:rsidRPr="00995F87" w:rsidRDefault="00223C61" w:rsidP="00214C5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F87">
              <w:rPr>
                <w:sz w:val="26"/>
                <w:szCs w:val="26"/>
              </w:rPr>
              <w:t>-</w:t>
            </w:r>
          </w:p>
        </w:tc>
        <w:tc>
          <w:tcPr>
            <w:tcW w:w="5756" w:type="dxa"/>
          </w:tcPr>
          <w:p w:rsidR="00223C61" w:rsidRPr="00995F87" w:rsidRDefault="00223C61" w:rsidP="00214C5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 Думы города Когалыма</w:t>
            </w:r>
            <w:r w:rsidRPr="00995F87">
              <w:rPr>
                <w:sz w:val="26"/>
                <w:szCs w:val="26"/>
              </w:rPr>
              <w:t>;</w:t>
            </w:r>
          </w:p>
        </w:tc>
      </w:tr>
      <w:tr w:rsidR="00223C61" w:rsidRPr="00995F87" w:rsidTr="00214C5E">
        <w:tc>
          <w:tcPr>
            <w:tcW w:w="2773" w:type="dxa"/>
          </w:tcPr>
          <w:p w:rsidR="00223C61" w:rsidRPr="00995F87" w:rsidRDefault="00223C61" w:rsidP="00214C5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995F87">
              <w:rPr>
                <w:sz w:val="26"/>
                <w:szCs w:val="26"/>
              </w:rPr>
              <w:t xml:space="preserve">. </w:t>
            </w:r>
            <w:r w:rsidRPr="00B90A9C">
              <w:rPr>
                <w:sz w:val="26"/>
                <w:szCs w:val="26"/>
              </w:rPr>
              <w:t xml:space="preserve">Дробина                                          Марина </w:t>
            </w:r>
            <w:r>
              <w:rPr>
                <w:sz w:val="26"/>
                <w:szCs w:val="26"/>
              </w:rPr>
              <w:t>В</w:t>
            </w:r>
            <w:r w:rsidRPr="00B90A9C">
              <w:rPr>
                <w:sz w:val="26"/>
                <w:szCs w:val="26"/>
              </w:rPr>
              <w:t>ладимировна</w:t>
            </w:r>
          </w:p>
        </w:tc>
        <w:tc>
          <w:tcPr>
            <w:tcW w:w="340" w:type="dxa"/>
          </w:tcPr>
          <w:p w:rsidR="00223C61" w:rsidRPr="00995F87" w:rsidRDefault="00223C61" w:rsidP="00214C5E">
            <w:pPr>
              <w:jc w:val="center"/>
              <w:rPr>
                <w:sz w:val="26"/>
                <w:szCs w:val="26"/>
              </w:rPr>
            </w:pPr>
            <w:r w:rsidRPr="00995F87">
              <w:rPr>
                <w:sz w:val="26"/>
                <w:szCs w:val="26"/>
              </w:rPr>
              <w:t>-</w:t>
            </w:r>
          </w:p>
          <w:p w:rsidR="00223C61" w:rsidRPr="00995F87" w:rsidRDefault="00223C61" w:rsidP="00214C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56" w:type="dxa"/>
          </w:tcPr>
          <w:p w:rsidR="00223C61" w:rsidRPr="00995F87" w:rsidRDefault="00223C61" w:rsidP="00214C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исполняющий обязанности </w:t>
            </w:r>
            <w:r w:rsidRPr="00995F87">
              <w:rPr>
                <w:sz w:val="26"/>
                <w:szCs w:val="26"/>
              </w:rPr>
              <w:t>начальник</w:t>
            </w:r>
            <w:r>
              <w:rPr>
                <w:sz w:val="26"/>
                <w:szCs w:val="26"/>
              </w:rPr>
              <w:t>а</w:t>
            </w:r>
            <w:r w:rsidRPr="00995F87">
              <w:rPr>
                <w:sz w:val="26"/>
                <w:szCs w:val="26"/>
              </w:rPr>
              <w:t xml:space="preserve"> юридического управления Администрации города Когалыма;</w:t>
            </w:r>
          </w:p>
        </w:tc>
      </w:tr>
      <w:tr w:rsidR="00223C61" w:rsidRPr="00995F87" w:rsidTr="00214C5E">
        <w:tc>
          <w:tcPr>
            <w:tcW w:w="2773" w:type="dxa"/>
          </w:tcPr>
          <w:p w:rsidR="00223C61" w:rsidRPr="00995F87" w:rsidRDefault="00223C61" w:rsidP="00214C5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995F87">
              <w:rPr>
                <w:sz w:val="26"/>
                <w:szCs w:val="26"/>
              </w:rPr>
              <w:t xml:space="preserve">. </w:t>
            </w:r>
            <w:r w:rsidRPr="0040360E">
              <w:rPr>
                <w:sz w:val="26"/>
                <w:szCs w:val="26"/>
              </w:rPr>
              <w:t xml:space="preserve">Никозова Стелла Александровна </w:t>
            </w:r>
          </w:p>
        </w:tc>
        <w:tc>
          <w:tcPr>
            <w:tcW w:w="340" w:type="dxa"/>
          </w:tcPr>
          <w:p w:rsidR="00223C61" w:rsidRPr="00995F87" w:rsidRDefault="00223C61" w:rsidP="00214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756" w:type="dxa"/>
          </w:tcPr>
          <w:p w:rsidR="00223C61" w:rsidRPr="00995F87" w:rsidRDefault="00223C61" w:rsidP="00214C5E">
            <w:pPr>
              <w:jc w:val="both"/>
              <w:rPr>
                <w:sz w:val="26"/>
                <w:szCs w:val="26"/>
              </w:rPr>
            </w:pPr>
            <w:r w:rsidRPr="0040360E">
              <w:rPr>
                <w:sz w:val="26"/>
                <w:szCs w:val="26"/>
              </w:rPr>
              <w:t>начальник отдела муниципального контроля Администрации города Когалыма</w:t>
            </w:r>
          </w:p>
        </w:tc>
      </w:tr>
      <w:tr w:rsidR="00223C61" w:rsidRPr="00995F87" w:rsidTr="00214C5E">
        <w:tc>
          <w:tcPr>
            <w:tcW w:w="2773" w:type="dxa"/>
          </w:tcPr>
          <w:p w:rsidR="00223C61" w:rsidRPr="00995F87" w:rsidRDefault="00223C61" w:rsidP="00214C5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995F87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 xml:space="preserve">Иванова </w:t>
            </w:r>
            <w:r w:rsidRPr="00995F87">
              <w:rPr>
                <w:sz w:val="26"/>
                <w:szCs w:val="26"/>
              </w:rPr>
              <w:t xml:space="preserve">                                     Елена </w:t>
            </w: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340" w:type="dxa"/>
          </w:tcPr>
          <w:p w:rsidR="00223C61" w:rsidRPr="00995F87" w:rsidRDefault="00223C61" w:rsidP="00214C5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F87">
              <w:rPr>
                <w:sz w:val="26"/>
                <w:szCs w:val="26"/>
              </w:rPr>
              <w:t>-</w:t>
            </w:r>
          </w:p>
          <w:p w:rsidR="00223C61" w:rsidRPr="00995F87" w:rsidRDefault="00223C61" w:rsidP="00214C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56" w:type="dxa"/>
          </w:tcPr>
          <w:p w:rsidR="00223C61" w:rsidRPr="00995F87" w:rsidRDefault="00223C61" w:rsidP="00214C5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95F87">
              <w:rPr>
                <w:sz w:val="26"/>
                <w:szCs w:val="26"/>
              </w:rPr>
              <w:t>специалист-эксперт аппарата Думы города Когалыма;</w:t>
            </w:r>
          </w:p>
        </w:tc>
      </w:tr>
      <w:tr w:rsidR="00223C61" w:rsidRPr="00C15529" w:rsidTr="00214C5E">
        <w:tc>
          <w:tcPr>
            <w:tcW w:w="2773" w:type="dxa"/>
          </w:tcPr>
          <w:p w:rsidR="00223C61" w:rsidRPr="00995F87" w:rsidRDefault="00223C61" w:rsidP="00214C5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995F87">
              <w:rPr>
                <w:sz w:val="26"/>
                <w:szCs w:val="26"/>
              </w:rPr>
              <w:t>. Енева</w:t>
            </w:r>
          </w:p>
          <w:p w:rsidR="00223C61" w:rsidRPr="00995F87" w:rsidRDefault="00223C61" w:rsidP="00214C5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5F87">
              <w:rPr>
                <w:sz w:val="26"/>
                <w:szCs w:val="26"/>
              </w:rPr>
              <w:t>Иоанна Георгиева</w:t>
            </w:r>
          </w:p>
        </w:tc>
        <w:tc>
          <w:tcPr>
            <w:tcW w:w="340" w:type="dxa"/>
          </w:tcPr>
          <w:p w:rsidR="00223C61" w:rsidRPr="00995F87" w:rsidRDefault="00223C61" w:rsidP="00214C5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F87">
              <w:rPr>
                <w:sz w:val="26"/>
                <w:szCs w:val="26"/>
              </w:rPr>
              <w:t>-</w:t>
            </w:r>
          </w:p>
          <w:p w:rsidR="00223C61" w:rsidRPr="00995F87" w:rsidRDefault="00223C61" w:rsidP="00214C5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223C61" w:rsidRPr="00995F87" w:rsidRDefault="00223C61" w:rsidP="00214C5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223C61" w:rsidRPr="00995F87" w:rsidRDefault="00223C61" w:rsidP="00214C5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756" w:type="dxa"/>
          </w:tcPr>
          <w:p w:rsidR="00223C61" w:rsidRPr="00995F87" w:rsidRDefault="00223C61" w:rsidP="00214C5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95F87">
              <w:rPr>
                <w:sz w:val="26"/>
                <w:szCs w:val="26"/>
              </w:rPr>
              <w:t xml:space="preserve">председатель Общественного </w:t>
            </w:r>
            <w:r>
              <w:rPr>
                <w:sz w:val="26"/>
                <w:szCs w:val="26"/>
              </w:rPr>
              <w:t>совета по стратегическому планированию при главе города Когалыма</w:t>
            </w:r>
            <w:r w:rsidRPr="00995F87">
              <w:rPr>
                <w:sz w:val="26"/>
                <w:szCs w:val="26"/>
              </w:rPr>
              <w:t xml:space="preserve">, директор бюджетного учреждения </w:t>
            </w:r>
            <w:r>
              <w:rPr>
                <w:sz w:val="26"/>
                <w:szCs w:val="26"/>
              </w:rPr>
              <w:t xml:space="preserve">профессионального образования </w:t>
            </w:r>
            <w:r w:rsidRPr="00995F87">
              <w:rPr>
                <w:sz w:val="26"/>
                <w:szCs w:val="26"/>
              </w:rPr>
              <w:t>Ханты-Мансийского автономного округа – Югры «Когалымский политехнический колледж».</w:t>
            </w:r>
          </w:p>
        </w:tc>
      </w:tr>
    </w:tbl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8329FC">
      <w:pPr>
        <w:tabs>
          <w:tab w:val="left" w:pos="3206"/>
        </w:tabs>
        <w:rPr>
          <w:sz w:val="26"/>
          <w:szCs w:val="26"/>
        </w:rPr>
      </w:pPr>
    </w:p>
    <w:p w:rsidR="00223C61" w:rsidRDefault="00223C61" w:rsidP="00223C61">
      <w:pPr>
        <w:tabs>
          <w:tab w:val="left" w:pos="3206"/>
        </w:tabs>
        <w:rPr>
          <w:sz w:val="26"/>
          <w:szCs w:val="26"/>
        </w:rPr>
      </w:pPr>
      <w:r>
        <w:rPr>
          <w:sz w:val="26"/>
          <w:szCs w:val="26"/>
        </w:rPr>
        <w:tab/>
        <w:t>______________________</w:t>
      </w:r>
    </w:p>
    <w:sectPr w:rsidR="00223C61" w:rsidSect="00223C61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D9E1F9B"/>
    <w:multiLevelType w:val="hybridMultilevel"/>
    <w:tmpl w:val="5C0CD120"/>
    <w:lvl w:ilvl="0" w:tplc="81ECD51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73C61"/>
    <w:rsid w:val="00080FC9"/>
    <w:rsid w:val="00082085"/>
    <w:rsid w:val="000A27E7"/>
    <w:rsid w:val="000B2FB4"/>
    <w:rsid w:val="000F0569"/>
    <w:rsid w:val="00123B3D"/>
    <w:rsid w:val="0012635B"/>
    <w:rsid w:val="001438BB"/>
    <w:rsid w:val="00151E87"/>
    <w:rsid w:val="00171A84"/>
    <w:rsid w:val="00186FC9"/>
    <w:rsid w:val="001A3EA0"/>
    <w:rsid w:val="001B3512"/>
    <w:rsid w:val="001B4FCB"/>
    <w:rsid w:val="001D0927"/>
    <w:rsid w:val="001E328E"/>
    <w:rsid w:val="00201088"/>
    <w:rsid w:val="00223C61"/>
    <w:rsid w:val="00270DAE"/>
    <w:rsid w:val="002B10AF"/>
    <w:rsid w:val="002B48E8"/>
    <w:rsid w:val="002B49A0"/>
    <w:rsid w:val="002B740F"/>
    <w:rsid w:val="002D5593"/>
    <w:rsid w:val="002E0A30"/>
    <w:rsid w:val="002F3FA5"/>
    <w:rsid w:val="002F7936"/>
    <w:rsid w:val="00300D9B"/>
    <w:rsid w:val="00306041"/>
    <w:rsid w:val="00313DAF"/>
    <w:rsid w:val="003447F7"/>
    <w:rsid w:val="003A6578"/>
    <w:rsid w:val="003D6A0D"/>
    <w:rsid w:val="003F587E"/>
    <w:rsid w:val="0043438A"/>
    <w:rsid w:val="004504C5"/>
    <w:rsid w:val="004F33B1"/>
    <w:rsid w:val="004F6241"/>
    <w:rsid w:val="00544806"/>
    <w:rsid w:val="005500E4"/>
    <w:rsid w:val="0055475A"/>
    <w:rsid w:val="005E57FA"/>
    <w:rsid w:val="006015ED"/>
    <w:rsid w:val="00607C2B"/>
    <w:rsid w:val="00625AA2"/>
    <w:rsid w:val="00635680"/>
    <w:rsid w:val="006429F8"/>
    <w:rsid w:val="0064672C"/>
    <w:rsid w:val="0065731C"/>
    <w:rsid w:val="006604EB"/>
    <w:rsid w:val="00705054"/>
    <w:rsid w:val="00715FE0"/>
    <w:rsid w:val="00747B75"/>
    <w:rsid w:val="007514B0"/>
    <w:rsid w:val="007C24AA"/>
    <w:rsid w:val="007D1C62"/>
    <w:rsid w:val="007E28C2"/>
    <w:rsid w:val="007F5689"/>
    <w:rsid w:val="008027C8"/>
    <w:rsid w:val="00820045"/>
    <w:rsid w:val="008329FC"/>
    <w:rsid w:val="0086685A"/>
    <w:rsid w:val="00874F39"/>
    <w:rsid w:val="008779FB"/>
    <w:rsid w:val="00877CE5"/>
    <w:rsid w:val="0088013C"/>
    <w:rsid w:val="00892BF3"/>
    <w:rsid w:val="008A4840"/>
    <w:rsid w:val="008C0B7C"/>
    <w:rsid w:val="008C7E24"/>
    <w:rsid w:val="008D2DB3"/>
    <w:rsid w:val="008D68E8"/>
    <w:rsid w:val="00912A08"/>
    <w:rsid w:val="00951201"/>
    <w:rsid w:val="00952EC3"/>
    <w:rsid w:val="0098458C"/>
    <w:rsid w:val="009C47D2"/>
    <w:rsid w:val="00A0277C"/>
    <w:rsid w:val="00A45402"/>
    <w:rsid w:val="00A564E7"/>
    <w:rsid w:val="00AC61B7"/>
    <w:rsid w:val="00AE3A79"/>
    <w:rsid w:val="00AE59E2"/>
    <w:rsid w:val="00AE6CEC"/>
    <w:rsid w:val="00B141E0"/>
    <w:rsid w:val="00B22DDA"/>
    <w:rsid w:val="00B23A7F"/>
    <w:rsid w:val="00B25576"/>
    <w:rsid w:val="00B44BE6"/>
    <w:rsid w:val="00B56CD1"/>
    <w:rsid w:val="00B71C99"/>
    <w:rsid w:val="00BB1866"/>
    <w:rsid w:val="00BC37E6"/>
    <w:rsid w:val="00BD3956"/>
    <w:rsid w:val="00C27247"/>
    <w:rsid w:val="00C700C4"/>
    <w:rsid w:val="00C700F3"/>
    <w:rsid w:val="00C82CE7"/>
    <w:rsid w:val="00C86CB3"/>
    <w:rsid w:val="00CA2EA6"/>
    <w:rsid w:val="00CB2627"/>
    <w:rsid w:val="00CC367F"/>
    <w:rsid w:val="00CF2197"/>
    <w:rsid w:val="00CF6B89"/>
    <w:rsid w:val="00D06854"/>
    <w:rsid w:val="00D52DB6"/>
    <w:rsid w:val="00D5489C"/>
    <w:rsid w:val="00DC4E03"/>
    <w:rsid w:val="00E275C8"/>
    <w:rsid w:val="00E91C97"/>
    <w:rsid w:val="00E95489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B6BA5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A02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073C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A904D-C265-4AB0-9CCA-12B772E1D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Киямова Юлия Валерьевна</cp:lastModifiedBy>
  <cp:revision>11</cp:revision>
  <cp:lastPrinted>2025-10-08T04:50:00Z</cp:lastPrinted>
  <dcterms:created xsi:type="dcterms:W3CDTF">2025-10-02T11:48:00Z</dcterms:created>
  <dcterms:modified xsi:type="dcterms:W3CDTF">2026-05-20T11:12:00Z</dcterms:modified>
</cp:coreProperties>
</file>