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AB30D4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B30D4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AB30D4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AB30D4" w:rsidRPr="00AB30D4" w:rsidRDefault="00AB30D4" w:rsidP="00AB30D4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B30D4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AB30D4" w:rsidRPr="00485E30" w:rsidRDefault="00AB30D4" w:rsidP="00AB30D4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AB30D4" w:rsidRPr="00485E30" w:rsidRDefault="00AB30D4" w:rsidP="00AB30D4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AB30D4" w:rsidRPr="00485E30" w:rsidTr="000E7868">
        <w:trPr>
          <w:trHeight w:val="155"/>
        </w:trPr>
        <w:tc>
          <w:tcPr>
            <w:tcW w:w="565" w:type="dxa"/>
            <w:vAlign w:val="center"/>
          </w:tcPr>
          <w:p w:rsidR="00AB30D4" w:rsidRPr="00AB30D4" w:rsidRDefault="00AB30D4" w:rsidP="00AB30D4">
            <w:pPr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000000"/>
                <w:sz w:val="26"/>
                <w:lang w:val="en-US"/>
              </w:rPr>
            </w:pPr>
            <w:r w:rsidRPr="00AB30D4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AB30D4" w:rsidRPr="00485E30" w:rsidRDefault="00AB30D4" w:rsidP="00AB30D4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«17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AB30D4" w:rsidRPr="00485E30" w:rsidRDefault="00AB30D4" w:rsidP="00AB30D4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AB30D4" w:rsidRPr="00485E30" w:rsidRDefault="00AB30D4" w:rsidP="00AB30D4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ноября</w:t>
            </w:r>
          </w:p>
        </w:tc>
        <w:tc>
          <w:tcPr>
            <w:tcW w:w="239" w:type="dxa"/>
          </w:tcPr>
          <w:p w:rsidR="00AB30D4" w:rsidRPr="00485E30" w:rsidRDefault="00AB30D4" w:rsidP="00AB30D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AB30D4" w:rsidRPr="00485E30" w:rsidRDefault="00AB30D4" w:rsidP="00AB30D4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2017</w:t>
            </w:r>
          </w:p>
        </w:tc>
        <w:tc>
          <w:tcPr>
            <w:tcW w:w="2258" w:type="dxa"/>
          </w:tcPr>
          <w:p w:rsidR="00AB30D4" w:rsidRPr="00AB30D4" w:rsidRDefault="00AB30D4" w:rsidP="00AB30D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</w:rPr>
            </w:pPr>
            <w:proofErr w:type="gramStart"/>
            <w:r w:rsidRPr="00AB30D4">
              <w:rPr>
                <w:rFonts w:ascii="Times New Roman" w:hAnsi="Times New Roman" w:cs="Times New Roman"/>
                <w:color w:val="000000"/>
                <w:sz w:val="26"/>
              </w:rPr>
              <w:t>г</w:t>
            </w:r>
            <w:proofErr w:type="gramEnd"/>
            <w:r w:rsidRPr="00AB30D4">
              <w:rPr>
                <w:rFonts w:ascii="Times New Roman" w:hAnsi="Times New Roman" w:cs="Times New Roman"/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AB30D4" w:rsidRPr="00AB30D4" w:rsidRDefault="00AB30D4" w:rsidP="00AB30D4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000000"/>
                <w:sz w:val="26"/>
              </w:rPr>
            </w:pPr>
            <w:r w:rsidRPr="00AB30D4">
              <w:rPr>
                <w:rFonts w:ascii="Times New Roman" w:hAnsi="Times New Roman" w:cs="Times New Roman"/>
                <w:color w:val="000000"/>
                <w:sz w:val="26"/>
              </w:rPr>
              <w:t xml:space="preserve"> №</w:t>
            </w:r>
            <w:r w:rsidRPr="00AB30D4">
              <w:rPr>
                <w:rFonts w:ascii="Times New Roman" w:hAnsi="Times New Roman" w:cs="Times New Roman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AB30D4" w:rsidRPr="00485E30" w:rsidRDefault="00AB30D4" w:rsidP="00AB30D4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2395</w:t>
            </w:r>
          </w:p>
        </w:tc>
      </w:tr>
    </w:tbl>
    <w:p w:rsidR="00AB30D4" w:rsidRDefault="00AB30D4" w:rsidP="00AB30D4">
      <w:pPr>
        <w:widowControl w:val="0"/>
        <w:spacing w:after="0" w:line="240" w:lineRule="auto"/>
        <w:ind w:firstLine="4446"/>
      </w:pPr>
    </w:p>
    <w:p w:rsidR="00AB30D4" w:rsidRPr="00607D0E" w:rsidRDefault="00AB30D4" w:rsidP="00AB30D4">
      <w:pPr>
        <w:spacing w:after="0" w:line="240" w:lineRule="auto"/>
      </w:pPr>
    </w:p>
    <w:p w:rsidR="004208CB" w:rsidRDefault="004208CB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8CB" w:rsidRDefault="004208CB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B30D4" w:rsidRDefault="00AB30D4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8CB" w:rsidRDefault="004208CB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B69" w:rsidRPr="00FA4A6E" w:rsidRDefault="00EA4B69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4A6E">
        <w:rPr>
          <w:rFonts w:ascii="Times New Roman" w:hAnsi="Times New Roman" w:cs="Times New Roman"/>
          <w:sz w:val="26"/>
          <w:szCs w:val="26"/>
        </w:rPr>
        <w:t>О внесении изменени</w:t>
      </w:r>
      <w:r w:rsidR="002A0E97" w:rsidRPr="00FA4A6E">
        <w:rPr>
          <w:rFonts w:ascii="Times New Roman" w:hAnsi="Times New Roman" w:cs="Times New Roman"/>
          <w:sz w:val="26"/>
          <w:szCs w:val="26"/>
        </w:rPr>
        <w:t>й</w:t>
      </w:r>
      <w:r w:rsidR="009C79AA">
        <w:rPr>
          <w:rFonts w:ascii="Times New Roman" w:hAnsi="Times New Roman" w:cs="Times New Roman"/>
          <w:sz w:val="26"/>
          <w:szCs w:val="26"/>
        </w:rPr>
        <w:t xml:space="preserve"> и дополнения</w:t>
      </w:r>
      <w:r w:rsidRPr="00FA4A6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208CB" w:rsidRDefault="00EA4B69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4A6E">
        <w:rPr>
          <w:rFonts w:ascii="Times New Roman" w:hAnsi="Times New Roman" w:cs="Times New Roman"/>
          <w:sz w:val="26"/>
          <w:szCs w:val="26"/>
        </w:rPr>
        <w:t>в постановление Администрации</w:t>
      </w:r>
    </w:p>
    <w:p w:rsidR="00EA4B69" w:rsidRDefault="00EA4B69" w:rsidP="00FA4A6E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A4A6E">
        <w:rPr>
          <w:rFonts w:ascii="Times New Roman" w:hAnsi="Times New Roman" w:cs="Times New Roman"/>
          <w:sz w:val="26"/>
          <w:szCs w:val="26"/>
        </w:rPr>
        <w:t>города Когалыма</w:t>
      </w:r>
    </w:p>
    <w:p w:rsidR="00EA4B69" w:rsidRPr="00C943D0" w:rsidRDefault="00EA4B69" w:rsidP="00EA4B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2A0E97">
        <w:rPr>
          <w:rFonts w:ascii="Times New Roman" w:hAnsi="Times New Roman" w:cs="Times New Roman"/>
          <w:sz w:val="26"/>
          <w:szCs w:val="26"/>
        </w:rPr>
        <w:t>25.06.2014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2A0E97">
        <w:rPr>
          <w:rFonts w:ascii="Times New Roman" w:hAnsi="Times New Roman" w:cs="Times New Roman"/>
          <w:sz w:val="26"/>
          <w:szCs w:val="26"/>
        </w:rPr>
        <w:t>1507</w:t>
      </w:r>
    </w:p>
    <w:p w:rsidR="00EA4B69" w:rsidRPr="00C943D0" w:rsidRDefault="00EA4B69" w:rsidP="00EA4B6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A4B69" w:rsidRPr="004208CB" w:rsidRDefault="00EA4B69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B69" w:rsidRPr="004208CB" w:rsidRDefault="009C79AA" w:rsidP="001007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В соответствии с</w:t>
      </w:r>
      <w:r w:rsidR="00A92FEA" w:rsidRPr="004208CB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Ханты-Мансийского автономного округа – Югры от </w:t>
      </w:r>
      <w:r w:rsidRPr="004208CB">
        <w:rPr>
          <w:rFonts w:ascii="Times New Roman" w:hAnsi="Times New Roman" w:cs="Times New Roman"/>
          <w:sz w:val="26"/>
          <w:szCs w:val="26"/>
        </w:rPr>
        <w:t>1</w:t>
      </w:r>
      <w:r w:rsidR="00A92FEA" w:rsidRPr="004208CB">
        <w:rPr>
          <w:rFonts w:ascii="Times New Roman" w:hAnsi="Times New Roman" w:cs="Times New Roman"/>
          <w:sz w:val="26"/>
          <w:szCs w:val="26"/>
        </w:rPr>
        <w:t>9.</w:t>
      </w:r>
      <w:r w:rsidRPr="004208CB">
        <w:rPr>
          <w:rFonts w:ascii="Times New Roman" w:hAnsi="Times New Roman" w:cs="Times New Roman"/>
          <w:sz w:val="26"/>
          <w:szCs w:val="26"/>
        </w:rPr>
        <w:t>05</w:t>
      </w:r>
      <w:r w:rsidR="00A92FEA" w:rsidRPr="004208CB">
        <w:rPr>
          <w:rFonts w:ascii="Times New Roman" w:hAnsi="Times New Roman" w:cs="Times New Roman"/>
          <w:sz w:val="26"/>
          <w:szCs w:val="26"/>
        </w:rPr>
        <w:t>.201</w:t>
      </w:r>
      <w:r w:rsidRPr="004208CB">
        <w:rPr>
          <w:rFonts w:ascii="Times New Roman" w:hAnsi="Times New Roman" w:cs="Times New Roman"/>
          <w:sz w:val="26"/>
          <w:szCs w:val="26"/>
        </w:rPr>
        <w:t>7</w:t>
      </w:r>
      <w:r w:rsidR="00A92FEA" w:rsidRPr="004208CB">
        <w:rPr>
          <w:rFonts w:ascii="Times New Roman" w:hAnsi="Times New Roman" w:cs="Times New Roman"/>
          <w:sz w:val="26"/>
          <w:szCs w:val="26"/>
        </w:rPr>
        <w:t xml:space="preserve"> №</w:t>
      </w:r>
      <w:r w:rsidRPr="004208CB">
        <w:rPr>
          <w:rFonts w:ascii="Times New Roman" w:hAnsi="Times New Roman" w:cs="Times New Roman"/>
          <w:sz w:val="26"/>
          <w:szCs w:val="26"/>
        </w:rPr>
        <w:t>198</w:t>
      </w:r>
      <w:r w:rsidR="00A92FEA" w:rsidRPr="004208CB">
        <w:rPr>
          <w:rFonts w:ascii="Times New Roman" w:hAnsi="Times New Roman" w:cs="Times New Roman"/>
          <w:sz w:val="26"/>
          <w:szCs w:val="26"/>
        </w:rPr>
        <w:t xml:space="preserve">-п </w:t>
      </w:r>
      <w:r w:rsidR="00100776">
        <w:rPr>
          <w:rFonts w:ascii="Times New Roman" w:hAnsi="Times New Roman" w:cs="Times New Roman"/>
          <w:sz w:val="26"/>
          <w:szCs w:val="26"/>
        </w:rPr>
        <w:t>«О</w:t>
      </w:r>
      <w:r w:rsidRPr="004208CB">
        <w:rPr>
          <w:rFonts w:ascii="Times New Roman" w:hAnsi="Times New Roman" w:cs="Times New Roman"/>
          <w:sz w:val="26"/>
          <w:szCs w:val="26"/>
        </w:rPr>
        <w:t xml:space="preserve"> внесении изменений </w:t>
      </w:r>
      <w:proofErr w:type="gramStart"/>
      <w:r w:rsidRPr="004208C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4208CB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4208CB">
        <w:rPr>
          <w:rFonts w:ascii="Times New Roman" w:hAnsi="Times New Roman" w:cs="Times New Roman"/>
          <w:sz w:val="26"/>
          <w:szCs w:val="26"/>
        </w:rPr>
        <w:t>постановлением</w:t>
      </w:r>
      <w:proofErr w:type="gramEnd"/>
      <w:r w:rsidRPr="004208CB">
        <w:rPr>
          <w:rFonts w:ascii="Times New Roman" w:hAnsi="Times New Roman" w:cs="Times New Roman"/>
          <w:sz w:val="26"/>
          <w:szCs w:val="26"/>
        </w:rPr>
        <w:t xml:space="preserve"> Правительства Ханты-Мансийского автономного </w:t>
      </w:r>
      <w:r w:rsidR="0010077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208CB">
        <w:rPr>
          <w:rFonts w:ascii="Times New Roman" w:hAnsi="Times New Roman" w:cs="Times New Roman"/>
          <w:sz w:val="26"/>
          <w:szCs w:val="26"/>
        </w:rPr>
        <w:t xml:space="preserve">округа – Югры от </w:t>
      </w:r>
      <w:r w:rsidR="003B407C" w:rsidRPr="004208CB">
        <w:rPr>
          <w:rFonts w:ascii="Times New Roman" w:hAnsi="Times New Roman" w:cs="Times New Roman"/>
          <w:sz w:val="26"/>
          <w:szCs w:val="26"/>
        </w:rPr>
        <w:t>2</w:t>
      </w:r>
      <w:r w:rsidRPr="004208CB">
        <w:rPr>
          <w:rFonts w:ascii="Times New Roman" w:hAnsi="Times New Roman" w:cs="Times New Roman"/>
          <w:sz w:val="26"/>
          <w:szCs w:val="26"/>
        </w:rPr>
        <w:t>9.</w:t>
      </w:r>
      <w:r w:rsidR="003B407C" w:rsidRPr="004208CB">
        <w:rPr>
          <w:rFonts w:ascii="Times New Roman" w:hAnsi="Times New Roman" w:cs="Times New Roman"/>
          <w:sz w:val="26"/>
          <w:szCs w:val="26"/>
        </w:rPr>
        <w:t>12</w:t>
      </w:r>
      <w:r w:rsidRPr="004208CB">
        <w:rPr>
          <w:rFonts w:ascii="Times New Roman" w:hAnsi="Times New Roman" w:cs="Times New Roman"/>
          <w:sz w:val="26"/>
          <w:szCs w:val="26"/>
        </w:rPr>
        <w:t>.201</w:t>
      </w:r>
      <w:r w:rsidR="003B407C" w:rsidRPr="004208CB">
        <w:rPr>
          <w:rFonts w:ascii="Times New Roman" w:hAnsi="Times New Roman" w:cs="Times New Roman"/>
          <w:sz w:val="26"/>
          <w:szCs w:val="26"/>
        </w:rPr>
        <w:t>1</w:t>
      </w:r>
      <w:r w:rsidRPr="004208CB">
        <w:rPr>
          <w:rFonts w:ascii="Times New Roman" w:hAnsi="Times New Roman" w:cs="Times New Roman"/>
          <w:sz w:val="26"/>
          <w:szCs w:val="26"/>
        </w:rPr>
        <w:t xml:space="preserve"> №</w:t>
      </w:r>
      <w:r w:rsidR="003B407C" w:rsidRPr="004208CB">
        <w:rPr>
          <w:rFonts w:ascii="Times New Roman" w:hAnsi="Times New Roman" w:cs="Times New Roman"/>
          <w:sz w:val="26"/>
          <w:szCs w:val="26"/>
        </w:rPr>
        <w:t xml:space="preserve">510-п </w:t>
      </w:r>
      <w:r w:rsidR="00A92FEA" w:rsidRPr="004208CB">
        <w:rPr>
          <w:rFonts w:ascii="Times New Roman" w:hAnsi="Times New Roman" w:cs="Times New Roman"/>
          <w:sz w:val="26"/>
          <w:szCs w:val="26"/>
        </w:rPr>
        <w:t>«О Совете при правительстве</w:t>
      </w:r>
      <w:r w:rsidR="00100776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A92FEA" w:rsidRPr="004208CB">
        <w:rPr>
          <w:rFonts w:ascii="Times New Roman" w:hAnsi="Times New Roman" w:cs="Times New Roman"/>
          <w:sz w:val="26"/>
          <w:szCs w:val="26"/>
        </w:rPr>
        <w:t xml:space="preserve">Ханты-Мансийского автономного округа – Югры по вопросам развития инвестиционной деятельности в Ханты-Мансийского автономного </w:t>
      </w:r>
      <w:r w:rsidR="0010077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A92FEA" w:rsidRPr="004208CB">
        <w:rPr>
          <w:rFonts w:ascii="Times New Roman" w:hAnsi="Times New Roman" w:cs="Times New Roman"/>
          <w:sz w:val="26"/>
          <w:szCs w:val="26"/>
        </w:rPr>
        <w:t>округа – Югре»</w:t>
      </w:r>
      <w:r w:rsidR="003B407C" w:rsidRPr="004208CB">
        <w:rPr>
          <w:rFonts w:ascii="Times New Roman" w:hAnsi="Times New Roman" w:cs="Times New Roman"/>
          <w:sz w:val="26"/>
          <w:szCs w:val="26"/>
        </w:rPr>
        <w:t>, Уставом города Когалыма</w:t>
      </w:r>
      <w:r w:rsidR="00BA74F4" w:rsidRPr="004208CB">
        <w:rPr>
          <w:rFonts w:ascii="Times New Roman" w:hAnsi="Times New Roman" w:cs="Times New Roman"/>
          <w:sz w:val="26"/>
          <w:szCs w:val="26"/>
        </w:rPr>
        <w:t>:</w:t>
      </w:r>
    </w:p>
    <w:p w:rsidR="00EA4B69" w:rsidRPr="004208CB" w:rsidRDefault="00EA4B69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B69" w:rsidRPr="004208CB" w:rsidRDefault="00EA4B69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 xml:space="preserve">1. В постановление Администрации города Когалыма от </w:t>
      </w:r>
      <w:r w:rsidR="00720337" w:rsidRPr="004208CB">
        <w:rPr>
          <w:rFonts w:ascii="Times New Roman" w:hAnsi="Times New Roman" w:cs="Times New Roman"/>
          <w:sz w:val="26"/>
          <w:szCs w:val="26"/>
        </w:rPr>
        <w:t>25.06.2014</w:t>
      </w:r>
      <w:r w:rsidRPr="004208CB">
        <w:rPr>
          <w:rFonts w:ascii="Times New Roman" w:hAnsi="Times New Roman" w:cs="Times New Roman"/>
          <w:sz w:val="26"/>
          <w:szCs w:val="26"/>
        </w:rPr>
        <w:t xml:space="preserve"> №</w:t>
      </w:r>
      <w:r w:rsidR="00720337" w:rsidRPr="004208CB">
        <w:rPr>
          <w:rFonts w:ascii="Times New Roman" w:hAnsi="Times New Roman" w:cs="Times New Roman"/>
          <w:sz w:val="26"/>
          <w:szCs w:val="26"/>
        </w:rPr>
        <w:t>1507</w:t>
      </w:r>
      <w:r w:rsidRPr="004208CB">
        <w:rPr>
          <w:rFonts w:ascii="Times New Roman" w:hAnsi="Times New Roman" w:cs="Times New Roman"/>
          <w:sz w:val="26"/>
          <w:szCs w:val="26"/>
        </w:rPr>
        <w:t xml:space="preserve"> «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О создании совета по вопросам развития инвестиционной деятельности в городе </w:t>
      </w:r>
      <w:r w:rsidR="00237F82" w:rsidRPr="004208CB">
        <w:rPr>
          <w:rFonts w:ascii="Times New Roman" w:hAnsi="Times New Roman" w:cs="Times New Roman"/>
          <w:sz w:val="26"/>
          <w:szCs w:val="26"/>
        </w:rPr>
        <w:t>Когалыме</w:t>
      </w:r>
      <w:r w:rsidRPr="004208CB">
        <w:rPr>
          <w:rFonts w:ascii="Times New Roman" w:hAnsi="Times New Roman" w:cs="Times New Roman"/>
          <w:sz w:val="26"/>
          <w:szCs w:val="26"/>
        </w:rPr>
        <w:t>» (далее – Постановление) внести следующ</w:t>
      </w:r>
      <w:r w:rsidR="00720337" w:rsidRPr="004208CB">
        <w:rPr>
          <w:rFonts w:ascii="Times New Roman" w:hAnsi="Times New Roman" w:cs="Times New Roman"/>
          <w:sz w:val="26"/>
          <w:szCs w:val="26"/>
        </w:rPr>
        <w:t>ие</w:t>
      </w:r>
      <w:r w:rsidRPr="004208CB">
        <w:rPr>
          <w:rFonts w:ascii="Times New Roman" w:hAnsi="Times New Roman" w:cs="Times New Roman"/>
          <w:sz w:val="26"/>
          <w:szCs w:val="26"/>
        </w:rPr>
        <w:t xml:space="preserve"> изменени</w:t>
      </w:r>
      <w:r w:rsidR="00720337" w:rsidRPr="004208CB">
        <w:rPr>
          <w:rFonts w:ascii="Times New Roman" w:hAnsi="Times New Roman" w:cs="Times New Roman"/>
          <w:sz w:val="26"/>
          <w:szCs w:val="26"/>
        </w:rPr>
        <w:t>я</w:t>
      </w:r>
      <w:r w:rsidR="009C79AA" w:rsidRPr="004208CB">
        <w:rPr>
          <w:rFonts w:ascii="Times New Roman" w:hAnsi="Times New Roman" w:cs="Times New Roman"/>
          <w:sz w:val="26"/>
          <w:szCs w:val="26"/>
        </w:rPr>
        <w:t xml:space="preserve"> и дополнение</w:t>
      </w:r>
      <w:r w:rsidRPr="004208CB">
        <w:rPr>
          <w:rFonts w:ascii="Times New Roman" w:hAnsi="Times New Roman" w:cs="Times New Roman"/>
          <w:sz w:val="26"/>
          <w:szCs w:val="26"/>
        </w:rPr>
        <w:t>:</w:t>
      </w:r>
    </w:p>
    <w:p w:rsidR="00BA74F4" w:rsidRPr="004208CB" w:rsidRDefault="00EA4B69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 xml:space="preserve">1.1. </w:t>
      </w:r>
      <w:r w:rsidR="00A25846" w:rsidRPr="004208CB">
        <w:rPr>
          <w:rFonts w:ascii="Times New Roman" w:hAnsi="Times New Roman" w:cs="Times New Roman"/>
          <w:sz w:val="26"/>
          <w:szCs w:val="26"/>
        </w:rPr>
        <w:t>Приложение 1 к Постановлению изложить в редакции согласно приложению к настоящему постановлению.</w:t>
      </w:r>
    </w:p>
    <w:p w:rsidR="00954EB8" w:rsidRPr="004208CB" w:rsidRDefault="00A25846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 xml:space="preserve">1.2. 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В </w:t>
      </w:r>
      <w:r w:rsidR="009C79AA" w:rsidRPr="004208CB">
        <w:rPr>
          <w:rFonts w:ascii="Times New Roman" w:hAnsi="Times New Roman" w:cs="Times New Roman"/>
          <w:sz w:val="26"/>
          <w:szCs w:val="26"/>
        </w:rPr>
        <w:t xml:space="preserve">пункте 2.1 </w:t>
      </w:r>
      <w:r w:rsidR="00720337" w:rsidRPr="004208CB">
        <w:rPr>
          <w:rFonts w:ascii="Times New Roman" w:hAnsi="Times New Roman" w:cs="Times New Roman"/>
          <w:sz w:val="26"/>
          <w:szCs w:val="26"/>
        </w:rPr>
        <w:t>раздел</w:t>
      </w:r>
      <w:r w:rsidR="009C79AA" w:rsidRPr="004208CB">
        <w:rPr>
          <w:rFonts w:ascii="Times New Roman" w:hAnsi="Times New Roman" w:cs="Times New Roman"/>
          <w:sz w:val="26"/>
          <w:szCs w:val="26"/>
        </w:rPr>
        <w:t>а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 </w:t>
      </w:r>
      <w:r w:rsidR="00B0324D" w:rsidRPr="004208CB">
        <w:rPr>
          <w:rFonts w:ascii="Times New Roman" w:hAnsi="Times New Roman" w:cs="Times New Roman"/>
          <w:sz w:val="26"/>
          <w:szCs w:val="26"/>
        </w:rPr>
        <w:t>2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 </w:t>
      </w:r>
      <w:r w:rsidR="00EA4B69" w:rsidRPr="004208CB">
        <w:rPr>
          <w:rFonts w:ascii="Times New Roman" w:hAnsi="Times New Roman" w:cs="Times New Roman"/>
          <w:sz w:val="26"/>
          <w:szCs w:val="26"/>
        </w:rPr>
        <w:t>приложени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я 2 </w:t>
      </w:r>
      <w:r w:rsidR="00EA4B69" w:rsidRPr="004208CB">
        <w:rPr>
          <w:rFonts w:ascii="Times New Roman" w:hAnsi="Times New Roman" w:cs="Times New Roman"/>
          <w:sz w:val="26"/>
          <w:szCs w:val="26"/>
        </w:rPr>
        <w:t>к Постановлению</w:t>
      </w:r>
      <w:r w:rsidR="00954EB8" w:rsidRPr="004208CB">
        <w:rPr>
          <w:rFonts w:ascii="Times New Roman" w:hAnsi="Times New Roman" w:cs="Times New Roman"/>
          <w:sz w:val="26"/>
          <w:szCs w:val="26"/>
        </w:rPr>
        <w:t>:</w:t>
      </w:r>
    </w:p>
    <w:p w:rsidR="00180562" w:rsidRPr="004208CB" w:rsidRDefault="00954EB8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1.</w:t>
      </w:r>
      <w:r w:rsidR="00A25846" w:rsidRPr="004208CB">
        <w:rPr>
          <w:rFonts w:ascii="Times New Roman" w:hAnsi="Times New Roman" w:cs="Times New Roman"/>
          <w:sz w:val="26"/>
          <w:szCs w:val="26"/>
        </w:rPr>
        <w:t>2</w:t>
      </w:r>
      <w:r w:rsidRPr="004208CB">
        <w:rPr>
          <w:rFonts w:ascii="Times New Roman" w:hAnsi="Times New Roman" w:cs="Times New Roman"/>
          <w:sz w:val="26"/>
          <w:szCs w:val="26"/>
        </w:rPr>
        <w:t>.1.</w:t>
      </w:r>
      <w:r w:rsidR="00EA4B69" w:rsidRPr="004208CB">
        <w:rPr>
          <w:rFonts w:ascii="Times New Roman" w:hAnsi="Times New Roman" w:cs="Times New Roman"/>
          <w:sz w:val="26"/>
          <w:szCs w:val="26"/>
        </w:rPr>
        <w:t xml:space="preserve"> </w:t>
      </w:r>
      <w:r w:rsidR="00B0324D" w:rsidRPr="004208CB">
        <w:rPr>
          <w:rFonts w:ascii="Times New Roman" w:hAnsi="Times New Roman" w:cs="Times New Roman"/>
          <w:sz w:val="26"/>
          <w:szCs w:val="26"/>
        </w:rPr>
        <w:t>под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пункт </w:t>
      </w:r>
      <w:r w:rsidR="00180562" w:rsidRPr="004208CB">
        <w:rPr>
          <w:rFonts w:ascii="Times New Roman" w:hAnsi="Times New Roman" w:cs="Times New Roman"/>
          <w:sz w:val="26"/>
          <w:szCs w:val="26"/>
        </w:rPr>
        <w:t>2.1</w:t>
      </w:r>
      <w:r w:rsidR="00BA74F4" w:rsidRPr="004208CB">
        <w:rPr>
          <w:rFonts w:ascii="Times New Roman" w:hAnsi="Times New Roman" w:cs="Times New Roman"/>
          <w:sz w:val="26"/>
          <w:szCs w:val="26"/>
        </w:rPr>
        <w:t>.1</w:t>
      </w:r>
      <w:r w:rsidR="00720337" w:rsidRPr="004208CB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2C04C1" w:rsidRPr="004208CB" w:rsidRDefault="00180562" w:rsidP="004208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«</w:t>
      </w:r>
      <w:r w:rsidR="00F1310A" w:rsidRPr="004208CB">
        <w:rPr>
          <w:rFonts w:ascii="Times New Roman" w:hAnsi="Times New Roman" w:cs="Times New Roman"/>
          <w:sz w:val="26"/>
          <w:szCs w:val="26"/>
        </w:rPr>
        <w:t xml:space="preserve">2.1.1. На заседаниях Совета рассматривает </w:t>
      </w:r>
      <w:r w:rsidR="00A92FEA" w:rsidRPr="004208CB">
        <w:rPr>
          <w:rFonts w:ascii="Times New Roman" w:hAnsi="Times New Roman" w:cs="Times New Roman"/>
          <w:sz w:val="26"/>
          <w:szCs w:val="26"/>
        </w:rPr>
        <w:t>о ходе реализации инвестиционных проектов, сопровождаемых по принципу «одного окна», за исключением проектов, реализуемых в соответствии с Положением о системе управления проектной деятельностью</w:t>
      </w:r>
      <w:r w:rsidR="002C04C1" w:rsidRPr="004208CB">
        <w:rPr>
          <w:rFonts w:ascii="Times New Roman" w:hAnsi="Times New Roman" w:cs="Times New Roman"/>
          <w:sz w:val="26"/>
          <w:szCs w:val="26"/>
        </w:rPr>
        <w:t>, утвержденн</w:t>
      </w:r>
      <w:r w:rsidR="00A92FEA" w:rsidRPr="004208CB">
        <w:rPr>
          <w:rFonts w:ascii="Times New Roman" w:hAnsi="Times New Roman" w:cs="Times New Roman"/>
          <w:sz w:val="26"/>
          <w:szCs w:val="26"/>
        </w:rPr>
        <w:t>ы</w:t>
      </w:r>
      <w:r w:rsidR="002C04C1" w:rsidRPr="004208CB">
        <w:rPr>
          <w:rFonts w:ascii="Times New Roman" w:hAnsi="Times New Roman" w:cs="Times New Roman"/>
          <w:sz w:val="26"/>
          <w:szCs w:val="26"/>
        </w:rPr>
        <w:t>м постановлением Администрации город</w:t>
      </w:r>
      <w:r w:rsidR="001432DF" w:rsidRPr="004208CB">
        <w:rPr>
          <w:rFonts w:ascii="Times New Roman" w:hAnsi="Times New Roman" w:cs="Times New Roman"/>
          <w:sz w:val="26"/>
          <w:szCs w:val="26"/>
        </w:rPr>
        <w:t>а Когалыма от 24.06.2016 №1720;</w:t>
      </w:r>
      <w:r w:rsidRPr="004208CB">
        <w:rPr>
          <w:rFonts w:ascii="Times New Roman" w:hAnsi="Times New Roman" w:cs="Times New Roman"/>
          <w:sz w:val="26"/>
          <w:szCs w:val="26"/>
        </w:rPr>
        <w:t>»</w:t>
      </w:r>
      <w:r w:rsidR="00FA4A6E" w:rsidRPr="004208CB">
        <w:rPr>
          <w:rFonts w:ascii="Times New Roman" w:hAnsi="Times New Roman" w:cs="Times New Roman"/>
          <w:sz w:val="26"/>
          <w:szCs w:val="26"/>
        </w:rPr>
        <w:t>;</w:t>
      </w:r>
    </w:p>
    <w:p w:rsidR="003F234C" w:rsidRPr="004208CB" w:rsidRDefault="003F234C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1.2.2. Подпункт 2.1</w:t>
      </w:r>
      <w:r w:rsidR="009C79AA" w:rsidRPr="004208CB">
        <w:rPr>
          <w:rFonts w:ascii="Times New Roman" w:hAnsi="Times New Roman" w:cs="Times New Roman"/>
          <w:sz w:val="26"/>
          <w:szCs w:val="26"/>
        </w:rPr>
        <w:t>.</w:t>
      </w:r>
      <w:r w:rsidRPr="004208CB">
        <w:rPr>
          <w:rFonts w:ascii="Times New Roman" w:hAnsi="Times New Roman" w:cs="Times New Roman"/>
          <w:sz w:val="26"/>
          <w:szCs w:val="26"/>
        </w:rPr>
        <w:t>7 считать подпунктом 2.1</w:t>
      </w:r>
      <w:r w:rsidR="009C79AA" w:rsidRPr="004208CB">
        <w:rPr>
          <w:rFonts w:ascii="Times New Roman" w:hAnsi="Times New Roman" w:cs="Times New Roman"/>
          <w:sz w:val="26"/>
          <w:szCs w:val="26"/>
        </w:rPr>
        <w:t>.</w:t>
      </w:r>
      <w:r w:rsidRPr="004208CB">
        <w:rPr>
          <w:rFonts w:ascii="Times New Roman" w:hAnsi="Times New Roman" w:cs="Times New Roman"/>
          <w:sz w:val="26"/>
          <w:szCs w:val="26"/>
        </w:rPr>
        <w:t>8;</w:t>
      </w:r>
    </w:p>
    <w:p w:rsidR="002709BF" w:rsidRPr="004208CB" w:rsidRDefault="00180562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1</w:t>
      </w:r>
      <w:r w:rsidR="00DA023D" w:rsidRPr="004208CB">
        <w:rPr>
          <w:rFonts w:ascii="Times New Roman" w:hAnsi="Times New Roman" w:cs="Times New Roman"/>
          <w:sz w:val="26"/>
          <w:szCs w:val="26"/>
        </w:rPr>
        <w:t>.</w:t>
      </w:r>
      <w:r w:rsidR="00990F71" w:rsidRPr="004208CB">
        <w:rPr>
          <w:rFonts w:ascii="Times New Roman" w:hAnsi="Times New Roman" w:cs="Times New Roman"/>
          <w:sz w:val="26"/>
          <w:szCs w:val="26"/>
        </w:rPr>
        <w:t>2</w:t>
      </w:r>
      <w:r w:rsidR="00DA023D" w:rsidRPr="004208CB">
        <w:rPr>
          <w:rFonts w:ascii="Times New Roman" w:hAnsi="Times New Roman" w:cs="Times New Roman"/>
          <w:sz w:val="26"/>
          <w:szCs w:val="26"/>
        </w:rPr>
        <w:t>.</w:t>
      </w:r>
      <w:r w:rsidR="003F234C" w:rsidRPr="004208CB">
        <w:rPr>
          <w:rFonts w:ascii="Times New Roman" w:hAnsi="Times New Roman" w:cs="Times New Roman"/>
          <w:sz w:val="26"/>
          <w:szCs w:val="26"/>
        </w:rPr>
        <w:t>3</w:t>
      </w:r>
      <w:r w:rsidR="00DA023D" w:rsidRPr="004208CB">
        <w:rPr>
          <w:rFonts w:ascii="Times New Roman" w:hAnsi="Times New Roman" w:cs="Times New Roman"/>
          <w:sz w:val="26"/>
          <w:szCs w:val="26"/>
        </w:rPr>
        <w:t xml:space="preserve">. </w:t>
      </w:r>
      <w:r w:rsidR="009C79AA" w:rsidRPr="004208CB">
        <w:rPr>
          <w:rFonts w:ascii="Times New Roman" w:hAnsi="Times New Roman" w:cs="Times New Roman"/>
          <w:sz w:val="26"/>
          <w:szCs w:val="26"/>
        </w:rPr>
        <w:t>Дополнить п</w:t>
      </w:r>
      <w:r w:rsidR="002709BF" w:rsidRPr="004208CB">
        <w:rPr>
          <w:rFonts w:ascii="Times New Roman" w:hAnsi="Times New Roman" w:cs="Times New Roman"/>
          <w:sz w:val="26"/>
          <w:szCs w:val="26"/>
        </w:rPr>
        <w:t>одпункт</w:t>
      </w:r>
      <w:r w:rsidR="009C79AA" w:rsidRPr="004208CB">
        <w:rPr>
          <w:rFonts w:ascii="Times New Roman" w:hAnsi="Times New Roman" w:cs="Times New Roman"/>
          <w:sz w:val="26"/>
          <w:szCs w:val="26"/>
        </w:rPr>
        <w:t>ом</w:t>
      </w:r>
      <w:r w:rsidR="002709BF" w:rsidRPr="004208CB">
        <w:rPr>
          <w:rFonts w:ascii="Times New Roman" w:hAnsi="Times New Roman" w:cs="Times New Roman"/>
          <w:sz w:val="26"/>
          <w:szCs w:val="26"/>
        </w:rPr>
        <w:t xml:space="preserve"> 2.1</w:t>
      </w:r>
      <w:r w:rsidR="009C79AA" w:rsidRPr="004208CB">
        <w:rPr>
          <w:rFonts w:ascii="Times New Roman" w:hAnsi="Times New Roman" w:cs="Times New Roman"/>
          <w:sz w:val="26"/>
          <w:szCs w:val="26"/>
        </w:rPr>
        <w:t>.</w:t>
      </w:r>
      <w:r w:rsidR="002709BF" w:rsidRPr="004208CB">
        <w:rPr>
          <w:rFonts w:ascii="Times New Roman" w:hAnsi="Times New Roman" w:cs="Times New Roman"/>
          <w:sz w:val="26"/>
          <w:szCs w:val="26"/>
        </w:rPr>
        <w:t>7</w:t>
      </w:r>
      <w:r w:rsidR="00100776">
        <w:rPr>
          <w:rFonts w:ascii="Times New Roman" w:hAnsi="Times New Roman" w:cs="Times New Roman"/>
          <w:sz w:val="26"/>
          <w:szCs w:val="26"/>
        </w:rPr>
        <w:t>,</w:t>
      </w:r>
      <w:r w:rsidR="002709BF" w:rsidRPr="004208CB">
        <w:rPr>
          <w:rFonts w:ascii="Times New Roman" w:hAnsi="Times New Roman" w:cs="Times New Roman"/>
          <w:sz w:val="26"/>
          <w:szCs w:val="26"/>
        </w:rPr>
        <w:t xml:space="preserve"> изложи</w:t>
      </w:r>
      <w:r w:rsidR="009C79AA" w:rsidRPr="004208CB">
        <w:rPr>
          <w:rFonts w:ascii="Times New Roman" w:hAnsi="Times New Roman" w:cs="Times New Roman"/>
          <w:sz w:val="26"/>
          <w:szCs w:val="26"/>
        </w:rPr>
        <w:t>в</w:t>
      </w:r>
      <w:r w:rsidR="002709BF" w:rsidRPr="004208CB">
        <w:rPr>
          <w:rFonts w:ascii="Times New Roman" w:hAnsi="Times New Roman" w:cs="Times New Roman"/>
          <w:sz w:val="26"/>
          <w:szCs w:val="26"/>
        </w:rPr>
        <w:t xml:space="preserve"> в следующей редакции:</w:t>
      </w:r>
    </w:p>
    <w:p w:rsidR="00DA023D" w:rsidRPr="004208CB" w:rsidRDefault="002709BF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«2.1</w:t>
      </w:r>
      <w:r w:rsidR="009C79AA" w:rsidRPr="004208CB">
        <w:rPr>
          <w:rFonts w:ascii="Times New Roman" w:hAnsi="Times New Roman" w:cs="Times New Roman"/>
          <w:sz w:val="26"/>
          <w:szCs w:val="26"/>
        </w:rPr>
        <w:t>.</w:t>
      </w:r>
      <w:r w:rsidRPr="004208CB">
        <w:rPr>
          <w:rFonts w:ascii="Times New Roman" w:hAnsi="Times New Roman" w:cs="Times New Roman"/>
          <w:sz w:val="26"/>
          <w:szCs w:val="26"/>
        </w:rPr>
        <w:t xml:space="preserve">7. Рассматривает итоги рейтинга </w:t>
      </w:r>
      <w:r w:rsidR="004423ED" w:rsidRPr="004208CB">
        <w:rPr>
          <w:rFonts w:ascii="Times New Roman" w:hAnsi="Times New Roman" w:cs="Times New Roman"/>
          <w:sz w:val="26"/>
          <w:szCs w:val="26"/>
        </w:rPr>
        <w:t xml:space="preserve">муниципальных </w:t>
      </w:r>
      <w:r w:rsidRPr="004208CB">
        <w:rPr>
          <w:rFonts w:ascii="Times New Roman" w:hAnsi="Times New Roman" w:cs="Times New Roman"/>
          <w:sz w:val="26"/>
          <w:szCs w:val="26"/>
        </w:rPr>
        <w:t xml:space="preserve">образований </w:t>
      </w:r>
      <w:r w:rsidR="004423ED" w:rsidRPr="004208CB">
        <w:rPr>
          <w:rFonts w:ascii="Times New Roman" w:hAnsi="Times New Roman" w:cs="Times New Roman"/>
          <w:sz w:val="26"/>
          <w:szCs w:val="26"/>
        </w:rPr>
        <w:t>Ханты-Мансийского автономного</w:t>
      </w:r>
      <w:r w:rsidRPr="004208CB">
        <w:rPr>
          <w:rFonts w:ascii="Times New Roman" w:hAnsi="Times New Roman" w:cs="Times New Roman"/>
          <w:sz w:val="26"/>
          <w:szCs w:val="26"/>
        </w:rPr>
        <w:t xml:space="preserve"> </w:t>
      </w:r>
      <w:r w:rsidR="004423ED" w:rsidRPr="004208CB">
        <w:rPr>
          <w:rFonts w:ascii="Times New Roman" w:hAnsi="Times New Roman" w:cs="Times New Roman"/>
          <w:sz w:val="26"/>
          <w:szCs w:val="26"/>
        </w:rPr>
        <w:t xml:space="preserve">округа – Югры </w:t>
      </w:r>
      <w:r w:rsidRPr="004208CB">
        <w:rPr>
          <w:rFonts w:ascii="Times New Roman" w:hAnsi="Times New Roman" w:cs="Times New Roman"/>
          <w:sz w:val="26"/>
          <w:szCs w:val="26"/>
        </w:rPr>
        <w:t>по обеспечению благоприятного инвестиционного климата и содействия развитию конкуренции</w:t>
      </w:r>
      <w:r w:rsidR="004423ED" w:rsidRPr="004208CB">
        <w:rPr>
          <w:rFonts w:ascii="Times New Roman" w:hAnsi="Times New Roman" w:cs="Times New Roman"/>
          <w:sz w:val="26"/>
          <w:szCs w:val="26"/>
        </w:rPr>
        <w:t xml:space="preserve"> в части показателей по городу </w:t>
      </w:r>
      <w:proofErr w:type="spellStart"/>
      <w:r w:rsidR="004423ED" w:rsidRPr="004208CB">
        <w:rPr>
          <w:rFonts w:ascii="Times New Roman" w:hAnsi="Times New Roman" w:cs="Times New Roman"/>
          <w:sz w:val="26"/>
          <w:szCs w:val="26"/>
        </w:rPr>
        <w:t>Когалыму</w:t>
      </w:r>
      <w:proofErr w:type="spellEnd"/>
      <w:r w:rsidRPr="004208CB">
        <w:rPr>
          <w:rFonts w:ascii="Times New Roman" w:hAnsi="Times New Roman" w:cs="Times New Roman"/>
          <w:sz w:val="26"/>
          <w:szCs w:val="26"/>
        </w:rPr>
        <w:t>;»;</w:t>
      </w:r>
    </w:p>
    <w:p w:rsidR="003F234C" w:rsidRPr="004208CB" w:rsidRDefault="003F234C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1.3. В разделе 3 приложения 2 к Постановлению:</w:t>
      </w:r>
    </w:p>
    <w:p w:rsidR="003F234C" w:rsidRPr="004208CB" w:rsidRDefault="003F234C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1.3.1. пункт 3.7 изложить в следующей редакции:</w:t>
      </w:r>
    </w:p>
    <w:p w:rsidR="00AB30D4" w:rsidRDefault="00AB30D4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  <w:sectPr w:rsidR="00AB30D4" w:rsidSect="00AB30D4">
          <w:footerReference w:type="default" r:id="rId8"/>
          <w:pgSz w:w="11906" w:h="16838"/>
          <w:pgMar w:top="426" w:right="567" w:bottom="1134" w:left="2552" w:header="709" w:footer="709" w:gutter="0"/>
          <w:cols w:space="708"/>
          <w:titlePg/>
          <w:docGrid w:linePitch="360"/>
        </w:sectPr>
      </w:pPr>
    </w:p>
    <w:p w:rsidR="003F234C" w:rsidRPr="004208CB" w:rsidRDefault="003F234C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lastRenderedPageBreak/>
        <w:t>«</w:t>
      </w:r>
      <w:r w:rsidR="009C79AA" w:rsidRPr="004208CB">
        <w:rPr>
          <w:rFonts w:ascii="Times New Roman" w:hAnsi="Times New Roman" w:cs="Times New Roman"/>
          <w:sz w:val="26"/>
          <w:szCs w:val="26"/>
        </w:rPr>
        <w:t xml:space="preserve">3.7. </w:t>
      </w:r>
      <w:r w:rsidRPr="004208CB">
        <w:rPr>
          <w:rFonts w:ascii="Times New Roman" w:hAnsi="Times New Roman" w:cs="Times New Roman"/>
          <w:sz w:val="26"/>
          <w:szCs w:val="26"/>
        </w:rPr>
        <w:t>Заседания Совета проводятся по мере необходимости, но не реже, чем раз в полгода</w:t>
      </w:r>
      <w:proofErr w:type="gramStart"/>
      <w:r w:rsidRPr="004208CB">
        <w:rPr>
          <w:rFonts w:ascii="Times New Roman" w:hAnsi="Times New Roman" w:cs="Times New Roman"/>
          <w:sz w:val="26"/>
          <w:szCs w:val="26"/>
        </w:rPr>
        <w:t>.».</w:t>
      </w:r>
      <w:proofErr w:type="gramEnd"/>
    </w:p>
    <w:p w:rsidR="004423ED" w:rsidRPr="004208CB" w:rsidRDefault="004423ED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4208CB">
        <w:rPr>
          <w:rFonts w:ascii="Times New Roman" w:hAnsi="Times New Roman" w:cs="Times New Roman"/>
          <w:sz w:val="26"/>
          <w:szCs w:val="26"/>
        </w:rPr>
        <w:t>Управлению экономики Администрации города Когалыма (</w:t>
      </w:r>
      <w:proofErr w:type="spellStart"/>
      <w:r w:rsidR="00237F82" w:rsidRPr="004208CB">
        <w:rPr>
          <w:rFonts w:ascii="Times New Roman" w:hAnsi="Times New Roman" w:cs="Times New Roman"/>
          <w:sz w:val="26"/>
          <w:szCs w:val="26"/>
        </w:rPr>
        <w:t>Е</w:t>
      </w:r>
      <w:r w:rsidRPr="004208CB">
        <w:rPr>
          <w:rFonts w:ascii="Times New Roman" w:hAnsi="Times New Roman" w:cs="Times New Roman"/>
          <w:sz w:val="26"/>
          <w:szCs w:val="26"/>
        </w:rPr>
        <w:t>.Г.Загорск</w:t>
      </w:r>
      <w:r w:rsidR="007B1AE1" w:rsidRPr="004208CB">
        <w:rPr>
          <w:rFonts w:ascii="Times New Roman" w:hAnsi="Times New Roman" w:cs="Times New Roman"/>
          <w:sz w:val="26"/>
          <w:szCs w:val="26"/>
        </w:rPr>
        <w:t>ая</w:t>
      </w:r>
      <w:proofErr w:type="spellEnd"/>
      <w:r w:rsidRPr="004208CB">
        <w:rPr>
          <w:rFonts w:ascii="Times New Roman" w:hAnsi="Times New Roman" w:cs="Times New Roman"/>
          <w:sz w:val="26"/>
          <w:szCs w:val="26"/>
        </w:rPr>
        <w:t>) направить в юридическое управление Администрации города Когалыма текст постановления</w:t>
      </w:r>
      <w:r w:rsidR="00990F71" w:rsidRPr="004208CB">
        <w:rPr>
          <w:rFonts w:ascii="Times New Roman" w:hAnsi="Times New Roman" w:cs="Times New Roman"/>
          <w:sz w:val="26"/>
          <w:szCs w:val="26"/>
        </w:rPr>
        <w:t xml:space="preserve"> и приложение к нему</w:t>
      </w:r>
      <w:r w:rsidRPr="004208CB">
        <w:rPr>
          <w:rFonts w:ascii="Times New Roman" w:hAnsi="Times New Roman" w:cs="Times New Roman"/>
          <w:sz w:val="26"/>
          <w:szCs w:val="26"/>
        </w:rPr>
        <w:t xml:space="preserve">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 w:rsidR="00100776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Pr="004208CB">
        <w:rPr>
          <w:rFonts w:ascii="Times New Roman" w:hAnsi="Times New Roman" w:cs="Times New Roman"/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 w:rsidR="0010077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4208CB">
        <w:rPr>
          <w:rFonts w:ascii="Times New Roman" w:hAnsi="Times New Roman" w:cs="Times New Roman"/>
          <w:sz w:val="26"/>
          <w:szCs w:val="26"/>
        </w:rPr>
        <w:t>округа – Югры» для дальнейшего направления в Управление государственной регистрации</w:t>
      </w:r>
      <w:proofErr w:type="gramEnd"/>
      <w:r w:rsidRPr="004208CB">
        <w:rPr>
          <w:rFonts w:ascii="Times New Roman" w:hAnsi="Times New Roman" w:cs="Times New Roman"/>
          <w:sz w:val="26"/>
          <w:szCs w:val="26"/>
        </w:rPr>
        <w:t xml:space="preserve"> нормативных правовых актов Ханты-Мансийского автономного округа – Югры.</w:t>
      </w:r>
    </w:p>
    <w:p w:rsidR="007B1AE1" w:rsidRPr="004208CB" w:rsidRDefault="007B1AE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 xml:space="preserve">3. Опубликовать настоящее постановление </w:t>
      </w:r>
      <w:r w:rsidR="00990F71" w:rsidRPr="004208CB">
        <w:rPr>
          <w:rFonts w:ascii="Times New Roman" w:hAnsi="Times New Roman" w:cs="Times New Roman"/>
          <w:sz w:val="26"/>
          <w:szCs w:val="26"/>
        </w:rPr>
        <w:t xml:space="preserve">и приложение к нему </w:t>
      </w:r>
      <w:r w:rsidRPr="004208CB">
        <w:rPr>
          <w:rFonts w:ascii="Times New Roman" w:hAnsi="Times New Roman" w:cs="Times New Roman"/>
          <w:sz w:val="26"/>
          <w:szCs w:val="26"/>
        </w:rPr>
        <w:t xml:space="preserve">в газете «Когалымский вестник» и разместить на официальном сайте Администрации города Когалыма в </w:t>
      </w:r>
      <w:r w:rsidR="00FA4A6E" w:rsidRPr="004208CB">
        <w:rPr>
          <w:rFonts w:ascii="Times New Roman" w:hAnsi="Times New Roman" w:cs="Times New Roman"/>
          <w:sz w:val="26"/>
          <w:szCs w:val="26"/>
        </w:rPr>
        <w:t xml:space="preserve">информационно-телекоммуникационной </w:t>
      </w:r>
      <w:r w:rsidRPr="004208CB">
        <w:rPr>
          <w:rFonts w:ascii="Times New Roman" w:hAnsi="Times New Roman" w:cs="Times New Roman"/>
          <w:sz w:val="26"/>
          <w:szCs w:val="26"/>
        </w:rPr>
        <w:t xml:space="preserve">сети </w:t>
      </w:r>
      <w:r w:rsidR="00EE02A9" w:rsidRPr="004208CB">
        <w:rPr>
          <w:rFonts w:ascii="Times New Roman" w:hAnsi="Times New Roman" w:cs="Times New Roman"/>
          <w:sz w:val="26"/>
          <w:szCs w:val="26"/>
        </w:rPr>
        <w:t>«</w:t>
      </w:r>
      <w:r w:rsidRPr="004208CB">
        <w:rPr>
          <w:rFonts w:ascii="Times New Roman" w:hAnsi="Times New Roman" w:cs="Times New Roman"/>
          <w:sz w:val="26"/>
          <w:szCs w:val="26"/>
        </w:rPr>
        <w:t>Интернет</w:t>
      </w:r>
      <w:r w:rsidR="00EE02A9" w:rsidRPr="004208CB">
        <w:rPr>
          <w:rFonts w:ascii="Times New Roman" w:hAnsi="Times New Roman" w:cs="Times New Roman"/>
          <w:sz w:val="26"/>
          <w:szCs w:val="26"/>
        </w:rPr>
        <w:t>»</w:t>
      </w:r>
      <w:r w:rsidRPr="004208CB">
        <w:rPr>
          <w:rFonts w:ascii="Times New Roman" w:hAnsi="Times New Roman" w:cs="Times New Roman"/>
          <w:sz w:val="26"/>
          <w:szCs w:val="26"/>
        </w:rPr>
        <w:t xml:space="preserve"> (</w:t>
      </w:r>
      <w:hyperlink r:id="rId9" w:history="1">
        <w:r w:rsidRPr="004208CB">
          <w:rPr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4208CB">
        <w:rPr>
          <w:rFonts w:ascii="Times New Roman" w:hAnsi="Times New Roman" w:cs="Times New Roman"/>
          <w:sz w:val="26"/>
          <w:szCs w:val="26"/>
        </w:rPr>
        <w:t>).</w:t>
      </w: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Pr="004208C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4208CB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6E2931" w:rsidRPr="004208CB" w:rsidRDefault="00AB30D4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2735580</wp:posOffset>
            </wp:positionH>
            <wp:positionV relativeFrom="paragraph">
              <wp:posOffset>7620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931" w:rsidRPr="004208CB" w:rsidRDefault="00FA4A6E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08CB">
        <w:rPr>
          <w:rFonts w:ascii="Times New Roman" w:hAnsi="Times New Roman" w:cs="Times New Roman"/>
          <w:sz w:val="26"/>
          <w:szCs w:val="26"/>
        </w:rPr>
        <w:t>Г</w:t>
      </w:r>
      <w:r w:rsidR="006E2931" w:rsidRPr="004208CB">
        <w:rPr>
          <w:rFonts w:ascii="Times New Roman" w:hAnsi="Times New Roman" w:cs="Times New Roman"/>
          <w:sz w:val="26"/>
          <w:szCs w:val="26"/>
        </w:rPr>
        <w:t>лав</w:t>
      </w:r>
      <w:r w:rsidRPr="004208CB">
        <w:rPr>
          <w:rFonts w:ascii="Times New Roman" w:hAnsi="Times New Roman" w:cs="Times New Roman"/>
          <w:sz w:val="26"/>
          <w:szCs w:val="26"/>
        </w:rPr>
        <w:t>а</w:t>
      </w:r>
      <w:r w:rsidR="006E2931" w:rsidRPr="004208CB">
        <w:rPr>
          <w:rFonts w:ascii="Times New Roman" w:hAnsi="Times New Roman" w:cs="Times New Roman"/>
          <w:sz w:val="26"/>
          <w:szCs w:val="26"/>
        </w:rPr>
        <w:t xml:space="preserve"> города Когалыма</w:t>
      </w:r>
      <w:r w:rsidR="006E2931" w:rsidRPr="004208CB">
        <w:rPr>
          <w:rFonts w:ascii="Times New Roman" w:hAnsi="Times New Roman" w:cs="Times New Roman"/>
          <w:sz w:val="26"/>
          <w:szCs w:val="26"/>
        </w:rPr>
        <w:tab/>
      </w:r>
      <w:r w:rsidR="006E2931" w:rsidRPr="004208CB">
        <w:rPr>
          <w:rFonts w:ascii="Times New Roman" w:hAnsi="Times New Roman" w:cs="Times New Roman"/>
          <w:sz w:val="26"/>
          <w:szCs w:val="26"/>
        </w:rPr>
        <w:tab/>
      </w:r>
      <w:r w:rsidR="006E2931" w:rsidRPr="004208CB">
        <w:rPr>
          <w:rFonts w:ascii="Times New Roman" w:hAnsi="Times New Roman" w:cs="Times New Roman"/>
          <w:sz w:val="26"/>
          <w:szCs w:val="26"/>
        </w:rPr>
        <w:tab/>
      </w:r>
      <w:r w:rsidRPr="004208CB">
        <w:rPr>
          <w:rFonts w:ascii="Times New Roman" w:hAnsi="Times New Roman" w:cs="Times New Roman"/>
          <w:sz w:val="26"/>
          <w:szCs w:val="26"/>
        </w:rPr>
        <w:tab/>
      </w:r>
      <w:r w:rsidRPr="004208CB">
        <w:rPr>
          <w:rFonts w:ascii="Times New Roman" w:hAnsi="Times New Roman" w:cs="Times New Roman"/>
          <w:sz w:val="26"/>
          <w:szCs w:val="26"/>
        </w:rPr>
        <w:tab/>
      </w:r>
      <w:r w:rsidRPr="004208CB">
        <w:rPr>
          <w:rFonts w:ascii="Times New Roman" w:hAnsi="Times New Roman" w:cs="Times New Roman"/>
          <w:sz w:val="26"/>
          <w:szCs w:val="26"/>
        </w:rPr>
        <w:tab/>
        <w:t>Н.Н.Пальчиков</w:t>
      </w: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E2931" w:rsidRPr="004208CB" w:rsidRDefault="006E2931" w:rsidP="004208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EA4B69" w:rsidRPr="004208CB" w:rsidRDefault="00EA4B69" w:rsidP="004208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Pr="004208CB" w:rsidRDefault="00237F82" w:rsidP="004208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Pr="004208CB" w:rsidRDefault="00237F82" w:rsidP="004208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Pr="004208CB" w:rsidRDefault="00237F82" w:rsidP="004208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Pr="004208CB" w:rsidRDefault="00237F82" w:rsidP="004208C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Default="00237F8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Default="00237F8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37F82" w:rsidRDefault="00237F82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08CB" w:rsidRDefault="004208CB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423ED" w:rsidRPr="00AB30D4" w:rsidRDefault="004423ED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721150" w:rsidRPr="00AB30D4" w:rsidRDefault="00721150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721150" w:rsidRPr="00AB30D4" w:rsidRDefault="00721150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3B407C" w:rsidRPr="00AB30D4" w:rsidRDefault="003B407C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100776" w:rsidRPr="00AB30D4" w:rsidRDefault="00100776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A4B69" w:rsidRPr="00AB30D4" w:rsidRDefault="00EA4B69" w:rsidP="00EA4B6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зам. главы г</w:t>
      </w:r>
      <w:r w:rsidR="00100776" w:rsidRPr="00AB30D4">
        <w:rPr>
          <w:rFonts w:ascii="Times New Roman" w:hAnsi="Times New Roman" w:cs="Times New Roman"/>
          <w:color w:val="FFFFFF" w:themeColor="background1"/>
        </w:rPr>
        <w:t>.</w:t>
      </w:r>
      <w:r w:rsidRPr="00AB30D4">
        <w:rPr>
          <w:rFonts w:ascii="Times New Roman" w:hAnsi="Times New Roman" w:cs="Times New Roman"/>
          <w:color w:val="FFFFFF" w:themeColor="background1"/>
        </w:rPr>
        <w:t>Когалыма</w:t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="00FA4A6E" w:rsidRPr="00AB30D4">
        <w:rPr>
          <w:rFonts w:ascii="Times New Roman" w:hAnsi="Times New Roman" w:cs="Times New Roman"/>
          <w:color w:val="FFFFFF" w:themeColor="background1"/>
        </w:rPr>
        <w:tab/>
      </w:r>
      <w:r w:rsidR="00FA4A6E"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>Т.И.Черных</w:t>
      </w:r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начальник ЮУ</w:t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="00721150" w:rsidRPr="00AB30D4">
        <w:rPr>
          <w:rFonts w:ascii="Times New Roman" w:hAnsi="Times New Roman" w:cs="Times New Roman"/>
          <w:color w:val="FFFFFF" w:themeColor="background1"/>
        </w:rPr>
        <w:tab/>
      </w:r>
      <w:r w:rsidR="00721150" w:rsidRPr="00AB30D4">
        <w:rPr>
          <w:rFonts w:ascii="Times New Roman" w:hAnsi="Times New Roman" w:cs="Times New Roman"/>
          <w:color w:val="FFFFFF" w:themeColor="background1"/>
        </w:rPr>
        <w:tab/>
      </w:r>
      <w:r w:rsidR="00721150" w:rsidRPr="00AB30D4">
        <w:rPr>
          <w:rFonts w:ascii="Times New Roman" w:hAnsi="Times New Roman" w:cs="Times New Roman"/>
          <w:color w:val="FFFFFF" w:themeColor="background1"/>
        </w:rPr>
        <w:tab/>
        <w:t>В.В.Генов</w:t>
      </w:r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начальник УЭ</w:t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="00721150" w:rsidRPr="00AB30D4">
        <w:rPr>
          <w:rFonts w:ascii="Times New Roman" w:hAnsi="Times New Roman" w:cs="Times New Roman"/>
          <w:color w:val="FFFFFF" w:themeColor="background1"/>
        </w:rPr>
        <w:tab/>
      </w:r>
      <w:r w:rsidR="00721150" w:rsidRPr="00AB30D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AB30D4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1446B1" w:rsidRPr="00AB30D4" w:rsidRDefault="001446B1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 xml:space="preserve">начальник </w:t>
      </w:r>
      <w:proofErr w:type="spellStart"/>
      <w:r w:rsidRPr="00AB30D4">
        <w:rPr>
          <w:rFonts w:ascii="Times New Roman" w:hAnsi="Times New Roman" w:cs="Times New Roman"/>
          <w:color w:val="FFFFFF" w:themeColor="background1"/>
        </w:rPr>
        <w:t>ОПУиИ</w:t>
      </w:r>
      <w:proofErr w:type="spellEnd"/>
      <w:r w:rsidR="00100776" w:rsidRPr="00AB30D4">
        <w:rPr>
          <w:rFonts w:ascii="Times New Roman" w:hAnsi="Times New Roman" w:cs="Times New Roman"/>
          <w:color w:val="FFFFFF" w:themeColor="background1"/>
        </w:rPr>
        <w:t xml:space="preserve"> УЭ</w:t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ab/>
      </w:r>
      <w:r w:rsidRPr="00AB30D4">
        <w:rPr>
          <w:rFonts w:ascii="Times New Roman" w:hAnsi="Times New Roman" w:cs="Times New Roman"/>
          <w:color w:val="FFFFFF" w:themeColor="background1"/>
        </w:rPr>
        <w:tab/>
        <w:t>М.Е.Крылова</w:t>
      </w:r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EA4B69" w:rsidRPr="00AB30D4" w:rsidRDefault="00100776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г</w:t>
      </w:r>
      <w:r w:rsidR="00721150" w:rsidRPr="00AB30D4">
        <w:rPr>
          <w:rFonts w:ascii="Times New Roman" w:hAnsi="Times New Roman" w:cs="Times New Roman"/>
          <w:color w:val="FFFFFF" w:themeColor="background1"/>
        </w:rPr>
        <w:t>л.</w:t>
      </w:r>
      <w:r w:rsidRPr="00AB30D4">
        <w:rPr>
          <w:rFonts w:ascii="Times New Roman" w:hAnsi="Times New Roman" w:cs="Times New Roman"/>
          <w:color w:val="FFFFFF" w:themeColor="background1"/>
        </w:rPr>
        <w:t xml:space="preserve"> </w:t>
      </w:r>
      <w:r w:rsidR="00721150" w:rsidRPr="00AB30D4">
        <w:rPr>
          <w:rFonts w:ascii="Times New Roman" w:hAnsi="Times New Roman" w:cs="Times New Roman"/>
          <w:color w:val="FFFFFF" w:themeColor="background1"/>
        </w:rPr>
        <w:t xml:space="preserve">специалист </w:t>
      </w:r>
      <w:proofErr w:type="spellStart"/>
      <w:r w:rsidR="00721150" w:rsidRPr="00AB30D4">
        <w:rPr>
          <w:rFonts w:ascii="Times New Roman" w:hAnsi="Times New Roman" w:cs="Times New Roman"/>
          <w:color w:val="FFFFFF" w:themeColor="background1"/>
        </w:rPr>
        <w:t>ОПУиИ</w:t>
      </w:r>
      <w:proofErr w:type="spellEnd"/>
      <w:r w:rsidRPr="00AB30D4">
        <w:rPr>
          <w:rFonts w:ascii="Times New Roman" w:hAnsi="Times New Roman" w:cs="Times New Roman"/>
          <w:color w:val="FFFFFF" w:themeColor="background1"/>
        </w:rPr>
        <w:t xml:space="preserve"> УЭ</w:t>
      </w:r>
      <w:r w:rsidR="00EA4B69" w:rsidRPr="00AB30D4">
        <w:rPr>
          <w:rFonts w:ascii="Times New Roman" w:hAnsi="Times New Roman" w:cs="Times New Roman"/>
          <w:color w:val="FFFFFF" w:themeColor="background1"/>
        </w:rPr>
        <w:tab/>
      </w:r>
      <w:r w:rsidR="00EE02A9" w:rsidRPr="00AB30D4">
        <w:rPr>
          <w:rFonts w:ascii="Times New Roman" w:hAnsi="Times New Roman" w:cs="Times New Roman"/>
          <w:color w:val="FFFFFF" w:themeColor="background1"/>
        </w:rPr>
        <w:tab/>
      </w:r>
      <w:r w:rsidR="00EE02A9" w:rsidRPr="00AB30D4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721150" w:rsidRPr="00AB30D4">
        <w:rPr>
          <w:rFonts w:ascii="Times New Roman" w:hAnsi="Times New Roman" w:cs="Times New Roman"/>
          <w:color w:val="FFFFFF" w:themeColor="background1"/>
        </w:rPr>
        <w:t>Е.А.Джошкунер</w:t>
      </w:r>
      <w:proofErr w:type="spellEnd"/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EA4B69" w:rsidRPr="00AB30D4" w:rsidRDefault="00EA4B69" w:rsidP="00EA4B6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AB30D4">
        <w:rPr>
          <w:rFonts w:ascii="Times New Roman" w:hAnsi="Times New Roman" w:cs="Times New Roman"/>
          <w:color w:val="FFFFFF" w:themeColor="background1"/>
        </w:rPr>
        <w:t>Разослать:</w:t>
      </w:r>
      <w:r w:rsidR="00FA4A6E" w:rsidRPr="00AB30D4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FA4A6E" w:rsidRPr="00AB30D4">
        <w:rPr>
          <w:rFonts w:ascii="Times New Roman" w:hAnsi="Times New Roman" w:cs="Times New Roman"/>
          <w:color w:val="FFFFFF" w:themeColor="background1"/>
        </w:rPr>
        <w:t>ОПРиРП</w:t>
      </w:r>
      <w:proofErr w:type="spellEnd"/>
      <w:r w:rsidR="00FA4A6E" w:rsidRPr="00AB30D4">
        <w:rPr>
          <w:rFonts w:ascii="Times New Roman" w:hAnsi="Times New Roman" w:cs="Times New Roman"/>
          <w:color w:val="FFFFFF" w:themeColor="background1"/>
        </w:rPr>
        <w:t xml:space="preserve"> УЭ;</w:t>
      </w:r>
      <w:r w:rsidRPr="00AB30D4">
        <w:rPr>
          <w:rFonts w:ascii="Times New Roman" w:hAnsi="Times New Roman" w:cs="Times New Roman"/>
          <w:color w:val="FFFFFF" w:themeColor="background1"/>
        </w:rPr>
        <w:t xml:space="preserve"> членам </w:t>
      </w:r>
      <w:r w:rsidR="006E2931" w:rsidRPr="00AB30D4">
        <w:rPr>
          <w:rFonts w:ascii="Times New Roman" w:hAnsi="Times New Roman" w:cs="Times New Roman"/>
          <w:color w:val="FFFFFF" w:themeColor="background1"/>
        </w:rPr>
        <w:t>Совета</w:t>
      </w:r>
      <w:r w:rsidRPr="00AB30D4">
        <w:rPr>
          <w:rFonts w:ascii="Times New Roman" w:hAnsi="Times New Roman" w:cs="Times New Roman"/>
          <w:color w:val="FFFFFF" w:themeColor="background1"/>
        </w:rPr>
        <w:t>, Когалымский вестник, Сабуров</w:t>
      </w:r>
      <w:r w:rsidR="004208CB" w:rsidRPr="00AB30D4">
        <w:rPr>
          <w:rFonts w:ascii="Times New Roman" w:hAnsi="Times New Roman" w:cs="Times New Roman"/>
          <w:color w:val="FFFFFF" w:themeColor="background1"/>
        </w:rPr>
        <w:t>.</w:t>
      </w:r>
    </w:p>
    <w:p w:rsidR="00460538" w:rsidRPr="00460538" w:rsidRDefault="00AB30D4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2122805</wp:posOffset>
            </wp:positionH>
            <wp:positionV relativeFrom="paragraph">
              <wp:posOffset>-339090</wp:posOffset>
            </wp:positionV>
            <wp:extent cx="1362075" cy="1362075"/>
            <wp:effectExtent l="19050" t="0" r="952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60538" w:rsidRPr="00460538">
        <w:rPr>
          <w:rFonts w:ascii="Times New Roman" w:hAnsi="Times New Roman"/>
          <w:sz w:val="26"/>
          <w:szCs w:val="26"/>
        </w:rPr>
        <w:t xml:space="preserve">Приложение </w:t>
      </w:r>
    </w:p>
    <w:p w:rsidR="00460538" w:rsidRPr="00460538" w:rsidRDefault="00460538" w:rsidP="00460538">
      <w:pPr>
        <w:autoSpaceDE w:val="0"/>
        <w:autoSpaceDN w:val="0"/>
        <w:adjustRightInd w:val="0"/>
        <w:spacing w:after="0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к постановлению Администрации</w:t>
      </w:r>
    </w:p>
    <w:p w:rsidR="00460538" w:rsidRPr="00460538" w:rsidRDefault="00460538" w:rsidP="004208C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>города Когалым</w:t>
      </w:r>
    </w:p>
    <w:p w:rsidR="00460538" w:rsidRPr="00460538" w:rsidRDefault="00460538" w:rsidP="004208CB">
      <w:pPr>
        <w:autoSpaceDE w:val="0"/>
        <w:autoSpaceDN w:val="0"/>
        <w:adjustRightInd w:val="0"/>
        <w:spacing w:after="0" w:line="240" w:lineRule="auto"/>
        <w:ind w:left="4962"/>
        <w:jc w:val="both"/>
        <w:rPr>
          <w:rFonts w:ascii="Times New Roman" w:hAnsi="Times New Roman"/>
          <w:sz w:val="26"/>
          <w:szCs w:val="26"/>
        </w:rPr>
      </w:pPr>
      <w:r w:rsidRPr="00460538">
        <w:rPr>
          <w:rFonts w:ascii="Times New Roman" w:hAnsi="Times New Roman"/>
          <w:sz w:val="26"/>
          <w:szCs w:val="26"/>
        </w:rPr>
        <w:t xml:space="preserve">от </w:t>
      </w:r>
      <w:r w:rsidR="00AB30D4">
        <w:rPr>
          <w:rFonts w:ascii="Times New Roman" w:hAnsi="Times New Roman"/>
          <w:sz w:val="26"/>
          <w:szCs w:val="26"/>
        </w:rPr>
        <w:t>17.11.2017 №2395</w:t>
      </w:r>
    </w:p>
    <w:p w:rsidR="00867050" w:rsidRPr="00AB30D4" w:rsidRDefault="00867050" w:rsidP="004208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867050" w:rsidRDefault="00867050" w:rsidP="004208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1B458B">
        <w:rPr>
          <w:rFonts w:ascii="Times New Roman" w:hAnsi="Times New Roman"/>
          <w:sz w:val="26"/>
          <w:szCs w:val="26"/>
        </w:rPr>
        <w:t xml:space="preserve">Состав </w:t>
      </w:r>
      <w:r>
        <w:rPr>
          <w:rFonts w:ascii="Times New Roman" w:hAnsi="Times New Roman"/>
          <w:sz w:val="26"/>
          <w:szCs w:val="26"/>
        </w:rPr>
        <w:t xml:space="preserve">совета по вопросам развития инвестиционной деятельности </w:t>
      </w:r>
    </w:p>
    <w:p w:rsidR="00867050" w:rsidRDefault="00867050" w:rsidP="004208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</w:t>
      </w:r>
    </w:p>
    <w:p w:rsidR="00867050" w:rsidRPr="005641BD" w:rsidRDefault="00867050" w:rsidP="004208C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5641BD">
        <w:rPr>
          <w:rFonts w:ascii="Times New Roman" w:hAnsi="Times New Roman"/>
          <w:sz w:val="26"/>
          <w:szCs w:val="26"/>
        </w:rPr>
        <w:t>(далее – Совет)</w:t>
      </w:r>
    </w:p>
    <w:p w:rsidR="00867050" w:rsidRPr="00430922" w:rsidRDefault="00867050" w:rsidP="004208CB">
      <w:pPr>
        <w:spacing w:after="0" w:line="240" w:lineRule="auto"/>
        <w:jc w:val="center"/>
        <w:rPr>
          <w:rFonts w:ascii="Times New Roman" w:hAnsi="Times New Roman"/>
          <w:szCs w:val="26"/>
        </w:rPr>
      </w:pPr>
    </w:p>
    <w:tbl>
      <w:tblPr>
        <w:tblW w:w="0" w:type="auto"/>
        <w:tblLook w:val="00A0"/>
      </w:tblPr>
      <w:tblGrid>
        <w:gridCol w:w="2848"/>
        <w:gridCol w:w="303"/>
        <w:gridCol w:w="5852"/>
      </w:tblGrid>
      <w:tr w:rsidR="000E4642" w:rsidRPr="00854585" w:rsidTr="004208CB">
        <w:tc>
          <w:tcPr>
            <w:tcW w:w="0" w:type="auto"/>
            <w:gridSpan w:val="3"/>
          </w:tcPr>
          <w:p w:rsidR="000E4642" w:rsidRDefault="000E4642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лава города Когалыма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председатель Совета;</w:t>
            </w:r>
          </w:p>
          <w:p w:rsidR="004208CB" w:rsidRPr="000E4642" w:rsidRDefault="004208CB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642" w:rsidRPr="00854585" w:rsidTr="004208CB">
        <w:tc>
          <w:tcPr>
            <w:tcW w:w="0" w:type="auto"/>
            <w:gridSpan w:val="3"/>
          </w:tcPr>
          <w:p w:rsidR="000E4642" w:rsidRDefault="000E4642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Первый заместитель </w:t>
            </w: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главы города Когалыма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заместитель председателя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Совета;</w:t>
            </w:r>
          </w:p>
          <w:p w:rsidR="004208CB" w:rsidRPr="000E4642" w:rsidRDefault="004208CB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E4642" w:rsidRPr="00854585" w:rsidTr="004208CB">
        <w:tc>
          <w:tcPr>
            <w:tcW w:w="0" w:type="auto"/>
            <w:gridSpan w:val="3"/>
          </w:tcPr>
          <w:p w:rsidR="000E4642" w:rsidRDefault="000E4642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аместитель начальника управления экономики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секретарь Совета</w:t>
            </w:r>
          </w:p>
          <w:p w:rsidR="004208CB" w:rsidRPr="000E4642" w:rsidRDefault="004208CB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4208CB" w:rsidRPr="00854585" w:rsidTr="004208CB">
        <w:trPr>
          <w:trHeight w:val="246"/>
        </w:trPr>
        <w:tc>
          <w:tcPr>
            <w:tcW w:w="0" w:type="auto"/>
            <w:gridSpan w:val="3"/>
          </w:tcPr>
          <w:p w:rsidR="004208CB" w:rsidRPr="00854585" w:rsidRDefault="004208CB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Члены Совета:</w:t>
            </w:r>
          </w:p>
          <w:p w:rsidR="004208CB" w:rsidRPr="004208CB" w:rsidRDefault="004208CB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CB42BB" w:rsidRPr="00CB42BB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аместитель главы города Когалыма</w:t>
            </w:r>
            <w:r w:rsidR="00CB42B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B42BB" w:rsidRPr="00CB42BB">
              <w:rPr>
                <w:rFonts w:ascii="Times New Roman" w:hAnsi="Times New Roman"/>
                <w:sz w:val="26"/>
                <w:szCs w:val="26"/>
              </w:rPr>
              <w:t>курирующий вопросы экономики и</w:t>
            </w:r>
          </w:p>
          <w:p w:rsidR="00CB42BB" w:rsidRPr="00CB42BB" w:rsidRDefault="00CB42BB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BB">
              <w:rPr>
                <w:rFonts w:ascii="Times New Roman" w:hAnsi="Times New Roman"/>
                <w:sz w:val="26"/>
                <w:szCs w:val="26"/>
              </w:rPr>
              <w:t>финансов, муниципального заказа, финансово-экономического обеспечения и</w:t>
            </w:r>
          </w:p>
          <w:p w:rsidR="00721150" w:rsidRPr="00854585" w:rsidRDefault="00CB42BB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BB">
              <w:rPr>
                <w:rFonts w:ascii="Times New Roman" w:hAnsi="Times New Roman"/>
                <w:sz w:val="26"/>
                <w:szCs w:val="26"/>
              </w:rPr>
              <w:t>контроля</w:t>
            </w:r>
            <w:r w:rsidR="00721150" w:rsidRPr="0085458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21150" w:rsidRPr="004208CB" w:rsidRDefault="00721150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CB42BB" w:rsidRPr="00CB42BB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аместитель главы города Когалыма</w:t>
            </w:r>
            <w:r w:rsidR="00CB42B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B42BB" w:rsidRPr="00CB42BB">
              <w:rPr>
                <w:rFonts w:ascii="Times New Roman" w:hAnsi="Times New Roman"/>
                <w:sz w:val="26"/>
                <w:szCs w:val="26"/>
              </w:rPr>
              <w:t xml:space="preserve">курирующий вопросы </w:t>
            </w:r>
            <w:proofErr w:type="spellStart"/>
            <w:r w:rsidR="00CB42BB" w:rsidRPr="00CB42BB">
              <w:rPr>
                <w:rFonts w:ascii="Times New Roman" w:hAnsi="Times New Roman"/>
                <w:sz w:val="26"/>
                <w:szCs w:val="26"/>
              </w:rPr>
              <w:t>жилищно</w:t>
            </w:r>
            <w:proofErr w:type="spellEnd"/>
            <w:r w:rsidR="00CB42BB" w:rsidRPr="00CB42BB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21150" w:rsidRPr="00854585" w:rsidRDefault="00CB42BB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BB">
              <w:rPr>
                <w:rFonts w:ascii="Times New Roman" w:hAnsi="Times New Roman"/>
                <w:sz w:val="26"/>
                <w:szCs w:val="26"/>
              </w:rPr>
              <w:t>коммунального хозяйства, отдела записи актов гражданского состояния</w:t>
            </w:r>
            <w:r w:rsidR="00721150" w:rsidRPr="00854585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CB42BB" w:rsidRPr="00CB42BB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З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аместитель главы города Когалыма</w:t>
            </w:r>
            <w:r w:rsidR="00CB42BB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CB42BB" w:rsidRPr="00CB42BB">
              <w:rPr>
                <w:rFonts w:ascii="Times New Roman" w:hAnsi="Times New Roman"/>
                <w:sz w:val="26"/>
                <w:szCs w:val="26"/>
              </w:rPr>
              <w:t>курирующий вопросы образования,</w:t>
            </w:r>
          </w:p>
          <w:p w:rsidR="00CB42BB" w:rsidRPr="00CB42BB" w:rsidRDefault="00CB42BB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BB">
              <w:rPr>
                <w:rFonts w:ascii="Times New Roman" w:hAnsi="Times New Roman"/>
                <w:sz w:val="26"/>
                <w:szCs w:val="26"/>
              </w:rPr>
              <w:t>культуры, спорта, молодежной политики, связей с общественностью и</w:t>
            </w:r>
          </w:p>
          <w:p w:rsidR="00721150" w:rsidRPr="00854585" w:rsidRDefault="00CB42BB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B42BB">
              <w:rPr>
                <w:rFonts w:ascii="Times New Roman" w:hAnsi="Times New Roman"/>
                <w:sz w:val="26"/>
                <w:szCs w:val="26"/>
              </w:rPr>
              <w:t>социальные вопросы, опеки и попечительства</w:t>
            </w:r>
            <w:r w:rsidR="00721150" w:rsidRPr="00854585"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721150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ачальник управления экономики Администрации города Когалыма; </w:t>
            </w:r>
          </w:p>
          <w:p w:rsidR="004208CB" w:rsidRPr="004208CB" w:rsidRDefault="004208CB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ачальник отдела архитектуры и градостроительства Администрации города Когалыма;</w:t>
            </w:r>
          </w:p>
          <w:p w:rsidR="00721150" w:rsidRPr="004208CB" w:rsidRDefault="00721150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721150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редседатель комитета по управлению муниципальным имуществом Администрации города Когалыма;</w:t>
            </w:r>
          </w:p>
          <w:p w:rsidR="004208CB" w:rsidRPr="004208CB" w:rsidRDefault="004208CB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721150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редседатель комитета финансов Администрации города Когалыма;</w:t>
            </w:r>
          </w:p>
          <w:p w:rsidR="004208CB" w:rsidRPr="004208CB" w:rsidRDefault="004208CB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иректор муниципального казённого учреждения «Управление капитального строительства города Когалыма»;</w:t>
            </w:r>
          </w:p>
          <w:p w:rsidR="00721150" w:rsidRPr="004208CB" w:rsidRDefault="00721150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  <w:gridSpan w:val="3"/>
          </w:tcPr>
          <w:p w:rsidR="000E4642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иректор муниципального казённого учреждения «Управление жилищно-коммунального хозяйства города Когалыма»; </w:t>
            </w:r>
          </w:p>
          <w:p w:rsidR="004208CB" w:rsidRPr="004208CB" w:rsidRDefault="004208CB" w:rsidP="004208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Депутаты Думы города Когалыма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по согласованию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Домбровский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Ярослав Александрович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председатель Некоммерческого партнерства «Союз предпринимателей Когалыма»;</w:t>
            </w:r>
          </w:p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Зверев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lastRenderedPageBreak/>
              <w:t>Александр Фёдорович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lastRenderedPageBreak/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директор общества с ограниченной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lastRenderedPageBreak/>
              <w:t>ответственностью «</w:t>
            </w:r>
            <w:proofErr w:type="spellStart"/>
            <w:r w:rsidRPr="00854585">
              <w:rPr>
                <w:rFonts w:ascii="Times New Roman" w:hAnsi="Times New Roman"/>
                <w:sz w:val="26"/>
                <w:szCs w:val="26"/>
              </w:rPr>
              <w:t>Сантехсервис</w:t>
            </w:r>
            <w:proofErr w:type="spellEnd"/>
            <w:r w:rsidRPr="00854585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Ильиных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Андрей Викторович  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58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pStyle w:val="ConsPlusNonformat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85458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директор общества с ограниченной ответственностью «Престиж-А» (по согласованию);</w:t>
            </w:r>
          </w:p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Ломаев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Евгений Владимирович  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индивидуальный предприниматель (по согласованию); </w:t>
            </w: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4585">
              <w:rPr>
                <w:rFonts w:ascii="Times New Roman" w:hAnsi="Times New Roman"/>
                <w:sz w:val="26"/>
                <w:szCs w:val="26"/>
              </w:rPr>
              <w:t>Мирзаголова</w:t>
            </w:r>
            <w:proofErr w:type="spellEnd"/>
            <w:r w:rsidRPr="0085458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Ольга Петровна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согласованию).</w:t>
            </w:r>
          </w:p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Остапенко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Наталья Вячеславовна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 xml:space="preserve">Храмов 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Анатолий Анатольевич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директор общества с ограниченной ответственностью «</w:t>
            </w:r>
            <w:proofErr w:type="spellStart"/>
            <w:r w:rsidRPr="00854585">
              <w:rPr>
                <w:rFonts w:ascii="Times New Roman" w:hAnsi="Times New Roman"/>
                <w:sz w:val="26"/>
                <w:szCs w:val="26"/>
              </w:rPr>
              <w:t>ПрофСвет</w:t>
            </w:r>
            <w:proofErr w:type="spellEnd"/>
            <w:r w:rsidRPr="00854585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Толстихин Николай Викторович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индивидуальный предприниматель (по согласованию);</w:t>
            </w: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Новосёлов Алексей Анатольевич</w:t>
            </w:r>
          </w:p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генеральный директор ООО «</w:t>
            </w:r>
            <w:proofErr w:type="spellStart"/>
            <w:r w:rsidRPr="00854585">
              <w:rPr>
                <w:rFonts w:ascii="Times New Roman" w:hAnsi="Times New Roman"/>
                <w:sz w:val="26"/>
                <w:szCs w:val="26"/>
              </w:rPr>
              <w:t>Гидроимпульс</w:t>
            </w:r>
            <w:proofErr w:type="spellEnd"/>
            <w:r w:rsidRPr="00854585">
              <w:rPr>
                <w:rFonts w:ascii="Times New Roman" w:hAnsi="Times New Roman"/>
                <w:sz w:val="26"/>
                <w:szCs w:val="26"/>
              </w:rPr>
              <w:t>» (по согласованию);</w:t>
            </w:r>
          </w:p>
        </w:tc>
      </w:tr>
      <w:tr w:rsidR="00721150" w:rsidRPr="00854585" w:rsidTr="004208CB"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54585">
              <w:rPr>
                <w:rFonts w:ascii="Times New Roman" w:hAnsi="Times New Roman"/>
                <w:sz w:val="26"/>
                <w:szCs w:val="26"/>
              </w:rPr>
              <w:t>Бутенко</w:t>
            </w:r>
            <w:proofErr w:type="spellEnd"/>
            <w:r w:rsidRPr="00854585">
              <w:rPr>
                <w:rFonts w:ascii="Times New Roman" w:hAnsi="Times New Roman"/>
                <w:sz w:val="26"/>
                <w:szCs w:val="26"/>
              </w:rPr>
              <w:t xml:space="preserve"> Андрей</w:t>
            </w:r>
            <w:r w:rsidR="004423ED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854585">
              <w:rPr>
                <w:rFonts w:ascii="Times New Roman" w:hAnsi="Times New Roman"/>
                <w:sz w:val="26"/>
                <w:szCs w:val="26"/>
              </w:rPr>
              <w:t>Васильевич</w:t>
            </w:r>
          </w:p>
        </w:tc>
        <w:tc>
          <w:tcPr>
            <w:tcW w:w="0" w:type="auto"/>
          </w:tcPr>
          <w:p w:rsidR="00721150" w:rsidRPr="00854585" w:rsidRDefault="00721150" w:rsidP="004208C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54585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0" w:type="auto"/>
          </w:tcPr>
          <w:p w:rsidR="00721150" w:rsidRPr="00854585" w:rsidRDefault="004423ED" w:rsidP="004208C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</w:t>
            </w:r>
            <w:r w:rsidR="00721150" w:rsidRPr="00854585">
              <w:rPr>
                <w:rFonts w:ascii="Times New Roman" w:hAnsi="Times New Roman"/>
                <w:sz w:val="26"/>
                <w:szCs w:val="26"/>
              </w:rPr>
              <w:t>иректор ООО «Профит» (по согласованию)</w:t>
            </w:r>
          </w:p>
        </w:tc>
      </w:tr>
    </w:tbl>
    <w:p w:rsidR="00867050" w:rsidRDefault="00867050" w:rsidP="00420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67050" w:rsidRDefault="00867050" w:rsidP="00420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67050" w:rsidRDefault="00867050" w:rsidP="00420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867050" w:rsidRDefault="00867050" w:rsidP="00420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</w:t>
      </w:r>
    </w:p>
    <w:p w:rsidR="00867050" w:rsidRDefault="00867050" w:rsidP="004208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sectPr w:rsidR="00867050" w:rsidSect="00AB30D4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776" w:rsidRDefault="00100776">
      <w:pPr>
        <w:spacing w:after="0" w:line="240" w:lineRule="auto"/>
      </w:pPr>
      <w:r>
        <w:separator/>
      </w:r>
    </w:p>
  </w:endnote>
  <w:endnote w:type="continuationSeparator" w:id="1">
    <w:p w:rsidR="00100776" w:rsidRDefault="00100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74154"/>
      <w:docPartObj>
        <w:docPartGallery w:val="Page Numbers (Bottom of Page)"/>
        <w:docPartUnique/>
      </w:docPartObj>
    </w:sdtPr>
    <w:sdtContent>
      <w:p w:rsidR="00100776" w:rsidRDefault="00AA0ACC">
        <w:pPr>
          <w:pStyle w:val="a4"/>
          <w:jc w:val="right"/>
        </w:pPr>
        <w:fldSimple w:instr="PAGE   \* MERGEFORMAT">
          <w:r w:rsidR="00AB30D4">
            <w:rPr>
              <w:noProof/>
            </w:rPr>
            <w:t>3</w:t>
          </w:r>
        </w:fldSimple>
      </w:p>
    </w:sdtContent>
  </w:sdt>
  <w:p w:rsidR="00100776" w:rsidRDefault="0010077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776" w:rsidRDefault="00100776">
      <w:pPr>
        <w:spacing w:after="0" w:line="240" w:lineRule="auto"/>
      </w:pPr>
      <w:r>
        <w:separator/>
      </w:r>
    </w:p>
  </w:footnote>
  <w:footnote w:type="continuationSeparator" w:id="1">
    <w:p w:rsidR="00100776" w:rsidRDefault="0010077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4F8"/>
    <w:rsid w:val="00011412"/>
    <w:rsid w:val="000128AE"/>
    <w:rsid w:val="00023962"/>
    <w:rsid w:val="000247B0"/>
    <w:rsid w:val="00040B51"/>
    <w:rsid w:val="00046597"/>
    <w:rsid w:val="00046F56"/>
    <w:rsid w:val="00063CB1"/>
    <w:rsid w:val="00080EC4"/>
    <w:rsid w:val="00093A7B"/>
    <w:rsid w:val="00097DA6"/>
    <w:rsid w:val="000C04A9"/>
    <w:rsid w:val="000C23EE"/>
    <w:rsid w:val="000C2565"/>
    <w:rsid w:val="000C5FD7"/>
    <w:rsid w:val="000E1CD5"/>
    <w:rsid w:val="000E4642"/>
    <w:rsid w:val="000E7AB5"/>
    <w:rsid w:val="00100776"/>
    <w:rsid w:val="00102C97"/>
    <w:rsid w:val="00103CEA"/>
    <w:rsid w:val="00122A65"/>
    <w:rsid w:val="00131B22"/>
    <w:rsid w:val="001432DF"/>
    <w:rsid w:val="001446B1"/>
    <w:rsid w:val="00146AD6"/>
    <w:rsid w:val="00154864"/>
    <w:rsid w:val="001633E2"/>
    <w:rsid w:val="00164990"/>
    <w:rsid w:val="00172FF9"/>
    <w:rsid w:val="00180505"/>
    <w:rsid w:val="00180562"/>
    <w:rsid w:val="001826FA"/>
    <w:rsid w:val="00186348"/>
    <w:rsid w:val="0019633C"/>
    <w:rsid w:val="001A041B"/>
    <w:rsid w:val="001B210E"/>
    <w:rsid w:val="001B3AD6"/>
    <w:rsid w:val="001C45A9"/>
    <w:rsid w:val="001C56F7"/>
    <w:rsid w:val="001D096D"/>
    <w:rsid w:val="001D0A94"/>
    <w:rsid w:val="001D0DAE"/>
    <w:rsid w:val="001D3657"/>
    <w:rsid w:val="001D5586"/>
    <w:rsid w:val="001D5B19"/>
    <w:rsid w:val="001D6934"/>
    <w:rsid w:val="001E5F8D"/>
    <w:rsid w:val="001F5FF4"/>
    <w:rsid w:val="00200255"/>
    <w:rsid w:val="00203F13"/>
    <w:rsid w:val="002101F9"/>
    <w:rsid w:val="00213D58"/>
    <w:rsid w:val="00225CFC"/>
    <w:rsid w:val="00226101"/>
    <w:rsid w:val="00232F83"/>
    <w:rsid w:val="00237F82"/>
    <w:rsid w:val="00242C88"/>
    <w:rsid w:val="002435B9"/>
    <w:rsid w:val="002448C0"/>
    <w:rsid w:val="002521AD"/>
    <w:rsid w:val="0026038B"/>
    <w:rsid w:val="0026447D"/>
    <w:rsid w:val="002709BF"/>
    <w:rsid w:val="00270A8F"/>
    <w:rsid w:val="0027101E"/>
    <w:rsid w:val="00287645"/>
    <w:rsid w:val="00290F84"/>
    <w:rsid w:val="002A0E97"/>
    <w:rsid w:val="002B304A"/>
    <w:rsid w:val="002C04C1"/>
    <w:rsid w:val="002C2BAB"/>
    <w:rsid w:val="002C57EE"/>
    <w:rsid w:val="002C7DE7"/>
    <w:rsid w:val="002D43EC"/>
    <w:rsid w:val="002E0757"/>
    <w:rsid w:val="002E17EC"/>
    <w:rsid w:val="00300189"/>
    <w:rsid w:val="00303304"/>
    <w:rsid w:val="003037E9"/>
    <w:rsid w:val="00306A6B"/>
    <w:rsid w:val="00314626"/>
    <w:rsid w:val="003217E2"/>
    <w:rsid w:val="0032429A"/>
    <w:rsid w:val="00332DA5"/>
    <w:rsid w:val="00337E8D"/>
    <w:rsid w:val="0035350A"/>
    <w:rsid w:val="00360CD4"/>
    <w:rsid w:val="00363A3F"/>
    <w:rsid w:val="003733ED"/>
    <w:rsid w:val="00376517"/>
    <w:rsid w:val="00377BB1"/>
    <w:rsid w:val="00384734"/>
    <w:rsid w:val="00394D7D"/>
    <w:rsid w:val="00395BED"/>
    <w:rsid w:val="003A090A"/>
    <w:rsid w:val="003A4C47"/>
    <w:rsid w:val="003B407C"/>
    <w:rsid w:val="003F234C"/>
    <w:rsid w:val="004032FE"/>
    <w:rsid w:val="004133DA"/>
    <w:rsid w:val="00413D67"/>
    <w:rsid w:val="0041480C"/>
    <w:rsid w:val="004208CB"/>
    <w:rsid w:val="00422EEA"/>
    <w:rsid w:val="004423ED"/>
    <w:rsid w:val="00460538"/>
    <w:rsid w:val="00460ABE"/>
    <w:rsid w:val="0046298E"/>
    <w:rsid w:val="00477B9A"/>
    <w:rsid w:val="00487E79"/>
    <w:rsid w:val="00487EC7"/>
    <w:rsid w:val="00496E0D"/>
    <w:rsid w:val="004B54BD"/>
    <w:rsid w:val="004E1AB9"/>
    <w:rsid w:val="004F7230"/>
    <w:rsid w:val="00506408"/>
    <w:rsid w:val="00512260"/>
    <w:rsid w:val="00516FF9"/>
    <w:rsid w:val="00520652"/>
    <w:rsid w:val="005216BC"/>
    <w:rsid w:val="00522436"/>
    <w:rsid w:val="005252AF"/>
    <w:rsid w:val="005419C8"/>
    <w:rsid w:val="00541E75"/>
    <w:rsid w:val="00547C25"/>
    <w:rsid w:val="00561AFD"/>
    <w:rsid w:val="005628DC"/>
    <w:rsid w:val="0058717D"/>
    <w:rsid w:val="00591A7B"/>
    <w:rsid w:val="00596AA3"/>
    <w:rsid w:val="005A1B74"/>
    <w:rsid w:val="005B4D55"/>
    <w:rsid w:val="005C52D8"/>
    <w:rsid w:val="005D0914"/>
    <w:rsid w:val="005D173C"/>
    <w:rsid w:val="00601708"/>
    <w:rsid w:val="006074BE"/>
    <w:rsid w:val="0065774F"/>
    <w:rsid w:val="00661855"/>
    <w:rsid w:val="006622B5"/>
    <w:rsid w:val="006675BD"/>
    <w:rsid w:val="00685AE0"/>
    <w:rsid w:val="006A53DA"/>
    <w:rsid w:val="006A6F92"/>
    <w:rsid w:val="006B21CF"/>
    <w:rsid w:val="006E2931"/>
    <w:rsid w:val="006E29BC"/>
    <w:rsid w:val="00702563"/>
    <w:rsid w:val="00720337"/>
    <w:rsid w:val="00721150"/>
    <w:rsid w:val="00754E00"/>
    <w:rsid w:val="00773321"/>
    <w:rsid w:val="007818B3"/>
    <w:rsid w:val="00782BB4"/>
    <w:rsid w:val="00791A8E"/>
    <w:rsid w:val="007A60D5"/>
    <w:rsid w:val="007B00B3"/>
    <w:rsid w:val="007B1AE1"/>
    <w:rsid w:val="007B4355"/>
    <w:rsid w:val="007B6BD0"/>
    <w:rsid w:val="007C191B"/>
    <w:rsid w:val="007D6C9B"/>
    <w:rsid w:val="007E1439"/>
    <w:rsid w:val="007E4E3E"/>
    <w:rsid w:val="007F0109"/>
    <w:rsid w:val="007F7705"/>
    <w:rsid w:val="00805B60"/>
    <w:rsid w:val="00810E56"/>
    <w:rsid w:val="00817F96"/>
    <w:rsid w:val="00826912"/>
    <w:rsid w:val="00826B85"/>
    <w:rsid w:val="008321CE"/>
    <w:rsid w:val="00850F6A"/>
    <w:rsid w:val="00856CD5"/>
    <w:rsid w:val="00867050"/>
    <w:rsid w:val="00876080"/>
    <w:rsid w:val="008817CE"/>
    <w:rsid w:val="00890334"/>
    <w:rsid w:val="008910F5"/>
    <w:rsid w:val="00893424"/>
    <w:rsid w:val="008977EB"/>
    <w:rsid w:val="008C10CC"/>
    <w:rsid w:val="008C221A"/>
    <w:rsid w:val="008E2A6E"/>
    <w:rsid w:val="008E5AD8"/>
    <w:rsid w:val="008F0313"/>
    <w:rsid w:val="008F1557"/>
    <w:rsid w:val="008F2A06"/>
    <w:rsid w:val="008F5134"/>
    <w:rsid w:val="00953B32"/>
    <w:rsid w:val="00954EB8"/>
    <w:rsid w:val="00956B6B"/>
    <w:rsid w:val="00972E11"/>
    <w:rsid w:val="00973C48"/>
    <w:rsid w:val="00981A2A"/>
    <w:rsid w:val="00990F71"/>
    <w:rsid w:val="0099537F"/>
    <w:rsid w:val="009A442C"/>
    <w:rsid w:val="009A654D"/>
    <w:rsid w:val="009B0851"/>
    <w:rsid w:val="009C060A"/>
    <w:rsid w:val="009C0DC9"/>
    <w:rsid w:val="009C79AA"/>
    <w:rsid w:val="009D1699"/>
    <w:rsid w:val="009E1BEE"/>
    <w:rsid w:val="009E407F"/>
    <w:rsid w:val="009E48D8"/>
    <w:rsid w:val="00A04FB4"/>
    <w:rsid w:val="00A07678"/>
    <w:rsid w:val="00A1360E"/>
    <w:rsid w:val="00A16D8F"/>
    <w:rsid w:val="00A25846"/>
    <w:rsid w:val="00A32EED"/>
    <w:rsid w:val="00A34209"/>
    <w:rsid w:val="00A35EA3"/>
    <w:rsid w:val="00A4009C"/>
    <w:rsid w:val="00A4331B"/>
    <w:rsid w:val="00A7669B"/>
    <w:rsid w:val="00A92FEA"/>
    <w:rsid w:val="00AA0ACC"/>
    <w:rsid w:val="00AA12E7"/>
    <w:rsid w:val="00AB30D4"/>
    <w:rsid w:val="00AC52A2"/>
    <w:rsid w:val="00AC66F4"/>
    <w:rsid w:val="00AD03B6"/>
    <w:rsid w:val="00AD56C8"/>
    <w:rsid w:val="00AD6F13"/>
    <w:rsid w:val="00AD78B6"/>
    <w:rsid w:val="00AF10A4"/>
    <w:rsid w:val="00AF3851"/>
    <w:rsid w:val="00B015FD"/>
    <w:rsid w:val="00B0324D"/>
    <w:rsid w:val="00B075B2"/>
    <w:rsid w:val="00B220E5"/>
    <w:rsid w:val="00B244CA"/>
    <w:rsid w:val="00B36BF8"/>
    <w:rsid w:val="00B37683"/>
    <w:rsid w:val="00B50C0A"/>
    <w:rsid w:val="00B56151"/>
    <w:rsid w:val="00B619AF"/>
    <w:rsid w:val="00B62598"/>
    <w:rsid w:val="00B70669"/>
    <w:rsid w:val="00B82372"/>
    <w:rsid w:val="00BA129E"/>
    <w:rsid w:val="00BA5E33"/>
    <w:rsid w:val="00BA61B0"/>
    <w:rsid w:val="00BA62E7"/>
    <w:rsid w:val="00BA74F4"/>
    <w:rsid w:val="00BC1EF8"/>
    <w:rsid w:val="00BC3FAE"/>
    <w:rsid w:val="00BD5C70"/>
    <w:rsid w:val="00BE14F8"/>
    <w:rsid w:val="00BE5FAE"/>
    <w:rsid w:val="00C05153"/>
    <w:rsid w:val="00C16CCB"/>
    <w:rsid w:val="00C220E7"/>
    <w:rsid w:val="00C63757"/>
    <w:rsid w:val="00C76CFA"/>
    <w:rsid w:val="00C87A19"/>
    <w:rsid w:val="00C91235"/>
    <w:rsid w:val="00C939C8"/>
    <w:rsid w:val="00CB42BB"/>
    <w:rsid w:val="00CC6F61"/>
    <w:rsid w:val="00CC725A"/>
    <w:rsid w:val="00CF0BE1"/>
    <w:rsid w:val="00CF5BD4"/>
    <w:rsid w:val="00D005AB"/>
    <w:rsid w:val="00D00796"/>
    <w:rsid w:val="00D13B6C"/>
    <w:rsid w:val="00D21652"/>
    <w:rsid w:val="00D62A56"/>
    <w:rsid w:val="00D63322"/>
    <w:rsid w:val="00D75B97"/>
    <w:rsid w:val="00D85C79"/>
    <w:rsid w:val="00D87716"/>
    <w:rsid w:val="00D94177"/>
    <w:rsid w:val="00D97A8D"/>
    <w:rsid w:val="00DA023D"/>
    <w:rsid w:val="00DA4475"/>
    <w:rsid w:val="00DB0B5A"/>
    <w:rsid w:val="00DB1BCD"/>
    <w:rsid w:val="00DB2321"/>
    <w:rsid w:val="00DB7C99"/>
    <w:rsid w:val="00DC6EBE"/>
    <w:rsid w:val="00DD3A0F"/>
    <w:rsid w:val="00E0462E"/>
    <w:rsid w:val="00E156AE"/>
    <w:rsid w:val="00E50759"/>
    <w:rsid w:val="00E5141D"/>
    <w:rsid w:val="00E5353E"/>
    <w:rsid w:val="00E54F23"/>
    <w:rsid w:val="00E65E36"/>
    <w:rsid w:val="00E94E70"/>
    <w:rsid w:val="00EA4B69"/>
    <w:rsid w:val="00EB6A90"/>
    <w:rsid w:val="00EC3EF7"/>
    <w:rsid w:val="00EC5F73"/>
    <w:rsid w:val="00ED5768"/>
    <w:rsid w:val="00EE02A9"/>
    <w:rsid w:val="00EE3888"/>
    <w:rsid w:val="00F02B55"/>
    <w:rsid w:val="00F1310A"/>
    <w:rsid w:val="00F20995"/>
    <w:rsid w:val="00F31386"/>
    <w:rsid w:val="00F54D24"/>
    <w:rsid w:val="00F56699"/>
    <w:rsid w:val="00F803E1"/>
    <w:rsid w:val="00F8699F"/>
    <w:rsid w:val="00FA015A"/>
    <w:rsid w:val="00FA4A6E"/>
    <w:rsid w:val="00FA501B"/>
    <w:rsid w:val="00FA5A0B"/>
    <w:rsid w:val="00FC07C0"/>
    <w:rsid w:val="00FC6470"/>
    <w:rsid w:val="00FC69E6"/>
    <w:rsid w:val="00FE5D72"/>
    <w:rsid w:val="00FF4119"/>
    <w:rsid w:val="00FF7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B6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A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4B69"/>
  </w:style>
  <w:style w:type="paragraph" w:customStyle="1" w:styleId="ConsPlusNonformat">
    <w:name w:val="ConsPlusNonformat"/>
    <w:uiPriority w:val="99"/>
    <w:rsid w:val="00867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B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A4B69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EA4B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A4B69"/>
  </w:style>
  <w:style w:type="paragraph" w:customStyle="1" w:styleId="ConsPlusNonformat">
    <w:name w:val="ConsPlusNonformat"/>
    <w:uiPriority w:val="99"/>
    <w:rsid w:val="0086705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354C87-AD83-4233-9596-46AFF2D08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850</Words>
  <Characters>4849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Вера И. Кравец</dc:creator>
  <cp:lastModifiedBy>Белявина Юлия Александровна</cp:lastModifiedBy>
  <cp:revision>15</cp:revision>
  <cp:lastPrinted>2017-11-20T06:38:00Z</cp:lastPrinted>
  <dcterms:created xsi:type="dcterms:W3CDTF">2016-07-01T07:51:00Z</dcterms:created>
  <dcterms:modified xsi:type="dcterms:W3CDTF">2017-11-20T06:38:00Z</dcterms:modified>
</cp:coreProperties>
</file>