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C46" w:rsidRPr="00606C46" w:rsidRDefault="00606C46" w:rsidP="00606C46">
      <w:pPr>
        <w:spacing w:after="0" w:line="240" w:lineRule="auto"/>
        <w:ind w:right="2"/>
        <w:jc w:val="center"/>
        <w:rPr>
          <w:rFonts w:ascii="Times New Roman" w:eastAsia="Times New Roman" w:hAnsi="Times New Roman" w:cs="Times New Roman"/>
          <w:b/>
          <w:color w:val="3366FF"/>
          <w:sz w:val="32"/>
          <w:szCs w:val="32"/>
          <w:lang w:eastAsia="ru-RU"/>
        </w:rPr>
      </w:pPr>
      <w:r w:rsidRPr="00606C46">
        <w:rPr>
          <w:rFonts w:ascii="Times New Roman" w:eastAsia="Times New Roman" w:hAnsi="Times New Roman" w:cs="Times New Roman"/>
          <w:noProof/>
          <w:sz w:val="24"/>
          <w:szCs w:val="24"/>
          <w:lang w:eastAsia="ru-RU"/>
        </w:rPr>
        <w:drawing>
          <wp:anchor distT="36830" distB="36830" distL="6400800" distR="6400800" simplePos="0" relativeHeight="251659264" behindDoc="0" locked="0" layoutInCell="1" allowOverlap="1" wp14:anchorId="71EAFCB9" wp14:editId="5EEE4974">
            <wp:simplePos x="0" y="0"/>
            <wp:positionH relativeFrom="margin">
              <wp:posOffset>2514600</wp:posOffset>
            </wp:positionH>
            <wp:positionV relativeFrom="paragraph">
              <wp:posOffset>0</wp:posOffset>
            </wp:positionV>
            <wp:extent cx="500380" cy="617855"/>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grayscl/>
                    </a:blip>
                    <a:srcRect/>
                    <a:stretch>
                      <a:fillRect/>
                    </a:stretch>
                  </pic:blipFill>
                  <pic:spPr bwMode="auto">
                    <a:xfrm>
                      <a:off x="0" y="0"/>
                      <a:ext cx="500380" cy="617855"/>
                    </a:xfrm>
                    <a:prstGeom prst="rect">
                      <a:avLst/>
                    </a:prstGeom>
                    <a:noFill/>
                    <a:ln w="9525">
                      <a:noFill/>
                      <a:miter lim="800000"/>
                      <a:headEnd/>
                      <a:tailEnd/>
                    </a:ln>
                  </pic:spPr>
                </pic:pic>
              </a:graphicData>
            </a:graphic>
          </wp:anchor>
        </w:drawing>
      </w:r>
    </w:p>
    <w:p w:rsidR="00606C46" w:rsidRPr="00606C46" w:rsidRDefault="00606C46" w:rsidP="00606C46">
      <w:pPr>
        <w:spacing w:after="0" w:line="240" w:lineRule="auto"/>
        <w:ind w:right="2"/>
        <w:jc w:val="center"/>
        <w:rPr>
          <w:rFonts w:ascii="Times New Roman" w:eastAsia="Times New Roman" w:hAnsi="Times New Roman" w:cs="Times New Roman"/>
          <w:b/>
          <w:color w:val="3366FF"/>
          <w:sz w:val="32"/>
          <w:szCs w:val="32"/>
          <w:lang w:eastAsia="ru-RU"/>
        </w:rPr>
      </w:pPr>
    </w:p>
    <w:p w:rsidR="00606C46" w:rsidRPr="00606C46" w:rsidRDefault="00606C46" w:rsidP="00606C46">
      <w:pPr>
        <w:spacing w:after="0" w:line="240" w:lineRule="auto"/>
        <w:ind w:right="2"/>
        <w:jc w:val="center"/>
        <w:rPr>
          <w:rFonts w:ascii="Times New Roman" w:eastAsia="Times New Roman" w:hAnsi="Times New Roman" w:cs="Times New Roman"/>
          <w:b/>
          <w:color w:val="3366FF"/>
          <w:sz w:val="6"/>
          <w:szCs w:val="32"/>
          <w:lang w:eastAsia="ru-RU"/>
        </w:rPr>
      </w:pPr>
    </w:p>
    <w:p w:rsidR="00606C46" w:rsidRPr="00606C46" w:rsidRDefault="00606C46" w:rsidP="00606C46">
      <w:pPr>
        <w:spacing w:after="0" w:line="240" w:lineRule="auto"/>
        <w:ind w:right="2"/>
        <w:jc w:val="center"/>
        <w:rPr>
          <w:rFonts w:ascii="Times New Roman" w:eastAsia="Times New Roman" w:hAnsi="Times New Roman" w:cs="Times New Roman"/>
          <w:b/>
          <w:color w:val="3366FF"/>
          <w:sz w:val="12"/>
          <w:szCs w:val="32"/>
          <w:lang w:eastAsia="ru-RU"/>
        </w:rPr>
      </w:pPr>
    </w:p>
    <w:p w:rsidR="00606C46" w:rsidRPr="00606C46" w:rsidRDefault="00606C46" w:rsidP="00606C46">
      <w:pPr>
        <w:spacing w:after="0" w:line="240" w:lineRule="auto"/>
        <w:ind w:right="2"/>
        <w:jc w:val="center"/>
        <w:rPr>
          <w:rFonts w:ascii="Times New Roman" w:eastAsia="Times New Roman" w:hAnsi="Times New Roman" w:cs="Times New Roman"/>
          <w:b/>
          <w:color w:val="000000"/>
          <w:sz w:val="32"/>
          <w:szCs w:val="32"/>
          <w:lang w:eastAsia="ru-RU"/>
        </w:rPr>
      </w:pPr>
      <w:r w:rsidRPr="00606C46">
        <w:rPr>
          <w:rFonts w:ascii="Times New Roman" w:eastAsia="Times New Roman" w:hAnsi="Times New Roman" w:cs="Times New Roman"/>
          <w:b/>
          <w:color w:val="000000"/>
          <w:sz w:val="32"/>
          <w:szCs w:val="32"/>
          <w:lang w:eastAsia="ru-RU"/>
        </w:rPr>
        <w:t>ПОСТАНОВЛЕНИЕ</w:t>
      </w:r>
    </w:p>
    <w:p w:rsidR="00606C46" w:rsidRPr="00606C46" w:rsidRDefault="00606C46" w:rsidP="00606C46">
      <w:pPr>
        <w:spacing w:after="0" w:line="240" w:lineRule="auto"/>
        <w:ind w:right="2"/>
        <w:jc w:val="center"/>
        <w:rPr>
          <w:rFonts w:ascii="Times New Roman" w:eastAsia="Times New Roman" w:hAnsi="Times New Roman" w:cs="Times New Roman"/>
          <w:b/>
          <w:color w:val="000000"/>
          <w:sz w:val="32"/>
          <w:szCs w:val="32"/>
          <w:lang w:eastAsia="ru-RU"/>
        </w:rPr>
      </w:pPr>
      <w:r w:rsidRPr="00606C46">
        <w:rPr>
          <w:rFonts w:ascii="Times New Roman" w:eastAsia="Times New Roman" w:hAnsi="Times New Roman" w:cs="Times New Roman"/>
          <w:b/>
          <w:color w:val="000000"/>
          <w:sz w:val="32"/>
          <w:szCs w:val="32"/>
          <w:lang w:eastAsia="ru-RU"/>
        </w:rPr>
        <w:t>АДМИНИСТРАЦИИ ГОРОДА КОГАЛЫМА</w:t>
      </w:r>
    </w:p>
    <w:p w:rsidR="00606C46" w:rsidRPr="00606C46" w:rsidRDefault="00606C46" w:rsidP="00606C46">
      <w:pPr>
        <w:spacing w:after="0" w:line="240" w:lineRule="auto"/>
        <w:ind w:right="2"/>
        <w:jc w:val="center"/>
        <w:rPr>
          <w:rFonts w:ascii="Times New Roman" w:eastAsia="Times New Roman" w:hAnsi="Times New Roman" w:cs="Times New Roman"/>
          <w:b/>
          <w:color w:val="000000"/>
          <w:sz w:val="28"/>
          <w:szCs w:val="28"/>
          <w:lang w:eastAsia="ru-RU"/>
        </w:rPr>
      </w:pPr>
      <w:r w:rsidRPr="00606C46">
        <w:rPr>
          <w:rFonts w:ascii="Times New Roman" w:eastAsia="Times New Roman" w:hAnsi="Times New Roman" w:cs="Times New Roman"/>
          <w:b/>
          <w:color w:val="000000"/>
          <w:sz w:val="28"/>
          <w:szCs w:val="28"/>
          <w:lang w:eastAsia="ru-RU"/>
        </w:rPr>
        <w:t>Ханты-Мансийского автономного округа - Югры</w:t>
      </w:r>
    </w:p>
    <w:p w:rsidR="00606C46" w:rsidRPr="00606C46" w:rsidRDefault="00606C46" w:rsidP="00606C46">
      <w:pPr>
        <w:spacing w:after="0" w:line="240" w:lineRule="auto"/>
        <w:ind w:right="2"/>
        <w:jc w:val="center"/>
        <w:rPr>
          <w:rFonts w:ascii="Times New Roman" w:eastAsia="Times New Roman" w:hAnsi="Times New Roman" w:cs="Times New Roman"/>
          <w:color w:val="000000"/>
          <w:sz w:val="2"/>
          <w:szCs w:val="24"/>
          <w:lang w:eastAsia="ru-RU"/>
        </w:rPr>
      </w:pPr>
    </w:p>
    <w:p w:rsidR="00606C46" w:rsidRPr="00606C46" w:rsidRDefault="00606C46" w:rsidP="00606C46">
      <w:pPr>
        <w:widowControl w:val="0"/>
        <w:spacing w:after="0" w:line="240" w:lineRule="auto"/>
        <w:ind w:firstLine="4446"/>
        <w:rPr>
          <w:rFonts w:ascii="Times New Roman" w:eastAsia="Times New Roman" w:hAnsi="Times New Roman" w:cs="Times New Roman"/>
          <w:color w:val="000000"/>
          <w:sz w:val="24"/>
          <w:szCs w:val="24"/>
          <w:lang w:eastAsia="ru-RU"/>
        </w:rPr>
      </w:pPr>
    </w:p>
    <w:tbl>
      <w:tblPr>
        <w:tblW w:w="8640" w:type="dxa"/>
        <w:tblInd w:w="288" w:type="dxa"/>
        <w:tblLayout w:type="fixed"/>
        <w:tblLook w:val="0000" w:firstRow="0" w:lastRow="0" w:firstColumn="0" w:lastColumn="0" w:noHBand="0" w:noVBand="0"/>
      </w:tblPr>
      <w:tblGrid>
        <w:gridCol w:w="565"/>
        <w:gridCol w:w="713"/>
        <w:gridCol w:w="239"/>
        <w:gridCol w:w="1752"/>
        <w:gridCol w:w="239"/>
        <w:gridCol w:w="805"/>
        <w:gridCol w:w="2258"/>
        <w:gridCol w:w="1349"/>
        <w:gridCol w:w="720"/>
      </w:tblGrid>
      <w:tr w:rsidR="00606C46" w:rsidRPr="00606C46" w:rsidTr="001A657D">
        <w:trPr>
          <w:trHeight w:val="155"/>
        </w:trPr>
        <w:tc>
          <w:tcPr>
            <w:tcW w:w="565" w:type="dxa"/>
            <w:vAlign w:val="center"/>
          </w:tcPr>
          <w:p w:rsidR="00606C46" w:rsidRPr="00606C46" w:rsidRDefault="00606C46" w:rsidP="00606C46">
            <w:pPr>
              <w:spacing w:after="0" w:line="240" w:lineRule="auto"/>
              <w:ind w:left="-228" w:firstLine="120"/>
              <w:jc w:val="center"/>
              <w:rPr>
                <w:rFonts w:ascii="Arial" w:eastAsia="Times New Roman" w:hAnsi="Arial" w:cs="Arial"/>
                <w:color w:val="000000"/>
                <w:sz w:val="26"/>
                <w:szCs w:val="24"/>
                <w:lang w:val="en-US" w:eastAsia="ru-RU"/>
              </w:rPr>
            </w:pPr>
            <w:r w:rsidRPr="00606C46">
              <w:rPr>
                <w:rFonts w:ascii="Times New Roman" w:eastAsia="Times New Roman" w:hAnsi="Times New Roman" w:cs="Times New Roman"/>
                <w:color w:val="000000"/>
                <w:sz w:val="26"/>
                <w:szCs w:val="26"/>
                <w:lang w:eastAsia="ru-RU"/>
              </w:rPr>
              <w:t xml:space="preserve">От  </w:t>
            </w:r>
          </w:p>
        </w:tc>
        <w:tc>
          <w:tcPr>
            <w:tcW w:w="713" w:type="dxa"/>
            <w:tcBorders>
              <w:bottom w:val="single" w:sz="4" w:space="0" w:color="auto"/>
            </w:tcBorders>
            <w:vAlign w:val="center"/>
          </w:tcPr>
          <w:p w:rsidR="00606C46" w:rsidRPr="00606C46" w:rsidRDefault="00606C46" w:rsidP="00606C46">
            <w:pPr>
              <w:spacing w:after="0" w:line="240" w:lineRule="auto"/>
              <w:ind w:left="-228" w:firstLine="120"/>
              <w:jc w:val="center"/>
              <w:rPr>
                <w:rFonts w:ascii="Arial" w:eastAsia="Times New Roman" w:hAnsi="Arial" w:cs="Arial"/>
                <w:color w:val="000000"/>
                <w:sz w:val="26"/>
                <w:szCs w:val="24"/>
                <w:lang w:val="en-US" w:eastAsia="ru-RU"/>
              </w:rPr>
            </w:pPr>
            <w:r w:rsidRPr="00606C46">
              <w:rPr>
                <w:rFonts w:ascii="Arial" w:eastAsia="Times New Roman" w:hAnsi="Arial" w:cs="Arial"/>
                <w:color w:val="000000"/>
                <w:sz w:val="26"/>
                <w:szCs w:val="24"/>
                <w:lang w:eastAsia="ru-RU"/>
              </w:rPr>
              <w:t>«</w:t>
            </w:r>
            <w:r>
              <w:rPr>
                <w:rFonts w:ascii="Arial" w:eastAsia="Times New Roman" w:hAnsi="Arial" w:cs="Arial"/>
                <w:color w:val="000000"/>
                <w:sz w:val="26"/>
                <w:szCs w:val="24"/>
                <w:lang w:eastAsia="ru-RU"/>
              </w:rPr>
              <w:t>25</w:t>
            </w:r>
            <w:r w:rsidRPr="00606C46">
              <w:rPr>
                <w:rFonts w:ascii="Arial" w:eastAsia="Times New Roman" w:hAnsi="Arial" w:cs="Arial"/>
                <w:color w:val="000000"/>
                <w:sz w:val="26"/>
                <w:szCs w:val="24"/>
                <w:lang w:eastAsia="ru-RU"/>
              </w:rPr>
              <w:t>»</w:t>
            </w:r>
          </w:p>
        </w:tc>
        <w:tc>
          <w:tcPr>
            <w:tcW w:w="239" w:type="dxa"/>
            <w:vAlign w:val="center"/>
          </w:tcPr>
          <w:p w:rsidR="00606C46" w:rsidRPr="00606C46" w:rsidRDefault="00606C46" w:rsidP="00606C46">
            <w:pPr>
              <w:spacing w:after="0" w:line="240" w:lineRule="auto"/>
              <w:ind w:left="-228" w:hanging="60"/>
              <w:jc w:val="center"/>
              <w:rPr>
                <w:rFonts w:ascii="Arial" w:eastAsia="Times New Roman" w:hAnsi="Arial" w:cs="Arial"/>
                <w:color w:val="000000"/>
                <w:szCs w:val="24"/>
                <w:lang w:val="en-US" w:eastAsia="ru-RU"/>
              </w:rPr>
            </w:pPr>
          </w:p>
        </w:tc>
        <w:tc>
          <w:tcPr>
            <w:tcW w:w="1752" w:type="dxa"/>
            <w:tcBorders>
              <w:bottom w:val="single" w:sz="4" w:space="0" w:color="auto"/>
            </w:tcBorders>
          </w:tcPr>
          <w:p w:rsidR="00606C46" w:rsidRPr="00606C46" w:rsidRDefault="00606C46" w:rsidP="00606C46">
            <w:pPr>
              <w:spacing w:after="0" w:line="240" w:lineRule="auto"/>
              <w:ind w:left="-108"/>
              <w:jc w:val="center"/>
              <w:rPr>
                <w:rFonts w:ascii="Arial" w:eastAsia="Times New Roman" w:hAnsi="Arial" w:cs="Arial"/>
                <w:color w:val="000000"/>
                <w:sz w:val="26"/>
                <w:szCs w:val="24"/>
                <w:lang w:eastAsia="ru-RU"/>
              </w:rPr>
            </w:pPr>
            <w:r w:rsidRPr="00606C46">
              <w:rPr>
                <w:rFonts w:ascii="Arial" w:eastAsia="Times New Roman" w:hAnsi="Arial" w:cs="Arial"/>
                <w:color w:val="000000"/>
                <w:sz w:val="26"/>
                <w:szCs w:val="24"/>
                <w:lang w:eastAsia="ru-RU"/>
              </w:rPr>
              <w:t>мая</w:t>
            </w:r>
          </w:p>
        </w:tc>
        <w:tc>
          <w:tcPr>
            <w:tcW w:w="239" w:type="dxa"/>
          </w:tcPr>
          <w:p w:rsidR="00606C46" w:rsidRPr="00606C46" w:rsidRDefault="00606C46" w:rsidP="00606C46">
            <w:pPr>
              <w:spacing w:after="0" w:line="240" w:lineRule="auto"/>
              <w:rPr>
                <w:rFonts w:ascii="Arial" w:eastAsia="Times New Roman" w:hAnsi="Arial" w:cs="Arial"/>
                <w:color w:val="000000"/>
                <w:sz w:val="26"/>
                <w:szCs w:val="24"/>
                <w:lang w:eastAsia="ru-RU"/>
              </w:rPr>
            </w:pPr>
          </w:p>
        </w:tc>
        <w:tc>
          <w:tcPr>
            <w:tcW w:w="805" w:type="dxa"/>
            <w:tcBorders>
              <w:bottom w:val="single" w:sz="4" w:space="0" w:color="auto"/>
            </w:tcBorders>
          </w:tcPr>
          <w:p w:rsidR="00606C46" w:rsidRPr="00606C46" w:rsidRDefault="00606C46" w:rsidP="00606C46">
            <w:pPr>
              <w:spacing w:after="0" w:line="240" w:lineRule="auto"/>
              <w:rPr>
                <w:rFonts w:ascii="Arial" w:eastAsia="Times New Roman" w:hAnsi="Arial" w:cs="Arial"/>
                <w:color w:val="000000"/>
                <w:sz w:val="26"/>
                <w:szCs w:val="24"/>
                <w:lang w:eastAsia="ru-RU"/>
              </w:rPr>
            </w:pPr>
            <w:r w:rsidRPr="00606C46">
              <w:rPr>
                <w:rFonts w:ascii="Arial" w:eastAsia="Times New Roman" w:hAnsi="Arial" w:cs="Arial"/>
                <w:color w:val="000000"/>
                <w:sz w:val="26"/>
                <w:szCs w:val="24"/>
                <w:lang w:eastAsia="ru-RU"/>
              </w:rPr>
              <w:t>2020</w:t>
            </w:r>
          </w:p>
        </w:tc>
        <w:tc>
          <w:tcPr>
            <w:tcW w:w="2258" w:type="dxa"/>
          </w:tcPr>
          <w:p w:rsidR="00606C46" w:rsidRPr="00606C46" w:rsidRDefault="00606C46" w:rsidP="00606C46">
            <w:pPr>
              <w:spacing w:after="0" w:line="240" w:lineRule="auto"/>
              <w:rPr>
                <w:rFonts w:ascii="Arial" w:eastAsia="Times New Roman" w:hAnsi="Arial" w:cs="Arial"/>
                <w:color w:val="000000"/>
                <w:sz w:val="26"/>
                <w:szCs w:val="24"/>
                <w:lang w:eastAsia="ru-RU"/>
              </w:rPr>
            </w:pPr>
            <w:r w:rsidRPr="00606C46">
              <w:rPr>
                <w:rFonts w:ascii="Arial" w:eastAsia="Times New Roman" w:hAnsi="Arial" w:cs="Arial"/>
                <w:color w:val="000000"/>
                <w:sz w:val="26"/>
                <w:szCs w:val="24"/>
                <w:lang w:eastAsia="ru-RU"/>
              </w:rPr>
              <w:t>г.</w:t>
            </w:r>
          </w:p>
        </w:tc>
        <w:tc>
          <w:tcPr>
            <w:tcW w:w="1349" w:type="dxa"/>
          </w:tcPr>
          <w:p w:rsidR="00606C46" w:rsidRPr="00606C46" w:rsidRDefault="00606C46" w:rsidP="00606C46">
            <w:pPr>
              <w:tabs>
                <w:tab w:val="left" w:pos="597"/>
              </w:tabs>
              <w:spacing w:after="0" w:line="240" w:lineRule="auto"/>
              <w:ind w:left="-108" w:right="-108"/>
              <w:jc w:val="right"/>
              <w:rPr>
                <w:rFonts w:ascii="Arial" w:eastAsia="Times New Roman" w:hAnsi="Arial" w:cs="Arial"/>
                <w:color w:val="000000"/>
                <w:sz w:val="26"/>
                <w:szCs w:val="24"/>
                <w:lang w:eastAsia="ru-RU"/>
              </w:rPr>
            </w:pPr>
            <w:r w:rsidRPr="00606C46">
              <w:rPr>
                <w:rFonts w:ascii="Times New Roman" w:eastAsia="Times New Roman" w:hAnsi="Times New Roman" w:cs="Times New Roman"/>
                <w:color w:val="000000"/>
                <w:sz w:val="26"/>
                <w:szCs w:val="24"/>
                <w:lang w:eastAsia="ru-RU"/>
              </w:rPr>
              <w:t xml:space="preserve"> №</w:t>
            </w:r>
            <w:r w:rsidRPr="00606C46">
              <w:rPr>
                <w:rFonts w:ascii="Arial" w:eastAsia="Times New Roman" w:hAnsi="Arial" w:cs="Arial"/>
                <w:color w:val="000000"/>
                <w:sz w:val="26"/>
                <w:szCs w:val="24"/>
                <w:u w:val="single"/>
                <w:lang w:eastAsia="ru-RU"/>
              </w:rPr>
              <w:t xml:space="preserve"> </w:t>
            </w:r>
          </w:p>
        </w:tc>
        <w:tc>
          <w:tcPr>
            <w:tcW w:w="720" w:type="dxa"/>
            <w:tcBorders>
              <w:bottom w:val="single" w:sz="4" w:space="0" w:color="auto"/>
            </w:tcBorders>
          </w:tcPr>
          <w:p w:rsidR="00606C46" w:rsidRPr="00606C46" w:rsidRDefault="00606C46" w:rsidP="00606C46">
            <w:pPr>
              <w:tabs>
                <w:tab w:val="left" w:pos="597"/>
              </w:tabs>
              <w:spacing w:after="0" w:line="240" w:lineRule="auto"/>
              <w:ind w:left="-108" w:right="-108"/>
              <w:jc w:val="center"/>
              <w:rPr>
                <w:rFonts w:ascii="Arial" w:eastAsia="Times New Roman" w:hAnsi="Arial" w:cs="Arial"/>
                <w:color w:val="000000"/>
                <w:sz w:val="26"/>
                <w:szCs w:val="24"/>
                <w:lang w:eastAsia="ru-RU"/>
              </w:rPr>
            </w:pPr>
            <w:r>
              <w:rPr>
                <w:rFonts w:ascii="Arial" w:eastAsia="Times New Roman" w:hAnsi="Arial" w:cs="Arial"/>
                <w:color w:val="000000"/>
                <w:sz w:val="26"/>
                <w:szCs w:val="24"/>
                <w:lang w:eastAsia="ru-RU"/>
              </w:rPr>
              <w:t>895</w:t>
            </w:r>
          </w:p>
        </w:tc>
      </w:tr>
    </w:tbl>
    <w:p w:rsidR="00E74207" w:rsidRDefault="00E74207" w:rsidP="00EE0DE3">
      <w:pPr>
        <w:spacing w:after="0" w:line="240" w:lineRule="auto"/>
        <w:rPr>
          <w:rFonts w:ascii="Times New Roman" w:eastAsia="Times New Roman" w:hAnsi="Times New Roman" w:cs="Times New Roman"/>
          <w:sz w:val="26"/>
          <w:szCs w:val="26"/>
          <w:lang w:eastAsia="ru-RU"/>
        </w:rPr>
      </w:pPr>
    </w:p>
    <w:p w:rsidR="00E74207" w:rsidRDefault="00E74207" w:rsidP="00EE0DE3">
      <w:pPr>
        <w:spacing w:after="0" w:line="240" w:lineRule="auto"/>
        <w:rPr>
          <w:rFonts w:ascii="Times New Roman" w:eastAsia="Times New Roman" w:hAnsi="Times New Roman" w:cs="Times New Roman"/>
          <w:sz w:val="26"/>
          <w:szCs w:val="26"/>
          <w:lang w:eastAsia="ru-RU"/>
        </w:rPr>
      </w:pPr>
    </w:p>
    <w:p w:rsidR="00E74207" w:rsidRDefault="00602EBF" w:rsidP="00EE0DE3">
      <w:pPr>
        <w:spacing w:after="0" w:line="240" w:lineRule="auto"/>
        <w:rPr>
          <w:rFonts w:ascii="Times New Roman" w:eastAsia="Times New Roman" w:hAnsi="Times New Roman" w:cs="Times New Roman"/>
          <w:sz w:val="26"/>
          <w:szCs w:val="26"/>
          <w:lang w:eastAsia="ru-RU"/>
        </w:rPr>
      </w:pPr>
      <w:r w:rsidRPr="0000187B">
        <w:rPr>
          <w:rFonts w:ascii="Times New Roman" w:eastAsia="Times New Roman" w:hAnsi="Times New Roman" w:cs="Times New Roman"/>
          <w:sz w:val="26"/>
          <w:szCs w:val="26"/>
          <w:lang w:eastAsia="ru-RU"/>
        </w:rPr>
        <w:t xml:space="preserve">О </w:t>
      </w:r>
      <w:r w:rsidR="00EE0DE3">
        <w:rPr>
          <w:rFonts w:ascii="Times New Roman" w:eastAsia="Times New Roman" w:hAnsi="Times New Roman" w:cs="Times New Roman"/>
          <w:sz w:val="26"/>
          <w:szCs w:val="26"/>
          <w:lang w:eastAsia="ru-RU"/>
        </w:rPr>
        <w:t>внесении изменени</w:t>
      </w:r>
      <w:r w:rsidR="00E91DDD">
        <w:rPr>
          <w:rFonts w:ascii="Times New Roman" w:eastAsia="Times New Roman" w:hAnsi="Times New Roman" w:cs="Times New Roman"/>
          <w:sz w:val="26"/>
          <w:szCs w:val="26"/>
          <w:lang w:eastAsia="ru-RU"/>
        </w:rPr>
        <w:t>й</w:t>
      </w:r>
      <w:r w:rsidR="00EE0DE3">
        <w:rPr>
          <w:rFonts w:ascii="Times New Roman" w:eastAsia="Times New Roman" w:hAnsi="Times New Roman" w:cs="Times New Roman"/>
          <w:sz w:val="26"/>
          <w:szCs w:val="26"/>
          <w:lang w:eastAsia="ru-RU"/>
        </w:rPr>
        <w:t xml:space="preserve"> </w:t>
      </w:r>
    </w:p>
    <w:p w:rsidR="00E74207" w:rsidRDefault="00EE0DE3" w:rsidP="00EE0DE3">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постановление</w:t>
      </w:r>
      <w:r w:rsidR="000034C8">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Администрации </w:t>
      </w:r>
    </w:p>
    <w:p w:rsidR="00EE0DE3" w:rsidRPr="0000187B" w:rsidRDefault="00EE0DE3" w:rsidP="00EE0DE3">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города</w:t>
      </w:r>
      <w:r w:rsidR="00D711D7">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Когалыма</w:t>
      </w:r>
      <w:r w:rsidR="000034C8">
        <w:rPr>
          <w:rFonts w:ascii="Times New Roman" w:eastAsia="Times New Roman" w:hAnsi="Times New Roman" w:cs="Times New Roman"/>
          <w:sz w:val="26"/>
          <w:szCs w:val="26"/>
          <w:lang w:eastAsia="ru-RU"/>
        </w:rPr>
        <w:t xml:space="preserve"> о</w:t>
      </w:r>
      <w:r>
        <w:rPr>
          <w:rFonts w:ascii="Times New Roman" w:eastAsia="Times New Roman" w:hAnsi="Times New Roman" w:cs="Times New Roman"/>
          <w:sz w:val="26"/>
          <w:szCs w:val="26"/>
          <w:lang w:eastAsia="ru-RU"/>
        </w:rPr>
        <w:t>т 28.07.2017 №1621</w:t>
      </w:r>
    </w:p>
    <w:p w:rsidR="00E74207" w:rsidRDefault="00E74207" w:rsidP="00306CF7">
      <w:pPr>
        <w:spacing w:after="0" w:line="240" w:lineRule="auto"/>
        <w:ind w:firstLine="709"/>
        <w:jc w:val="both"/>
        <w:rPr>
          <w:rFonts w:ascii="Times New Roman" w:eastAsia="Times New Roman" w:hAnsi="Times New Roman" w:cs="Times New Roman"/>
          <w:sz w:val="26"/>
          <w:szCs w:val="26"/>
          <w:lang w:eastAsia="ru-RU"/>
        </w:rPr>
      </w:pPr>
    </w:p>
    <w:p w:rsidR="00F15E72" w:rsidRPr="00B370BE" w:rsidRDefault="00746B14" w:rsidP="006E3F02">
      <w:pPr>
        <w:spacing w:after="0" w:line="240" w:lineRule="auto"/>
        <w:ind w:firstLine="709"/>
        <w:jc w:val="both"/>
        <w:rPr>
          <w:rFonts w:ascii="Times New Roman" w:eastAsia="Times New Roman" w:hAnsi="Times New Roman" w:cs="Times New Roman"/>
          <w:spacing w:val="-6"/>
          <w:sz w:val="26"/>
          <w:szCs w:val="26"/>
          <w:lang w:eastAsia="ru-RU"/>
        </w:rPr>
      </w:pPr>
      <w:r w:rsidRPr="00B370BE">
        <w:rPr>
          <w:rFonts w:ascii="Times New Roman" w:eastAsia="Times New Roman" w:hAnsi="Times New Roman" w:cs="Times New Roman"/>
          <w:spacing w:val="-6"/>
          <w:sz w:val="26"/>
          <w:szCs w:val="26"/>
          <w:lang w:eastAsia="ru-RU"/>
        </w:rPr>
        <w:t xml:space="preserve">В соответствии </w:t>
      </w:r>
      <w:r w:rsidR="00E91DDD" w:rsidRPr="00B370BE">
        <w:rPr>
          <w:rFonts w:ascii="Times New Roman" w:eastAsia="Times New Roman" w:hAnsi="Times New Roman" w:cs="Times New Roman"/>
          <w:spacing w:val="-6"/>
          <w:sz w:val="26"/>
          <w:szCs w:val="26"/>
          <w:lang w:eastAsia="ru-RU"/>
        </w:rPr>
        <w:t xml:space="preserve">с </w:t>
      </w:r>
      <w:r w:rsidR="00441048" w:rsidRPr="00B370BE">
        <w:rPr>
          <w:rFonts w:ascii="Times New Roman" w:eastAsia="Times New Roman" w:hAnsi="Times New Roman" w:cs="Times New Roman"/>
          <w:spacing w:val="-6"/>
          <w:sz w:val="26"/>
          <w:szCs w:val="26"/>
          <w:lang w:eastAsia="ru-RU"/>
        </w:rPr>
        <w:t>постановлением Губернатора Ханты-Мансийского автономного округа-Югры от 0</w:t>
      </w:r>
      <w:r w:rsidR="001C7D81" w:rsidRPr="00B370BE">
        <w:rPr>
          <w:rFonts w:ascii="Times New Roman" w:eastAsia="Times New Roman" w:hAnsi="Times New Roman" w:cs="Times New Roman"/>
          <w:spacing w:val="-6"/>
          <w:sz w:val="26"/>
          <w:szCs w:val="26"/>
          <w:lang w:eastAsia="ru-RU"/>
        </w:rPr>
        <w:t>9</w:t>
      </w:r>
      <w:r w:rsidR="00441048" w:rsidRPr="00B370BE">
        <w:rPr>
          <w:rFonts w:ascii="Times New Roman" w:eastAsia="Times New Roman" w:hAnsi="Times New Roman" w:cs="Times New Roman"/>
          <w:spacing w:val="-6"/>
          <w:sz w:val="26"/>
          <w:szCs w:val="26"/>
          <w:lang w:eastAsia="ru-RU"/>
        </w:rPr>
        <w:t>.04.2020 №2</w:t>
      </w:r>
      <w:r w:rsidR="001C7D81" w:rsidRPr="00B370BE">
        <w:rPr>
          <w:rFonts w:ascii="Times New Roman" w:eastAsia="Times New Roman" w:hAnsi="Times New Roman" w:cs="Times New Roman"/>
          <w:spacing w:val="-6"/>
          <w:sz w:val="26"/>
          <w:szCs w:val="26"/>
          <w:lang w:eastAsia="ru-RU"/>
        </w:rPr>
        <w:t>9</w:t>
      </w:r>
      <w:r w:rsidR="00441048" w:rsidRPr="00B370BE">
        <w:rPr>
          <w:rFonts w:ascii="Times New Roman" w:eastAsia="Times New Roman" w:hAnsi="Times New Roman" w:cs="Times New Roman"/>
          <w:spacing w:val="-6"/>
          <w:sz w:val="26"/>
          <w:szCs w:val="26"/>
          <w:lang w:eastAsia="ru-RU"/>
        </w:rPr>
        <w:t xml:space="preserve"> «О мерах по предотвращению завоза и распространения новой </w:t>
      </w:r>
      <w:proofErr w:type="spellStart"/>
      <w:r w:rsidR="00441048" w:rsidRPr="00B370BE">
        <w:rPr>
          <w:rFonts w:ascii="Times New Roman" w:eastAsia="Times New Roman" w:hAnsi="Times New Roman" w:cs="Times New Roman"/>
          <w:spacing w:val="-6"/>
          <w:sz w:val="26"/>
          <w:szCs w:val="26"/>
          <w:lang w:eastAsia="ru-RU"/>
        </w:rPr>
        <w:t>коронавирусной</w:t>
      </w:r>
      <w:proofErr w:type="spellEnd"/>
      <w:r w:rsidR="00441048" w:rsidRPr="00B370BE">
        <w:rPr>
          <w:rFonts w:ascii="Times New Roman" w:eastAsia="Times New Roman" w:hAnsi="Times New Roman" w:cs="Times New Roman"/>
          <w:spacing w:val="-6"/>
          <w:sz w:val="26"/>
          <w:szCs w:val="26"/>
          <w:lang w:eastAsia="ru-RU"/>
        </w:rPr>
        <w:t xml:space="preserve"> инфекции, вызванной COVID-19</w:t>
      </w:r>
      <w:r w:rsidR="006E3F02" w:rsidRPr="00B370BE">
        <w:rPr>
          <w:rFonts w:ascii="Times New Roman" w:eastAsia="Times New Roman" w:hAnsi="Times New Roman" w:cs="Times New Roman"/>
          <w:spacing w:val="-6"/>
          <w:sz w:val="26"/>
          <w:szCs w:val="26"/>
          <w:lang w:eastAsia="ru-RU"/>
        </w:rPr>
        <w:t xml:space="preserve"> в Ханты-Мансийском автономном округе»</w:t>
      </w:r>
      <w:r w:rsidR="00441048" w:rsidRPr="00B370BE">
        <w:rPr>
          <w:rFonts w:ascii="Times New Roman" w:eastAsia="Times New Roman" w:hAnsi="Times New Roman" w:cs="Times New Roman"/>
          <w:spacing w:val="-6"/>
          <w:sz w:val="26"/>
          <w:szCs w:val="26"/>
          <w:lang w:eastAsia="ru-RU"/>
        </w:rPr>
        <w:t xml:space="preserve">, </w:t>
      </w:r>
      <w:r w:rsidR="006E3F02" w:rsidRPr="00B370BE">
        <w:rPr>
          <w:rFonts w:ascii="Times New Roman" w:eastAsia="Times New Roman" w:hAnsi="Times New Roman" w:cs="Times New Roman"/>
          <w:spacing w:val="-6"/>
          <w:sz w:val="26"/>
          <w:szCs w:val="26"/>
          <w:lang w:eastAsia="ru-RU"/>
        </w:rPr>
        <w:t xml:space="preserve">постановлением Губернатора ХМАО - Югры от 08.05.2020 №51 «О дополнительных мерах по предотвращению завоза и распространения новой </w:t>
      </w:r>
      <w:proofErr w:type="spellStart"/>
      <w:r w:rsidR="006E3F02" w:rsidRPr="00B370BE">
        <w:rPr>
          <w:rFonts w:ascii="Times New Roman" w:eastAsia="Times New Roman" w:hAnsi="Times New Roman" w:cs="Times New Roman"/>
          <w:spacing w:val="-6"/>
          <w:sz w:val="26"/>
          <w:szCs w:val="26"/>
          <w:lang w:eastAsia="ru-RU"/>
        </w:rPr>
        <w:t>коронавирусной</w:t>
      </w:r>
      <w:proofErr w:type="spellEnd"/>
      <w:r w:rsidR="006E3F02" w:rsidRPr="00B370BE">
        <w:rPr>
          <w:rFonts w:ascii="Times New Roman" w:eastAsia="Times New Roman" w:hAnsi="Times New Roman" w:cs="Times New Roman"/>
          <w:spacing w:val="-6"/>
          <w:sz w:val="26"/>
          <w:szCs w:val="26"/>
          <w:lang w:eastAsia="ru-RU"/>
        </w:rPr>
        <w:t xml:space="preserve"> инфекции, вызванной COVID-19, в Ханты-Мансийском автономном округе – Югре»</w:t>
      </w:r>
      <w:r w:rsidR="00441048" w:rsidRPr="00B370BE">
        <w:rPr>
          <w:rFonts w:ascii="Times New Roman" w:eastAsia="Times New Roman" w:hAnsi="Times New Roman" w:cs="Times New Roman"/>
          <w:spacing w:val="-6"/>
          <w:sz w:val="26"/>
          <w:szCs w:val="26"/>
          <w:lang w:eastAsia="ru-RU"/>
        </w:rPr>
        <w:t>,</w:t>
      </w:r>
      <w:r w:rsidR="00407A3D" w:rsidRPr="00B370BE">
        <w:rPr>
          <w:rFonts w:ascii="Times New Roman" w:eastAsia="Times New Roman" w:hAnsi="Times New Roman" w:cs="Times New Roman"/>
          <w:spacing w:val="-6"/>
          <w:sz w:val="26"/>
          <w:szCs w:val="26"/>
          <w:lang w:eastAsia="ru-RU"/>
        </w:rPr>
        <w:t xml:space="preserve"> </w:t>
      </w:r>
      <w:r w:rsidR="00AD046D" w:rsidRPr="00B370BE">
        <w:rPr>
          <w:rFonts w:ascii="Times New Roman" w:eastAsia="Times New Roman" w:hAnsi="Times New Roman" w:cs="Times New Roman"/>
          <w:spacing w:val="-6"/>
          <w:sz w:val="26"/>
          <w:szCs w:val="26"/>
          <w:lang w:eastAsia="ru-RU"/>
        </w:rPr>
        <w:t xml:space="preserve">Уставом города Когалыма, </w:t>
      </w:r>
      <w:r w:rsidR="00407A3D" w:rsidRPr="00B370BE">
        <w:rPr>
          <w:rFonts w:ascii="Times New Roman" w:eastAsia="Times New Roman" w:hAnsi="Times New Roman" w:cs="Times New Roman"/>
          <w:spacing w:val="-6"/>
          <w:sz w:val="26"/>
          <w:szCs w:val="26"/>
          <w:lang w:eastAsia="ru-RU"/>
        </w:rPr>
        <w:t xml:space="preserve">постановлением Администрации города Когалыма </w:t>
      </w:r>
      <w:r w:rsidR="0080695B" w:rsidRPr="00B370BE">
        <w:rPr>
          <w:rFonts w:ascii="Times New Roman" w:eastAsia="Times New Roman" w:hAnsi="Times New Roman" w:cs="Times New Roman"/>
          <w:spacing w:val="-6"/>
          <w:sz w:val="26"/>
          <w:szCs w:val="26"/>
          <w:lang w:eastAsia="ru-RU"/>
        </w:rPr>
        <w:t>от 06.04.2020 №641</w:t>
      </w:r>
      <w:r w:rsidR="00441048" w:rsidRPr="00B370BE">
        <w:rPr>
          <w:rFonts w:ascii="Times New Roman" w:eastAsia="Times New Roman" w:hAnsi="Times New Roman" w:cs="Times New Roman"/>
          <w:spacing w:val="-6"/>
          <w:sz w:val="26"/>
          <w:szCs w:val="26"/>
          <w:lang w:eastAsia="ru-RU"/>
        </w:rPr>
        <w:t xml:space="preserve"> </w:t>
      </w:r>
      <w:r w:rsidR="00B370BE">
        <w:rPr>
          <w:rFonts w:ascii="Times New Roman" w:eastAsia="Times New Roman" w:hAnsi="Times New Roman" w:cs="Times New Roman"/>
          <w:spacing w:val="-6"/>
          <w:sz w:val="26"/>
          <w:szCs w:val="26"/>
          <w:lang w:eastAsia="ru-RU"/>
        </w:rPr>
        <w:t xml:space="preserve">                                       </w:t>
      </w:r>
      <w:r w:rsidR="0080695B" w:rsidRPr="00B370BE">
        <w:rPr>
          <w:rFonts w:ascii="Times New Roman" w:eastAsia="Times New Roman" w:hAnsi="Times New Roman" w:cs="Times New Roman"/>
          <w:spacing w:val="-6"/>
          <w:sz w:val="26"/>
          <w:szCs w:val="26"/>
          <w:lang w:eastAsia="ru-RU"/>
        </w:rPr>
        <w:t>«</w:t>
      </w:r>
      <w:r w:rsidR="00407A3D" w:rsidRPr="00B370BE">
        <w:rPr>
          <w:rFonts w:ascii="Times New Roman" w:eastAsia="Times New Roman" w:hAnsi="Times New Roman" w:cs="Times New Roman"/>
          <w:spacing w:val="-6"/>
          <w:sz w:val="26"/>
          <w:szCs w:val="26"/>
          <w:lang w:eastAsia="ru-RU"/>
        </w:rPr>
        <w:t xml:space="preserve">О дополнительных мерах по предупреждению завоза и распространению новой </w:t>
      </w:r>
      <w:proofErr w:type="spellStart"/>
      <w:r w:rsidR="00407A3D" w:rsidRPr="00B370BE">
        <w:rPr>
          <w:rFonts w:ascii="Times New Roman" w:eastAsia="Times New Roman" w:hAnsi="Times New Roman" w:cs="Times New Roman"/>
          <w:spacing w:val="-6"/>
          <w:sz w:val="26"/>
          <w:szCs w:val="26"/>
          <w:lang w:eastAsia="ru-RU"/>
        </w:rPr>
        <w:t>коронавирусной</w:t>
      </w:r>
      <w:proofErr w:type="spellEnd"/>
      <w:r w:rsidR="00407A3D" w:rsidRPr="00B370BE">
        <w:rPr>
          <w:rFonts w:ascii="Times New Roman" w:eastAsia="Times New Roman" w:hAnsi="Times New Roman" w:cs="Times New Roman"/>
          <w:spacing w:val="-6"/>
          <w:sz w:val="26"/>
          <w:szCs w:val="26"/>
          <w:lang w:eastAsia="ru-RU"/>
        </w:rPr>
        <w:t xml:space="preserve"> инфекции (COVID-19) на территории города Когалыма</w:t>
      </w:r>
      <w:r w:rsidR="00AD046D" w:rsidRPr="00B370BE">
        <w:rPr>
          <w:rFonts w:ascii="Times New Roman" w:eastAsia="Times New Roman" w:hAnsi="Times New Roman" w:cs="Times New Roman"/>
          <w:spacing w:val="-6"/>
          <w:sz w:val="26"/>
          <w:szCs w:val="26"/>
          <w:lang w:eastAsia="ru-RU"/>
        </w:rPr>
        <w:t>»</w:t>
      </w:r>
      <w:r w:rsidR="00B7780D" w:rsidRPr="00B370BE">
        <w:rPr>
          <w:rFonts w:ascii="Times New Roman" w:eastAsia="Times New Roman" w:hAnsi="Times New Roman" w:cs="Times New Roman"/>
          <w:spacing w:val="-6"/>
          <w:sz w:val="26"/>
          <w:szCs w:val="26"/>
          <w:lang w:eastAsia="ru-RU"/>
        </w:rPr>
        <w:t>:</w:t>
      </w:r>
    </w:p>
    <w:p w:rsidR="00306CF7" w:rsidRPr="00B370BE" w:rsidRDefault="00306CF7" w:rsidP="00306CF7">
      <w:pPr>
        <w:spacing w:after="0" w:line="240" w:lineRule="auto"/>
        <w:ind w:firstLine="709"/>
        <w:jc w:val="both"/>
        <w:rPr>
          <w:rFonts w:ascii="Times New Roman" w:eastAsia="Times New Roman" w:hAnsi="Times New Roman" w:cs="Times New Roman"/>
          <w:spacing w:val="-6"/>
          <w:sz w:val="20"/>
          <w:szCs w:val="20"/>
          <w:lang w:eastAsia="ru-RU"/>
        </w:rPr>
      </w:pPr>
    </w:p>
    <w:p w:rsidR="00AC388C" w:rsidRPr="00B370BE" w:rsidRDefault="0000187B" w:rsidP="000D56BC">
      <w:pPr>
        <w:autoSpaceDE w:val="0"/>
        <w:autoSpaceDN w:val="0"/>
        <w:adjustRightInd w:val="0"/>
        <w:spacing w:after="0" w:line="240" w:lineRule="auto"/>
        <w:ind w:firstLine="709"/>
        <w:jc w:val="both"/>
        <w:rPr>
          <w:rFonts w:ascii="Times New Roman" w:eastAsia="Calibri" w:hAnsi="Times New Roman" w:cs="Times New Roman"/>
          <w:bCs/>
          <w:spacing w:val="-6"/>
          <w:sz w:val="26"/>
          <w:szCs w:val="26"/>
        </w:rPr>
      </w:pPr>
      <w:r w:rsidRPr="00B370BE">
        <w:rPr>
          <w:rFonts w:ascii="Times New Roman" w:eastAsia="Calibri" w:hAnsi="Times New Roman" w:cs="Times New Roman"/>
          <w:spacing w:val="-6"/>
          <w:sz w:val="26"/>
          <w:szCs w:val="26"/>
          <w:lang w:eastAsia="ru-RU"/>
        </w:rPr>
        <w:t xml:space="preserve">1. </w:t>
      </w:r>
      <w:r w:rsidR="00AC388C" w:rsidRPr="00B370BE">
        <w:rPr>
          <w:rFonts w:ascii="Times New Roman" w:eastAsia="Calibri" w:hAnsi="Times New Roman" w:cs="Times New Roman"/>
          <w:spacing w:val="-6"/>
          <w:sz w:val="26"/>
          <w:szCs w:val="26"/>
        </w:rPr>
        <w:t>В постановлени</w:t>
      </w:r>
      <w:r w:rsidR="00F362BA" w:rsidRPr="00B370BE">
        <w:rPr>
          <w:rFonts w:ascii="Times New Roman" w:eastAsia="Calibri" w:hAnsi="Times New Roman" w:cs="Times New Roman"/>
          <w:spacing w:val="-6"/>
          <w:sz w:val="26"/>
          <w:szCs w:val="26"/>
        </w:rPr>
        <w:t>е</w:t>
      </w:r>
      <w:r w:rsidR="00AC388C" w:rsidRPr="00B370BE">
        <w:rPr>
          <w:rFonts w:ascii="Times New Roman" w:eastAsia="Calibri" w:hAnsi="Times New Roman" w:cs="Times New Roman"/>
          <w:spacing w:val="-6"/>
          <w:sz w:val="26"/>
          <w:szCs w:val="26"/>
        </w:rPr>
        <w:t xml:space="preserve"> </w:t>
      </w:r>
      <w:r w:rsidR="00AC388C" w:rsidRPr="00B370BE">
        <w:rPr>
          <w:rFonts w:ascii="Times New Roman" w:eastAsia="Calibri" w:hAnsi="Times New Roman" w:cs="Times New Roman"/>
          <w:bCs/>
          <w:spacing w:val="-6"/>
          <w:sz w:val="26"/>
          <w:szCs w:val="26"/>
        </w:rPr>
        <w:t>Администрации города Когалыма от 28.07.2017 №1621 «</w:t>
      </w:r>
      <w:r w:rsidR="000D56BC" w:rsidRPr="00B370BE">
        <w:rPr>
          <w:rFonts w:ascii="Times New Roman" w:eastAsia="Calibri" w:hAnsi="Times New Roman" w:cs="Times New Roman"/>
          <w:bCs/>
          <w:spacing w:val="-6"/>
          <w:sz w:val="26"/>
          <w:szCs w:val="26"/>
        </w:rPr>
        <w:t>О реализации проекта по поддержке местных инициатив в городе Когалыме</w:t>
      </w:r>
      <w:r w:rsidR="00F362BA" w:rsidRPr="00B370BE">
        <w:rPr>
          <w:rFonts w:ascii="Times New Roman" w:eastAsia="Calibri" w:hAnsi="Times New Roman" w:cs="Times New Roman"/>
          <w:bCs/>
          <w:spacing w:val="-6"/>
          <w:sz w:val="26"/>
          <w:szCs w:val="26"/>
        </w:rPr>
        <w:t xml:space="preserve"> «Твоя инициатива»</w:t>
      </w:r>
      <w:r w:rsidR="00AC388C" w:rsidRPr="00B370BE">
        <w:rPr>
          <w:rFonts w:ascii="Times New Roman" w:eastAsia="Calibri" w:hAnsi="Times New Roman" w:cs="Times New Roman"/>
          <w:bCs/>
          <w:spacing w:val="-6"/>
          <w:sz w:val="26"/>
          <w:szCs w:val="26"/>
        </w:rPr>
        <w:t xml:space="preserve"> (далее – постановление) внести следующ</w:t>
      </w:r>
      <w:r w:rsidR="00DA2965" w:rsidRPr="00B370BE">
        <w:rPr>
          <w:rFonts w:ascii="Times New Roman" w:eastAsia="Calibri" w:hAnsi="Times New Roman" w:cs="Times New Roman"/>
          <w:bCs/>
          <w:spacing w:val="-6"/>
          <w:sz w:val="26"/>
          <w:szCs w:val="26"/>
        </w:rPr>
        <w:t>ие</w:t>
      </w:r>
      <w:r w:rsidR="00AC388C" w:rsidRPr="00B370BE">
        <w:rPr>
          <w:rFonts w:ascii="Times New Roman" w:eastAsia="Calibri" w:hAnsi="Times New Roman" w:cs="Times New Roman"/>
          <w:bCs/>
          <w:spacing w:val="-6"/>
          <w:sz w:val="26"/>
          <w:szCs w:val="26"/>
        </w:rPr>
        <w:t xml:space="preserve"> изменени</w:t>
      </w:r>
      <w:r w:rsidR="00DA2965" w:rsidRPr="00B370BE">
        <w:rPr>
          <w:rFonts w:ascii="Times New Roman" w:eastAsia="Calibri" w:hAnsi="Times New Roman" w:cs="Times New Roman"/>
          <w:bCs/>
          <w:spacing w:val="-6"/>
          <w:sz w:val="26"/>
          <w:szCs w:val="26"/>
        </w:rPr>
        <w:t>я</w:t>
      </w:r>
      <w:r w:rsidR="00AC388C" w:rsidRPr="00B370BE">
        <w:rPr>
          <w:rFonts w:ascii="Times New Roman" w:eastAsia="Calibri" w:hAnsi="Times New Roman" w:cs="Times New Roman"/>
          <w:bCs/>
          <w:spacing w:val="-6"/>
          <w:sz w:val="26"/>
          <w:szCs w:val="26"/>
        </w:rPr>
        <w:t>:</w:t>
      </w:r>
    </w:p>
    <w:p w:rsidR="00F649EA" w:rsidRPr="00B370BE" w:rsidRDefault="00F649EA" w:rsidP="000D56BC">
      <w:pPr>
        <w:autoSpaceDE w:val="0"/>
        <w:autoSpaceDN w:val="0"/>
        <w:adjustRightInd w:val="0"/>
        <w:spacing w:after="0" w:line="240" w:lineRule="auto"/>
        <w:ind w:firstLine="709"/>
        <w:jc w:val="both"/>
        <w:rPr>
          <w:rFonts w:ascii="Times New Roman" w:eastAsia="Calibri" w:hAnsi="Times New Roman" w:cs="Times New Roman"/>
          <w:bCs/>
          <w:spacing w:val="-6"/>
          <w:sz w:val="26"/>
          <w:szCs w:val="26"/>
        </w:rPr>
      </w:pPr>
      <w:r w:rsidRPr="00B370BE">
        <w:rPr>
          <w:rFonts w:ascii="Times New Roman" w:eastAsia="Calibri" w:hAnsi="Times New Roman" w:cs="Times New Roman"/>
          <w:bCs/>
          <w:spacing w:val="-6"/>
          <w:sz w:val="26"/>
          <w:szCs w:val="26"/>
        </w:rPr>
        <w:t>1.1.</w:t>
      </w:r>
      <w:r w:rsidR="00DF5C80" w:rsidRPr="00B370BE">
        <w:rPr>
          <w:rFonts w:ascii="Times New Roman" w:eastAsia="Calibri" w:hAnsi="Times New Roman" w:cs="Times New Roman"/>
          <w:bCs/>
          <w:spacing w:val="-6"/>
          <w:sz w:val="26"/>
          <w:szCs w:val="26"/>
        </w:rPr>
        <w:t xml:space="preserve"> </w:t>
      </w:r>
      <w:r w:rsidRPr="00B370BE">
        <w:rPr>
          <w:rFonts w:ascii="Times New Roman" w:eastAsia="Calibri" w:hAnsi="Times New Roman" w:cs="Times New Roman"/>
          <w:bCs/>
          <w:spacing w:val="-6"/>
          <w:sz w:val="26"/>
          <w:szCs w:val="26"/>
        </w:rPr>
        <w:t>В приложении 1 к постановлению (далее-Порядок):</w:t>
      </w:r>
    </w:p>
    <w:p w:rsidR="00603BB1" w:rsidRPr="00B370BE" w:rsidRDefault="00603BB1" w:rsidP="000D56BC">
      <w:pPr>
        <w:autoSpaceDE w:val="0"/>
        <w:autoSpaceDN w:val="0"/>
        <w:adjustRightInd w:val="0"/>
        <w:spacing w:after="0" w:line="240" w:lineRule="auto"/>
        <w:ind w:firstLine="709"/>
        <w:jc w:val="both"/>
        <w:rPr>
          <w:rFonts w:ascii="Times New Roman" w:eastAsia="Calibri" w:hAnsi="Times New Roman" w:cs="Times New Roman"/>
          <w:bCs/>
          <w:spacing w:val="-6"/>
          <w:sz w:val="26"/>
          <w:szCs w:val="26"/>
        </w:rPr>
      </w:pPr>
      <w:r w:rsidRPr="00B370BE">
        <w:rPr>
          <w:rFonts w:ascii="Times New Roman" w:eastAsia="Calibri" w:hAnsi="Times New Roman" w:cs="Times New Roman"/>
          <w:bCs/>
          <w:spacing w:val="-6"/>
          <w:sz w:val="26"/>
          <w:szCs w:val="26"/>
        </w:rPr>
        <w:t>1.1.</w:t>
      </w:r>
      <w:r w:rsidR="00F649EA" w:rsidRPr="00B370BE">
        <w:rPr>
          <w:rFonts w:ascii="Times New Roman" w:eastAsia="Calibri" w:hAnsi="Times New Roman" w:cs="Times New Roman"/>
          <w:bCs/>
          <w:spacing w:val="-6"/>
          <w:sz w:val="26"/>
          <w:szCs w:val="26"/>
        </w:rPr>
        <w:t>1.</w:t>
      </w:r>
      <w:r w:rsidRPr="00B370BE">
        <w:rPr>
          <w:rFonts w:ascii="Times New Roman" w:eastAsia="Calibri" w:hAnsi="Times New Roman" w:cs="Times New Roman"/>
          <w:bCs/>
          <w:spacing w:val="-6"/>
          <w:sz w:val="26"/>
          <w:szCs w:val="26"/>
        </w:rPr>
        <w:t xml:space="preserve"> пункт 21 </w:t>
      </w:r>
      <w:r w:rsidR="00F649EA" w:rsidRPr="00B370BE">
        <w:rPr>
          <w:rFonts w:ascii="Times New Roman" w:eastAsia="Calibri" w:hAnsi="Times New Roman" w:cs="Times New Roman"/>
          <w:bCs/>
          <w:spacing w:val="-6"/>
          <w:sz w:val="26"/>
          <w:szCs w:val="26"/>
        </w:rPr>
        <w:t>Порядка</w:t>
      </w:r>
      <w:r w:rsidRPr="00B370BE">
        <w:rPr>
          <w:rFonts w:ascii="Times New Roman" w:eastAsia="Calibri" w:hAnsi="Times New Roman" w:cs="Times New Roman"/>
          <w:bCs/>
          <w:spacing w:val="-6"/>
          <w:sz w:val="26"/>
          <w:szCs w:val="26"/>
        </w:rPr>
        <w:t xml:space="preserve"> дополнить подпунктом 21.5 следующего содержания:</w:t>
      </w:r>
    </w:p>
    <w:p w:rsidR="00603BB1" w:rsidRPr="00B370BE" w:rsidRDefault="00603BB1" w:rsidP="000D56BC">
      <w:pPr>
        <w:autoSpaceDE w:val="0"/>
        <w:autoSpaceDN w:val="0"/>
        <w:adjustRightInd w:val="0"/>
        <w:spacing w:after="0" w:line="240" w:lineRule="auto"/>
        <w:ind w:firstLine="709"/>
        <w:jc w:val="both"/>
        <w:rPr>
          <w:rFonts w:ascii="Times New Roman" w:eastAsia="Calibri" w:hAnsi="Times New Roman" w:cs="Times New Roman"/>
          <w:bCs/>
          <w:spacing w:val="-6"/>
          <w:sz w:val="26"/>
          <w:szCs w:val="26"/>
        </w:rPr>
      </w:pPr>
      <w:r w:rsidRPr="00B370BE">
        <w:rPr>
          <w:rFonts w:ascii="Times New Roman" w:eastAsia="Calibri" w:hAnsi="Times New Roman" w:cs="Times New Roman"/>
          <w:bCs/>
          <w:spacing w:val="-6"/>
          <w:sz w:val="26"/>
          <w:szCs w:val="26"/>
        </w:rPr>
        <w:t>«21.5. В 2020 году экспертное решение по вопросу приоритетности реализации поступивших проектов (инициатив), из числа проектов (инициатив), прошедших предварительную оценку (с учетом сформированного организатором конкурсного отбора рейтинга проектов (инициатив), конкурсный отбор проектов (инициатив), результаты оценки которых одновременно получили одинаковое количество баллов, утверждение результатов рейтинга проектов (инициатив) проводится в форме заочного голосования (опросным путем).»;</w:t>
      </w:r>
    </w:p>
    <w:p w:rsidR="00603BB1" w:rsidRPr="00B370BE" w:rsidRDefault="00603BB1" w:rsidP="000D56BC">
      <w:pPr>
        <w:autoSpaceDE w:val="0"/>
        <w:autoSpaceDN w:val="0"/>
        <w:adjustRightInd w:val="0"/>
        <w:spacing w:after="0" w:line="240" w:lineRule="auto"/>
        <w:ind w:firstLine="709"/>
        <w:jc w:val="both"/>
        <w:rPr>
          <w:rFonts w:ascii="Times New Roman" w:eastAsia="Calibri" w:hAnsi="Times New Roman" w:cs="Times New Roman"/>
          <w:bCs/>
          <w:spacing w:val="-6"/>
          <w:sz w:val="26"/>
          <w:szCs w:val="26"/>
        </w:rPr>
      </w:pPr>
      <w:r w:rsidRPr="00B370BE">
        <w:rPr>
          <w:rFonts w:ascii="Times New Roman" w:eastAsia="Calibri" w:hAnsi="Times New Roman" w:cs="Times New Roman"/>
          <w:bCs/>
          <w:spacing w:val="-6"/>
          <w:sz w:val="26"/>
          <w:szCs w:val="26"/>
        </w:rPr>
        <w:t>1.</w:t>
      </w:r>
      <w:r w:rsidR="00F649EA" w:rsidRPr="00B370BE">
        <w:rPr>
          <w:rFonts w:ascii="Times New Roman" w:eastAsia="Calibri" w:hAnsi="Times New Roman" w:cs="Times New Roman"/>
          <w:bCs/>
          <w:spacing w:val="-6"/>
          <w:sz w:val="26"/>
          <w:szCs w:val="26"/>
        </w:rPr>
        <w:t>1.</w:t>
      </w:r>
      <w:r w:rsidRPr="00B370BE">
        <w:rPr>
          <w:rFonts w:ascii="Times New Roman" w:eastAsia="Calibri" w:hAnsi="Times New Roman" w:cs="Times New Roman"/>
          <w:bCs/>
          <w:spacing w:val="-6"/>
          <w:sz w:val="26"/>
          <w:szCs w:val="26"/>
        </w:rPr>
        <w:t xml:space="preserve">2. пункт 22 </w:t>
      </w:r>
      <w:r w:rsidR="00F649EA" w:rsidRPr="00B370BE">
        <w:rPr>
          <w:rFonts w:ascii="Times New Roman" w:eastAsia="Calibri" w:hAnsi="Times New Roman" w:cs="Times New Roman"/>
          <w:bCs/>
          <w:spacing w:val="-6"/>
          <w:sz w:val="26"/>
          <w:szCs w:val="26"/>
        </w:rPr>
        <w:t>Порядка</w:t>
      </w:r>
      <w:r w:rsidRPr="00B370BE">
        <w:rPr>
          <w:rFonts w:ascii="Times New Roman" w:eastAsia="Calibri" w:hAnsi="Times New Roman" w:cs="Times New Roman"/>
          <w:bCs/>
          <w:spacing w:val="-6"/>
          <w:sz w:val="26"/>
          <w:szCs w:val="26"/>
        </w:rPr>
        <w:t xml:space="preserve"> дополнить абзацем </w:t>
      </w:r>
      <w:r w:rsidR="00F649EA" w:rsidRPr="00B370BE">
        <w:rPr>
          <w:rFonts w:ascii="Times New Roman" w:eastAsia="Calibri" w:hAnsi="Times New Roman" w:cs="Times New Roman"/>
          <w:bCs/>
          <w:spacing w:val="-6"/>
          <w:sz w:val="26"/>
          <w:szCs w:val="26"/>
        </w:rPr>
        <w:t xml:space="preserve">вторым </w:t>
      </w:r>
      <w:r w:rsidRPr="00B370BE">
        <w:rPr>
          <w:rFonts w:ascii="Times New Roman" w:eastAsia="Calibri" w:hAnsi="Times New Roman" w:cs="Times New Roman"/>
          <w:bCs/>
          <w:spacing w:val="-6"/>
          <w:sz w:val="26"/>
          <w:szCs w:val="26"/>
        </w:rPr>
        <w:t>следующего содержания:</w:t>
      </w:r>
    </w:p>
    <w:p w:rsidR="00603BB1" w:rsidRPr="00B370BE" w:rsidRDefault="00603BB1" w:rsidP="000D56BC">
      <w:pPr>
        <w:autoSpaceDE w:val="0"/>
        <w:autoSpaceDN w:val="0"/>
        <w:adjustRightInd w:val="0"/>
        <w:spacing w:after="0" w:line="240" w:lineRule="auto"/>
        <w:ind w:firstLine="709"/>
        <w:jc w:val="both"/>
        <w:rPr>
          <w:rFonts w:ascii="Times New Roman" w:eastAsia="Calibri" w:hAnsi="Times New Roman" w:cs="Times New Roman"/>
          <w:bCs/>
          <w:spacing w:val="-6"/>
          <w:sz w:val="26"/>
          <w:szCs w:val="26"/>
        </w:rPr>
      </w:pPr>
      <w:r w:rsidRPr="00B370BE">
        <w:rPr>
          <w:rFonts w:ascii="Times New Roman" w:eastAsia="Calibri" w:hAnsi="Times New Roman" w:cs="Times New Roman"/>
          <w:bCs/>
          <w:spacing w:val="-6"/>
          <w:sz w:val="26"/>
          <w:szCs w:val="26"/>
        </w:rPr>
        <w:t>«В 2020 году руководители инициативных групп, ТОС, чьи проекты (инициативы) прошли предварительную проверку, вправе представить на заседание конкурсной комиссии, проводимое в заочной форме, презентационные материалы к проекту (инициативе).»;</w:t>
      </w:r>
    </w:p>
    <w:p w:rsidR="00B86C55" w:rsidRPr="00B370BE" w:rsidRDefault="00B86C55" w:rsidP="00B86C55">
      <w:pPr>
        <w:autoSpaceDE w:val="0"/>
        <w:autoSpaceDN w:val="0"/>
        <w:adjustRightInd w:val="0"/>
        <w:spacing w:after="0" w:line="240" w:lineRule="auto"/>
        <w:ind w:firstLine="709"/>
        <w:jc w:val="both"/>
        <w:rPr>
          <w:rFonts w:ascii="Times New Roman" w:eastAsia="Calibri" w:hAnsi="Times New Roman" w:cs="Times New Roman"/>
          <w:bCs/>
          <w:spacing w:val="-6"/>
          <w:sz w:val="26"/>
          <w:szCs w:val="26"/>
        </w:rPr>
      </w:pPr>
      <w:r w:rsidRPr="00B370BE">
        <w:rPr>
          <w:rFonts w:ascii="Times New Roman" w:eastAsia="Calibri" w:hAnsi="Times New Roman" w:cs="Times New Roman"/>
          <w:bCs/>
          <w:spacing w:val="-6"/>
          <w:sz w:val="26"/>
          <w:szCs w:val="26"/>
        </w:rPr>
        <w:t>1.</w:t>
      </w:r>
      <w:r w:rsidR="00511AFF" w:rsidRPr="00B370BE">
        <w:rPr>
          <w:rFonts w:ascii="Times New Roman" w:eastAsia="Calibri" w:hAnsi="Times New Roman" w:cs="Times New Roman"/>
          <w:bCs/>
          <w:spacing w:val="-6"/>
          <w:sz w:val="26"/>
          <w:szCs w:val="26"/>
        </w:rPr>
        <w:t>1.</w:t>
      </w:r>
      <w:r w:rsidRPr="00B370BE">
        <w:rPr>
          <w:rFonts w:ascii="Times New Roman" w:eastAsia="Calibri" w:hAnsi="Times New Roman" w:cs="Times New Roman"/>
          <w:bCs/>
          <w:spacing w:val="-6"/>
          <w:sz w:val="26"/>
          <w:szCs w:val="26"/>
        </w:rPr>
        <w:t xml:space="preserve">3. пункт 23 </w:t>
      </w:r>
      <w:r w:rsidR="00511AFF" w:rsidRPr="00B370BE">
        <w:rPr>
          <w:rFonts w:ascii="Times New Roman" w:eastAsia="Calibri" w:hAnsi="Times New Roman" w:cs="Times New Roman"/>
          <w:bCs/>
          <w:spacing w:val="-6"/>
          <w:sz w:val="26"/>
          <w:szCs w:val="26"/>
        </w:rPr>
        <w:t>Порядка</w:t>
      </w:r>
      <w:r w:rsidRPr="00B370BE">
        <w:rPr>
          <w:rFonts w:ascii="Times New Roman" w:eastAsia="Calibri" w:hAnsi="Times New Roman" w:cs="Times New Roman"/>
          <w:bCs/>
          <w:spacing w:val="-6"/>
          <w:sz w:val="26"/>
          <w:szCs w:val="26"/>
        </w:rPr>
        <w:t xml:space="preserve"> дополнить абзацем </w:t>
      </w:r>
      <w:r w:rsidR="00511AFF" w:rsidRPr="00B370BE">
        <w:rPr>
          <w:rFonts w:ascii="Times New Roman" w:eastAsia="Calibri" w:hAnsi="Times New Roman" w:cs="Times New Roman"/>
          <w:bCs/>
          <w:spacing w:val="-6"/>
          <w:sz w:val="26"/>
          <w:szCs w:val="26"/>
        </w:rPr>
        <w:t xml:space="preserve">вторым </w:t>
      </w:r>
      <w:r w:rsidRPr="00B370BE">
        <w:rPr>
          <w:rFonts w:ascii="Times New Roman" w:eastAsia="Calibri" w:hAnsi="Times New Roman" w:cs="Times New Roman"/>
          <w:bCs/>
          <w:spacing w:val="-6"/>
          <w:sz w:val="26"/>
          <w:szCs w:val="26"/>
        </w:rPr>
        <w:t>следующего содержания:</w:t>
      </w:r>
    </w:p>
    <w:p w:rsidR="00C17E27" w:rsidRPr="00B370BE" w:rsidRDefault="00B86C55" w:rsidP="00B86C55">
      <w:pPr>
        <w:autoSpaceDE w:val="0"/>
        <w:autoSpaceDN w:val="0"/>
        <w:adjustRightInd w:val="0"/>
        <w:spacing w:after="0" w:line="240" w:lineRule="auto"/>
        <w:ind w:firstLine="709"/>
        <w:jc w:val="both"/>
        <w:rPr>
          <w:rFonts w:ascii="Times New Roman" w:eastAsia="Calibri" w:hAnsi="Times New Roman" w:cs="Times New Roman"/>
          <w:bCs/>
          <w:spacing w:val="-6"/>
          <w:sz w:val="26"/>
          <w:szCs w:val="26"/>
        </w:rPr>
      </w:pPr>
      <w:r w:rsidRPr="00B370BE">
        <w:rPr>
          <w:rFonts w:ascii="Times New Roman" w:eastAsia="Calibri" w:hAnsi="Times New Roman" w:cs="Times New Roman"/>
          <w:bCs/>
          <w:spacing w:val="-6"/>
          <w:sz w:val="26"/>
          <w:szCs w:val="26"/>
        </w:rPr>
        <w:t xml:space="preserve">«В 2020 году </w:t>
      </w:r>
      <w:r w:rsidR="00C17E27" w:rsidRPr="00B370BE">
        <w:rPr>
          <w:rFonts w:ascii="Times New Roman" w:eastAsia="Calibri" w:hAnsi="Times New Roman" w:cs="Times New Roman"/>
          <w:bCs/>
          <w:spacing w:val="-6"/>
          <w:sz w:val="26"/>
          <w:szCs w:val="26"/>
        </w:rPr>
        <w:t>информация об участниках, о направленных отказах и их основаниях и другие существенные сведения заносятся в протокол заседания конкурсной комиссии.»;</w:t>
      </w:r>
    </w:p>
    <w:p w:rsidR="00C17E27" w:rsidRPr="00B370BE" w:rsidRDefault="00C17E27" w:rsidP="00C17E27">
      <w:pPr>
        <w:autoSpaceDE w:val="0"/>
        <w:autoSpaceDN w:val="0"/>
        <w:adjustRightInd w:val="0"/>
        <w:spacing w:after="0" w:line="240" w:lineRule="auto"/>
        <w:ind w:firstLine="709"/>
        <w:jc w:val="both"/>
        <w:rPr>
          <w:rFonts w:ascii="Times New Roman" w:eastAsia="Calibri" w:hAnsi="Times New Roman" w:cs="Times New Roman"/>
          <w:bCs/>
          <w:spacing w:val="-6"/>
          <w:sz w:val="26"/>
          <w:szCs w:val="26"/>
        </w:rPr>
      </w:pPr>
      <w:r w:rsidRPr="00B370BE">
        <w:rPr>
          <w:rFonts w:ascii="Times New Roman" w:eastAsia="Calibri" w:hAnsi="Times New Roman" w:cs="Times New Roman"/>
          <w:bCs/>
          <w:spacing w:val="-6"/>
          <w:sz w:val="26"/>
          <w:szCs w:val="26"/>
        </w:rPr>
        <w:t>1.</w:t>
      </w:r>
      <w:r w:rsidR="006A0D1A" w:rsidRPr="00B370BE">
        <w:rPr>
          <w:rFonts w:ascii="Times New Roman" w:eastAsia="Calibri" w:hAnsi="Times New Roman" w:cs="Times New Roman"/>
          <w:bCs/>
          <w:spacing w:val="-6"/>
          <w:sz w:val="26"/>
          <w:szCs w:val="26"/>
        </w:rPr>
        <w:t>1.</w:t>
      </w:r>
      <w:r w:rsidRPr="00B370BE">
        <w:rPr>
          <w:rFonts w:ascii="Times New Roman" w:eastAsia="Calibri" w:hAnsi="Times New Roman" w:cs="Times New Roman"/>
          <w:bCs/>
          <w:spacing w:val="-6"/>
          <w:sz w:val="26"/>
          <w:szCs w:val="26"/>
        </w:rPr>
        <w:t xml:space="preserve">4. пункт 24 </w:t>
      </w:r>
      <w:r w:rsidR="006A0D1A" w:rsidRPr="00B370BE">
        <w:rPr>
          <w:rFonts w:ascii="Times New Roman" w:eastAsia="Calibri" w:hAnsi="Times New Roman" w:cs="Times New Roman"/>
          <w:bCs/>
          <w:spacing w:val="-6"/>
          <w:sz w:val="26"/>
          <w:szCs w:val="26"/>
        </w:rPr>
        <w:t>Порядка</w:t>
      </w:r>
      <w:r w:rsidRPr="00B370BE">
        <w:rPr>
          <w:rFonts w:ascii="Times New Roman" w:eastAsia="Calibri" w:hAnsi="Times New Roman" w:cs="Times New Roman"/>
          <w:bCs/>
          <w:spacing w:val="-6"/>
          <w:sz w:val="26"/>
          <w:szCs w:val="26"/>
        </w:rPr>
        <w:t xml:space="preserve"> дополнить абзацем</w:t>
      </w:r>
      <w:r w:rsidR="006A0D1A" w:rsidRPr="00B370BE">
        <w:rPr>
          <w:rFonts w:ascii="Times New Roman" w:eastAsia="Calibri" w:hAnsi="Times New Roman" w:cs="Times New Roman"/>
          <w:bCs/>
          <w:spacing w:val="-6"/>
          <w:sz w:val="26"/>
          <w:szCs w:val="26"/>
        </w:rPr>
        <w:t xml:space="preserve"> вторым</w:t>
      </w:r>
      <w:r w:rsidRPr="00B370BE">
        <w:rPr>
          <w:rFonts w:ascii="Times New Roman" w:eastAsia="Calibri" w:hAnsi="Times New Roman" w:cs="Times New Roman"/>
          <w:bCs/>
          <w:spacing w:val="-6"/>
          <w:sz w:val="26"/>
          <w:szCs w:val="26"/>
        </w:rPr>
        <w:t xml:space="preserve"> следующего содержания:</w:t>
      </w:r>
    </w:p>
    <w:p w:rsidR="00C17E27" w:rsidRPr="00B370BE" w:rsidRDefault="00C17E27" w:rsidP="00C17E27">
      <w:pPr>
        <w:autoSpaceDE w:val="0"/>
        <w:autoSpaceDN w:val="0"/>
        <w:adjustRightInd w:val="0"/>
        <w:spacing w:after="0" w:line="240" w:lineRule="auto"/>
        <w:ind w:firstLine="709"/>
        <w:jc w:val="both"/>
        <w:rPr>
          <w:rFonts w:ascii="Times New Roman" w:eastAsia="Calibri" w:hAnsi="Times New Roman" w:cs="Times New Roman"/>
          <w:bCs/>
          <w:spacing w:val="-6"/>
          <w:sz w:val="26"/>
          <w:szCs w:val="26"/>
        </w:rPr>
      </w:pPr>
      <w:r w:rsidRPr="00B370BE">
        <w:rPr>
          <w:rFonts w:ascii="Times New Roman" w:eastAsia="Calibri" w:hAnsi="Times New Roman" w:cs="Times New Roman"/>
          <w:bCs/>
          <w:spacing w:val="-6"/>
          <w:sz w:val="26"/>
          <w:szCs w:val="26"/>
        </w:rPr>
        <w:t xml:space="preserve">«В 2020 году протокол подписывается </w:t>
      </w:r>
      <w:r w:rsidR="00ED7E8E" w:rsidRPr="00B370BE">
        <w:rPr>
          <w:rFonts w:ascii="Times New Roman" w:eastAsia="Calibri" w:hAnsi="Times New Roman" w:cs="Times New Roman"/>
          <w:bCs/>
          <w:spacing w:val="-6"/>
          <w:sz w:val="26"/>
          <w:szCs w:val="26"/>
        </w:rPr>
        <w:t>председателем и секретарем конкурсной комиссии</w:t>
      </w:r>
      <w:r w:rsidR="00DF5C80" w:rsidRPr="00B370BE">
        <w:rPr>
          <w:rFonts w:ascii="Times New Roman" w:eastAsia="Calibri" w:hAnsi="Times New Roman" w:cs="Times New Roman"/>
          <w:bCs/>
          <w:spacing w:val="-6"/>
          <w:sz w:val="26"/>
          <w:szCs w:val="26"/>
        </w:rPr>
        <w:t>.».</w:t>
      </w:r>
    </w:p>
    <w:p w:rsidR="00B370BE" w:rsidRDefault="00B370BE" w:rsidP="00C17E27">
      <w:pPr>
        <w:autoSpaceDE w:val="0"/>
        <w:autoSpaceDN w:val="0"/>
        <w:adjustRightInd w:val="0"/>
        <w:spacing w:after="0" w:line="240" w:lineRule="auto"/>
        <w:ind w:firstLine="709"/>
        <w:jc w:val="both"/>
        <w:rPr>
          <w:rFonts w:ascii="Times New Roman" w:eastAsia="Calibri" w:hAnsi="Times New Roman" w:cs="Times New Roman"/>
          <w:bCs/>
          <w:spacing w:val="-6"/>
          <w:sz w:val="26"/>
          <w:szCs w:val="26"/>
        </w:rPr>
        <w:sectPr w:rsidR="00B370BE" w:rsidSect="00606C46">
          <w:footerReference w:type="default" r:id="rId9"/>
          <w:pgSz w:w="11906" w:h="16838"/>
          <w:pgMar w:top="142" w:right="567" w:bottom="1134" w:left="2552" w:header="709" w:footer="709" w:gutter="0"/>
          <w:cols w:space="708"/>
          <w:titlePg/>
          <w:docGrid w:linePitch="360"/>
        </w:sectPr>
      </w:pPr>
    </w:p>
    <w:p w:rsidR="000C28FF" w:rsidRPr="00B370BE" w:rsidRDefault="000C28FF" w:rsidP="00C17E27">
      <w:pPr>
        <w:autoSpaceDE w:val="0"/>
        <w:autoSpaceDN w:val="0"/>
        <w:adjustRightInd w:val="0"/>
        <w:spacing w:after="0" w:line="240" w:lineRule="auto"/>
        <w:ind w:firstLine="709"/>
        <w:jc w:val="both"/>
        <w:rPr>
          <w:rFonts w:ascii="Times New Roman" w:eastAsia="Calibri" w:hAnsi="Times New Roman" w:cs="Times New Roman"/>
          <w:bCs/>
          <w:spacing w:val="-6"/>
          <w:sz w:val="26"/>
          <w:szCs w:val="26"/>
        </w:rPr>
      </w:pPr>
      <w:r w:rsidRPr="00B370BE">
        <w:rPr>
          <w:rFonts w:ascii="Times New Roman" w:eastAsia="Calibri" w:hAnsi="Times New Roman" w:cs="Times New Roman"/>
          <w:bCs/>
          <w:spacing w:val="-6"/>
          <w:sz w:val="26"/>
          <w:szCs w:val="26"/>
        </w:rPr>
        <w:lastRenderedPageBreak/>
        <w:t>1.</w:t>
      </w:r>
      <w:r w:rsidR="006A0D1A" w:rsidRPr="00B370BE">
        <w:rPr>
          <w:rFonts w:ascii="Times New Roman" w:eastAsia="Calibri" w:hAnsi="Times New Roman" w:cs="Times New Roman"/>
          <w:bCs/>
          <w:spacing w:val="-6"/>
          <w:sz w:val="26"/>
          <w:szCs w:val="26"/>
        </w:rPr>
        <w:t>2</w:t>
      </w:r>
      <w:r w:rsidRPr="00B370BE">
        <w:rPr>
          <w:rFonts w:ascii="Times New Roman" w:eastAsia="Calibri" w:hAnsi="Times New Roman" w:cs="Times New Roman"/>
          <w:bCs/>
          <w:spacing w:val="-6"/>
          <w:sz w:val="26"/>
          <w:szCs w:val="26"/>
        </w:rPr>
        <w:t>.</w:t>
      </w:r>
      <w:r w:rsidR="00863137" w:rsidRPr="00B370BE">
        <w:rPr>
          <w:rFonts w:ascii="Times New Roman" w:eastAsia="Calibri" w:hAnsi="Times New Roman" w:cs="Times New Roman"/>
          <w:bCs/>
          <w:spacing w:val="-6"/>
          <w:sz w:val="26"/>
          <w:szCs w:val="26"/>
        </w:rPr>
        <w:t xml:space="preserve"> </w:t>
      </w:r>
      <w:r w:rsidR="00DF5C80" w:rsidRPr="00B370BE">
        <w:rPr>
          <w:rFonts w:ascii="Times New Roman" w:eastAsia="Calibri" w:hAnsi="Times New Roman" w:cs="Times New Roman"/>
          <w:bCs/>
          <w:spacing w:val="-6"/>
          <w:sz w:val="26"/>
          <w:szCs w:val="26"/>
        </w:rPr>
        <w:t>В</w:t>
      </w:r>
      <w:r w:rsidRPr="00B370BE">
        <w:rPr>
          <w:rFonts w:ascii="Times New Roman" w:eastAsia="Calibri" w:hAnsi="Times New Roman" w:cs="Times New Roman"/>
          <w:bCs/>
          <w:spacing w:val="-6"/>
          <w:sz w:val="26"/>
          <w:szCs w:val="26"/>
        </w:rPr>
        <w:t xml:space="preserve"> приложении 2 к постановлению слова «Логинова А.А.» за</w:t>
      </w:r>
      <w:r w:rsidR="00DF5C80" w:rsidRPr="00B370BE">
        <w:rPr>
          <w:rFonts w:ascii="Times New Roman" w:eastAsia="Calibri" w:hAnsi="Times New Roman" w:cs="Times New Roman"/>
          <w:bCs/>
          <w:spacing w:val="-6"/>
          <w:sz w:val="26"/>
          <w:szCs w:val="26"/>
        </w:rPr>
        <w:t>менить словами «Перминова О.Р.».</w:t>
      </w:r>
    </w:p>
    <w:p w:rsidR="00DF5C80" w:rsidRPr="00B370BE" w:rsidRDefault="00DF5C80" w:rsidP="00C17E27">
      <w:pPr>
        <w:autoSpaceDE w:val="0"/>
        <w:autoSpaceDN w:val="0"/>
        <w:adjustRightInd w:val="0"/>
        <w:spacing w:after="0" w:line="240" w:lineRule="auto"/>
        <w:ind w:firstLine="709"/>
        <w:jc w:val="both"/>
        <w:rPr>
          <w:rFonts w:ascii="Times New Roman" w:eastAsia="Calibri" w:hAnsi="Times New Roman" w:cs="Times New Roman"/>
          <w:bCs/>
          <w:spacing w:val="-6"/>
          <w:sz w:val="26"/>
          <w:szCs w:val="26"/>
        </w:rPr>
      </w:pPr>
      <w:r w:rsidRPr="00B370BE">
        <w:rPr>
          <w:rFonts w:ascii="Times New Roman" w:eastAsia="Calibri" w:hAnsi="Times New Roman" w:cs="Times New Roman"/>
          <w:bCs/>
          <w:spacing w:val="-6"/>
          <w:sz w:val="26"/>
          <w:szCs w:val="26"/>
        </w:rPr>
        <w:t>1.3. В приложении 3 к постановлению (далее-Положение):</w:t>
      </w:r>
    </w:p>
    <w:p w:rsidR="00ED7E8E" w:rsidRPr="00B370BE" w:rsidRDefault="00ED7E8E" w:rsidP="00B86C55">
      <w:pPr>
        <w:autoSpaceDE w:val="0"/>
        <w:autoSpaceDN w:val="0"/>
        <w:adjustRightInd w:val="0"/>
        <w:spacing w:after="0" w:line="240" w:lineRule="auto"/>
        <w:ind w:firstLine="709"/>
        <w:jc w:val="both"/>
        <w:rPr>
          <w:rFonts w:ascii="Times New Roman" w:eastAsia="Calibri" w:hAnsi="Times New Roman" w:cs="Times New Roman"/>
          <w:bCs/>
          <w:spacing w:val="-6"/>
          <w:sz w:val="26"/>
          <w:szCs w:val="26"/>
        </w:rPr>
      </w:pPr>
      <w:r w:rsidRPr="00B370BE">
        <w:rPr>
          <w:rFonts w:ascii="Times New Roman" w:eastAsia="Calibri" w:hAnsi="Times New Roman" w:cs="Times New Roman"/>
          <w:bCs/>
          <w:spacing w:val="-6"/>
          <w:sz w:val="26"/>
          <w:szCs w:val="26"/>
        </w:rPr>
        <w:t>1.</w:t>
      </w:r>
      <w:r w:rsidR="0035648E" w:rsidRPr="00B370BE">
        <w:rPr>
          <w:rFonts w:ascii="Times New Roman" w:eastAsia="Calibri" w:hAnsi="Times New Roman" w:cs="Times New Roman"/>
          <w:bCs/>
          <w:spacing w:val="-6"/>
          <w:sz w:val="26"/>
          <w:szCs w:val="26"/>
        </w:rPr>
        <w:t>3</w:t>
      </w:r>
      <w:r w:rsidRPr="00B370BE">
        <w:rPr>
          <w:rFonts w:ascii="Times New Roman" w:eastAsia="Calibri" w:hAnsi="Times New Roman" w:cs="Times New Roman"/>
          <w:bCs/>
          <w:spacing w:val="-6"/>
          <w:sz w:val="26"/>
          <w:szCs w:val="26"/>
        </w:rPr>
        <w:t>.</w:t>
      </w:r>
      <w:r w:rsidR="0035648E" w:rsidRPr="00B370BE">
        <w:rPr>
          <w:rFonts w:ascii="Times New Roman" w:eastAsia="Calibri" w:hAnsi="Times New Roman" w:cs="Times New Roman"/>
          <w:bCs/>
          <w:spacing w:val="-6"/>
          <w:sz w:val="26"/>
          <w:szCs w:val="26"/>
        </w:rPr>
        <w:t>1.</w:t>
      </w:r>
      <w:r w:rsidRPr="00B370BE">
        <w:rPr>
          <w:rFonts w:ascii="Times New Roman" w:eastAsia="Calibri" w:hAnsi="Times New Roman" w:cs="Times New Roman"/>
          <w:bCs/>
          <w:spacing w:val="-6"/>
          <w:sz w:val="26"/>
          <w:szCs w:val="26"/>
        </w:rPr>
        <w:t xml:space="preserve"> в подпункте «</w:t>
      </w:r>
      <w:r w:rsidR="0080630A" w:rsidRPr="00B370BE">
        <w:rPr>
          <w:rFonts w:ascii="Times New Roman" w:eastAsia="Calibri" w:hAnsi="Times New Roman" w:cs="Times New Roman"/>
          <w:bCs/>
          <w:spacing w:val="-6"/>
          <w:sz w:val="26"/>
          <w:szCs w:val="26"/>
        </w:rPr>
        <w:t xml:space="preserve">а» </w:t>
      </w:r>
      <w:r w:rsidRPr="00B370BE">
        <w:rPr>
          <w:rFonts w:ascii="Times New Roman" w:eastAsia="Calibri" w:hAnsi="Times New Roman" w:cs="Times New Roman"/>
          <w:bCs/>
          <w:spacing w:val="-6"/>
          <w:sz w:val="26"/>
          <w:szCs w:val="26"/>
        </w:rPr>
        <w:t>пункт</w:t>
      </w:r>
      <w:r w:rsidR="0080630A" w:rsidRPr="00B370BE">
        <w:rPr>
          <w:rFonts w:ascii="Times New Roman" w:eastAsia="Calibri" w:hAnsi="Times New Roman" w:cs="Times New Roman"/>
          <w:bCs/>
          <w:spacing w:val="-6"/>
          <w:sz w:val="26"/>
          <w:szCs w:val="26"/>
        </w:rPr>
        <w:t xml:space="preserve">а </w:t>
      </w:r>
      <w:r w:rsidRPr="00B370BE">
        <w:rPr>
          <w:rFonts w:ascii="Times New Roman" w:eastAsia="Calibri" w:hAnsi="Times New Roman" w:cs="Times New Roman"/>
          <w:bCs/>
          <w:spacing w:val="-6"/>
          <w:sz w:val="26"/>
          <w:szCs w:val="26"/>
        </w:rPr>
        <w:t>2</w:t>
      </w:r>
      <w:r w:rsidR="0080630A" w:rsidRPr="00B370BE">
        <w:rPr>
          <w:rFonts w:ascii="Times New Roman" w:eastAsia="Calibri" w:hAnsi="Times New Roman" w:cs="Times New Roman"/>
          <w:bCs/>
          <w:spacing w:val="-6"/>
          <w:sz w:val="26"/>
          <w:szCs w:val="26"/>
        </w:rPr>
        <w:t>.</w:t>
      </w:r>
      <w:r w:rsidRPr="00B370BE">
        <w:rPr>
          <w:rFonts w:ascii="Times New Roman" w:eastAsia="Calibri" w:hAnsi="Times New Roman" w:cs="Times New Roman"/>
          <w:bCs/>
          <w:spacing w:val="-6"/>
          <w:sz w:val="26"/>
          <w:szCs w:val="26"/>
        </w:rPr>
        <w:t xml:space="preserve">1 </w:t>
      </w:r>
      <w:r w:rsidR="0035648E" w:rsidRPr="00B370BE">
        <w:rPr>
          <w:rFonts w:ascii="Times New Roman" w:eastAsia="Calibri" w:hAnsi="Times New Roman" w:cs="Times New Roman"/>
          <w:bCs/>
          <w:spacing w:val="-6"/>
          <w:sz w:val="26"/>
          <w:szCs w:val="26"/>
        </w:rPr>
        <w:t>Положения</w:t>
      </w:r>
      <w:r w:rsidRPr="00B370BE">
        <w:rPr>
          <w:rFonts w:ascii="Times New Roman" w:eastAsia="Calibri" w:hAnsi="Times New Roman" w:cs="Times New Roman"/>
          <w:bCs/>
          <w:spacing w:val="-6"/>
          <w:sz w:val="26"/>
          <w:szCs w:val="26"/>
        </w:rPr>
        <w:t xml:space="preserve"> </w:t>
      </w:r>
      <w:r w:rsidR="0080630A" w:rsidRPr="00B370BE">
        <w:rPr>
          <w:rFonts w:ascii="Times New Roman" w:eastAsia="Calibri" w:hAnsi="Times New Roman" w:cs="Times New Roman"/>
          <w:bCs/>
          <w:spacing w:val="-6"/>
          <w:sz w:val="26"/>
          <w:szCs w:val="26"/>
        </w:rPr>
        <w:t>слова «(проведение открытого голосования)» исключить</w:t>
      </w:r>
      <w:r w:rsidR="0087574F" w:rsidRPr="00B370BE">
        <w:rPr>
          <w:rFonts w:ascii="Times New Roman" w:eastAsia="Calibri" w:hAnsi="Times New Roman" w:cs="Times New Roman"/>
          <w:bCs/>
          <w:spacing w:val="-6"/>
          <w:sz w:val="26"/>
          <w:szCs w:val="26"/>
        </w:rPr>
        <w:t xml:space="preserve">; </w:t>
      </w:r>
    </w:p>
    <w:p w:rsidR="00ED7E8E" w:rsidRPr="00B370BE" w:rsidRDefault="00381975" w:rsidP="00B86C55">
      <w:pPr>
        <w:autoSpaceDE w:val="0"/>
        <w:autoSpaceDN w:val="0"/>
        <w:adjustRightInd w:val="0"/>
        <w:spacing w:after="0" w:line="240" w:lineRule="auto"/>
        <w:ind w:firstLine="709"/>
        <w:jc w:val="both"/>
        <w:rPr>
          <w:rFonts w:ascii="Times New Roman" w:eastAsia="Calibri" w:hAnsi="Times New Roman" w:cs="Times New Roman"/>
          <w:bCs/>
          <w:spacing w:val="-6"/>
          <w:sz w:val="26"/>
          <w:szCs w:val="26"/>
        </w:rPr>
      </w:pPr>
      <w:r w:rsidRPr="00B370BE">
        <w:rPr>
          <w:rFonts w:ascii="Times New Roman" w:eastAsia="Calibri" w:hAnsi="Times New Roman" w:cs="Times New Roman"/>
          <w:bCs/>
          <w:spacing w:val="-6"/>
          <w:sz w:val="26"/>
          <w:szCs w:val="26"/>
        </w:rPr>
        <w:t>1.</w:t>
      </w:r>
      <w:r w:rsidR="0035648E" w:rsidRPr="00B370BE">
        <w:rPr>
          <w:rFonts w:ascii="Times New Roman" w:eastAsia="Calibri" w:hAnsi="Times New Roman" w:cs="Times New Roman"/>
          <w:bCs/>
          <w:spacing w:val="-6"/>
          <w:sz w:val="26"/>
          <w:szCs w:val="26"/>
        </w:rPr>
        <w:t>3</w:t>
      </w:r>
      <w:r w:rsidRPr="00B370BE">
        <w:rPr>
          <w:rFonts w:ascii="Times New Roman" w:eastAsia="Calibri" w:hAnsi="Times New Roman" w:cs="Times New Roman"/>
          <w:bCs/>
          <w:spacing w:val="-6"/>
          <w:sz w:val="26"/>
          <w:szCs w:val="26"/>
        </w:rPr>
        <w:t>.</w:t>
      </w:r>
      <w:r w:rsidR="0035648E" w:rsidRPr="00B370BE">
        <w:rPr>
          <w:rFonts w:ascii="Times New Roman" w:eastAsia="Calibri" w:hAnsi="Times New Roman" w:cs="Times New Roman"/>
          <w:bCs/>
          <w:spacing w:val="-6"/>
          <w:sz w:val="26"/>
          <w:szCs w:val="26"/>
        </w:rPr>
        <w:t>2.</w:t>
      </w:r>
      <w:r w:rsidRPr="00B370BE">
        <w:rPr>
          <w:rFonts w:ascii="Times New Roman" w:eastAsia="Calibri" w:hAnsi="Times New Roman" w:cs="Times New Roman"/>
          <w:bCs/>
          <w:spacing w:val="-6"/>
          <w:sz w:val="26"/>
          <w:szCs w:val="26"/>
        </w:rPr>
        <w:t xml:space="preserve"> в </w:t>
      </w:r>
      <w:r w:rsidR="00C441F7" w:rsidRPr="00B370BE">
        <w:rPr>
          <w:rFonts w:ascii="Times New Roman" w:eastAsia="Calibri" w:hAnsi="Times New Roman" w:cs="Times New Roman"/>
          <w:bCs/>
          <w:spacing w:val="-6"/>
          <w:sz w:val="26"/>
          <w:szCs w:val="26"/>
        </w:rPr>
        <w:t xml:space="preserve">абзаце </w:t>
      </w:r>
      <w:r w:rsidR="004E676C" w:rsidRPr="00B370BE">
        <w:rPr>
          <w:rFonts w:ascii="Times New Roman" w:eastAsia="Calibri" w:hAnsi="Times New Roman" w:cs="Times New Roman"/>
          <w:bCs/>
          <w:spacing w:val="-6"/>
          <w:sz w:val="26"/>
          <w:szCs w:val="26"/>
        </w:rPr>
        <w:t>третьем</w:t>
      </w:r>
      <w:r w:rsidR="00C441F7" w:rsidRPr="00B370BE">
        <w:rPr>
          <w:rFonts w:ascii="Times New Roman" w:eastAsia="Calibri" w:hAnsi="Times New Roman" w:cs="Times New Roman"/>
          <w:bCs/>
          <w:spacing w:val="-6"/>
          <w:sz w:val="26"/>
          <w:szCs w:val="26"/>
        </w:rPr>
        <w:t xml:space="preserve"> </w:t>
      </w:r>
      <w:r w:rsidRPr="00B370BE">
        <w:rPr>
          <w:rFonts w:ascii="Times New Roman" w:eastAsia="Calibri" w:hAnsi="Times New Roman" w:cs="Times New Roman"/>
          <w:bCs/>
          <w:spacing w:val="-6"/>
          <w:sz w:val="26"/>
          <w:szCs w:val="26"/>
        </w:rPr>
        <w:t xml:space="preserve">пункта </w:t>
      </w:r>
      <w:r w:rsidR="00C441F7" w:rsidRPr="00B370BE">
        <w:rPr>
          <w:rFonts w:ascii="Times New Roman" w:eastAsia="Calibri" w:hAnsi="Times New Roman" w:cs="Times New Roman"/>
          <w:bCs/>
          <w:spacing w:val="-6"/>
          <w:sz w:val="26"/>
          <w:szCs w:val="26"/>
        </w:rPr>
        <w:t>3</w:t>
      </w:r>
      <w:r w:rsidRPr="00B370BE">
        <w:rPr>
          <w:rFonts w:ascii="Times New Roman" w:eastAsia="Calibri" w:hAnsi="Times New Roman" w:cs="Times New Roman"/>
          <w:bCs/>
          <w:spacing w:val="-6"/>
          <w:sz w:val="26"/>
          <w:szCs w:val="26"/>
        </w:rPr>
        <w:t>.</w:t>
      </w:r>
      <w:r w:rsidR="00C441F7" w:rsidRPr="00B370BE">
        <w:rPr>
          <w:rFonts w:ascii="Times New Roman" w:eastAsia="Calibri" w:hAnsi="Times New Roman" w:cs="Times New Roman"/>
          <w:bCs/>
          <w:spacing w:val="-6"/>
          <w:sz w:val="26"/>
          <w:szCs w:val="26"/>
        </w:rPr>
        <w:t>6</w:t>
      </w:r>
      <w:r w:rsidRPr="00B370BE">
        <w:rPr>
          <w:rFonts w:ascii="Times New Roman" w:eastAsia="Calibri" w:hAnsi="Times New Roman" w:cs="Times New Roman"/>
          <w:bCs/>
          <w:spacing w:val="-6"/>
          <w:sz w:val="26"/>
          <w:szCs w:val="26"/>
        </w:rPr>
        <w:t xml:space="preserve"> </w:t>
      </w:r>
      <w:r w:rsidR="0035648E" w:rsidRPr="00B370BE">
        <w:rPr>
          <w:rFonts w:ascii="Times New Roman" w:eastAsia="Calibri" w:hAnsi="Times New Roman" w:cs="Times New Roman"/>
          <w:bCs/>
          <w:spacing w:val="-6"/>
          <w:sz w:val="26"/>
          <w:szCs w:val="26"/>
        </w:rPr>
        <w:t>Положения</w:t>
      </w:r>
      <w:r w:rsidR="00C441F7" w:rsidRPr="00B370BE">
        <w:rPr>
          <w:rFonts w:ascii="Times New Roman" w:eastAsia="Calibri" w:hAnsi="Times New Roman" w:cs="Times New Roman"/>
          <w:bCs/>
          <w:spacing w:val="-6"/>
          <w:sz w:val="26"/>
          <w:szCs w:val="26"/>
        </w:rPr>
        <w:t xml:space="preserve"> слова «(проводят открытое голосование</w:t>
      </w:r>
      <w:r w:rsidRPr="00B370BE">
        <w:rPr>
          <w:rFonts w:ascii="Times New Roman" w:eastAsia="Calibri" w:hAnsi="Times New Roman" w:cs="Times New Roman"/>
          <w:bCs/>
          <w:spacing w:val="-6"/>
          <w:sz w:val="26"/>
          <w:szCs w:val="26"/>
        </w:rPr>
        <w:t>)» исключить;</w:t>
      </w:r>
    </w:p>
    <w:p w:rsidR="00ED7E8E" w:rsidRPr="00B370BE" w:rsidRDefault="00C441F7" w:rsidP="00B86C55">
      <w:pPr>
        <w:autoSpaceDE w:val="0"/>
        <w:autoSpaceDN w:val="0"/>
        <w:adjustRightInd w:val="0"/>
        <w:spacing w:after="0" w:line="240" w:lineRule="auto"/>
        <w:ind w:firstLine="709"/>
        <w:jc w:val="both"/>
        <w:rPr>
          <w:rFonts w:ascii="Times New Roman" w:eastAsia="Calibri" w:hAnsi="Times New Roman" w:cs="Times New Roman"/>
          <w:bCs/>
          <w:spacing w:val="-6"/>
          <w:sz w:val="26"/>
          <w:szCs w:val="26"/>
        </w:rPr>
      </w:pPr>
      <w:r w:rsidRPr="00B370BE">
        <w:rPr>
          <w:rFonts w:ascii="Times New Roman" w:eastAsia="Calibri" w:hAnsi="Times New Roman" w:cs="Times New Roman"/>
          <w:bCs/>
          <w:spacing w:val="-6"/>
          <w:sz w:val="26"/>
          <w:szCs w:val="26"/>
        </w:rPr>
        <w:t>1.</w:t>
      </w:r>
      <w:r w:rsidR="004E676C" w:rsidRPr="00B370BE">
        <w:rPr>
          <w:rFonts w:ascii="Times New Roman" w:eastAsia="Calibri" w:hAnsi="Times New Roman" w:cs="Times New Roman"/>
          <w:bCs/>
          <w:spacing w:val="-6"/>
          <w:sz w:val="26"/>
          <w:szCs w:val="26"/>
        </w:rPr>
        <w:t>3</w:t>
      </w:r>
      <w:r w:rsidRPr="00B370BE">
        <w:rPr>
          <w:rFonts w:ascii="Times New Roman" w:eastAsia="Calibri" w:hAnsi="Times New Roman" w:cs="Times New Roman"/>
          <w:bCs/>
          <w:spacing w:val="-6"/>
          <w:sz w:val="26"/>
          <w:szCs w:val="26"/>
        </w:rPr>
        <w:t>.</w:t>
      </w:r>
      <w:r w:rsidR="004E676C" w:rsidRPr="00B370BE">
        <w:rPr>
          <w:rFonts w:ascii="Times New Roman" w:eastAsia="Calibri" w:hAnsi="Times New Roman" w:cs="Times New Roman"/>
          <w:bCs/>
          <w:spacing w:val="-6"/>
          <w:sz w:val="26"/>
          <w:szCs w:val="26"/>
        </w:rPr>
        <w:t>3.</w:t>
      </w:r>
      <w:r w:rsidRPr="00B370BE">
        <w:rPr>
          <w:rFonts w:ascii="Times New Roman" w:eastAsia="Calibri" w:hAnsi="Times New Roman" w:cs="Times New Roman"/>
          <w:bCs/>
          <w:spacing w:val="-6"/>
          <w:sz w:val="26"/>
          <w:szCs w:val="26"/>
        </w:rPr>
        <w:t xml:space="preserve"> </w:t>
      </w:r>
      <w:r w:rsidR="00AC405C" w:rsidRPr="00B370BE">
        <w:rPr>
          <w:rFonts w:ascii="Times New Roman" w:eastAsia="Calibri" w:hAnsi="Times New Roman" w:cs="Times New Roman"/>
          <w:bCs/>
          <w:spacing w:val="-6"/>
          <w:sz w:val="26"/>
          <w:szCs w:val="26"/>
        </w:rPr>
        <w:t>пункт 3.8</w:t>
      </w:r>
      <w:r w:rsidR="004E676C" w:rsidRPr="00B370BE">
        <w:rPr>
          <w:rFonts w:ascii="Times New Roman" w:eastAsia="Calibri" w:hAnsi="Times New Roman" w:cs="Times New Roman"/>
          <w:bCs/>
          <w:spacing w:val="-6"/>
          <w:sz w:val="26"/>
          <w:szCs w:val="26"/>
        </w:rPr>
        <w:t xml:space="preserve"> Положения</w:t>
      </w:r>
      <w:r w:rsidR="00AC405C" w:rsidRPr="00B370BE">
        <w:rPr>
          <w:rFonts w:ascii="Times New Roman" w:eastAsia="Calibri" w:hAnsi="Times New Roman" w:cs="Times New Roman"/>
          <w:bCs/>
          <w:spacing w:val="-6"/>
          <w:sz w:val="26"/>
          <w:szCs w:val="26"/>
        </w:rPr>
        <w:t xml:space="preserve"> дополнить абзацем</w:t>
      </w:r>
      <w:r w:rsidR="004E676C" w:rsidRPr="00B370BE">
        <w:rPr>
          <w:rFonts w:ascii="Times New Roman" w:eastAsia="Calibri" w:hAnsi="Times New Roman" w:cs="Times New Roman"/>
          <w:bCs/>
          <w:spacing w:val="-6"/>
          <w:sz w:val="26"/>
          <w:szCs w:val="26"/>
        </w:rPr>
        <w:t xml:space="preserve"> третьим</w:t>
      </w:r>
      <w:r w:rsidR="00AC405C" w:rsidRPr="00B370BE">
        <w:rPr>
          <w:rFonts w:ascii="Times New Roman" w:eastAsia="Calibri" w:hAnsi="Times New Roman" w:cs="Times New Roman"/>
          <w:bCs/>
          <w:spacing w:val="-6"/>
          <w:sz w:val="26"/>
          <w:szCs w:val="26"/>
        </w:rPr>
        <w:t xml:space="preserve"> следующего содержания:</w:t>
      </w:r>
    </w:p>
    <w:p w:rsidR="00ED7E8E" w:rsidRPr="00B370BE" w:rsidRDefault="00AC405C" w:rsidP="00B86C55">
      <w:pPr>
        <w:autoSpaceDE w:val="0"/>
        <w:autoSpaceDN w:val="0"/>
        <w:adjustRightInd w:val="0"/>
        <w:spacing w:after="0" w:line="240" w:lineRule="auto"/>
        <w:ind w:firstLine="709"/>
        <w:jc w:val="both"/>
        <w:rPr>
          <w:rFonts w:ascii="Times New Roman" w:eastAsia="Calibri" w:hAnsi="Times New Roman" w:cs="Times New Roman"/>
          <w:bCs/>
          <w:spacing w:val="-6"/>
          <w:sz w:val="26"/>
          <w:szCs w:val="26"/>
        </w:rPr>
      </w:pPr>
      <w:r w:rsidRPr="00B370BE">
        <w:rPr>
          <w:rFonts w:ascii="Times New Roman" w:eastAsia="Calibri" w:hAnsi="Times New Roman" w:cs="Times New Roman"/>
          <w:bCs/>
          <w:spacing w:val="-6"/>
          <w:sz w:val="26"/>
          <w:szCs w:val="26"/>
        </w:rPr>
        <w:t>«В 2020 году решение конкурсной комиссии в виде утверждения результатов сформированного рейтинга проектов (инициатив) принимается заочным голосованием (опросным путем) простым большинством голосов.»;</w:t>
      </w:r>
    </w:p>
    <w:p w:rsidR="00AC405C" w:rsidRPr="00B370BE" w:rsidRDefault="00AC405C" w:rsidP="00B86C55">
      <w:pPr>
        <w:autoSpaceDE w:val="0"/>
        <w:autoSpaceDN w:val="0"/>
        <w:adjustRightInd w:val="0"/>
        <w:spacing w:after="0" w:line="240" w:lineRule="auto"/>
        <w:ind w:firstLine="709"/>
        <w:jc w:val="both"/>
        <w:rPr>
          <w:rFonts w:ascii="Times New Roman" w:eastAsia="Calibri" w:hAnsi="Times New Roman" w:cs="Times New Roman"/>
          <w:bCs/>
          <w:spacing w:val="-6"/>
          <w:sz w:val="26"/>
          <w:szCs w:val="26"/>
        </w:rPr>
      </w:pPr>
      <w:r w:rsidRPr="00B370BE">
        <w:rPr>
          <w:rFonts w:ascii="Times New Roman" w:eastAsia="Calibri" w:hAnsi="Times New Roman" w:cs="Times New Roman"/>
          <w:bCs/>
          <w:spacing w:val="-6"/>
          <w:sz w:val="26"/>
          <w:szCs w:val="26"/>
        </w:rPr>
        <w:t>1.</w:t>
      </w:r>
      <w:r w:rsidR="004E676C" w:rsidRPr="00B370BE">
        <w:rPr>
          <w:rFonts w:ascii="Times New Roman" w:eastAsia="Calibri" w:hAnsi="Times New Roman" w:cs="Times New Roman"/>
          <w:bCs/>
          <w:spacing w:val="-6"/>
          <w:sz w:val="26"/>
          <w:szCs w:val="26"/>
        </w:rPr>
        <w:t>3</w:t>
      </w:r>
      <w:r w:rsidRPr="00B370BE">
        <w:rPr>
          <w:rFonts w:ascii="Times New Roman" w:eastAsia="Calibri" w:hAnsi="Times New Roman" w:cs="Times New Roman"/>
          <w:bCs/>
          <w:spacing w:val="-6"/>
          <w:sz w:val="26"/>
          <w:szCs w:val="26"/>
        </w:rPr>
        <w:t>.</w:t>
      </w:r>
      <w:r w:rsidR="004E676C" w:rsidRPr="00B370BE">
        <w:rPr>
          <w:rFonts w:ascii="Times New Roman" w:eastAsia="Calibri" w:hAnsi="Times New Roman" w:cs="Times New Roman"/>
          <w:bCs/>
          <w:spacing w:val="-6"/>
          <w:sz w:val="26"/>
          <w:szCs w:val="26"/>
        </w:rPr>
        <w:t>4.</w:t>
      </w:r>
      <w:r w:rsidRPr="00B370BE">
        <w:rPr>
          <w:rFonts w:ascii="Times New Roman" w:eastAsia="Calibri" w:hAnsi="Times New Roman" w:cs="Times New Roman"/>
          <w:bCs/>
          <w:spacing w:val="-6"/>
          <w:sz w:val="26"/>
          <w:szCs w:val="26"/>
        </w:rPr>
        <w:t xml:space="preserve"> пункт 3.9 </w:t>
      </w:r>
      <w:r w:rsidR="004E676C" w:rsidRPr="00B370BE">
        <w:rPr>
          <w:rFonts w:ascii="Times New Roman" w:eastAsia="Calibri" w:hAnsi="Times New Roman" w:cs="Times New Roman"/>
          <w:bCs/>
          <w:spacing w:val="-6"/>
          <w:sz w:val="26"/>
          <w:szCs w:val="26"/>
        </w:rPr>
        <w:t>Положения</w:t>
      </w:r>
      <w:r w:rsidRPr="00B370BE">
        <w:rPr>
          <w:rFonts w:ascii="Times New Roman" w:eastAsia="Calibri" w:hAnsi="Times New Roman" w:cs="Times New Roman"/>
          <w:bCs/>
          <w:spacing w:val="-6"/>
          <w:sz w:val="26"/>
          <w:szCs w:val="26"/>
        </w:rPr>
        <w:t xml:space="preserve"> дополнить абзацем </w:t>
      </w:r>
      <w:r w:rsidR="004E676C" w:rsidRPr="00B370BE">
        <w:rPr>
          <w:rFonts w:ascii="Times New Roman" w:eastAsia="Calibri" w:hAnsi="Times New Roman" w:cs="Times New Roman"/>
          <w:bCs/>
          <w:spacing w:val="-6"/>
          <w:sz w:val="26"/>
          <w:szCs w:val="26"/>
        </w:rPr>
        <w:t xml:space="preserve">вторым </w:t>
      </w:r>
      <w:r w:rsidRPr="00B370BE">
        <w:rPr>
          <w:rFonts w:ascii="Times New Roman" w:eastAsia="Calibri" w:hAnsi="Times New Roman" w:cs="Times New Roman"/>
          <w:bCs/>
          <w:spacing w:val="-6"/>
          <w:sz w:val="26"/>
          <w:szCs w:val="26"/>
        </w:rPr>
        <w:t>следующего содержания:</w:t>
      </w:r>
    </w:p>
    <w:p w:rsidR="00ED7E8E" w:rsidRPr="00B370BE" w:rsidRDefault="00CD4602" w:rsidP="00B86C55">
      <w:pPr>
        <w:autoSpaceDE w:val="0"/>
        <w:autoSpaceDN w:val="0"/>
        <w:adjustRightInd w:val="0"/>
        <w:spacing w:after="0" w:line="240" w:lineRule="auto"/>
        <w:ind w:firstLine="709"/>
        <w:jc w:val="both"/>
        <w:rPr>
          <w:rFonts w:ascii="Times New Roman" w:eastAsia="Calibri" w:hAnsi="Times New Roman" w:cs="Times New Roman"/>
          <w:bCs/>
          <w:spacing w:val="-6"/>
          <w:sz w:val="26"/>
          <w:szCs w:val="26"/>
        </w:rPr>
      </w:pPr>
      <w:r w:rsidRPr="00B370BE">
        <w:rPr>
          <w:rFonts w:ascii="Times New Roman" w:eastAsia="Calibri" w:hAnsi="Times New Roman" w:cs="Times New Roman"/>
          <w:bCs/>
          <w:spacing w:val="-6"/>
          <w:sz w:val="26"/>
          <w:szCs w:val="26"/>
        </w:rPr>
        <w:t>«В 2020 году протокол подписывается председателем и секретарем конкурсной комиссии</w:t>
      </w:r>
      <w:r w:rsidR="00863137" w:rsidRPr="00B370BE">
        <w:rPr>
          <w:rFonts w:ascii="Times New Roman" w:eastAsia="Calibri" w:hAnsi="Times New Roman" w:cs="Times New Roman"/>
          <w:bCs/>
          <w:spacing w:val="-6"/>
          <w:sz w:val="26"/>
          <w:szCs w:val="26"/>
        </w:rPr>
        <w:t>.».</w:t>
      </w:r>
    </w:p>
    <w:p w:rsidR="004E676C" w:rsidRPr="00B370BE" w:rsidRDefault="004E676C" w:rsidP="00B86C55">
      <w:pPr>
        <w:autoSpaceDE w:val="0"/>
        <w:autoSpaceDN w:val="0"/>
        <w:adjustRightInd w:val="0"/>
        <w:spacing w:after="0" w:line="240" w:lineRule="auto"/>
        <w:ind w:firstLine="709"/>
        <w:jc w:val="both"/>
        <w:rPr>
          <w:rFonts w:ascii="Times New Roman" w:eastAsia="Calibri" w:hAnsi="Times New Roman" w:cs="Times New Roman"/>
          <w:bCs/>
          <w:spacing w:val="-6"/>
          <w:sz w:val="20"/>
          <w:szCs w:val="20"/>
        </w:rPr>
      </w:pPr>
    </w:p>
    <w:p w:rsidR="004E676C" w:rsidRPr="00B370BE" w:rsidRDefault="004E676C" w:rsidP="00B86C55">
      <w:pPr>
        <w:autoSpaceDE w:val="0"/>
        <w:autoSpaceDN w:val="0"/>
        <w:adjustRightInd w:val="0"/>
        <w:spacing w:after="0" w:line="240" w:lineRule="auto"/>
        <w:ind w:firstLine="709"/>
        <w:jc w:val="both"/>
        <w:rPr>
          <w:rFonts w:ascii="Times New Roman" w:eastAsia="Calibri" w:hAnsi="Times New Roman" w:cs="Times New Roman"/>
          <w:bCs/>
          <w:spacing w:val="-6"/>
          <w:sz w:val="26"/>
          <w:szCs w:val="26"/>
        </w:rPr>
      </w:pPr>
      <w:r w:rsidRPr="00B370BE">
        <w:rPr>
          <w:rFonts w:ascii="Times New Roman" w:eastAsia="Calibri" w:hAnsi="Times New Roman" w:cs="Times New Roman"/>
          <w:bCs/>
          <w:spacing w:val="-6"/>
          <w:sz w:val="26"/>
          <w:szCs w:val="26"/>
        </w:rPr>
        <w:t xml:space="preserve">2. Пункт 1.3 постановления Администрации города Когалыма от 09.06.2018 №1280 </w:t>
      </w:r>
      <w:r w:rsidR="00E9164C">
        <w:rPr>
          <w:rFonts w:ascii="Times New Roman" w:eastAsia="Calibri" w:hAnsi="Times New Roman" w:cs="Times New Roman"/>
          <w:bCs/>
          <w:spacing w:val="-6"/>
          <w:sz w:val="26"/>
          <w:szCs w:val="26"/>
        </w:rPr>
        <w:t>«</w:t>
      </w:r>
      <w:r w:rsidR="00E9164C" w:rsidRPr="00E9164C">
        <w:rPr>
          <w:rFonts w:ascii="Times New Roman" w:eastAsia="Calibri" w:hAnsi="Times New Roman" w:cs="Times New Roman"/>
          <w:bCs/>
          <w:spacing w:val="-6"/>
          <w:sz w:val="26"/>
          <w:szCs w:val="26"/>
        </w:rPr>
        <w:t>О внесении изменений в постановление Администрации город</w:t>
      </w:r>
      <w:r w:rsidR="00E9164C">
        <w:rPr>
          <w:rFonts w:ascii="Times New Roman" w:eastAsia="Calibri" w:hAnsi="Times New Roman" w:cs="Times New Roman"/>
          <w:bCs/>
          <w:spacing w:val="-6"/>
          <w:sz w:val="26"/>
          <w:szCs w:val="26"/>
        </w:rPr>
        <w:t xml:space="preserve">а Когалыма от 28.07.2017 №1621» </w:t>
      </w:r>
      <w:r w:rsidRPr="00B370BE">
        <w:rPr>
          <w:rFonts w:ascii="Times New Roman" w:eastAsia="Calibri" w:hAnsi="Times New Roman" w:cs="Times New Roman"/>
          <w:bCs/>
          <w:spacing w:val="-6"/>
          <w:sz w:val="26"/>
          <w:szCs w:val="26"/>
        </w:rPr>
        <w:t>признать утратившим силу.</w:t>
      </w:r>
    </w:p>
    <w:p w:rsidR="000C28FF" w:rsidRPr="00B370BE" w:rsidRDefault="000C28FF" w:rsidP="00B86C55">
      <w:pPr>
        <w:autoSpaceDE w:val="0"/>
        <w:autoSpaceDN w:val="0"/>
        <w:adjustRightInd w:val="0"/>
        <w:spacing w:after="0" w:line="240" w:lineRule="auto"/>
        <w:ind w:firstLine="709"/>
        <w:jc w:val="both"/>
        <w:rPr>
          <w:rFonts w:ascii="Times New Roman" w:eastAsia="Calibri" w:hAnsi="Times New Roman" w:cs="Times New Roman"/>
          <w:bCs/>
          <w:spacing w:val="-6"/>
          <w:sz w:val="20"/>
          <w:szCs w:val="20"/>
        </w:rPr>
      </w:pPr>
    </w:p>
    <w:p w:rsidR="00CB566C" w:rsidRPr="00B370BE" w:rsidRDefault="004E676C" w:rsidP="00306CF7">
      <w:pPr>
        <w:spacing w:after="0" w:line="240" w:lineRule="auto"/>
        <w:ind w:firstLine="709"/>
        <w:jc w:val="both"/>
        <w:rPr>
          <w:rFonts w:ascii="Times New Roman" w:eastAsia="Calibri" w:hAnsi="Times New Roman" w:cs="Times New Roman"/>
          <w:spacing w:val="-6"/>
          <w:sz w:val="26"/>
          <w:szCs w:val="26"/>
          <w:lang w:eastAsia="ru-RU"/>
        </w:rPr>
      </w:pPr>
      <w:r w:rsidRPr="00B370BE">
        <w:rPr>
          <w:rFonts w:ascii="Times New Roman" w:eastAsia="Calibri" w:hAnsi="Times New Roman" w:cs="Times New Roman"/>
          <w:spacing w:val="-6"/>
          <w:sz w:val="26"/>
          <w:szCs w:val="26"/>
          <w:lang w:eastAsia="ru-RU"/>
        </w:rPr>
        <w:t>3</w:t>
      </w:r>
      <w:r w:rsidR="00965105" w:rsidRPr="00B370BE">
        <w:rPr>
          <w:rFonts w:ascii="Times New Roman" w:eastAsia="Calibri" w:hAnsi="Times New Roman" w:cs="Times New Roman"/>
          <w:spacing w:val="-6"/>
          <w:sz w:val="26"/>
          <w:szCs w:val="26"/>
          <w:lang w:eastAsia="ru-RU"/>
        </w:rPr>
        <w:t xml:space="preserve">. </w:t>
      </w:r>
      <w:r w:rsidR="00CB566C" w:rsidRPr="00B370BE">
        <w:rPr>
          <w:rFonts w:ascii="Times New Roman" w:eastAsia="Calibri" w:hAnsi="Times New Roman" w:cs="Times New Roman"/>
          <w:spacing w:val="-6"/>
          <w:sz w:val="26"/>
          <w:szCs w:val="26"/>
          <w:lang w:eastAsia="ru-RU"/>
        </w:rPr>
        <w:t>Комитету финансов Администрации города Когалыма (</w:t>
      </w:r>
      <w:proofErr w:type="spellStart"/>
      <w:r w:rsidR="00CB566C" w:rsidRPr="00B370BE">
        <w:rPr>
          <w:rFonts w:ascii="Times New Roman" w:eastAsia="Calibri" w:hAnsi="Times New Roman" w:cs="Times New Roman"/>
          <w:spacing w:val="-6"/>
          <w:sz w:val="26"/>
          <w:szCs w:val="26"/>
          <w:lang w:eastAsia="ru-RU"/>
        </w:rPr>
        <w:t>М.Г.Рыбачок</w:t>
      </w:r>
      <w:proofErr w:type="spellEnd"/>
      <w:r w:rsidR="00CB566C" w:rsidRPr="00B370BE">
        <w:rPr>
          <w:rFonts w:ascii="Times New Roman" w:eastAsia="Calibri" w:hAnsi="Times New Roman" w:cs="Times New Roman"/>
          <w:spacing w:val="-6"/>
          <w:sz w:val="26"/>
          <w:szCs w:val="26"/>
          <w:lang w:eastAsia="ru-RU"/>
        </w:rPr>
        <w:t>) направить в юридическое управление Администрации горо</w:t>
      </w:r>
      <w:r w:rsidRPr="00B370BE">
        <w:rPr>
          <w:rFonts w:ascii="Times New Roman" w:eastAsia="Calibri" w:hAnsi="Times New Roman" w:cs="Times New Roman"/>
          <w:spacing w:val="-6"/>
          <w:sz w:val="26"/>
          <w:szCs w:val="26"/>
          <w:lang w:eastAsia="ru-RU"/>
        </w:rPr>
        <w:t>да Когалыма текст постановления</w:t>
      </w:r>
      <w:r w:rsidR="00CB566C" w:rsidRPr="00B370BE">
        <w:rPr>
          <w:rFonts w:ascii="Times New Roman" w:eastAsia="Calibri" w:hAnsi="Times New Roman" w:cs="Times New Roman"/>
          <w:spacing w:val="-6"/>
          <w:sz w:val="26"/>
          <w:szCs w:val="26"/>
          <w:lang w:eastAsia="ru-RU"/>
        </w:rPr>
        <w:t>,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CB566C" w:rsidRPr="00B370BE" w:rsidRDefault="00CB566C" w:rsidP="00306CF7">
      <w:pPr>
        <w:spacing w:after="0" w:line="240" w:lineRule="auto"/>
        <w:ind w:firstLine="709"/>
        <w:jc w:val="both"/>
        <w:rPr>
          <w:rFonts w:ascii="Times New Roman" w:eastAsia="Calibri" w:hAnsi="Times New Roman" w:cs="Times New Roman"/>
          <w:spacing w:val="-6"/>
          <w:sz w:val="20"/>
          <w:szCs w:val="20"/>
          <w:lang w:eastAsia="ru-RU"/>
        </w:rPr>
      </w:pPr>
    </w:p>
    <w:p w:rsidR="0089024C" w:rsidRPr="00B370BE" w:rsidRDefault="00A0759D" w:rsidP="00306CF7">
      <w:pPr>
        <w:spacing w:after="0" w:line="240" w:lineRule="auto"/>
        <w:ind w:firstLine="709"/>
        <w:jc w:val="both"/>
        <w:rPr>
          <w:rFonts w:ascii="Times New Roman" w:eastAsia="Times New Roman" w:hAnsi="Times New Roman" w:cs="Times New Roman"/>
          <w:color w:val="000000" w:themeColor="text1"/>
          <w:spacing w:val="-6"/>
          <w:sz w:val="26"/>
          <w:szCs w:val="26"/>
          <w:lang w:eastAsia="ru-RU"/>
        </w:rPr>
      </w:pPr>
      <w:r w:rsidRPr="00B370BE">
        <w:rPr>
          <w:rFonts w:ascii="Times New Roman" w:eastAsia="Calibri" w:hAnsi="Times New Roman" w:cs="Times New Roman"/>
          <w:spacing w:val="-6"/>
          <w:sz w:val="26"/>
          <w:szCs w:val="26"/>
          <w:lang w:eastAsia="ru-RU"/>
        </w:rPr>
        <w:t>4</w:t>
      </w:r>
      <w:r w:rsidR="00CB566C" w:rsidRPr="00B370BE">
        <w:rPr>
          <w:rFonts w:ascii="Times New Roman" w:eastAsia="Calibri" w:hAnsi="Times New Roman" w:cs="Times New Roman"/>
          <w:spacing w:val="-6"/>
          <w:sz w:val="26"/>
          <w:szCs w:val="26"/>
          <w:lang w:eastAsia="ru-RU"/>
        </w:rPr>
        <w:t xml:space="preserve">. </w:t>
      </w:r>
      <w:r w:rsidR="0089024C" w:rsidRPr="00B370BE">
        <w:rPr>
          <w:rFonts w:ascii="Times New Roman" w:eastAsia="Times New Roman" w:hAnsi="Times New Roman" w:cs="Times New Roman"/>
          <w:spacing w:val="-6"/>
          <w:sz w:val="26"/>
          <w:szCs w:val="26"/>
          <w:lang w:eastAsia="ru-RU"/>
        </w:rPr>
        <w:t>Опубликовать настоящее постановление в газете «</w:t>
      </w:r>
      <w:r w:rsidR="0089024C" w:rsidRPr="00B370BE">
        <w:rPr>
          <w:rFonts w:ascii="Times New Roman" w:eastAsia="Times New Roman" w:hAnsi="Times New Roman" w:cs="Times New Roman"/>
          <w:color w:val="000000" w:themeColor="text1"/>
          <w:spacing w:val="-6"/>
          <w:sz w:val="26"/>
          <w:szCs w:val="26"/>
          <w:lang w:eastAsia="ru-RU"/>
        </w:rPr>
        <w:t>Когалымский вестник» и разместить на официальном сайте Администрации города Когалыма в информационно-телекоммуникационной сети «Интернет» (</w:t>
      </w:r>
      <w:hyperlink r:id="rId10" w:history="1">
        <w:r w:rsidR="0089024C" w:rsidRPr="00B370BE">
          <w:rPr>
            <w:rStyle w:val="a7"/>
            <w:rFonts w:ascii="Times New Roman" w:eastAsia="Times New Roman" w:hAnsi="Times New Roman" w:cs="Times New Roman"/>
            <w:color w:val="000000" w:themeColor="text1"/>
            <w:spacing w:val="-6"/>
            <w:sz w:val="26"/>
            <w:szCs w:val="26"/>
            <w:u w:val="none"/>
            <w:lang w:eastAsia="ru-RU"/>
          </w:rPr>
          <w:t>www.admkogalym.ru</w:t>
        </w:r>
      </w:hyperlink>
      <w:r w:rsidR="0089024C" w:rsidRPr="00B370BE">
        <w:rPr>
          <w:rFonts w:ascii="Times New Roman" w:eastAsia="Times New Roman" w:hAnsi="Times New Roman" w:cs="Times New Roman"/>
          <w:color w:val="000000" w:themeColor="text1"/>
          <w:spacing w:val="-6"/>
          <w:sz w:val="26"/>
          <w:szCs w:val="26"/>
          <w:lang w:eastAsia="ru-RU"/>
        </w:rPr>
        <w:t>).</w:t>
      </w:r>
    </w:p>
    <w:p w:rsidR="00306CF7" w:rsidRPr="00B370BE" w:rsidRDefault="00306CF7" w:rsidP="00306CF7">
      <w:pPr>
        <w:spacing w:after="0" w:line="240" w:lineRule="auto"/>
        <w:ind w:firstLine="709"/>
        <w:jc w:val="both"/>
        <w:rPr>
          <w:rFonts w:ascii="Times New Roman" w:eastAsia="Times New Roman" w:hAnsi="Times New Roman" w:cs="Times New Roman"/>
          <w:color w:val="000000" w:themeColor="text1"/>
          <w:spacing w:val="-6"/>
          <w:sz w:val="20"/>
          <w:szCs w:val="20"/>
          <w:lang w:eastAsia="ru-RU"/>
        </w:rPr>
      </w:pPr>
    </w:p>
    <w:p w:rsidR="00E74034" w:rsidRPr="00B370BE" w:rsidRDefault="00A0759D" w:rsidP="00306CF7">
      <w:pPr>
        <w:autoSpaceDE w:val="0"/>
        <w:autoSpaceDN w:val="0"/>
        <w:adjustRightInd w:val="0"/>
        <w:spacing w:after="0" w:line="240" w:lineRule="auto"/>
        <w:ind w:firstLine="709"/>
        <w:jc w:val="both"/>
        <w:rPr>
          <w:rFonts w:ascii="Times New Roman" w:eastAsia="Calibri" w:hAnsi="Times New Roman" w:cs="Times New Roman"/>
          <w:spacing w:val="-6"/>
          <w:sz w:val="26"/>
          <w:szCs w:val="26"/>
          <w:lang w:eastAsia="ru-RU"/>
        </w:rPr>
      </w:pPr>
      <w:r w:rsidRPr="00B370BE">
        <w:rPr>
          <w:rFonts w:ascii="Times New Roman" w:eastAsia="Times New Roman" w:hAnsi="Times New Roman" w:cs="Times New Roman"/>
          <w:color w:val="000000" w:themeColor="text1"/>
          <w:spacing w:val="-6"/>
          <w:sz w:val="26"/>
          <w:szCs w:val="26"/>
          <w:lang w:eastAsia="ru-RU"/>
        </w:rPr>
        <w:t>5</w:t>
      </w:r>
      <w:r w:rsidR="00E74034" w:rsidRPr="00B370BE">
        <w:rPr>
          <w:rFonts w:ascii="Times New Roman" w:eastAsia="Times New Roman" w:hAnsi="Times New Roman" w:cs="Times New Roman"/>
          <w:color w:val="000000" w:themeColor="text1"/>
          <w:spacing w:val="-6"/>
          <w:sz w:val="26"/>
          <w:szCs w:val="26"/>
          <w:lang w:eastAsia="ru-RU"/>
        </w:rPr>
        <w:t xml:space="preserve">. </w:t>
      </w:r>
      <w:r w:rsidR="004E676C" w:rsidRPr="00B370BE">
        <w:rPr>
          <w:rFonts w:ascii="Times New Roman" w:eastAsia="Calibri" w:hAnsi="Times New Roman" w:cs="Times New Roman"/>
          <w:color w:val="000000" w:themeColor="text1"/>
          <w:spacing w:val="-6"/>
          <w:sz w:val="26"/>
          <w:szCs w:val="26"/>
          <w:lang w:eastAsia="ru-RU"/>
        </w:rPr>
        <w:t>Контроль за вы</w:t>
      </w:r>
      <w:r w:rsidR="00E74034" w:rsidRPr="00B370BE">
        <w:rPr>
          <w:rFonts w:ascii="Times New Roman" w:eastAsia="Calibri" w:hAnsi="Times New Roman" w:cs="Times New Roman"/>
          <w:color w:val="000000" w:themeColor="text1"/>
          <w:spacing w:val="-6"/>
          <w:sz w:val="26"/>
          <w:szCs w:val="26"/>
          <w:lang w:eastAsia="ru-RU"/>
        </w:rPr>
        <w:t>полнением настоящего</w:t>
      </w:r>
      <w:r w:rsidR="00E74034" w:rsidRPr="00B370BE">
        <w:rPr>
          <w:rFonts w:ascii="Times New Roman" w:eastAsia="Calibri" w:hAnsi="Times New Roman" w:cs="Times New Roman"/>
          <w:spacing w:val="-6"/>
          <w:sz w:val="26"/>
          <w:szCs w:val="26"/>
          <w:lang w:eastAsia="ru-RU"/>
        </w:rPr>
        <w:t xml:space="preserve"> постановления возложить на заместителя главы города Когалыма </w:t>
      </w:r>
      <w:proofErr w:type="spellStart"/>
      <w:r w:rsidR="00E74034" w:rsidRPr="00B370BE">
        <w:rPr>
          <w:rFonts w:ascii="Times New Roman" w:eastAsia="Calibri" w:hAnsi="Times New Roman" w:cs="Times New Roman"/>
          <w:spacing w:val="-6"/>
          <w:sz w:val="26"/>
          <w:szCs w:val="26"/>
          <w:lang w:eastAsia="ru-RU"/>
        </w:rPr>
        <w:t>Т.И.Черных</w:t>
      </w:r>
      <w:proofErr w:type="spellEnd"/>
      <w:r w:rsidR="00E74034" w:rsidRPr="00B370BE">
        <w:rPr>
          <w:rFonts w:ascii="Times New Roman" w:eastAsia="Calibri" w:hAnsi="Times New Roman" w:cs="Times New Roman"/>
          <w:spacing w:val="-6"/>
          <w:sz w:val="26"/>
          <w:szCs w:val="26"/>
          <w:lang w:eastAsia="ru-RU"/>
        </w:rPr>
        <w:t>.</w:t>
      </w:r>
    </w:p>
    <w:p w:rsidR="00A90F52" w:rsidRPr="00306CF7" w:rsidRDefault="00606C46" w:rsidP="00306CF7">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noProof/>
          <w:sz w:val="26"/>
          <w:szCs w:val="26"/>
          <w:lang w:eastAsia="ru-RU"/>
        </w:rPr>
        <w:drawing>
          <wp:anchor distT="0" distB="0" distL="114300" distR="114300" simplePos="0" relativeHeight="251660288" behindDoc="1" locked="0" layoutInCell="1" allowOverlap="1">
            <wp:simplePos x="0" y="0"/>
            <wp:positionH relativeFrom="column">
              <wp:posOffset>2837180</wp:posOffset>
            </wp:positionH>
            <wp:positionV relativeFrom="paragraph">
              <wp:posOffset>10160</wp:posOffset>
            </wp:positionV>
            <wp:extent cx="1362075" cy="1362075"/>
            <wp:effectExtent l="0" t="0" r="952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5693" w:rsidRDefault="00875693" w:rsidP="00306CF7">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p>
    <w:p w:rsidR="00965105" w:rsidRPr="00306CF7" w:rsidRDefault="00875693" w:rsidP="00306CF7">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Г</w:t>
      </w:r>
      <w:r w:rsidR="00965105" w:rsidRPr="00306CF7">
        <w:rPr>
          <w:rFonts w:ascii="Times New Roman" w:eastAsia="Calibri" w:hAnsi="Times New Roman" w:cs="Times New Roman"/>
          <w:sz w:val="26"/>
          <w:szCs w:val="26"/>
          <w:lang w:eastAsia="ru-RU"/>
        </w:rPr>
        <w:t>лав</w:t>
      </w:r>
      <w:r>
        <w:rPr>
          <w:rFonts w:ascii="Times New Roman" w:eastAsia="Calibri" w:hAnsi="Times New Roman" w:cs="Times New Roman"/>
          <w:sz w:val="26"/>
          <w:szCs w:val="26"/>
          <w:lang w:eastAsia="ru-RU"/>
        </w:rPr>
        <w:t>а</w:t>
      </w:r>
      <w:r w:rsidR="00965105" w:rsidRPr="00306CF7">
        <w:rPr>
          <w:rFonts w:ascii="Times New Roman" w:eastAsia="Calibri" w:hAnsi="Times New Roman" w:cs="Times New Roman"/>
          <w:sz w:val="26"/>
          <w:szCs w:val="26"/>
          <w:lang w:eastAsia="ru-RU"/>
        </w:rPr>
        <w:t xml:space="preserve"> города Когалыма</w:t>
      </w:r>
      <w:r w:rsidR="00306CF7">
        <w:rPr>
          <w:rFonts w:ascii="Times New Roman" w:eastAsia="Calibri" w:hAnsi="Times New Roman" w:cs="Times New Roman"/>
          <w:sz w:val="26"/>
          <w:szCs w:val="26"/>
          <w:lang w:eastAsia="ru-RU"/>
        </w:rPr>
        <w:tab/>
      </w:r>
      <w:r w:rsidR="00306CF7">
        <w:rPr>
          <w:rFonts w:ascii="Times New Roman" w:eastAsia="Calibri" w:hAnsi="Times New Roman" w:cs="Times New Roman"/>
          <w:sz w:val="26"/>
          <w:szCs w:val="26"/>
          <w:lang w:eastAsia="ru-RU"/>
        </w:rPr>
        <w:tab/>
      </w:r>
      <w:r w:rsidR="00E74207">
        <w:rPr>
          <w:rFonts w:ascii="Times New Roman" w:eastAsia="Calibri" w:hAnsi="Times New Roman" w:cs="Times New Roman"/>
          <w:sz w:val="26"/>
          <w:szCs w:val="26"/>
          <w:lang w:eastAsia="ru-RU"/>
        </w:rPr>
        <w:tab/>
      </w:r>
      <w:r w:rsidR="00306CF7">
        <w:rPr>
          <w:rFonts w:ascii="Times New Roman" w:eastAsia="Calibri" w:hAnsi="Times New Roman" w:cs="Times New Roman"/>
          <w:sz w:val="26"/>
          <w:szCs w:val="26"/>
          <w:lang w:eastAsia="ru-RU"/>
        </w:rPr>
        <w:tab/>
      </w:r>
      <w:r w:rsidR="00E74207">
        <w:rPr>
          <w:rFonts w:ascii="Times New Roman" w:eastAsia="Calibri" w:hAnsi="Times New Roman" w:cs="Times New Roman"/>
          <w:sz w:val="26"/>
          <w:szCs w:val="26"/>
          <w:lang w:eastAsia="ru-RU"/>
        </w:rPr>
        <w:tab/>
      </w:r>
      <w:r w:rsidR="00E74207">
        <w:rPr>
          <w:rFonts w:ascii="Times New Roman" w:eastAsia="Calibri" w:hAnsi="Times New Roman" w:cs="Times New Roman"/>
          <w:sz w:val="26"/>
          <w:szCs w:val="26"/>
          <w:lang w:eastAsia="ru-RU"/>
        </w:rPr>
        <w:tab/>
      </w:r>
      <w:proofErr w:type="spellStart"/>
      <w:r>
        <w:rPr>
          <w:rFonts w:ascii="Times New Roman" w:eastAsia="Calibri" w:hAnsi="Times New Roman" w:cs="Times New Roman"/>
          <w:sz w:val="26"/>
          <w:szCs w:val="26"/>
          <w:lang w:eastAsia="ru-RU"/>
        </w:rPr>
        <w:t>Н.Н.Пальчиков</w:t>
      </w:r>
      <w:proofErr w:type="spellEnd"/>
    </w:p>
    <w:p w:rsidR="00965105" w:rsidRPr="008A333B" w:rsidRDefault="00965105" w:rsidP="00306CF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CB566C" w:rsidRPr="00606C46" w:rsidRDefault="00CB566C" w:rsidP="00CB566C">
      <w:pPr>
        <w:autoSpaceDE w:val="0"/>
        <w:autoSpaceDN w:val="0"/>
        <w:adjustRightInd w:val="0"/>
        <w:spacing w:after="0" w:line="240" w:lineRule="auto"/>
        <w:jc w:val="both"/>
        <w:rPr>
          <w:rFonts w:ascii="Times New Roman" w:eastAsia="Arial" w:hAnsi="Times New Roman" w:cs="Times New Roman"/>
          <w:color w:val="FFFFFF" w:themeColor="background1"/>
        </w:rPr>
      </w:pPr>
      <w:r w:rsidRPr="00606C46">
        <w:rPr>
          <w:rFonts w:ascii="Times New Roman" w:eastAsia="Arial" w:hAnsi="Times New Roman" w:cs="Times New Roman"/>
          <w:color w:val="FFFFFF" w:themeColor="background1"/>
        </w:rPr>
        <w:t>Согласовано:</w:t>
      </w:r>
      <w:bookmarkStart w:id="0" w:name="_GoBack"/>
      <w:bookmarkEnd w:id="0"/>
    </w:p>
    <w:tbl>
      <w:tblPr>
        <w:tblW w:w="5000" w:type="pct"/>
        <w:tblLook w:val="04A0" w:firstRow="1" w:lastRow="0" w:firstColumn="1" w:lastColumn="0" w:noHBand="0" w:noVBand="1"/>
      </w:tblPr>
      <w:tblGrid>
        <w:gridCol w:w="1983"/>
        <w:gridCol w:w="2838"/>
        <w:gridCol w:w="2634"/>
        <w:gridCol w:w="1332"/>
      </w:tblGrid>
      <w:tr w:rsidR="00606C46" w:rsidRPr="00606C46" w:rsidTr="00606C46">
        <w:tc>
          <w:tcPr>
            <w:tcW w:w="1128" w:type="pct"/>
            <w:shd w:val="clear" w:color="auto" w:fill="auto"/>
            <w:vAlign w:val="center"/>
          </w:tcPr>
          <w:p w:rsidR="00CB566C" w:rsidRPr="00606C46" w:rsidRDefault="00CB566C" w:rsidP="00CB566C">
            <w:pPr>
              <w:spacing w:after="0" w:line="240" w:lineRule="auto"/>
              <w:jc w:val="center"/>
              <w:rPr>
                <w:rFonts w:ascii="Times New Roman" w:eastAsia="Arial" w:hAnsi="Times New Roman" w:cs="Times New Roman"/>
                <w:color w:val="FFFFFF" w:themeColor="background1"/>
              </w:rPr>
            </w:pPr>
            <w:r w:rsidRPr="00606C46">
              <w:rPr>
                <w:rFonts w:ascii="Times New Roman" w:eastAsia="Arial" w:hAnsi="Times New Roman" w:cs="Times New Roman"/>
                <w:color w:val="FFFFFF" w:themeColor="background1"/>
              </w:rPr>
              <w:t xml:space="preserve">Структурное подразделение Администрации города Когалыма </w:t>
            </w:r>
          </w:p>
        </w:tc>
        <w:tc>
          <w:tcPr>
            <w:tcW w:w="1615" w:type="pct"/>
            <w:shd w:val="clear" w:color="auto" w:fill="auto"/>
            <w:vAlign w:val="center"/>
          </w:tcPr>
          <w:p w:rsidR="00CB566C" w:rsidRPr="00606C46" w:rsidRDefault="00CB566C" w:rsidP="00CB566C">
            <w:pPr>
              <w:spacing w:after="0" w:line="240" w:lineRule="auto"/>
              <w:jc w:val="center"/>
              <w:rPr>
                <w:rFonts w:ascii="Times New Roman" w:eastAsia="Arial" w:hAnsi="Times New Roman" w:cs="Times New Roman"/>
                <w:color w:val="FFFFFF" w:themeColor="background1"/>
              </w:rPr>
            </w:pPr>
            <w:r w:rsidRPr="00606C46">
              <w:rPr>
                <w:rFonts w:ascii="Times New Roman" w:eastAsia="Arial" w:hAnsi="Times New Roman" w:cs="Times New Roman"/>
                <w:color w:val="FFFFFF" w:themeColor="background1"/>
              </w:rPr>
              <w:t>Должность</w:t>
            </w:r>
          </w:p>
        </w:tc>
        <w:tc>
          <w:tcPr>
            <w:tcW w:w="1499" w:type="pct"/>
            <w:shd w:val="clear" w:color="auto" w:fill="auto"/>
            <w:vAlign w:val="center"/>
          </w:tcPr>
          <w:p w:rsidR="00CB566C" w:rsidRPr="00606C46" w:rsidRDefault="00CB566C" w:rsidP="00CB566C">
            <w:pPr>
              <w:spacing w:after="0" w:line="240" w:lineRule="auto"/>
              <w:jc w:val="center"/>
              <w:rPr>
                <w:rFonts w:ascii="Times New Roman" w:eastAsia="Arial" w:hAnsi="Times New Roman" w:cs="Times New Roman"/>
                <w:color w:val="FFFFFF" w:themeColor="background1"/>
              </w:rPr>
            </w:pPr>
            <w:r w:rsidRPr="00606C46">
              <w:rPr>
                <w:rFonts w:ascii="Times New Roman" w:eastAsia="Arial" w:hAnsi="Times New Roman" w:cs="Times New Roman"/>
                <w:color w:val="FFFFFF" w:themeColor="background1"/>
              </w:rPr>
              <w:t>Ф.И.О.</w:t>
            </w:r>
          </w:p>
        </w:tc>
        <w:tc>
          <w:tcPr>
            <w:tcW w:w="758" w:type="pct"/>
            <w:shd w:val="clear" w:color="auto" w:fill="auto"/>
            <w:vAlign w:val="center"/>
          </w:tcPr>
          <w:p w:rsidR="00CB566C" w:rsidRPr="00606C46" w:rsidRDefault="00CB566C" w:rsidP="00CB566C">
            <w:pPr>
              <w:spacing w:after="0" w:line="240" w:lineRule="auto"/>
              <w:jc w:val="center"/>
              <w:rPr>
                <w:rFonts w:ascii="Times New Roman" w:eastAsia="Arial" w:hAnsi="Times New Roman" w:cs="Times New Roman"/>
                <w:color w:val="FFFFFF" w:themeColor="background1"/>
              </w:rPr>
            </w:pPr>
            <w:r w:rsidRPr="00606C46">
              <w:rPr>
                <w:rFonts w:ascii="Times New Roman" w:eastAsia="Arial" w:hAnsi="Times New Roman" w:cs="Times New Roman"/>
                <w:color w:val="FFFFFF" w:themeColor="background1"/>
              </w:rPr>
              <w:t>Подпись</w:t>
            </w:r>
          </w:p>
        </w:tc>
      </w:tr>
      <w:tr w:rsidR="00606C46" w:rsidRPr="00606C46" w:rsidTr="00606C46">
        <w:trPr>
          <w:trHeight w:val="280"/>
        </w:trPr>
        <w:tc>
          <w:tcPr>
            <w:tcW w:w="1128" w:type="pct"/>
            <w:shd w:val="clear" w:color="auto" w:fill="auto"/>
          </w:tcPr>
          <w:p w:rsidR="00CB566C" w:rsidRPr="00606C46" w:rsidRDefault="00CB566C" w:rsidP="00CB566C">
            <w:pPr>
              <w:spacing w:after="0" w:line="240" w:lineRule="auto"/>
              <w:rPr>
                <w:rFonts w:ascii="Times New Roman" w:eastAsia="Arial" w:hAnsi="Times New Roman" w:cs="Times New Roman"/>
                <w:color w:val="FFFFFF" w:themeColor="background1"/>
              </w:rPr>
            </w:pPr>
          </w:p>
        </w:tc>
        <w:tc>
          <w:tcPr>
            <w:tcW w:w="1615" w:type="pct"/>
            <w:shd w:val="clear" w:color="auto" w:fill="auto"/>
          </w:tcPr>
          <w:p w:rsidR="00CB566C" w:rsidRPr="00606C46" w:rsidRDefault="00B370BE" w:rsidP="00B370BE">
            <w:pPr>
              <w:spacing w:after="0" w:line="240" w:lineRule="auto"/>
              <w:rPr>
                <w:rFonts w:ascii="Times New Roman" w:eastAsia="Arial" w:hAnsi="Times New Roman" w:cs="Times New Roman"/>
                <w:color w:val="FFFFFF" w:themeColor="background1"/>
              </w:rPr>
            </w:pPr>
            <w:r w:rsidRPr="00606C46">
              <w:rPr>
                <w:rFonts w:ascii="Times New Roman" w:eastAsia="Arial" w:hAnsi="Times New Roman" w:cs="Times New Roman"/>
                <w:color w:val="FFFFFF" w:themeColor="background1"/>
              </w:rPr>
              <w:t>зам.</w:t>
            </w:r>
            <w:r w:rsidR="00CB566C" w:rsidRPr="00606C46">
              <w:rPr>
                <w:rFonts w:ascii="Times New Roman" w:eastAsia="Arial" w:hAnsi="Times New Roman" w:cs="Times New Roman"/>
                <w:color w:val="FFFFFF" w:themeColor="background1"/>
              </w:rPr>
              <w:t xml:space="preserve"> главы </w:t>
            </w:r>
            <w:r w:rsidRPr="00606C46">
              <w:rPr>
                <w:rFonts w:ascii="Times New Roman" w:eastAsia="Arial" w:hAnsi="Times New Roman" w:cs="Times New Roman"/>
                <w:color w:val="FFFFFF" w:themeColor="background1"/>
              </w:rPr>
              <w:t>г.</w:t>
            </w:r>
            <w:r w:rsidR="00CB566C" w:rsidRPr="00606C46">
              <w:rPr>
                <w:rFonts w:ascii="Times New Roman" w:eastAsia="Arial" w:hAnsi="Times New Roman" w:cs="Times New Roman"/>
                <w:color w:val="FFFFFF" w:themeColor="background1"/>
              </w:rPr>
              <w:t xml:space="preserve"> Когалыма</w:t>
            </w:r>
          </w:p>
        </w:tc>
        <w:tc>
          <w:tcPr>
            <w:tcW w:w="1499" w:type="pct"/>
            <w:shd w:val="clear" w:color="auto" w:fill="auto"/>
          </w:tcPr>
          <w:p w:rsidR="00CB566C" w:rsidRPr="00606C46" w:rsidRDefault="00CB566C" w:rsidP="00CB566C">
            <w:pPr>
              <w:spacing w:after="0" w:line="240" w:lineRule="auto"/>
              <w:rPr>
                <w:rFonts w:ascii="Times New Roman" w:eastAsia="Arial" w:hAnsi="Times New Roman" w:cs="Times New Roman"/>
                <w:color w:val="FFFFFF" w:themeColor="background1"/>
              </w:rPr>
            </w:pPr>
          </w:p>
        </w:tc>
        <w:tc>
          <w:tcPr>
            <w:tcW w:w="758" w:type="pct"/>
            <w:shd w:val="clear" w:color="auto" w:fill="auto"/>
          </w:tcPr>
          <w:p w:rsidR="00CB566C" w:rsidRPr="00606C46" w:rsidRDefault="00CB566C" w:rsidP="00CB566C">
            <w:pPr>
              <w:spacing w:after="0" w:line="240" w:lineRule="auto"/>
              <w:rPr>
                <w:rFonts w:ascii="Times New Roman" w:eastAsia="Arial" w:hAnsi="Times New Roman" w:cs="Times New Roman"/>
                <w:color w:val="FFFFFF" w:themeColor="background1"/>
              </w:rPr>
            </w:pPr>
          </w:p>
        </w:tc>
      </w:tr>
      <w:tr w:rsidR="00606C46" w:rsidRPr="00606C46" w:rsidTr="00606C46">
        <w:trPr>
          <w:trHeight w:val="255"/>
        </w:trPr>
        <w:tc>
          <w:tcPr>
            <w:tcW w:w="1128" w:type="pct"/>
            <w:shd w:val="clear" w:color="auto" w:fill="auto"/>
            <w:vAlign w:val="center"/>
          </w:tcPr>
          <w:p w:rsidR="00CB566C" w:rsidRPr="00606C46" w:rsidRDefault="00B370BE" w:rsidP="00CB566C">
            <w:pPr>
              <w:spacing w:after="0" w:line="240" w:lineRule="auto"/>
              <w:jc w:val="center"/>
              <w:rPr>
                <w:rFonts w:ascii="Times New Roman" w:eastAsia="Arial" w:hAnsi="Times New Roman" w:cs="Times New Roman"/>
                <w:color w:val="FFFFFF" w:themeColor="background1"/>
              </w:rPr>
            </w:pPr>
            <w:r w:rsidRPr="00606C46">
              <w:rPr>
                <w:rFonts w:ascii="Times New Roman" w:eastAsia="Arial" w:hAnsi="Times New Roman" w:cs="Times New Roman"/>
                <w:color w:val="FFFFFF" w:themeColor="background1"/>
              </w:rPr>
              <w:t>КФ</w:t>
            </w:r>
          </w:p>
        </w:tc>
        <w:tc>
          <w:tcPr>
            <w:tcW w:w="1615" w:type="pct"/>
            <w:shd w:val="clear" w:color="auto" w:fill="auto"/>
            <w:vAlign w:val="center"/>
          </w:tcPr>
          <w:p w:rsidR="00CB566C" w:rsidRPr="00606C46" w:rsidRDefault="00CB566C" w:rsidP="00CB566C">
            <w:pPr>
              <w:spacing w:after="0" w:line="240" w:lineRule="auto"/>
              <w:rPr>
                <w:rFonts w:ascii="Times New Roman" w:eastAsia="Arial" w:hAnsi="Times New Roman" w:cs="Times New Roman"/>
                <w:color w:val="FFFFFF" w:themeColor="background1"/>
              </w:rPr>
            </w:pPr>
          </w:p>
        </w:tc>
        <w:tc>
          <w:tcPr>
            <w:tcW w:w="1499" w:type="pct"/>
            <w:shd w:val="clear" w:color="auto" w:fill="auto"/>
            <w:vAlign w:val="center"/>
          </w:tcPr>
          <w:p w:rsidR="00CB566C" w:rsidRPr="00606C46" w:rsidRDefault="00CB566C" w:rsidP="00CB566C">
            <w:pPr>
              <w:spacing w:after="0" w:line="240" w:lineRule="auto"/>
              <w:rPr>
                <w:rFonts w:ascii="Times New Roman" w:eastAsia="Arial" w:hAnsi="Times New Roman" w:cs="Times New Roman"/>
                <w:color w:val="FFFFFF" w:themeColor="background1"/>
              </w:rPr>
            </w:pPr>
          </w:p>
        </w:tc>
        <w:tc>
          <w:tcPr>
            <w:tcW w:w="758" w:type="pct"/>
            <w:shd w:val="clear" w:color="auto" w:fill="auto"/>
            <w:vAlign w:val="center"/>
          </w:tcPr>
          <w:p w:rsidR="00CB566C" w:rsidRPr="00606C46" w:rsidRDefault="00CB566C" w:rsidP="00CB566C">
            <w:pPr>
              <w:spacing w:after="0" w:line="240" w:lineRule="auto"/>
              <w:jc w:val="center"/>
              <w:rPr>
                <w:rFonts w:ascii="Times New Roman" w:eastAsia="Arial" w:hAnsi="Times New Roman" w:cs="Times New Roman"/>
                <w:color w:val="FFFFFF" w:themeColor="background1"/>
              </w:rPr>
            </w:pPr>
          </w:p>
        </w:tc>
      </w:tr>
      <w:tr w:rsidR="00606C46" w:rsidRPr="00606C46" w:rsidTr="00606C46">
        <w:trPr>
          <w:trHeight w:val="255"/>
        </w:trPr>
        <w:tc>
          <w:tcPr>
            <w:tcW w:w="1128" w:type="pct"/>
            <w:shd w:val="clear" w:color="auto" w:fill="auto"/>
            <w:vAlign w:val="center"/>
          </w:tcPr>
          <w:p w:rsidR="00C5542C" w:rsidRPr="00606C46" w:rsidRDefault="00B370BE" w:rsidP="00CB566C">
            <w:pPr>
              <w:spacing w:after="0" w:line="240" w:lineRule="auto"/>
              <w:jc w:val="center"/>
              <w:rPr>
                <w:rFonts w:ascii="Times New Roman" w:eastAsia="Arial" w:hAnsi="Times New Roman" w:cs="Times New Roman"/>
                <w:color w:val="FFFFFF" w:themeColor="background1"/>
              </w:rPr>
            </w:pPr>
            <w:r w:rsidRPr="00606C46">
              <w:rPr>
                <w:rFonts w:ascii="Times New Roman" w:eastAsia="Arial" w:hAnsi="Times New Roman" w:cs="Times New Roman"/>
                <w:color w:val="FFFFFF" w:themeColor="background1"/>
              </w:rPr>
              <w:t>ЮУ</w:t>
            </w:r>
          </w:p>
        </w:tc>
        <w:tc>
          <w:tcPr>
            <w:tcW w:w="1615" w:type="pct"/>
            <w:shd w:val="clear" w:color="auto" w:fill="auto"/>
            <w:vAlign w:val="center"/>
          </w:tcPr>
          <w:p w:rsidR="00C5542C" w:rsidRPr="00606C46" w:rsidRDefault="00C5542C" w:rsidP="00CB566C">
            <w:pPr>
              <w:spacing w:after="0" w:line="240" w:lineRule="auto"/>
              <w:rPr>
                <w:rFonts w:ascii="Times New Roman" w:eastAsia="Arial" w:hAnsi="Times New Roman" w:cs="Times New Roman"/>
                <w:color w:val="FFFFFF" w:themeColor="background1"/>
              </w:rPr>
            </w:pPr>
          </w:p>
        </w:tc>
        <w:tc>
          <w:tcPr>
            <w:tcW w:w="1499" w:type="pct"/>
            <w:shd w:val="clear" w:color="auto" w:fill="auto"/>
            <w:vAlign w:val="center"/>
          </w:tcPr>
          <w:p w:rsidR="00C5542C" w:rsidRPr="00606C46" w:rsidRDefault="00C5542C" w:rsidP="00CB566C">
            <w:pPr>
              <w:spacing w:after="0" w:line="240" w:lineRule="auto"/>
              <w:rPr>
                <w:rFonts w:ascii="Times New Roman" w:eastAsia="Arial" w:hAnsi="Times New Roman" w:cs="Times New Roman"/>
                <w:color w:val="FFFFFF" w:themeColor="background1"/>
              </w:rPr>
            </w:pPr>
          </w:p>
        </w:tc>
        <w:tc>
          <w:tcPr>
            <w:tcW w:w="758" w:type="pct"/>
            <w:shd w:val="clear" w:color="auto" w:fill="auto"/>
            <w:vAlign w:val="center"/>
          </w:tcPr>
          <w:p w:rsidR="00C5542C" w:rsidRPr="00606C46" w:rsidRDefault="00C5542C" w:rsidP="00CB566C">
            <w:pPr>
              <w:spacing w:after="0" w:line="240" w:lineRule="auto"/>
              <w:jc w:val="center"/>
              <w:rPr>
                <w:rFonts w:ascii="Times New Roman" w:eastAsia="Arial" w:hAnsi="Times New Roman" w:cs="Times New Roman"/>
                <w:color w:val="FFFFFF" w:themeColor="background1"/>
              </w:rPr>
            </w:pPr>
          </w:p>
        </w:tc>
      </w:tr>
      <w:tr w:rsidR="00606C46" w:rsidRPr="00606C46" w:rsidTr="00606C46">
        <w:trPr>
          <w:trHeight w:val="255"/>
        </w:trPr>
        <w:tc>
          <w:tcPr>
            <w:tcW w:w="1128" w:type="pct"/>
            <w:shd w:val="clear" w:color="auto" w:fill="auto"/>
            <w:vAlign w:val="center"/>
          </w:tcPr>
          <w:p w:rsidR="00CB566C" w:rsidRPr="00606C46" w:rsidRDefault="00CB566C" w:rsidP="00CB566C">
            <w:pPr>
              <w:spacing w:after="0" w:line="240" w:lineRule="auto"/>
              <w:jc w:val="center"/>
              <w:rPr>
                <w:rFonts w:ascii="Times New Roman" w:eastAsia="Arial" w:hAnsi="Times New Roman" w:cs="Times New Roman"/>
                <w:color w:val="FFFFFF" w:themeColor="background1"/>
              </w:rPr>
            </w:pPr>
          </w:p>
        </w:tc>
        <w:tc>
          <w:tcPr>
            <w:tcW w:w="1615" w:type="pct"/>
            <w:shd w:val="clear" w:color="auto" w:fill="auto"/>
            <w:vAlign w:val="center"/>
          </w:tcPr>
          <w:p w:rsidR="00CB566C" w:rsidRPr="00606C46" w:rsidRDefault="00CB566C" w:rsidP="00CB566C">
            <w:pPr>
              <w:spacing w:after="0" w:line="240" w:lineRule="auto"/>
              <w:rPr>
                <w:rFonts w:ascii="Times New Roman" w:eastAsia="Arial" w:hAnsi="Times New Roman" w:cs="Times New Roman"/>
                <w:color w:val="FFFFFF" w:themeColor="background1"/>
              </w:rPr>
            </w:pPr>
          </w:p>
        </w:tc>
        <w:tc>
          <w:tcPr>
            <w:tcW w:w="1499" w:type="pct"/>
            <w:shd w:val="clear" w:color="auto" w:fill="auto"/>
            <w:vAlign w:val="center"/>
          </w:tcPr>
          <w:p w:rsidR="00CB566C" w:rsidRPr="00606C46" w:rsidRDefault="00CB566C" w:rsidP="00CB566C">
            <w:pPr>
              <w:spacing w:after="0" w:line="240" w:lineRule="auto"/>
              <w:rPr>
                <w:rFonts w:ascii="Times New Roman" w:eastAsia="Arial" w:hAnsi="Times New Roman" w:cs="Times New Roman"/>
                <w:color w:val="FFFFFF" w:themeColor="background1"/>
              </w:rPr>
            </w:pPr>
          </w:p>
        </w:tc>
        <w:tc>
          <w:tcPr>
            <w:tcW w:w="758" w:type="pct"/>
            <w:shd w:val="clear" w:color="auto" w:fill="auto"/>
            <w:vAlign w:val="center"/>
          </w:tcPr>
          <w:p w:rsidR="00CB566C" w:rsidRPr="00606C46" w:rsidRDefault="00CB566C" w:rsidP="00CB566C">
            <w:pPr>
              <w:spacing w:after="0" w:line="240" w:lineRule="auto"/>
              <w:jc w:val="center"/>
              <w:rPr>
                <w:rFonts w:ascii="Times New Roman" w:eastAsia="Arial" w:hAnsi="Times New Roman" w:cs="Times New Roman"/>
                <w:color w:val="FFFFFF" w:themeColor="background1"/>
              </w:rPr>
            </w:pPr>
          </w:p>
        </w:tc>
      </w:tr>
    </w:tbl>
    <w:p w:rsidR="00CB566C" w:rsidRPr="00606C46" w:rsidRDefault="00CB566C" w:rsidP="00CB566C">
      <w:pPr>
        <w:autoSpaceDE w:val="0"/>
        <w:autoSpaceDN w:val="0"/>
        <w:adjustRightInd w:val="0"/>
        <w:spacing w:after="0" w:line="240" w:lineRule="auto"/>
        <w:jc w:val="both"/>
        <w:rPr>
          <w:rFonts w:ascii="Times New Roman" w:eastAsia="Arial" w:hAnsi="Times New Roman" w:cs="Times New Roman"/>
          <w:color w:val="FFFFFF" w:themeColor="background1"/>
        </w:rPr>
      </w:pPr>
      <w:r w:rsidRPr="00606C46">
        <w:rPr>
          <w:rFonts w:ascii="Times New Roman" w:eastAsia="Arial" w:hAnsi="Times New Roman" w:cs="Times New Roman"/>
          <w:color w:val="FFFFFF" w:themeColor="background1"/>
        </w:rPr>
        <w:t>Подготовлено:</w:t>
      </w:r>
    </w:p>
    <w:p w:rsidR="00CB566C" w:rsidRPr="00606C46" w:rsidRDefault="00E74207" w:rsidP="00CB566C">
      <w:pPr>
        <w:autoSpaceDE w:val="0"/>
        <w:autoSpaceDN w:val="0"/>
        <w:adjustRightInd w:val="0"/>
        <w:spacing w:after="0" w:line="240" w:lineRule="auto"/>
        <w:jc w:val="both"/>
        <w:rPr>
          <w:rFonts w:ascii="Times New Roman" w:eastAsia="Arial" w:hAnsi="Times New Roman" w:cs="Times New Roman"/>
          <w:color w:val="FFFFFF" w:themeColor="background1"/>
          <w:lang w:eastAsia="ru-RU"/>
        </w:rPr>
      </w:pPr>
      <w:r w:rsidRPr="00606C46">
        <w:rPr>
          <w:rFonts w:ascii="Times New Roman" w:eastAsia="Arial" w:hAnsi="Times New Roman" w:cs="Times New Roman"/>
          <w:color w:val="FFFFFF" w:themeColor="background1"/>
        </w:rPr>
        <w:t>н</w:t>
      </w:r>
      <w:r w:rsidR="00C5542C" w:rsidRPr="00606C46">
        <w:rPr>
          <w:rFonts w:ascii="Times New Roman" w:eastAsia="Arial" w:hAnsi="Times New Roman" w:cs="Times New Roman"/>
          <w:color w:val="FFFFFF" w:themeColor="background1"/>
        </w:rPr>
        <w:t xml:space="preserve">ачальник ОСБП </w:t>
      </w:r>
      <w:r w:rsidR="00CB566C" w:rsidRPr="00606C46">
        <w:rPr>
          <w:rFonts w:ascii="Times New Roman" w:eastAsia="Arial" w:hAnsi="Times New Roman" w:cs="Times New Roman"/>
          <w:color w:val="FFFFFF" w:themeColor="background1"/>
        </w:rPr>
        <w:t>КФ</w:t>
      </w:r>
      <w:r w:rsidRPr="00606C46">
        <w:rPr>
          <w:rFonts w:ascii="Times New Roman" w:eastAsia="Arial" w:hAnsi="Times New Roman" w:cs="Times New Roman"/>
          <w:color w:val="FFFFFF" w:themeColor="background1"/>
        </w:rPr>
        <w:tab/>
      </w:r>
      <w:r w:rsidRPr="00606C46">
        <w:rPr>
          <w:rFonts w:ascii="Times New Roman" w:eastAsia="Arial" w:hAnsi="Times New Roman" w:cs="Times New Roman"/>
          <w:color w:val="FFFFFF" w:themeColor="background1"/>
        </w:rPr>
        <w:tab/>
      </w:r>
      <w:r w:rsidRPr="00606C46">
        <w:rPr>
          <w:rFonts w:ascii="Times New Roman" w:eastAsia="Arial" w:hAnsi="Times New Roman" w:cs="Times New Roman"/>
          <w:color w:val="FFFFFF" w:themeColor="background1"/>
        </w:rPr>
        <w:tab/>
      </w:r>
      <w:r w:rsidRPr="00606C46">
        <w:rPr>
          <w:rFonts w:ascii="Times New Roman" w:eastAsia="Arial" w:hAnsi="Times New Roman" w:cs="Times New Roman"/>
          <w:color w:val="FFFFFF" w:themeColor="background1"/>
        </w:rPr>
        <w:tab/>
      </w:r>
      <w:r w:rsidRPr="00606C46">
        <w:rPr>
          <w:rFonts w:ascii="Times New Roman" w:eastAsia="Arial" w:hAnsi="Times New Roman" w:cs="Times New Roman"/>
          <w:color w:val="FFFFFF" w:themeColor="background1"/>
        </w:rPr>
        <w:tab/>
      </w:r>
      <w:proofErr w:type="spellStart"/>
      <w:r w:rsidR="00CB566C" w:rsidRPr="00606C46">
        <w:rPr>
          <w:rFonts w:ascii="Times New Roman" w:eastAsia="Arial" w:hAnsi="Times New Roman" w:cs="Times New Roman"/>
          <w:color w:val="FFFFFF" w:themeColor="background1"/>
        </w:rPr>
        <w:t>Л.</w:t>
      </w:r>
      <w:r w:rsidR="00C5542C" w:rsidRPr="00606C46">
        <w:rPr>
          <w:rFonts w:ascii="Times New Roman" w:eastAsia="Arial" w:hAnsi="Times New Roman" w:cs="Times New Roman"/>
          <w:color w:val="FFFFFF" w:themeColor="background1"/>
        </w:rPr>
        <w:t>М</w:t>
      </w:r>
      <w:r w:rsidR="00CB566C" w:rsidRPr="00606C46">
        <w:rPr>
          <w:rFonts w:ascii="Times New Roman" w:eastAsia="Arial" w:hAnsi="Times New Roman" w:cs="Times New Roman"/>
          <w:color w:val="FFFFFF" w:themeColor="background1"/>
        </w:rPr>
        <w:t>.С</w:t>
      </w:r>
      <w:r w:rsidR="00C5542C" w:rsidRPr="00606C46">
        <w:rPr>
          <w:rFonts w:ascii="Times New Roman" w:eastAsia="Arial" w:hAnsi="Times New Roman" w:cs="Times New Roman"/>
          <w:color w:val="FFFFFF" w:themeColor="background1"/>
        </w:rPr>
        <w:t>ветличных</w:t>
      </w:r>
      <w:proofErr w:type="spellEnd"/>
    </w:p>
    <w:p w:rsidR="008A333B" w:rsidRPr="00606C46" w:rsidRDefault="00965105">
      <w:pPr>
        <w:widowControl w:val="0"/>
        <w:autoSpaceDE w:val="0"/>
        <w:autoSpaceDN w:val="0"/>
        <w:adjustRightInd w:val="0"/>
        <w:spacing w:after="0" w:line="240" w:lineRule="auto"/>
        <w:jc w:val="both"/>
        <w:rPr>
          <w:rFonts w:ascii="Times New Roman" w:eastAsia="Times New Roman" w:hAnsi="Times New Roman" w:cs="Times New Roman"/>
          <w:color w:val="FFFFFF" w:themeColor="background1"/>
          <w:lang w:eastAsia="ru-RU"/>
        </w:rPr>
      </w:pPr>
      <w:r w:rsidRPr="00606C46">
        <w:rPr>
          <w:rFonts w:ascii="Times New Roman" w:eastAsia="Times New Roman" w:hAnsi="Times New Roman" w:cs="Times New Roman"/>
          <w:color w:val="FFFFFF" w:themeColor="background1"/>
          <w:lang w:eastAsia="ru-RU"/>
        </w:rPr>
        <w:t>Раз</w:t>
      </w:r>
      <w:r w:rsidR="000D5793" w:rsidRPr="00606C46">
        <w:rPr>
          <w:rFonts w:ascii="Times New Roman" w:eastAsia="Times New Roman" w:hAnsi="Times New Roman" w:cs="Times New Roman"/>
          <w:color w:val="FFFFFF" w:themeColor="background1"/>
          <w:lang w:eastAsia="ru-RU"/>
        </w:rPr>
        <w:t>ослать: Аппарат Думы города, КФ</w:t>
      </w:r>
      <w:r w:rsidRPr="00606C46">
        <w:rPr>
          <w:rFonts w:ascii="Times New Roman" w:eastAsia="Times New Roman" w:hAnsi="Times New Roman" w:cs="Times New Roman"/>
          <w:color w:val="FFFFFF" w:themeColor="background1"/>
          <w:lang w:eastAsia="ru-RU"/>
        </w:rPr>
        <w:t xml:space="preserve">, </w:t>
      </w:r>
      <w:r w:rsidR="00A15A26" w:rsidRPr="00606C46">
        <w:rPr>
          <w:rFonts w:ascii="Times New Roman" w:eastAsia="Times New Roman" w:hAnsi="Times New Roman" w:cs="Times New Roman"/>
          <w:color w:val="FFFFFF" w:themeColor="background1"/>
          <w:lang w:eastAsia="ru-RU"/>
        </w:rPr>
        <w:t>УЭ, УО</w:t>
      </w:r>
      <w:r w:rsidRPr="00606C46">
        <w:rPr>
          <w:rFonts w:ascii="Times New Roman" w:eastAsia="Times New Roman" w:hAnsi="Times New Roman" w:cs="Times New Roman"/>
          <w:color w:val="FFFFFF" w:themeColor="background1"/>
          <w:lang w:eastAsia="ru-RU"/>
        </w:rPr>
        <w:t>,</w:t>
      </w:r>
      <w:r w:rsidR="00C53450" w:rsidRPr="00606C46">
        <w:rPr>
          <w:rFonts w:ascii="Times New Roman" w:eastAsia="Times New Roman" w:hAnsi="Times New Roman" w:cs="Times New Roman"/>
          <w:color w:val="FFFFFF" w:themeColor="background1"/>
          <w:lang w:eastAsia="ru-RU"/>
        </w:rPr>
        <w:t xml:space="preserve"> </w:t>
      </w:r>
      <w:proofErr w:type="spellStart"/>
      <w:r w:rsidR="00C53450" w:rsidRPr="00606C46">
        <w:rPr>
          <w:rFonts w:ascii="Times New Roman" w:eastAsia="Times New Roman" w:hAnsi="Times New Roman" w:cs="Times New Roman"/>
          <w:color w:val="FFFFFF" w:themeColor="background1"/>
          <w:lang w:eastAsia="ru-RU"/>
        </w:rPr>
        <w:t>УКС</w:t>
      </w:r>
      <w:r w:rsidR="00A15A26" w:rsidRPr="00606C46">
        <w:rPr>
          <w:rFonts w:ascii="Times New Roman" w:eastAsia="Times New Roman" w:hAnsi="Times New Roman" w:cs="Times New Roman"/>
          <w:color w:val="FFFFFF" w:themeColor="background1"/>
          <w:lang w:eastAsia="ru-RU"/>
        </w:rPr>
        <w:t>иМП</w:t>
      </w:r>
      <w:proofErr w:type="spellEnd"/>
      <w:r w:rsidR="00A15A26" w:rsidRPr="00606C46">
        <w:rPr>
          <w:rFonts w:ascii="Times New Roman" w:eastAsia="Times New Roman" w:hAnsi="Times New Roman" w:cs="Times New Roman"/>
          <w:color w:val="FFFFFF" w:themeColor="background1"/>
          <w:lang w:eastAsia="ru-RU"/>
        </w:rPr>
        <w:t>,</w:t>
      </w:r>
      <w:r w:rsidRPr="00606C46">
        <w:rPr>
          <w:rFonts w:ascii="Times New Roman" w:eastAsia="Times New Roman" w:hAnsi="Times New Roman" w:cs="Times New Roman"/>
          <w:color w:val="FFFFFF" w:themeColor="background1"/>
          <w:lang w:eastAsia="ru-RU"/>
        </w:rPr>
        <w:t xml:space="preserve"> Когалымский</w:t>
      </w:r>
      <w:r w:rsidR="00C5542C" w:rsidRPr="00606C46">
        <w:rPr>
          <w:rFonts w:ascii="Times New Roman" w:eastAsia="Times New Roman" w:hAnsi="Times New Roman" w:cs="Times New Roman"/>
          <w:color w:val="FFFFFF" w:themeColor="background1"/>
          <w:lang w:eastAsia="ru-RU"/>
        </w:rPr>
        <w:t xml:space="preserve"> </w:t>
      </w:r>
      <w:r w:rsidRPr="00606C46">
        <w:rPr>
          <w:rFonts w:ascii="Times New Roman" w:eastAsia="Times New Roman" w:hAnsi="Times New Roman" w:cs="Times New Roman"/>
          <w:color w:val="FFFFFF" w:themeColor="background1"/>
          <w:lang w:eastAsia="ru-RU"/>
        </w:rPr>
        <w:t>вестник</w:t>
      </w:r>
      <w:bookmarkStart w:id="1" w:name="Par31"/>
      <w:bookmarkEnd w:id="1"/>
    </w:p>
    <w:sectPr w:rsidR="008A333B" w:rsidRPr="00606C46" w:rsidSect="00B370BE">
      <w:pgSz w:w="11906" w:h="16838"/>
      <w:pgMar w:top="851" w:right="567" w:bottom="851" w:left="25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4E0" w:rsidRDefault="009244E0" w:rsidP="009244E0">
      <w:pPr>
        <w:spacing w:after="0" w:line="240" w:lineRule="auto"/>
      </w:pPr>
      <w:r>
        <w:separator/>
      </w:r>
    </w:p>
  </w:endnote>
  <w:endnote w:type="continuationSeparator" w:id="0">
    <w:p w:rsidR="009244E0" w:rsidRDefault="009244E0" w:rsidP="00924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4E0" w:rsidRDefault="009244E0">
    <w:pPr>
      <w:pStyle w:val="a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4E0" w:rsidRDefault="009244E0" w:rsidP="009244E0">
      <w:pPr>
        <w:spacing w:after="0" w:line="240" w:lineRule="auto"/>
      </w:pPr>
      <w:r>
        <w:separator/>
      </w:r>
    </w:p>
  </w:footnote>
  <w:footnote w:type="continuationSeparator" w:id="0">
    <w:p w:rsidR="009244E0" w:rsidRDefault="009244E0" w:rsidP="009244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43DB0"/>
    <w:multiLevelType w:val="multilevel"/>
    <w:tmpl w:val="8918E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DB2956"/>
    <w:multiLevelType w:val="multilevel"/>
    <w:tmpl w:val="1FBAA75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C215EE"/>
    <w:multiLevelType w:val="multilevel"/>
    <w:tmpl w:val="EA10FD9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655723"/>
    <w:multiLevelType w:val="multilevel"/>
    <w:tmpl w:val="586EC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0909CC"/>
    <w:multiLevelType w:val="multilevel"/>
    <w:tmpl w:val="0156A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271AE9"/>
    <w:multiLevelType w:val="multilevel"/>
    <w:tmpl w:val="4306B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91C"/>
    <w:rsid w:val="0000187B"/>
    <w:rsid w:val="000034C8"/>
    <w:rsid w:val="000070AC"/>
    <w:rsid w:val="00021E2E"/>
    <w:rsid w:val="000247D8"/>
    <w:rsid w:val="0003020B"/>
    <w:rsid w:val="00044CD9"/>
    <w:rsid w:val="00060773"/>
    <w:rsid w:val="00067825"/>
    <w:rsid w:val="00070039"/>
    <w:rsid w:val="0007395C"/>
    <w:rsid w:val="0007765C"/>
    <w:rsid w:val="000A1FA2"/>
    <w:rsid w:val="000B4379"/>
    <w:rsid w:val="000C28FF"/>
    <w:rsid w:val="000D56BC"/>
    <w:rsid w:val="000D5793"/>
    <w:rsid w:val="000D74AC"/>
    <w:rsid w:val="000E16FB"/>
    <w:rsid w:val="000E2620"/>
    <w:rsid w:val="00111517"/>
    <w:rsid w:val="00120CED"/>
    <w:rsid w:val="00123250"/>
    <w:rsid w:val="00137A53"/>
    <w:rsid w:val="00142AF3"/>
    <w:rsid w:val="001701E5"/>
    <w:rsid w:val="001C2F51"/>
    <w:rsid w:val="001C7D81"/>
    <w:rsid w:val="001D4307"/>
    <w:rsid w:val="001D6753"/>
    <w:rsid w:val="001E09B0"/>
    <w:rsid w:val="001F02F4"/>
    <w:rsid w:val="001F254F"/>
    <w:rsid w:val="001F39C6"/>
    <w:rsid w:val="00214BA0"/>
    <w:rsid w:val="00216DD8"/>
    <w:rsid w:val="0023601E"/>
    <w:rsid w:val="00251744"/>
    <w:rsid w:val="002678C4"/>
    <w:rsid w:val="00287064"/>
    <w:rsid w:val="002C4F2A"/>
    <w:rsid w:val="002E3096"/>
    <w:rsid w:val="002F4A2C"/>
    <w:rsid w:val="0030551C"/>
    <w:rsid w:val="00306CF7"/>
    <w:rsid w:val="00331861"/>
    <w:rsid w:val="0035648E"/>
    <w:rsid w:val="00356FD4"/>
    <w:rsid w:val="00374374"/>
    <w:rsid w:val="00381975"/>
    <w:rsid w:val="00394B71"/>
    <w:rsid w:val="003A1A9A"/>
    <w:rsid w:val="003A1AD1"/>
    <w:rsid w:val="003A1D3D"/>
    <w:rsid w:val="003A2409"/>
    <w:rsid w:val="003A2F1E"/>
    <w:rsid w:val="003B3A66"/>
    <w:rsid w:val="003C6EBB"/>
    <w:rsid w:val="003F3F8C"/>
    <w:rsid w:val="00400B83"/>
    <w:rsid w:val="00400E3B"/>
    <w:rsid w:val="004032AE"/>
    <w:rsid w:val="00407A3D"/>
    <w:rsid w:val="00411DB7"/>
    <w:rsid w:val="00415DAA"/>
    <w:rsid w:val="00417F25"/>
    <w:rsid w:val="004326F6"/>
    <w:rsid w:val="00440F1E"/>
    <w:rsid w:val="00441048"/>
    <w:rsid w:val="00453CD3"/>
    <w:rsid w:val="00476F92"/>
    <w:rsid w:val="004C4E61"/>
    <w:rsid w:val="004C7C6C"/>
    <w:rsid w:val="004D1C7E"/>
    <w:rsid w:val="004E676C"/>
    <w:rsid w:val="004F0751"/>
    <w:rsid w:val="00505A8A"/>
    <w:rsid w:val="00510C24"/>
    <w:rsid w:val="00511AFF"/>
    <w:rsid w:val="00521371"/>
    <w:rsid w:val="00553610"/>
    <w:rsid w:val="005557A3"/>
    <w:rsid w:val="00565BAF"/>
    <w:rsid w:val="00572702"/>
    <w:rsid w:val="0058193B"/>
    <w:rsid w:val="005839AF"/>
    <w:rsid w:val="005A270F"/>
    <w:rsid w:val="005E7596"/>
    <w:rsid w:val="005F762F"/>
    <w:rsid w:val="00602EBF"/>
    <w:rsid w:val="00603BB1"/>
    <w:rsid w:val="00606C46"/>
    <w:rsid w:val="00643F87"/>
    <w:rsid w:val="00654EEB"/>
    <w:rsid w:val="006670AA"/>
    <w:rsid w:val="00677801"/>
    <w:rsid w:val="006878C9"/>
    <w:rsid w:val="006A0D1A"/>
    <w:rsid w:val="006B5863"/>
    <w:rsid w:val="006D25EF"/>
    <w:rsid w:val="006E3F02"/>
    <w:rsid w:val="006F0B8B"/>
    <w:rsid w:val="00704FE0"/>
    <w:rsid w:val="00705B1C"/>
    <w:rsid w:val="00715F6B"/>
    <w:rsid w:val="00722045"/>
    <w:rsid w:val="00724911"/>
    <w:rsid w:val="00746B14"/>
    <w:rsid w:val="0076234B"/>
    <w:rsid w:val="007710C5"/>
    <w:rsid w:val="00782C08"/>
    <w:rsid w:val="007B079F"/>
    <w:rsid w:val="007B6635"/>
    <w:rsid w:val="007C17E8"/>
    <w:rsid w:val="007C3CFF"/>
    <w:rsid w:val="007D7A18"/>
    <w:rsid w:val="007E4A94"/>
    <w:rsid w:val="007E6A83"/>
    <w:rsid w:val="007E7450"/>
    <w:rsid w:val="007F03B6"/>
    <w:rsid w:val="00800571"/>
    <w:rsid w:val="00805BF3"/>
    <w:rsid w:val="0080630A"/>
    <w:rsid w:val="0080695B"/>
    <w:rsid w:val="00820B24"/>
    <w:rsid w:val="008412EC"/>
    <w:rsid w:val="0084130A"/>
    <w:rsid w:val="00841AAE"/>
    <w:rsid w:val="00863137"/>
    <w:rsid w:val="00870B7F"/>
    <w:rsid w:val="00875693"/>
    <w:rsid w:val="0087574F"/>
    <w:rsid w:val="00875E14"/>
    <w:rsid w:val="008839F2"/>
    <w:rsid w:val="0089024C"/>
    <w:rsid w:val="008968A4"/>
    <w:rsid w:val="008A333B"/>
    <w:rsid w:val="008C4FE0"/>
    <w:rsid w:val="008E3ECC"/>
    <w:rsid w:val="008F2750"/>
    <w:rsid w:val="009244E0"/>
    <w:rsid w:val="00927885"/>
    <w:rsid w:val="0094073A"/>
    <w:rsid w:val="009576B3"/>
    <w:rsid w:val="0096091C"/>
    <w:rsid w:val="00960E8D"/>
    <w:rsid w:val="00963FE5"/>
    <w:rsid w:val="0096433F"/>
    <w:rsid w:val="00965105"/>
    <w:rsid w:val="0097494F"/>
    <w:rsid w:val="00995610"/>
    <w:rsid w:val="009B434E"/>
    <w:rsid w:val="009C76BE"/>
    <w:rsid w:val="009C7E89"/>
    <w:rsid w:val="009D7788"/>
    <w:rsid w:val="009E0285"/>
    <w:rsid w:val="009E3F8C"/>
    <w:rsid w:val="009E70D1"/>
    <w:rsid w:val="009F2526"/>
    <w:rsid w:val="009F2AA4"/>
    <w:rsid w:val="00A01268"/>
    <w:rsid w:val="00A0759D"/>
    <w:rsid w:val="00A10E7E"/>
    <w:rsid w:val="00A15A26"/>
    <w:rsid w:val="00A2114F"/>
    <w:rsid w:val="00A23701"/>
    <w:rsid w:val="00A35EBF"/>
    <w:rsid w:val="00A47DFA"/>
    <w:rsid w:val="00A54434"/>
    <w:rsid w:val="00A636D9"/>
    <w:rsid w:val="00A6783E"/>
    <w:rsid w:val="00A90A46"/>
    <w:rsid w:val="00A90F52"/>
    <w:rsid w:val="00AB0C8E"/>
    <w:rsid w:val="00AB31D3"/>
    <w:rsid w:val="00AC388C"/>
    <w:rsid w:val="00AC405C"/>
    <w:rsid w:val="00AC5062"/>
    <w:rsid w:val="00AC7730"/>
    <w:rsid w:val="00AD046D"/>
    <w:rsid w:val="00AE45D4"/>
    <w:rsid w:val="00AF0CC0"/>
    <w:rsid w:val="00B05801"/>
    <w:rsid w:val="00B1046C"/>
    <w:rsid w:val="00B110F2"/>
    <w:rsid w:val="00B370BE"/>
    <w:rsid w:val="00B66B16"/>
    <w:rsid w:val="00B7780D"/>
    <w:rsid w:val="00B84713"/>
    <w:rsid w:val="00B86C55"/>
    <w:rsid w:val="00BA1E5D"/>
    <w:rsid w:val="00BB1BD5"/>
    <w:rsid w:val="00BB315C"/>
    <w:rsid w:val="00BB3F09"/>
    <w:rsid w:val="00BC6071"/>
    <w:rsid w:val="00BC655C"/>
    <w:rsid w:val="00BD147D"/>
    <w:rsid w:val="00BD3481"/>
    <w:rsid w:val="00BF0377"/>
    <w:rsid w:val="00BF3FCA"/>
    <w:rsid w:val="00C14CA0"/>
    <w:rsid w:val="00C17E27"/>
    <w:rsid w:val="00C235D6"/>
    <w:rsid w:val="00C256B0"/>
    <w:rsid w:val="00C35230"/>
    <w:rsid w:val="00C441F7"/>
    <w:rsid w:val="00C45FCA"/>
    <w:rsid w:val="00C53450"/>
    <w:rsid w:val="00C5542C"/>
    <w:rsid w:val="00C616FE"/>
    <w:rsid w:val="00C645CF"/>
    <w:rsid w:val="00C77C51"/>
    <w:rsid w:val="00C82927"/>
    <w:rsid w:val="00C95CC5"/>
    <w:rsid w:val="00CB566C"/>
    <w:rsid w:val="00CC4918"/>
    <w:rsid w:val="00CC5467"/>
    <w:rsid w:val="00CD4602"/>
    <w:rsid w:val="00CE618B"/>
    <w:rsid w:val="00CF688B"/>
    <w:rsid w:val="00D11ACB"/>
    <w:rsid w:val="00D11F7B"/>
    <w:rsid w:val="00D23139"/>
    <w:rsid w:val="00D24A0A"/>
    <w:rsid w:val="00D41825"/>
    <w:rsid w:val="00D52117"/>
    <w:rsid w:val="00D52D79"/>
    <w:rsid w:val="00D6091C"/>
    <w:rsid w:val="00D711D7"/>
    <w:rsid w:val="00D72039"/>
    <w:rsid w:val="00D730D3"/>
    <w:rsid w:val="00DA2965"/>
    <w:rsid w:val="00DA6BB6"/>
    <w:rsid w:val="00DF5C80"/>
    <w:rsid w:val="00E01A71"/>
    <w:rsid w:val="00E0202E"/>
    <w:rsid w:val="00E32531"/>
    <w:rsid w:val="00E510C7"/>
    <w:rsid w:val="00E51307"/>
    <w:rsid w:val="00E7095B"/>
    <w:rsid w:val="00E74034"/>
    <w:rsid w:val="00E74207"/>
    <w:rsid w:val="00E80A85"/>
    <w:rsid w:val="00E82CC4"/>
    <w:rsid w:val="00E8653C"/>
    <w:rsid w:val="00E9164C"/>
    <w:rsid w:val="00E91DDD"/>
    <w:rsid w:val="00EA2CBE"/>
    <w:rsid w:val="00EA6879"/>
    <w:rsid w:val="00ED7E8E"/>
    <w:rsid w:val="00EE0DE3"/>
    <w:rsid w:val="00EF1767"/>
    <w:rsid w:val="00EF26A6"/>
    <w:rsid w:val="00EF2986"/>
    <w:rsid w:val="00F06F55"/>
    <w:rsid w:val="00F15E72"/>
    <w:rsid w:val="00F32A94"/>
    <w:rsid w:val="00F362BA"/>
    <w:rsid w:val="00F649EA"/>
    <w:rsid w:val="00F80600"/>
    <w:rsid w:val="00F84D2B"/>
    <w:rsid w:val="00FA576C"/>
    <w:rsid w:val="00FF48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A595BFA-A933-45BB-8047-D6D96056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56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091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091C"/>
    <w:rPr>
      <w:rFonts w:ascii="Tahoma" w:hAnsi="Tahoma" w:cs="Tahoma"/>
      <w:sz w:val="16"/>
      <w:szCs w:val="16"/>
    </w:rPr>
  </w:style>
  <w:style w:type="paragraph" w:styleId="a5">
    <w:name w:val="List Paragraph"/>
    <w:basedOn w:val="a"/>
    <w:uiPriority w:val="34"/>
    <w:qFormat/>
    <w:rsid w:val="004326F6"/>
    <w:pPr>
      <w:ind w:left="720"/>
      <w:contextualSpacing/>
    </w:pPr>
  </w:style>
  <w:style w:type="table" w:styleId="a6">
    <w:name w:val="Table Grid"/>
    <w:basedOn w:val="a1"/>
    <w:uiPriority w:val="59"/>
    <w:rsid w:val="00D41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89024C"/>
    <w:rPr>
      <w:color w:val="0000FF" w:themeColor="hyperlink"/>
      <w:u w:val="single"/>
    </w:rPr>
  </w:style>
  <w:style w:type="paragraph" w:styleId="a8">
    <w:name w:val="header"/>
    <w:basedOn w:val="a"/>
    <w:link w:val="a9"/>
    <w:uiPriority w:val="99"/>
    <w:unhideWhenUsed/>
    <w:rsid w:val="009244E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244E0"/>
  </w:style>
  <w:style w:type="paragraph" w:styleId="aa">
    <w:name w:val="footer"/>
    <w:basedOn w:val="a"/>
    <w:link w:val="ab"/>
    <w:uiPriority w:val="99"/>
    <w:unhideWhenUsed/>
    <w:rsid w:val="009244E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244E0"/>
  </w:style>
  <w:style w:type="table" w:customStyle="1" w:styleId="1">
    <w:name w:val="Сетка таблицы1"/>
    <w:basedOn w:val="a1"/>
    <w:next w:val="a6"/>
    <w:uiPriority w:val="59"/>
    <w:rsid w:val="00305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306842">
      <w:bodyDiv w:val="1"/>
      <w:marLeft w:val="0"/>
      <w:marRight w:val="0"/>
      <w:marTop w:val="0"/>
      <w:marBottom w:val="0"/>
      <w:divBdr>
        <w:top w:val="none" w:sz="0" w:space="0" w:color="auto"/>
        <w:left w:val="none" w:sz="0" w:space="0" w:color="auto"/>
        <w:bottom w:val="none" w:sz="0" w:space="0" w:color="auto"/>
        <w:right w:val="none" w:sz="0" w:space="0" w:color="auto"/>
      </w:divBdr>
      <w:divsChild>
        <w:div w:id="996226970">
          <w:marLeft w:val="0"/>
          <w:marRight w:val="0"/>
          <w:marTop w:val="0"/>
          <w:marBottom w:val="0"/>
          <w:divBdr>
            <w:top w:val="none" w:sz="0" w:space="0" w:color="auto"/>
            <w:left w:val="none" w:sz="0" w:space="0" w:color="auto"/>
            <w:bottom w:val="none" w:sz="0" w:space="0" w:color="auto"/>
            <w:right w:val="none" w:sz="0" w:space="0" w:color="auto"/>
          </w:divBdr>
        </w:div>
      </w:divsChild>
    </w:div>
    <w:div w:id="1190684448">
      <w:bodyDiv w:val="1"/>
      <w:marLeft w:val="0"/>
      <w:marRight w:val="0"/>
      <w:marTop w:val="0"/>
      <w:marBottom w:val="0"/>
      <w:divBdr>
        <w:top w:val="none" w:sz="0" w:space="0" w:color="auto"/>
        <w:left w:val="none" w:sz="0" w:space="0" w:color="auto"/>
        <w:bottom w:val="none" w:sz="0" w:space="0" w:color="auto"/>
        <w:right w:val="none" w:sz="0" w:space="0" w:color="auto"/>
      </w:divBdr>
      <w:divsChild>
        <w:div w:id="192352896">
          <w:marLeft w:val="0"/>
          <w:marRight w:val="0"/>
          <w:marTop w:val="0"/>
          <w:marBottom w:val="0"/>
          <w:divBdr>
            <w:top w:val="none" w:sz="0" w:space="0" w:color="auto"/>
            <w:left w:val="none" w:sz="0" w:space="0" w:color="auto"/>
            <w:bottom w:val="none" w:sz="0" w:space="0" w:color="auto"/>
            <w:right w:val="none" w:sz="0" w:space="0" w:color="auto"/>
          </w:divBdr>
          <w:divsChild>
            <w:div w:id="372734971">
              <w:marLeft w:val="0"/>
              <w:marRight w:val="0"/>
              <w:marTop w:val="0"/>
              <w:marBottom w:val="0"/>
              <w:divBdr>
                <w:top w:val="none" w:sz="0" w:space="0" w:color="auto"/>
                <w:left w:val="none" w:sz="0" w:space="0" w:color="auto"/>
                <w:bottom w:val="none" w:sz="0" w:space="0" w:color="auto"/>
                <w:right w:val="none" w:sz="0" w:space="0" w:color="auto"/>
              </w:divBdr>
              <w:divsChild>
                <w:div w:id="1083382162">
                  <w:marLeft w:val="0"/>
                  <w:marRight w:val="0"/>
                  <w:marTop w:val="0"/>
                  <w:marBottom w:val="0"/>
                  <w:divBdr>
                    <w:top w:val="none" w:sz="0" w:space="0" w:color="auto"/>
                    <w:left w:val="none" w:sz="0" w:space="0" w:color="auto"/>
                    <w:bottom w:val="none" w:sz="0" w:space="0" w:color="auto"/>
                    <w:right w:val="none" w:sz="0" w:space="0" w:color="auto"/>
                  </w:divBdr>
                  <w:divsChild>
                    <w:div w:id="1499736956">
                      <w:marLeft w:val="0"/>
                      <w:marRight w:val="0"/>
                      <w:marTop w:val="0"/>
                      <w:marBottom w:val="0"/>
                      <w:divBdr>
                        <w:top w:val="none" w:sz="0" w:space="0" w:color="auto"/>
                        <w:left w:val="none" w:sz="0" w:space="0" w:color="auto"/>
                        <w:bottom w:val="none" w:sz="0" w:space="0" w:color="auto"/>
                        <w:right w:val="none" w:sz="0" w:space="0" w:color="auto"/>
                      </w:divBdr>
                      <w:divsChild>
                        <w:div w:id="1896232366">
                          <w:marLeft w:val="0"/>
                          <w:marRight w:val="0"/>
                          <w:marTop w:val="0"/>
                          <w:marBottom w:val="0"/>
                          <w:divBdr>
                            <w:top w:val="none" w:sz="0" w:space="0" w:color="auto"/>
                            <w:left w:val="none" w:sz="0" w:space="0" w:color="auto"/>
                            <w:bottom w:val="none" w:sz="0" w:space="0" w:color="auto"/>
                            <w:right w:val="none" w:sz="0" w:space="0" w:color="auto"/>
                          </w:divBdr>
                          <w:divsChild>
                            <w:div w:id="751199055">
                              <w:marLeft w:val="0"/>
                              <w:marRight w:val="0"/>
                              <w:marTop w:val="0"/>
                              <w:marBottom w:val="0"/>
                              <w:divBdr>
                                <w:top w:val="none" w:sz="0" w:space="0" w:color="auto"/>
                                <w:left w:val="none" w:sz="0" w:space="0" w:color="auto"/>
                                <w:bottom w:val="none" w:sz="0" w:space="0" w:color="auto"/>
                                <w:right w:val="none" w:sz="0" w:space="0" w:color="auto"/>
                              </w:divBdr>
                              <w:divsChild>
                                <w:div w:id="1927113380">
                                  <w:marLeft w:val="0"/>
                                  <w:marRight w:val="3000"/>
                                  <w:marTop w:val="0"/>
                                  <w:marBottom w:val="0"/>
                                  <w:divBdr>
                                    <w:top w:val="none" w:sz="0" w:space="0" w:color="auto"/>
                                    <w:left w:val="none" w:sz="0" w:space="0" w:color="auto"/>
                                    <w:bottom w:val="none" w:sz="0" w:space="0" w:color="auto"/>
                                    <w:right w:val="none" w:sz="0" w:space="0" w:color="auto"/>
                                  </w:divBdr>
                                  <w:divsChild>
                                    <w:div w:id="878012790">
                                      <w:marLeft w:val="0"/>
                                      <w:marRight w:val="0"/>
                                      <w:marTop w:val="0"/>
                                      <w:marBottom w:val="0"/>
                                      <w:divBdr>
                                        <w:top w:val="none" w:sz="0" w:space="0" w:color="auto"/>
                                        <w:left w:val="none" w:sz="0" w:space="0" w:color="auto"/>
                                        <w:bottom w:val="none" w:sz="0" w:space="0" w:color="auto"/>
                                        <w:right w:val="none" w:sz="0" w:space="0" w:color="auto"/>
                                      </w:divBdr>
                                      <w:divsChild>
                                        <w:div w:id="285815599">
                                          <w:marLeft w:val="0"/>
                                          <w:marRight w:val="0"/>
                                          <w:marTop w:val="0"/>
                                          <w:marBottom w:val="0"/>
                                          <w:divBdr>
                                            <w:top w:val="none" w:sz="0" w:space="0" w:color="auto"/>
                                            <w:left w:val="none" w:sz="0" w:space="0" w:color="auto"/>
                                            <w:bottom w:val="none" w:sz="0" w:space="0" w:color="auto"/>
                                            <w:right w:val="none" w:sz="0" w:space="0" w:color="auto"/>
                                          </w:divBdr>
                                          <w:divsChild>
                                            <w:div w:id="1511673855">
                                              <w:marLeft w:val="0"/>
                                              <w:marRight w:val="0"/>
                                              <w:marTop w:val="0"/>
                                              <w:marBottom w:val="0"/>
                                              <w:divBdr>
                                                <w:top w:val="none" w:sz="0" w:space="0" w:color="auto"/>
                                                <w:left w:val="none" w:sz="0" w:space="0" w:color="auto"/>
                                                <w:bottom w:val="none" w:sz="0" w:space="0" w:color="auto"/>
                                                <w:right w:val="none" w:sz="0" w:space="0" w:color="auto"/>
                                              </w:divBdr>
                                              <w:divsChild>
                                                <w:div w:id="1800538128">
                                                  <w:marLeft w:val="0"/>
                                                  <w:marRight w:val="0"/>
                                                  <w:marTop w:val="0"/>
                                                  <w:marBottom w:val="0"/>
                                                  <w:divBdr>
                                                    <w:top w:val="none" w:sz="0" w:space="0" w:color="auto"/>
                                                    <w:left w:val="none" w:sz="0" w:space="0" w:color="auto"/>
                                                    <w:bottom w:val="none" w:sz="0" w:space="0" w:color="auto"/>
                                                    <w:right w:val="none" w:sz="0" w:space="0" w:color="auto"/>
                                                  </w:divBdr>
                                                  <w:divsChild>
                                                    <w:div w:id="1716465954">
                                                      <w:marLeft w:val="0"/>
                                                      <w:marRight w:val="0"/>
                                                      <w:marTop w:val="0"/>
                                                      <w:marBottom w:val="0"/>
                                                      <w:divBdr>
                                                        <w:top w:val="none" w:sz="0" w:space="0" w:color="auto"/>
                                                        <w:left w:val="none" w:sz="0" w:space="0" w:color="auto"/>
                                                        <w:bottom w:val="none" w:sz="0" w:space="0" w:color="auto"/>
                                                        <w:right w:val="none" w:sz="0" w:space="0" w:color="auto"/>
                                                      </w:divBdr>
                                                      <w:divsChild>
                                                        <w:div w:id="583030602">
                                                          <w:marLeft w:val="0"/>
                                                          <w:marRight w:val="0"/>
                                                          <w:marTop w:val="0"/>
                                                          <w:marBottom w:val="0"/>
                                                          <w:divBdr>
                                                            <w:top w:val="none" w:sz="0" w:space="0" w:color="auto"/>
                                                            <w:left w:val="none" w:sz="0" w:space="0" w:color="auto"/>
                                                            <w:bottom w:val="none" w:sz="0" w:space="0" w:color="auto"/>
                                                            <w:right w:val="none" w:sz="0" w:space="0" w:color="auto"/>
                                                          </w:divBdr>
                                                          <w:divsChild>
                                                            <w:div w:id="1518958464">
                                                              <w:marLeft w:val="0"/>
                                                              <w:marRight w:val="0"/>
                                                              <w:marTop w:val="0"/>
                                                              <w:marBottom w:val="0"/>
                                                              <w:divBdr>
                                                                <w:top w:val="none" w:sz="0" w:space="0" w:color="auto"/>
                                                                <w:left w:val="none" w:sz="0" w:space="0" w:color="auto"/>
                                                                <w:bottom w:val="none" w:sz="0" w:space="0" w:color="auto"/>
                                                                <w:right w:val="none" w:sz="0" w:space="0" w:color="auto"/>
                                                              </w:divBdr>
                                                              <w:divsChild>
                                                                <w:div w:id="2087535866">
                                                                  <w:marLeft w:val="0"/>
                                                                  <w:marRight w:val="0"/>
                                                                  <w:marTop w:val="0"/>
                                                                  <w:marBottom w:val="0"/>
                                                                  <w:divBdr>
                                                                    <w:top w:val="none" w:sz="0" w:space="0" w:color="auto"/>
                                                                    <w:left w:val="none" w:sz="0" w:space="0" w:color="auto"/>
                                                                    <w:bottom w:val="none" w:sz="0" w:space="0" w:color="auto"/>
                                                                    <w:right w:val="none" w:sz="0" w:space="0" w:color="auto"/>
                                                                  </w:divBdr>
                                                                  <w:divsChild>
                                                                    <w:div w:id="164783021">
                                                                      <w:marLeft w:val="0"/>
                                                                      <w:marRight w:val="0"/>
                                                                      <w:marTop w:val="0"/>
                                                                      <w:marBottom w:val="0"/>
                                                                      <w:divBdr>
                                                                        <w:top w:val="none" w:sz="0" w:space="0" w:color="auto"/>
                                                                        <w:left w:val="none" w:sz="0" w:space="0" w:color="auto"/>
                                                                        <w:bottom w:val="none" w:sz="0" w:space="0" w:color="auto"/>
                                                                        <w:right w:val="none" w:sz="0" w:space="0" w:color="auto"/>
                                                                      </w:divBdr>
                                                                      <w:divsChild>
                                                                        <w:div w:id="1533574663">
                                                                          <w:marLeft w:val="0"/>
                                                                          <w:marRight w:val="0"/>
                                                                          <w:marTop w:val="0"/>
                                                                          <w:marBottom w:val="0"/>
                                                                          <w:divBdr>
                                                                            <w:top w:val="none" w:sz="0" w:space="0" w:color="auto"/>
                                                                            <w:left w:val="none" w:sz="0" w:space="0" w:color="auto"/>
                                                                            <w:bottom w:val="none" w:sz="0" w:space="0" w:color="auto"/>
                                                                            <w:right w:val="none" w:sz="0" w:space="0" w:color="auto"/>
                                                                          </w:divBdr>
                                                                          <w:divsChild>
                                                                            <w:div w:id="137920296">
                                                                              <w:marLeft w:val="0"/>
                                                                              <w:marRight w:val="0"/>
                                                                              <w:marTop w:val="0"/>
                                                                              <w:marBottom w:val="0"/>
                                                                              <w:divBdr>
                                                                                <w:top w:val="none" w:sz="0" w:space="0" w:color="auto"/>
                                                                                <w:left w:val="none" w:sz="0" w:space="0" w:color="auto"/>
                                                                                <w:bottom w:val="none" w:sz="0" w:space="0" w:color="auto"/>
                                                                                <w:right w:val="none" w:sz="0" w:space="0" w:color="auto"/>
                                                                              </w:divBdr>
                                                                              <w:divsChild>
                                                                                <w:div w:id="1226451174">
                                                                                  <w:marLeft w:val="0"/>
                                                                                  <w:marRight w:val="0"/>
                                                                                  <w:marTop w:val="0"/>
                                                                                  <w:marBottom w:val="0"/>
                                                                                  <w:divBdr>
                                                                                    <w:top w:val="none" w:sz="0" w:space="0" w:color="auto"/>
                                                                                    <w:left w:val="none" w:sz="0" w:space="0" w:color="auto"/>
                                                                                    <w:bottom w:val="none" w:sz="0" w:space="0" w:color="auto"/>
                                                                                    <w:right w:val="none" w:sz="0" w:space="0" w:color="auto"/>
                                                                                  </w:divBdr>
                                                                                  <w:divsChild>
                                                                                    <w:div w:id="1022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admkogalym.r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72BE9-1968-4D68-94BD-50C515C13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707</Words>
  <Characters>4030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Скорикова Людмила Владимировна</dc:creator>
  <cp:lastModifiedBy>Дацкевич Татьяна Витальевна</cp:lastModifiedBy>
  <cp:revision>8</cp:revision>
  <cp:lastPrinted>2020-05-26T05:34:00Z</cp:lastPrinted>
  <dcterms:created xsi:type="dcterms:W3CDTF">2020-05-20T09:13:00Z</dcterms:created>
  <dcterms:modified xsi:type="dcterms:W3CDTF">2020-05-26T05:35:00Z</dcterms:modified>
</cp:coreProperties>
</file>