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78" w:rsidRPr="00C6277F" w:rsidRDefault="00950278" w:rsidP="00950278">
      <w:pPr>
        <w:widowControl w:val="0"/>
        <w:autoSpaceDN w:val="0"/>
        <w:spacing w:after="120"/>
        <w:ind w:left="283"/>
        <w:jc w:val="center"/>
        <w:rPr>
          <w:b/>
          <w:bCs/>
          <w:iCs/>
          <w:sz w:val="16"/>
          <w:szCs w:val="16"/>
        </w:rPr>
      </w:pPr>
      <w:r w:rsidRPr="00C6277F">
        <w:rPr>
          <w:rFonts w:ascii="Calibri" w:eastAsia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7" o:title=""/>
            <w10:wrap type="square" side="left"/>
          </v:shape>
          <o:OLEObject Type="Embed" ProgID="MSPhotoEd.3" ShapeID="_x0000_s1026" DrawAspect="Content" ObjectID="_1392189003" r:id="rId8"/>
        </w:pict>
      </w:r>
    </w:p>
    <w:p w:rsidR="00950278" w:rsidRPr="00C6277F" w:rsidRDefault="00950278" w:rsidP="00950278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 w:rsidRPr="00C6277F">
        <w:rPr>
          <w:b/>
          <w:bCs/>
          <w:iCs/>
          <w:color w:val="3366FF"/>
          <w:sz w:val="28"/>
          <w:szCs w:val="20"/>
        </w:rPr>
        <w:t>ПОСТАНОВЛЕНИЕ</w:t>
      </w:r>
    </w:p>
    <w:p w:rsidR="00950278" w:rsidRPr="00C6277F" w:rsidRDefault="00950278" w:rsidP="00950278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 w:rsidRPr="00C6277F">
        <w:rPr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950278" w:rsidRPr="00C6277F" w:rsidRDefault="00950278" w:rsidP="00950278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 w:rsidRPr="00C6277F">
        <w:rPr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950278" w:rsidRPr="00C6277F" w:rsidRDefault="00950278" w:rsidP="00950278">
      <w:pPr>
        <w:autoSpaceDN w:val="0"/>
        <w:rPr>
          <w:b/>
          <w:bCs/>
          <w:iCs/>
          <w:color w:val="3366FF"/>
          <w:sz w:val="28"/>
          <w:szCs w:val="20"/>
        </w:rPr>
      </w:pPr>
    </w:p>
    <w:p w:rsidR="00950278" w:rsidRPr="00C6277F" w:rsidRDefault="00950278" w:rsidP="00950278">
      <w:pPr>
        <w:autoSpaceDN w:val="0"/>
        <w:rPr>
          <w:bCs/>
          <w:iCs/>
          <w:sz w:val="28"/>
          <w:szCs w:val="20"/>
        </w:rPr>
      </w:pPr>
      <w:r w:rsidRPr="00C6277F">
        <w:rPr>
          <w:b/>
          <w:bCs/>
          <w:iCs/>
          <w:color w:val="3366FF"/>
          <w:sz w:val="28"/>
          <w:szCs w:val="20"/>
        </w:rPr>
        <w:t>От «</w:t>
      </w:r>
      <w:r w:rsidRPr="00C6277F">
        <w:rPr>
          <w:b/>
          <w:bCs/>
          <w:iCs/>
          <w:color w:val="3366FF"/>
          <w:sz w:val="28"/>
          <w:szCs w:val="20"/>
          <w:u w:val="single"/>
        </w:rPr>
        <w:t>_</w:t>
      </w:r>
      <w:r>
        <w:rPr>
          <w:b/>
          <w:bCs/>
          <w:iCs/>
          <w:color w:val="3366FF"/>
          <w:sz w:val="28"/>
          <w:szCs w:val="20"/>
          <w:u w:val="single"/>
        </w:rPr>
        <w:t>29</w:t>
      </w:r>
      <w:r w:rsidRPr="00C6277F">
        <w:rPr>
          <w:b/>
          <w:bCs/>
          <w:iCs/>
          <w:color w:val="3366FF"/>
          <w:sz w:val="28"/>
          <w:szCs w:val="20"/>
          <w:u w:val="single"/>
        </w:rPr>
        <w:t>_</w:t>
      </w:r>
      <w:r w:rsidRPr="00C6277F">
        <w:rPr>
          <w:b/>
          <w:bCs/>
          <w:iCs/>
          <w:color w:val="3366FF"/>
          <w:sz w:val="28"/>
          <w:szCs w:val="20"/>
        </w:rPr>
        <w:t>»</w:t>
      </w:r>
      <w:r w:rsidRPr="00C6277F">
        <w:rPr>
          <w:b/>
          <w:bCs/>
          <w:iCs/>
          <w:color w:val="3366FF"/>
          <w:sz w:val="28"/>
          <w:szCs w:val="20"/>
          <w:u w:val="single"/>
        </w:rPr>
        <w:t>_  февраля   _</w:t>
      </w:r>
      <w:r w:rsidRPr="00C6277F">
        <w:rPr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C6277F">
          <w:rPr>
            <w:b/>
            <w:bCs/>
            <w:iCs/>
            <w:color w:val="3366FF"/>
            <w:sz w:val="28"/>
            <w:szCs w:val="20"/>
          </w:rPr>
          <w:t>2012 г</w:t>
        </w:r>
      </w:smartTag>
      <w:r w:rsidRPr="00C6277F">
        <w:rPr>
          <w:b/>
          <w:bCs/>
          <w:iCs/>
          <w:color w:val="3366FF"/>
          <w:sz w:val="28"/>
          <w:szCs w:val="20"/>
        </w:rPr>
        <w:t>.</w:t>
      </w:r>
      <w:r w:rsidRPr="00C6277F">
        <w:rPr>
          <w:b/>
          <w:bCs/>
          <w:iCs/>
          <w:color w:val="3366FF"/>
          <w:sz w:val="28"/>
          <w:szCs w:val="20"/>
        </w:rPr>
        <w:tab/>
      </w:r>
      <w:r w:rsidRPr="00C6277F">
        <w:rPr>
          <w:b/>
          <w:bCs/>
          <w:iCs/>
          <w:color w:val="3366FF"/>
          <w:sz w:val="28"/>
          <w:szCs w:val="20"/>
        </w:rPr>
        <w:tab/>
      </w:r>
      <w:r w:rsidRPr="00C6277F">
        <w:rPr>
          <w:b/>
          <w:bCs/>
          <w:iCs/>
          <w:color w:val="3366FF"/>
          <w:sz w:val="28"/>
          <w:szCs w:val="20"/>
        </w:rPr>
        <w:tab/>
      </w:r>
      <w:r w:rsidRPr="00C6277F">
        <w:rPr>
          <w:b/>
          <w:bCs/>
          <w:iCs/>
          <w:color w:val="3366FF"/>
          <w:sz w:val="28"/>
          <w:szCs w:val="20"/>
        </w:rPr>
        <w:tab/>
        <w:t xml:space="preserve">               № </w:t>
      </w:r>
      <w:r>
        <w:rPr>
          <w:b/>
          <w:bCs/>
          <w:iCs/>
          <w:color w:val="3366FF"/>
          <w:sz w:val="28"/>
          <w:szCs w:val="20"/>
          <w:u w:val="single"/>
        </w:rPr>
        <w:t>45</w:t>
      </w:r>
      <w:r>
        <w:rPr>
          <w:b/>
          <w:bCs/>
          <w:iCs/>
          <w:color w:val="3366FF"/>
          <w:sz w:val="28"/>
          <w:szCs w:val="20"/>
          <w:u w:val="single"/>
        </w:rPr>
        <w:t>7</w:t>
      </w:r>
      <w:bookmarkStart w:id="0" w:name="_GoBack"/>
      <w:bookmarkEnd w:id="0"/>
    </w:p>
    <w:p w:rsidR="009C4407" w:rsidRDefault="009C4407" w:rsidP="008C3167">
      <w:pPr>
        <w:ind w:right="-2552"/>
        <w:rPr>
          <w:sz w:val="26"/>
          <w:szCs w:val="26"/>
        </w:rPr>
      </w:pPr>
    </w:p>
    <w:p w:rsidR="009C4407" w:rsidRDefault="009C4407" w:rsidP="008C3167">
      <w:pPr>
        <w:ind w:right="-2552"/>
        <w:rPr>
          <w:sz w:val="26"/>
          <w:szCs w:val="26"/>
        </w:rPr>
      </w:pPr>
    </w:p>
    <w:p w:rsidR="009C4407" w:rsidRDefault="009C4407" w:rsidP="008C3167">
      <w:pPr>
        <w:ind w:right="-2552"/>
        <w:rPr>
          <w:sz w:val="26"/>
          <w:szCs w:val="26"/>
        </w:rPr>
      </w:pPr>
      <w:r w:rsidRPr="00954D89">
        <w:rPr>
          <w:sz w:val="26"/>
          <w:szCs w:val="26"/>
        </w:rPr>
        <w:t xml:space="preserve">О проведении </w:t>
      </w:r>
      <w:r>
        <w:rPr>
          <w:sz w:val="26"/>
          <w:szCs w:val="26"/>
        </w:rPr>
        <w:t>в городе Когалыме</w:t>
      </w:r>
    </w:p>
    <w:p w:rsidR="009C4407" w:rsidRDefault="009C4407" w:rsidP="008C3167">
      <w:pPr>
        <w:ind w:right="-2552"/>
        <w:rPr>
          <w:sz w:val="26"/>
          <w:szCs w:val="26"/>
        </w:rPr>
      </w:pPr>
      <w:r w:rsidRPr="00954D89">
        <w:rPr>
          <w:sz w:val="26"/>
          <w:szCs w:val="26"/>
        </w:rPr>
        <w:t>юби</w:t>
      </w:r>
      <w:r>
        <w:rPr>
          <w:sz w:val="26"/>
          <w:szCs w:val="26"/>
        </w:rPr>
        <w:t>лейных мероприятий, посвящённых</w:t>
      </w:r>
    </w:p>
    <w:p w:rsidR="009C4407" w:rsidRDefault="009C4407" w:rsidP="008C3167">
      <w:pPr>
        <w:ind w:right="-2552"/>
        <w:rPr>
          <w:sz w:val="26"/>
          <w:szCs w:val="26"/>
        </w:rPr>
      </w:pPr>
      <w:r w:rsidRPr="00954D89">
        <w:rPr>
          <w:sz w:val="26"/>
          <w:szCs w:val="26"/>
        </w:rPr>
        <w:t>80-летию</w:t>
      </w:r>
      <w:r>
        <w:rPr>
          <w:sz w:val="26"/>
          <w:szCs w:val="26"/>
        </w:rPr>
        <w:t xml:space="preserve"> со дня образования гражданской</w:t>
      </w:r>
    </w:p>
    <w:p w:rsidR="009C4407" w:rsidRPr="00954D89" w:rsidRDefault="009C4407" w:rsidP="008C3167">
      <w:pPr>
        <w:ind w:right="-2552"/>
        <w:rPr>
          <w:sz w:val="26"/>
          <w:szCs w:val="26"/>
        </w:rPr>
      </w:pPr>
      <w:r w:rsidRPr="00954D89">
        <w:rPr>
          <w:sz w:val="26"/>
          <w:szCs w:val="26"/>
        </w:rPr>
        <w:t>обороны Российской Федерации</w:t>
      </w:r>
    </w:p>
    <w:p w:rsidR="009C4407" w:rsidRDefault="009C4407" w:rsidP="008C3167">
      <w:pPr>
        <w:ind w:firstLine="709"/>
        <w:jc w:val="both"/>
        <w:rPr>
          <w:sz w:val="26"/>
          <w:szCs w:val="26"/>
        </w:rPr>
      </w:pPr>
    </w:p>
    <w:p w:rsidR="009C4407" w:rsidRDefault="009C4407" w:rsidP="008C3167">
      <w:pPr>
        <w:ind w:firstLine="709"/>
        <w:jc w:val="both"/>
        <w:rPr>
          <w:sz w:val="26"/>
          <w:szCs w:val="26"/>
        </w:rPr>
      </w:pPr>
    </w:p>
    <w:p w:rsidR="009C4407" w:rsidRPr="00954D89" w:rsidRDefault="009C4407" w:rsidP="008C3167">
      <w:pPr>
        <w:ind w:firstLine="709"/>
        <w:jc w:val="both"/>
        <w:rPr>
          <w:sz w:val="26"/>
          <w:szCs w:val="26"/>
        </w:rPr>
      </w:pPr>
      <w:r w:rsidRPr="00954D89">
        <w:rPr>
          <w:sz w:val="26"/>
          <w:szCs w:val="26"/>
        </w:rPr>
        <w:t xml:space="preserve">В соответствии с Федеральным законом от 12.02.1998 №28-ФЗ </w:t>
      </w:r>
      <w:r>
        <w:rPr>
          <w:sz w:val="26"/>
          <w:szCs w:val="26"/>
        </w:rPr>
        <w:t xml:space="preserve">                </w:t>
      </w:r>
      <w:r w:rsidRPr="00954D89">
        <w:rPr>
          <w:sz w:val="26"/>
          <w:szCs w:val="26"/>
        </w:rPr>
        <w:t>«О гражданской обороне»,</w:t>
      </w:r>
      <w:r>
        <w:rPr>
          <w:sz w:val="26"/>
          <w:szCs w:val="26"/>
        </w:rPr>
        <w:t xml:space="preserve"> </w:t>
      </w:r>
      <w:r w:rsidRPr="00954D89">
        <w:rPr>
          <w:sz w:val="26"/>
          <w:szCs w:val="26"/>
        </w:rPr>
        <w:t xml:space="preserve">Федеральным законом от 06.10.2003 №131-ФЗ </w:t>
      </w:r>
      <w:r>
        <w:rPr>
          <w:sz w:val="26"/>
          <w:szCs w:val="26"/>
        </w:rPr>
        <w:t xml:space="preserve">        </w:t>
      </w:r>
      <w:r w:rsidRPr="00954D89">
        <w:rPr>
          <w:sz w:val="26"/>
          <w:szCs w:val="26"/>
        </w:rPr>
        <w:t>«Об общих принципах местного самоуправления в Российской Федерации», во исполнение распоряжения Губернатора Ханты - Мансийского автономного округа – Югра от 29.12.2011 №851-рг «О проведении юбилейных мероприятий, посвящённых 80-летию со дня образования гражданской обороны»:</w:t>
      </w:r>
    </w:p>
    <w:p w:rsidR="009C4407" w:rsidRDefault="009C4407" w:rsidP="008C3167">
      <w:pPr>
        <w:ind w:firstLine="709"/>
        <w:jc w:val="both"/>
        <w:rPr>
          <w:sz w:val="26"/>
          <w:szCs w:val="26"/>
        </w:rPr>
      </w:pPr>
    </w:p>
    <w:p w:rsidR="009C4407" w:rsidRPr="00954D89" w:rsidRDefault="009C4407" w:rsidP="008C3167">
      <w:pPr>
        <w:ind w:firstLine="709"/>
        <w:jc w:val="both"/>
        <w:rPr>
          <w:sz w:val="26"/>
          <w:szCs w:val="26"/>
        </w:rPr>
      </w:pPr>
      <w:r w:rsidRPr="00954D89">
        <w:rPr>
          <w:sz w:val="26"/>
          <w:szCs w:val="26"/>
        </w:rPr>
        <w:t xml:space="preserve">1. Утвердить План по подготовке и проведению в городе Когалыме юбилейных мероприятий, посвящённых 80-летию со дня образования гражданской обороны Российской Федерации на 2012 год </w:t>
      </w:r>
      <w:r>
        <w:rPr>
          <w:sz w:val="26"/>
          <w:szCs w:val="26"/>
        </w:rPr>
        <w:t>согласно приложению</w:t>
      </w:r>
      <w:r w:rsidRPr="00954D89">
        <w:rPr>
          <w:sz w:val="26"/>
          <w:szCs w:val="26"/>
        </w:rPr>
        <w:t>.</w:t>
      </w:r>
    </w:p>
    <w:p w:rsidR="009C4407" w:rsidRDefault="009C4407" w:rsidP="008C3167">
      <w:pPr>
        <w:ind w:firstLine="709"/>
        <w:jc w:val="both"/>
        <w:rPr>
          <w:sz w:val="26"/>
          <w:szCs w:val="26"/>
        </w:rPr>
      </w:pPr>
    </w:p>
    <w:p w:rsidR="009C4407" w:rsidRPr="00954D89" w:rsidRDefault="009C4407" w:rsidP="008C3167">
      <w:pPr>
        <w:ind w:firstLine="709"/>
        <w:jc w:val="both"/>
        <w:rPr>
          <w:sz w:val="26"/>
          <w:szCs w:val="26"/>
        </w:rPr>
      </w:pPr>
      <w:r w:rsidRPr="00954D89">
        <w:rPr>
          <w:sz w:val="26"/>
          <w:szCs w:val="26"/>
        </w:rPr>
        <w:t>2. Рекомендовать руководителям организаций, предприятий, учреждений города Когалыма организовать проведение пропагандистских мероприятий в рамках подготовки в городе Когалыме юбилейных мероприятий, посвящённых 80-летию со дня образования гражданской обороны Российской Федерации.</w:t>
      </w:r>
    </w:p>
    <w:p w:rsidR="009C4407" w:rsidRDefault="009C4407" w:rsidP="008C31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4407" w:rsidRPr="00954D89" w:rsidRDefault="009C4407" w:rsidP="008C31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4D89">
        <w:rPr>
          <w:sz w:val="26"/>
          <w:szCs w:val="26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hyperlink r:id="rId9" w:history="1">
        <w:r w:rsidRPr="00954D89">
          <w:rPr>
            <w:sz w:val="26"/>
            <w:szCs w:val="26"/>
          </w:rPr>
          <w:t>www.admkogalym.ru</w:t>
        </w:r>
      </w:hyperlink>
      <w:r w:rsidRPr="00954D89">
        <w:rPr>
          <w:sz w:val="26"/>
          <w:szCs w:val="26"/>
        </w:rPr>
        <w:t>).</w:t>
      </w:r>
    </w:p>
    <w:p w:rsidR="009C4407" w:rsidRDefault="009C4407" w:rsidP="008C31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4407" w:rsidRPr="00954D89" w:rsidRDefault="009C4407" w:rsidP="008C31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4D89">
        <w:rPr>
          <w:sz w:val="26"/>
          <w:szCs w:val="26"/>
        </w:rPr>
        <w:t>4. Контроль за выполнением постановления возложить на заместителя Главы города Когалыма С.В.</w:t>
      </w:r>
      <w:r>
        <w:rPr>
          <w:sz w:val="26"/>
          <w:szCs w:val="26"/>
        </w:rPr>
        <w:t>Подивилова.</w:t>
      </w:r>
    </w:p>
    <w:p w:rsidR="009C4407" w:rsidRPr="00954D89" w:rsidRDefault="009C4407" w:rsidP="008C3167">
      <w:pPr>
        <w:ind w:firstLine="709"/>
        <w:jc w:val="both"/>
        <w:rPr>
          <w:sz w:val="26"/>
          <w:szCs w:val="26"/>
        </w:rPr>
      </w:pPr>
    </w:p>
    <w:p w:rsidR="009C4407" w:rsidRPr="00954D89" w:rsidRDefault="009C4407" w:rsidP="008C3167">
      <w:pPr>
        <w:ind w:firstLine="709"/>
        <w:jc w:val="both"/>
        <w:rPr>
          <w:sz w:val="26"/>
          <w:szCs w:val="26"/>
        </w:rPr>
      </w:pPr>
    </w:p>
    <w:p w:rsidR="009C4407" w:rsidRPr="00954D89" w:rsidRDefault="009C4407" w:rsidP="008C3167">
      <w:pPr>
        <w:ind w:firstLine="709"/>
        <w:jc w:val="both"/>
        <w:rPr>
          <w:sz w:val="26"/>
          <w:szCs w:val="26"/>
        </w:rPr>
      </w:pPr>
    </w:p>
    <w:p w:rsidR="009C4407" w:rsidRPr="00954D89" w:rsidRDefault="009C4407" w:rsidP="008C3167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954D89">
        <w:rPr>
          <w:spacing w:val="-4"/>
          <w:sz w:val="26"/>
          <w:szCs w:val="26"/>
        </w:rPr>
        <w:t>Глава города Когалыма</w:t>
      </w:r>
      <w:r w:rsidRPr="00954D8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54D89">
        <w:rPr>
          <w:spacing w:val="-4"/>
          <w:sz w:val="26"/>
          <w:szCs w:val="26"/>
        </w:rPr>
        <w:t>С.Ф.Какоткин</w:t>
      </w:r>
    </w:p>
    <w:p w:rsidR="009C4407" w:rsidRPr="00954D89" w:rsidRDefault="009C4407" w:rsidP="008C3167">
      <w:pPr>
        <w:tabs>
          <w:tab w:val="left" w:pos="-1560"/>
          <w:tab w:val="left" w:pos="-1134"/>
          <w:tab w:val="left" w:pos="0"/>
        </w:tabs>
        <w:jc w:val="center"/>
        <w:rPr>
          <w:spacing w:val="-4"/>
          <w:sz w:val="26"/>
          <w:szCs w:val="26"/>
        </w:rPr>
      </w:pPr>
    </w:p>
    <w:p w:rsidR="009C4407" w:rsidRPr="00954D89" w:rsidRDefault="009C4407" w:rsidP="008C3167">
      <w:pPr>
        <w:tabs>
          <w:tab w:val="left" w:pos="-1560"/>
          <w:tab w:val="left" w:pos="-1134"/>
          <w:tab w:val="left" w:pos="0"/>
        </w:tabs>
        <w:jc w:val="center"/>
        <w:rPr>
          <w:spacing w:val="-4"/>
          <w:sz w:val="26"/>
          <w:szCs w:val="26"/>
        </w:rPr>
      </w:pPr>
    </w:p>
    <w:p w:rsidR="009C4407" w:rsidRPr="00954D89" w:rsidRDefault="009C4407" w:rsidP="008C3167">
      <w:pPr>
        <w:tabs>
          <w:tab w:val="left" w:pos="-1560"/>
          <w:tab w:val="left" w:pos="-1134"/>
          <w:tab w:val="left" w:pos="0"/>
        </w:tabs>
        <w:jc w:val="center"/>
        <w:rPr>
          <w:spacing w:val="-4"/>
          <w:sz w:val="26"/>
          <w:szCs w:val="26"/>
        </w:rPr>
      </w:pPr>
    </w:p>
    <w:p w:rsidR="009C4407" w:rsidRPr="00954D89" w:rsidRDefault="009C4407" w:rsidP="008C3167">
      <w:pPr>
        <w:tabs>
          <w:tab w:val="left" w:pos="-1560"/>
          <w:tab w:val="left" w:pos="-1134"/>
          <w:tab w:val="left" w:pos="0"/>
        </w:tabs>
        <w:jc w:val="center"/>
        <w:rPr>
          <w:spacing w:val="-4"/>
          <w:sz w:val="26"/>
          <w:szCs w:val="26"/>
        </w:rPr>
      </w:pPr>
    </w:p>
    <w:p w:rsidR="009C4407" w:rsidRPr="00954D89" w:rsidRDefault="009C4407" w:rsidP="008C3167">
      <w:pPr>
        <w:ind w:firstLine="720"/>
      </w:pPr>
    </w:p>
    <w:p w:rsidR="009C4407" w:rsidRPr="00954D89" w:rsidRDefault="009C4407" w:rsidP="008C3167">
      <w:pPr>
        <w:tabs>
          <w:tab w:val="left" w:pos="-1843"/>
          <w:tab w:val="left" w:pos="-1560"/>
          <w:tab w:val="left" w:pos="-1134"/>
        </w:tabs>
        <w:ind w:firstLine="4820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9C4407" w:rsidRDefault="009C4407" w:rsidP="008C3167">
      <w:pPr>
        <w:tabs>
          <w:tab w:val="left" w:pos="-1843"/>
          <w:tab w:val="left" w:pos="-1560"/>
          <w:tab w:val="left" w:pos="-1134"/>
        </w:tabs>
        <w:ind w:firstLine="4820"/>
        <w:rPr>
          <w:sz w:val="26"/>
          <w:szCs w:val="26"/>
        </w:rPr>
      </w:pPr>
      <w:r w:rsidRPr="00954D89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</w:t>
      </w:r>
    </w:p>
    <w:p w:rsidR="009C4407" w:rsidRPr="00954D89" w:rsidRDefault="009C4407" w:rsidP="008C3167">
      <w:pPr>
        <w:tabs>
          <w:tab w:val="left" w:pos="-1843"/>
          <w:tab w:val="left" w:pos="-1560"/>
          <w:tab w:val="left" w:pos="-1134"/>
        </w:tabs>
        <w:ind w:firstLine="4820"/>
        <w:rPr>
          <w:sz w:val="26"/>
          <w:szCs w:val="26"/>
        </w:rPr>
      </w:pPr>
      <w:r>
        <w:rPr>
          <w:sz w:val="26"/>
          <w:szCs w:val="26"/>
        </w:rPr>
        <w:t xml:space="preserve">города </w:t>
      </w:r>
      <w:r w:rsidRPr="00954D89">
        <w:rPr>
          <w:sz w:val="26"/>
          <w:szCs w:val="26"/>
        </w:rPr>
        <w:t>Когалыма</w:t>
      </w:r>
    </w:p>
    <w:p w:rsidR="009C4407" w:rsidRPr="00954D89" w:rsidRDefault="009C4407" w:rsidP="008C3167">
      <w:pPr>
        <w:ind w:firstLine="4820"/>
        <w:rPr>
          <w:sz w:val="26"/>
          <w:szCs w:val="26"/>
        </w:rPr>
      </w:pPr>
      <w:r>
        <w:rPr>
          <w:sz w:val="26"/>
          <w:szCs w:val="26"/>
        </w:rPr>
        <w:t>от 29.02.2012</w:t>
      </w:r>
      <w:r>
        <w:rPr>
          <w:sz w:val="26"/>
          <w:szCs w:val="26"/>
        </w:rPr>
        <w:tab/>
        <w:t>№457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C4407" w:rsidRPr="00954D89" w:rsidRDefault="009C4407" w:rsidP="008C3167">
      <w:pPr>
        <w:tabs>
          <w:tab w:val="left" w:pos="-1560"/>
          <w:tab w:val="left" w:pos="-1134"/>
          <w:tab w:val="left" w:pos="0"/>
        </w:tabs>
        <w:jc w:val="center"/>
        <w:rPr>
          <w:spacing w:val="-4"/>
          <w:sz w:val="26"/>
          <w:szCs w:val="26"/>
        </w:rPr>
      </w:pPr>
    </w:p>
    <w:p w:rsidR="009C4407" w:rsidRPr="00954D89" w:rsidRDefault="009C4407" w:rsidP="008C3167">
      <w:pPr>
        <w:pStyle w:val="a3"/>
        <w:ind w:left="0"/>
        <w:jc w:val="center"/>
        <w:rPr>
          <w:bCs/>
          <w:sz w:val="26"/>
          <w:szCs w:val="26"/>
        </w:rPr>
      </w:pPr>
    </w:p>
    <w:p w:rsidR="009C4407" w:rsidRPr="00954D89" w:rsidRDefault="009C4407" w:rsidP="008C3167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954D89">
        <w:rPr>
          <w:sz w:val="26"/>
          <w:szCs w:val="26"/>
        </w:rPr>
        <w:t>ПЛАН</w:t>
      </w:r>
    </w:p>
    <w:p w:rsidR="009C4407" w:rsidRPr="00954D89" w:rsidRDefault="009C4407" w:rsidP="008C3167">
      <w:pPr>
        <w:jc w:val="center"/>
        <w:rPr>
          <w:sz w:val="26"/>
          <w:szCs w:val="26"/>
        </w:rPr>
      </w:pPr>
      <w:r w:rsidRPr="00954D89">
        <w:rPr>
          <w:sz w:val="26"/>
          <w:szCs w:val="26"/>
        </w:rPr>
        <w:t xml:space="preserve">по подготовке и проведению в  городе Когалыме юбилейных мероприятий, посвящённых 80-летию со дня образования </w:t>
      </w:r>
    </w:p>
    <w:p w:rsidR="009C4407" w:rsidRDefault="009C4407" w:rsidP="008C3167">
      <w:pPr>
        <w:jc w:val="center"/>
        <w:rPr>
          <w:sz w:val="26"/>
          <w:szCs w:val="26"/>
        </w:rPr>
      </w:pPr>
      <w:r w:rsidRPr="00954D89">
        <w:rPr>
          <w:sz w:val="26"/>
          <w:szCs w:val="26"/>
        </w:rPr>
        <w:t>гражданской обороны Российской Федерации на 2012 год</w:t>
      </w:r>
    </w:p>
    <w:p w:rsidR="009C4407" w:rsidRPr="00954D89" w:rsidRDefault="009C4407" w:rsidP="008C3167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4059"/>
        <w:gridCol w:w="1855"/>
        <w:gridCol w:w="2490"/>
      </w:tblGrid>
      <w:tr w:rsidR="009C4407" w:rsidRPr="00954D89" w:rsidTr="008C3167">
        <w:trPr>
          <w:tblHeader/>
        </w:trPr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№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п/п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Наименование мероприятий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Сроки исполнения</w:t>
            </w:r>
          </w:p>
        </w:tc>
        <w:tc>
          <w:tcPr>
            <w:tcW w:w="2490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Ответственные исполнители</w:t>
            </w:r>
          </w:p>
        </w:tc>
      </w:tr>
      <w:tr w:rsidR="009C4407" w:rsidRPr="00954D89" w:rsidTr="008C3167">
        <w:trPr>
          <w:tblHeader/>
        </w:trPr>
        <w:tc>
          <w:tcPr>
            <w:tcW w:w="599" w:type="dxa"/>
            <w:vAlign w:val="center"/>
          </w:tcPr>
          <w:p w:rsidR="009C4407" w:rsidRPr="008C3167" w:rsidRDefault="009C4407" w:rsidP="008C3167">
            <w:pPr>
              <w:jc w:val="center"/>
              <w:rPr>
                <w:b/>
                <w:sz w:val="20"/>
                <w:szCs w:val="26"/>
              </w:rPr>
            </w:pPr>
            <w:r w:rsidRPr="008C3167">
              <w:rPr>
                <w:b/>
                <w:sz w:val="20"/>
                <w:szCs w:val="26"/>
              </w:rPr>
              <w:t>1</w:t>
            </w:r>
          </w:p>
        </w:tc>
        <w:tc>
          <w:tcPr>
            <w:tcW w:w="4059" w:type="dxa"/>
            <w:vAlign w:val="center"/>
          </w:tcPr>
          <w:p w:rsidR="009C4407" w:rsidRPr="008C3167" w:rsidRDefault="009C4407" w:rsidP="008C3167">
            <w:pPr>
              <w:jc w:val="center"/>
              <w:rPr>
                <w:b/>
                <w:sz w:val="20"/>
                <w:szCs w:val="26"/>
              </w:rPr>
            </w:pPr>
            <w:r w:rsidRPr="008C3167">
              <w:rPr>
                <w:b/>
                <w:sz w:val="20"/>
                <w:szCs w:val="26"/>
              </w:rPr>
              <w:t>2</w:t>
            </w:r>
          </w:p>
        </w:tc>
        <w:tc>
          <w:tcPr>
            <w:tcW w:w="1855" w:type="dxa"/>
            <w:vAlign w:val="center"/>
          </w:tcPr>
          <w:p w:rsidR="009C4407" w:rsidRPr="008C3167" w:rsidRDefault="009C4407" w:rsidP="008C3167">
            <w:pPr>
              <w:jc w:val="center"/>
              <w:rPr>
                <w:b/>
                <w:sz w:val="20"/>
                <w:szCs w:val="26"/>
              </w:rPr>
            </w:pPr>
            <w:r w:rsidRPr="008C3167">
              <w:rPr>
                <w:b/>
                <w:sz w:val="20"/>
                <w:szCs w:val="26"/>
              </w:rPr>
              <w:t>3</w:t>
            </w:r>
          </w:p>
        </w:tc>
        <w:tc>
          <w:tcPr>
            <w:tcW w:w="2490" w:type="dxa"/>
            <w:vAlign w:val="center"/>
          </w:tcPr>
          <w:p w:rsidR="009C4407" w:rsidRPr="008C3167" w:rsidRDefault="009C4407" w:rsidP="008C3167">
            <w:pPr>
              <w:jc w:val="center"/>
              <w:rPr>
                <w:b/>
                <w:sz w:val="20"/>
                <w:szCs w:val="26"/>
              </w:rPr>
            </w:pPr>
            <w:r w:rsidRPr="008C3167">
              <w:rPr>
                <w:b/>
                <w:sz w:val="20"/>
                <w:szCs w:val="26"/>
              </w:rPr>
              <w:t>4</w:t>
            </w:r>
          </w:p>
        </w:tc>
      </w:tr>
      <w:tr w:rsidR="009C4407" w:rsidRPr="00954D89" w:rsidTr="008C3167">
        <w:tc>
          <w:tcPr>
            <w:tcW w:w="599" w:type="dxa"/>
            <w:vMerge w:val="restart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1.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Выступления по телевидению  (ТК «Инфосервис») руководящего состава ФГКУ «3ОФПС по ХМАО-Югре»,  ФКУ «15 ОФПС ГПС по ХМАО-Югре» об истории  ГО России, нынешних задачах, силах и средствах ГО: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</w:p>
        </w:tc>
        <w:tc>
          <w:tcPr>
            <w:tcW w:w="2490" w:type="dxa"/>
            <w:vMerge w:val="restart"/>
            <w:vAlign w:val="center"/>
          </w:tcPr>
          <w:p w:rsidR="009C4407" w:rsidRDefault="009C4407" w:rsidP="008C3167">
            <w:pPr>
              <w:jc w:val="center"/>
            </w:pPr>
            <w:r w:rsidRPr="00954D89">
              <w:t xml:space="preserve">ФГКУ «3 ОФПС по ХМАО-Югре» 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согласованию), ФКУ «15 ОФПС ГПС по ХМАО-Югре (договорной)»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</w:t>
            </w:r>
          </w:p>
        </w:tc>
      </w:tr>
      <w:tr w:rsidR="009C4407" w:rsidRPr="00954D89" w:rsidTr="008C3167">
        <w:tc>
          <w:tcPr>
            <w:tcW w:w="599" w:type="dxa"/>
            <w:vMerge/>
            <w:vAlign w:val="center"/>
          </w:tcPr>
          <w:p w:rsidR="009C4407" w:rsidRPr="00954D89" w:rsidRDefault="009C4407" w:rsidP="008C3167">
            <w:pPr>
              <w:jc w:val="center"/>
            </w:pP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- Начальник ФКУ «15 ОФПС ГПС по ХМАО-Югре (договорной)» (Р.Р. Сафиуллин)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май</w:t>
            </w:r>
          </w:p>
        </w:tc>
        <w:tc>
          <w:tcPr>
            <w:tcW w:w="2490" w:type="dxa"/>
            <w:vMerge/>
            <w:vAlign w:val="center"/>
          </w:tcPr>
          <w:p w:rsidR="009C4407" w:rsidRPr="00954D89" w:rsidRDefault="009C4407" w:rsidP="008C3167">
            <w:pPr>
              <w:jc w:val="center"/>
            </w:pPr>
          </w:p>
        </w:tc>
      </w:tr>
      <w:tr w:rsidR="009C4407" w:rsidRPr="00954D89" w:rsidTr="008C3167">
        <w:tc>
          <w:tcPr>
            <w:tcW w:w="599" w:type="dxa"/>
            <w:vMerge/>
            <w:vAlign w:val="center"/>
          </w:tcPr>
          <w:p w:rsidR="009C4407" w:rsidRPr="00954D89" w:rsidRDefault="009C4407" w:rsidP="008C3167">
            <w:pPr>
              <w:jc w:val="center"/>
            </w:pP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- Временно исполняющий обязанности начальника ФГКУ «3 ОФПС по ХМАО-Югре» (А.В.Пенкин)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сентябрь</w:t>
            </w:r>
          </w:p>
        </w:tc>
        <w:tc>
          <w:tcPr>
            <w:tcW w:w="2490" w:type="dxa"/>
            <w:vMerge/>
            <w:vAlign w:val="center"/>
          </w:tcPr>
          <w:p w:rsidR="009C4407" w:rsidRPr="00954D89" w:rsidRDefault="009C4407" w:rsidP="008C3167">
            <w:pPr>
              <w:jc w:val="center"/>
            </w:pP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2.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 xml:space="preserve">Размещение в средствах массовой информации сообщений и публикаций, посвящённых Всемирному дню ГО 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февраль – сентябрь</w:t>
            </w:r>
          </w:p>
        </w:tc>
        <w:tc>
          <w:tcPr>
            <w:tcW w:w="2490" w:type="dxa"/>
            <w:vAlign w:val="center"/>
          </w:tcPr>
          <w:p w:rsidR="009C4407" w:rsidRDefault="009C4407" w:rsidP="008C3167">
            <w:pPr>
              <w:jc w:val="center"/>
            </w:pPr>
            <w:r w:rsidRPr="00954D89">
              <w:t xml:space="preserve">ФГКУ «3 ОФПС по ХМАО-Югре» </w:t>
            </w:r>
          </w:p>
          <w:p w:rsidR="009C4407" w:rsidRPr="00954D89" w:rsidRDefault="009C4407" w:rsidP="008C3167">
            <w:pPr>
              <w:jc w:val="center"/>
            </w:pPr>
            <w:r w:rsidRPr="00954D89">
              <w:fldChar w:fldCharType="begin"/>
            </w:r>
            <w:r w:rsidRPr="00954D89">
              <w:instrText xml:space="preserve"> LINK Word.Document.8 "C:\\Users\\KuzmichevAV.ADMCITY\\Desktop\\Отдел ГО ЧС\\Е.К. Документы\\Проекты ПОСТАНОВЛЕНИЙ\\Проект Постановл.о юбилейных мер-ях посвящен. 80-ю ГО.doc" "OLE_LINK1" \a \r  \* MERGEFORMAT </w:instrText>
            </w:r>
            <w:r w:rsidRPr="00954D89">
              <w:fldChar w:fldCharType="separate"/>
            </w:r>
            <w:r w:rsidRPr="00954D89">
              <w:t xml:space="preserve">(по согласованию), </w:t>
            </w:r>
            <w:r w:rsidRPr="00954D89">
              <w:fldChar w:fldCharType="end"/>
            </w:r>
            <w:r w:rsidRPr="00954D89">
              <w:t>ФКУ «15 ОФПС ГПС по ХМАО-Югре (договорной)»</w:t>
            </w:r>
          </w:p>
          <w:p w:rsidR="009C4407" w:rsidRPr="00954D89" w:rsidRDefault="009C4407" w:rsidP="008C3167">
            <w:pPr>
              <w:jc w:val="center"/>
            </w:pPr>
            <w:bookmarkStart w:id="1" w:name="OLE_LINK1"/>
            <w:r w:rsidRPr="00954D89">
              <w:t xml:space="preserve">(по согласованию), </w:t>
            </w:r>
            <w:bookmarkEnd w:id="1"/>
            <w:r w:rsidRPr="00954D89">
              <w:t>МКУ «ЕДДС города Когалыма»,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Отдел по делам ГО и ЧС Администрации города Когалыма</w:t>
            </w: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3.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Проведение Дня открытых дверей для учащихся образовательных учреждений города Когалыма в пожарных частях:</w:t>
            </w:r>
          </w:p>
          <w:p w:rsidR="009C4407" w:rsidRPr="00954D89" w:rsidRDefault="009C4407" w:rsidP="00DA1EBB">
            <w:pPr>
              <w:jc w:val="both"/>
            </w:pPr>
            <w:r w:rsidRPr="00954D89">
              <w:t>- ФГКУ «3 ОФПС по ХМАО-Югре»;</w:t>
            </w:r>
          </w:p>
          <w:p w:rsidR="009C4407" w:rsidRPr="00954D89" w:rsidRDefault="009C4407" w:rsidP="00DA1EBB">
            <w:pPr>
              <w:jc w:val="both"/>
            </w:pPr>
            <w:r w:rsidRPr="00954D89">
              <w:t>- ФКУ «15 ОФПС ГПС по ХМАО-Югре (договорной)»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01 июня</w:t>
            </w:r>
          </w:p>
          <w:p w:rsidR="009C4407" w:rsidRPr="00954D89" w:rsidRDefault="009C4407" w:rsidP="008C3167">
            <w:pPr>
              <w:jc w:val="center"/>
            </w:pPr>
          </w:p>
          <w:p w:rsidR="009C4407" w:rsidRPr="00954D89" w:rsidRDefault="009C4407" w:rsidP="008C3167">
            <w:pPr>
              <w:jc w:val="center"/>
            </w:pPr>
            <w:r w:rsidRPr="00954D89">
              <w:t>01 сентября</w:t>
            </w:r>
          </w:p>
        </w:tc>
        <w:tc>
          <w:tcPr>
            <w:tcW w:w="2490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ФГКУ «3 ОФПС по ХМАО-Югре»;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ГУ «15 ОФПС по ХМАО-Югре (договорной)»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</w:t>
            </w: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4.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 xml:space="preserve">Организация выдачи различным категориям населения города Когалыма памяток по ГО и действиям в чрезвычайных </w:t>
            </w:r>
            <w:r w:rsidRPr="00954D89">
              <w:lastRenderedPageBreak/>
              <w:t>ситуациях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lastRenderedPageBreak/>
              <w:t>до 30 сентября</w:t>
            </w:r>
          </w:p>
        </w:tc>
        <w:tc>
          <w:tcPr>
            <w:tcW w:w="2490" w:type="dxa"/>
            <w:vAlign w:val="center"/>
          </w:tcPr>
          <w:p w:rsidR="009C4407" w:rsidRDefault="009C4407" w:rsidP="008C3167">
            <w:pPr>
              <w:jc w:val="center"/>
            </w:pPr>
            <w:r w:rsidRPr="00954D89">
              <w:t xml:space="preserve">Отдел надзорной деятельности  по городу Когалыму ГУ МЧС России по </w:t>
            </w:r>
            <w:r w:rsidRPr="00954D89">
              <w:lastRenderedPageBreak/>
              <w:t xml:space="preserve">ХМАО-Югре 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согласованию), Управление жилищно</w:t>
            </w:r>
            <w:r>
              <w:t>-</w:t>
            </w:r>
            <w:r w:rsidRPr="00954D89">
              <w:t>коммунального хозяйства Администрации города Когалыма, Отдел по делам ГО и ЧС Администрации города Когалыма, МКУ «ЕДДС города Когалыма»</w:t>
            </w: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lastRenderedPageBreak/>
              <w:t>5.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Организация и контроль распространения через Управление образования Администрации города Когалыма в образовательные учреждения памяток по ГО и действиям в ЧС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до 30 сентября</w:t>
            </w:r>
          </w:p>
        </w:tc>
        <w:tc>
          <w:tcPr>
            <w:tcW w:w="2490" w:type="dxa"/>
            <w:vAlign w:val="center"/>
          </w:tcPr>
          <w:p w:rsidR="009C4407" w:rsidRDefault="009C4407" w:rsidP="008C3167">
            <w:pPr>
              <w:jc w:val="center"/>
            </w:pPr>
            <w:r w:rsidRPr="00954D89">
              <w:t xml:space="preserve">ФГКУ «3 ОФПС по ХМАО-Югре» 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согласованию),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ФКУ «15 ОФПС ГПС по ХМАО-Югре (договорной)»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согласованию),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Управление образования Администрации города Когалыма</w:t>
            </w: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6.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Организация размещения в печатных изданиях: «Жемчужина Сибири», «Бизнес Партнёр», «Когалымский Вестник»  материалов, посвящённых 80-й годовщине образования ГО России по темам:</w:t>
            </w:r>
          </w:p>
          <w:p w:rsidR="009C4407" w:rsidRPr="00954D89" w:rsidRDefault="009C4407" w:rsidP="00DA1EBB">
            <w:pPr>
              <w:jc w:val="both"/>
            </w:pPr>
            <w:r w:rsidRPr="00954D89">
              <w:t xml:space="preserve">-«История образования гражданской обороны России»; </w:t>
            </w:r>
          </w:p>
          <w:p w:rsidR="009C4407" w:rsidRPr="00954D89" w:rsidRDefault="009C4407" w:rsidP="00DA1EBB">
            <w:pPr>
              <w:jc w:val="both"/>
            </w:pPr>
            <w:r w:rsidRPr="00954D89">
              <w:t>- «Задачи гражданской обороны России на современном этапе развития» и др.</w:t>
            </w:r>
          </w:p>
          <w:p w:rsidR="009C4407" w:rsidRPr="00954D89" w:rsidRDefault="009C4407" w:rsidP="00DA1EBB">
            <w:pPr>
              <w:jc w:val="both"/>
            </w:pP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>
              <w:t>с марта по сентябрь</w:t>
            </w:r>
          </w:p>
        </w:tc>
        <w:tc>
          <w:tcPr>
            <w:tcW w:w="2490" w:type="dxa"/>
            <w:vAlign w:val="center"/>
          </w:tcPr>
          <w:p w:rsidR="009C4407" w:rsidRDefault="009C4407" w:rsidP="008C3167">
            <w:pPr>
              <w:jc w:val="center"/>
            </w:pPr>
            <w:r w:rsidRPr="00954D89">
              <w:t>ФГКУ «3 ОФПС по ХМАО-Югре»</w:t>
            </w:r>
          </w:p>
          <w:p w:rsidR="009C4407" w:rsidRPr="00954D89" w:rsidRDefault="009C4407" w:rsidP="008C3167">
            <w:pPr>
              <w:jc w:val="center"/>
            </w:pPr>
            <w:r w:rsidRPr="00954D89">
              <w:t xml:space="preserve"> (по согласованию);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ФКУ «15 ОФПС ГПС по ХМАО-Югре (договорной)»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МКУ «ЕДДС города Когалыма»</w:t>
            </w: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7.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Организация демонстрации видеоматериалов по предупреждению чрезвычайных ситуаций, в том числе пожаров, через внешний источник информирования и оповещения населения:</w:t>
            </w:r>
          </w:p>
          <w:p w:rsidR="009C4407" w:rsidRPr="00954D89" w:rsidRDefault="009C4407" w:rsidP="00DA1EBB">
            <w:pPr>
              <w:jc w:val="both"/>
            </w:pPr>
            <w:r w:rsidRPr="00954D89">
              <w:t>- светодиодный экран  ул. Мира – ул. Молодёжная.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в течении года</w:t>
            </w:r>
          </w:p>
        </w:tc>
        <w:tc>
          <w:tcPr>
            <w:tcW w:w="2490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ФГКУ «3 ОФПС по ХМАО-Югре»;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ФКУ «15 ОФПС ГПС по ХМАО-Югре (договорной)»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согласованию), МКУ «ЕДДС города Когалыма»,</w:t>
            </w:r>
          </w:p>
          <w:p w:rsidR="009C4407" w:rsidRDefault="009C4407" w:rsidP="008C3167">
            <w:pPr>
              <w:jc w:val="center"/>
            </w:pPr>
            <w:r w:rsidRPr="00954D89">
              <w:t xml:space="preserve">ТК «Инфосервис» 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</w:t>
            </w:r>
          </w:p>
        </w:tc>
      </w:tr>
      <w:tr w:rsidR="009C4407" w:rsidRPr="00954D89" w:rsidTr="008C3167">
        <w:trPr>
          <w:trHeight w:val="1166"/>
        </w:trPr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lastRenderedPageBreak/>
              <w:t>8.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Участие в изготовлении и демонстрации видеоматериалов по освещению деятельности органов управления, сил и средств городского звена окружной подсистемы РСЧС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сентябрь</w:t>
            </w:r>
          </w:p>
        </w:tc>
        <w:tc>
          <w:tcPr>
            <w:tcW w:w="2490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fldChar w:fldCharType="begin"/>
            </w:r>
            <w:r w:rsidRPr="00954D89">
              <w:instrText xml:space="preserve"> LINK Word.Document.8 "C:\\Users\\KuzmichevAV.ADMCITY\\Desktop\\Отдел ГО ЧС\\Е.К. Документы\\Проекты ПОСТАНОВЛЕНИЙ\\Проект Постановл.о юбилейных мер-ях посвящен. 80-ю ГО.doc" OLE_LINK2 \a \r  \* MERGEFORMAT </w:instrText>
            </w:r>
            <w:r w:rsidRPr="00954D89">
              <w:fldChar w:fldCharType="separate"/>
            </w:r>
            <w:r w:rsidRPr="00954D89">
              <w:t>Отдел по делам</w:t>
            </w:r>
          </w:p>
          <w:p w:rsidR="009C4407" w:rsidRDefault="009C4407" w:rsidP="008C3167">
            <w:pPr>
              <w:jc w:val="center"/>
            </w:pPr>
            <w:r w:rsidRPr="00954D89">
              <w:t>ГО и ЧС Администрации города Когалыма, ТК "Инфосервис"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согласованию),</w:t>
            </w:r>
          </w:p>
          <w:p w:rsidR="009C4407" w:rsidRPr="00954D89" w:rsidRDefault="009C4407" w:rsidP="008C3167">
            <w:pPr>
              <w:jc w:val="center"/>
            </w:pPr>
            <w:r w:rsidRPr="00954D89">
              <w:t xml:space="preserve">МКУ "ЕДДС города Когалыма" </w:t>
            </w:r>
            <w:r w:rsidRPr="00954D89">
              <w:fldChar w:fldCharType="end"/>
            </w: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9.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Выступление по телевидению сотрудников отдела по делам ГО и ЧС Администрации города Когалыма, по темам,  посвящённым 80-летию со дня образования ГО России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сентябрь</w:t>
            </w:r>
          </w:p>
        </w:tc>
        <w:tc>
          <w:tcPr>
            <w:tcW w:w="2490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Отдел по делам ГО и ЧС Администрации города Когалыма</w:t>
            </w: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10.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Подготовка и размещение на официальном сайте Администрации города Когалыма (</w:t>
            </w:r>
            <w:r w:rsidRPr="00954D89">
              <w:rPr>
                <w:lang w:val="en-US"/>
              </w:rPr>
              <w:t>www</w:t>
            </w:r>
            <w:r w:rsidRPr="00954D89">
              <w:t>.</w:t>
            </w:r>
            <w:r w:rsidRPr="00954D89">
              <w:rPr>
                <w:lang w:val="en-US"/>
              </w:rPr>
              <w:t>admkogalym</w:t>
            </w:r>
            <w:r w:rsidRPr="00954D89">
              <w:t>.</w:t>
            </w:r>
            <w:r w:rsidRPr="00954D89">
              <w:rPr>
                <w:lang w:val="en-US"/>
              </w:rPr>
              <w:t>ru</w:t>
            </w:r>
            <w:r w:rsidRPr="00954D89">
              <w:t>), публикаций, посвящённых празднованию Всемирного дня ГО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до 01 марта</w:t>
            </w:r>
          </w:p>
        </w:tc>
        <w:tc>
          <w:tcPr>
            <w:tcW w:w="2490" w:type="dxa"/>
            <w:vAlign w:val="center"/>
          </w:tcPr>
          <w:p w:rsidR="009C4407" w:rsidRPr="00954D89" w:rsidRDefault="009C4407" w:rsidP="008C3167">
            <w:pPr>
              <w:jc w:val="center"/>
            </w:pPr>
            <w:bookmarkStart w:id="2" w:name="OLE_LINK2"/>
            <w:r w:rsidRPr="00954D89">
              <w:t>Отдел по делам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ГО и ЧС Администрации города Когалыма,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МКУ «ЕДДС города Когалыма»</w:t>
            </w:r>
            <w:bookmarkEnd w:id="2"/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11.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Участие в изготовлении и демонстрации видеоматериалов по освещению деятельности органов управления, сил и средств ФГКУ «3 ОФПС по ХМАО-Югре»,</w:t>
            </w:r>
          </w:p>
          <w:p w:rsidR="009C4407" w:rsidRPr="00954D89" w:rsidRDefault="009C4407" w:rsidP="00DA1EBB">
            <w:pPr>
              <w:jc w:val="both"/>
            </w:pPr>
            <w:r w:rsidRPr="00954D89">
              <w:t xml:space="preserve"> ФКУ «15 ОФПС ГПС по ХМАО-Югре (договорной)»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в течении года</w:t>
            </w:r>
          </w:p>
        </w:tc>
        <w:tc>
          <w:tcPr>
            <w:tcW w:w="2490" w:type="dxa"/>
            <w:vAlign w:val="center"/>
          </w:tcPr>
          <w:p w:rsidR="009C4407" w:rsidRDefault="009C4407" w:rsidP="008C3167">
            <w:pPr>
              <w:jc w:val="center"/>
            </w:pPr>
            <w:r w:rsidRPr="00954D89">
              <w:t xml:space="preserve">ТК «Инфосервис» 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согласованию),</w:t>
            </w:r>
          </w:p>
          <w:p w:rsidR="009C4407" w:rsidRDefault="009C4407" w:rsidP="008C3167">
            <w:pPr>
              <w:jc w:val="center"/>
            </w:pPr>
            <w:r w:rsidRPr="00954D89">
              <w:t xml:space="preserve">ФГКУ «3 ОФПС по ХМАО-Югре» 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согласованию),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ФКУ «15 ОФПС ГПС по ХМАО-Югре (договорной)»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(по согласованию),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МКУ «ЕДДС города Когалыма»</w:t>
            </w: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12.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Участие в проверке системы центрального оповещения ГО автономного округа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09 октября</w:t>
            </w:r>
          </w:p>
        </w:tc>
        <w:tc>
          <w:tcPr>
            <w:tcW w:w="2490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Отдел по делам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ГО и ЧС Администрации города Когалыма,</w:t>
            </w:r>
          </w:p>
          <w:p w:rsidR="009C4407" w:rsidRPr="00954D89" w:rsidRDefault="009C4407" w:rsidP="008C3167">
            <w:pPr>
              <w:jc w:val="center"/>
            </w:pPr>
            <w:r w:rsidRPr="00954D89">
              <w:t>МКУ «ЕДДС» города Когалыма</w:t>
            </w:r>
          </w:p>
        </w:tc>
      </w:tr>
      <w:tr w:rsidR="009C4407" w:rsidRPr="00954D89" w:rsidTr="008C3167">
        <w:tc>
          <w:tcPr>
            <w:tcW w:w="599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13.</w:t>
            </w:r>
          </w:p>
        </w:tc>
        <w:tc>
          <w:tcPr>
            <w:tcW w:w="4059" w:type="dxa"/>
            <w:vAlign w:val="center"/>
          </w:tcPr>
          <w:p w:rsidR="009C4407" w:rsidRPr="00954D89" w:rsidRDefault="009C4407" w:rsidP="00DA1EBB">
            <w:pPr>
              <w:jc w:val="both"/>
            </w:pPr>
            <w:r w:rsidRPr="00954D89">
              <w:t>Участие в окружных и городских соревнованиях «Школа безопасности»</w:t>
            </w:r>
          </w:p>
        </w:tc>
        <w:tc>
          <w:tcPr>
            <w:tcW w:w="1855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>август, сентябрь</w:t>
            </w:r>
          </w:p>
        </w:tc>
        <w:tc>
          <w:tcPr>
            <w:tcW w:w="2490" w:type="dxa"/>
            <w:vAlign w:val="center"/>
          </w:tcPr>
          <w:p w:rsidR="009C4407" w:rsidRPr="00954D89" w:rsidRDefault="009C4407" w:rsidP="008C3167">
            <w:pPr>
              <w:jc w:val="center"/>
            </w:pPr>
            <w:r w:rsidRPr="00954D89">
              <w:t xml:space="preserve">Управление образования Администрации города Когалыма, общеобразовательные учреждения </w:t>
            </w:r>
            <w:r>
              <w:t>города Когалыма</w:t>
            </w:r>
          </w:p>
        </w:tc>
      </w:tr>
    </w:tbl>
    <w:p w:rsidR="009C4407" w:rsidRDefault="009C4407" w:rsidP="008C3167">
      <w:pPr>
        <w:rPr>
          <w:sz w:val="26"/>
          <w:szCs w:val="26"/>
        </w:rPr>
      </w:pPr>
    </w:p>
    <w:p w:rsidR="009C4407" w:rsidRDefault="009C4407" w:rsidP="006D08F6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954D89">
        <w:rPr>
          <w:spacing w:val="-4"/>
          <w:sz w:val="26"/>
          <w:szCs w:val="26"/>
        </w:rPr>
        <w:t>Примечание:</w:t>
      </w:r>
      <w:r>
        <w:rPr>
          <w:spacing w:val="-4"/>
          <w:sz w:val="26"/>
          <w:szCs w:val="26"/>
        </w:rPr>
        <w:t xml:space="preserve"> </w:t>
      </w:r>
    </w:p>
    <w:p w:rsidR="009C4407" w:rsidRPr="00954D89" w:rsidRDefault="009C4407" w:rsidP="006D08F6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954D89">
        <w:rPr>
          <w:spacing w:val="-4"/>
          <w:sz w:val="26"/>
          <w:szCs w:val="26"/>
        </w:rPr>
        <w:t>ТК «Инфосервис» - телекомпания «Инфосервис</w:t>
      </w:r>
      <w:r>
        <w:rPr>
          <w:spacing w:val="-4"/>
          <w:sz w:val="26"/>
          <w:szCs w:val="26"/>
        </w:rPr>
        <w:t>+</w:t>
      </w:r>
      <w:r w:rsidRPr="00954D89">
        <w:rPr>
          <w:spacing w:val="-4"/>
          <w:sz w:val="26"/>
          <w:szCs w:val="26"/>
        </w:rPr>
        <w:t>»;</w:t>
      </w:r>
    </w:p>
    <w:p w:rsidR="009C4407" w:rsidRPr="00954D89" w:rsidRDefault="009C4407" w:rsidP="006D08F6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z w:val="26"/>
          <w:szCs w:val="26"/>
        </w:rPr>
      </w:pPr>
      <w:r w:rsidRPr="00954D89">
        <w:rPr>
          <w:sz w:val="26"/>
          <w:szCs w:val="26"/>
        </w:rPr>
        <w:lastRenderedPageBreak/>
        <w:t>ФГКУ «3 ОФПС по ХМАО-Югре» - Федеральное государственное казённое учреждение «3 отряд Федеральной противопожарной службы по Ханты – Мансийскому автономному округу-Югре;</w:t>
      </w:r>
    </w:p>
    <w:p w:rsidR="009C4407" w:rsidRPr="00954D89" w:rsidRDefault="009C4407" w:rsidP="006D08F6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z w:val="26"/>
          <w:szCs w:val="26"/>
        </w:rPr>
      </w:pPr>
      <w:r w:rsidRPr="00954D89">
        <w:rPr>
          <w:sz w:val="26"/>
          <w:szCs w:val="26"/>
        </w:rPr>
        <w:t>ФКУ «15 ОФПС ГПС по ХМАО-Югре (договорной)» - Федеральное казённое учреждение «15 отряд Федеральной противопожарной службы государс</w:t>
      </w:r>
      <w:r>
        <w:rPr>
          <w:sz w:val="26"/>
          <w:szCs w:val="26"/>
        </w:rPr>
        <w:t xml:space="preserve">твенной противопожарной службы </w:t>
      </w:r>
      <w:r w:rsidRPr="00954D89">
        <w:rPr>
          <w:sz w:val="26"/>
          <w:szCs w:val="26"/>
        </w:rPr>
        <w:t>по Ханты-Мансийскому автономному округу</w:t>
      </w:r>
      <w:r>
        <w:rPr>
          <w:sz w:val="26"/>
          <w:szCs w:val="26"/>
        </w:rPr>
        <w:t xml:space="preserve"> </w:t>
      </w:r>
      <w:r w:rsidRPr="00954D8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54D89">
        <w:rPr>
          <w:sz w:val="26"/>
          <w:szCs w:val="26"/>
        </w:rPr>
        <w:t>Югре (договорной)»;</w:t>
      </w:r>
    </w:p>
    <w:p w:rsidR="009C4407" w:rsidRPr="00954D89" w:rsidRDefault="009C4407" w:rsidP="006D08F6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z w:val="26"/>
          <w:szCs w:val="26"/>
        </w:rPr>
      </w:pPr>
      <w:r w:rsidRPr="00954D89">
        <w:rPr>
          <w:sz w:val="26"/>
          <w:szCs w:val="26"/>
        </w:rPr>
        <w:t>ГО – гражданская оборона;</w:t>
      </w:r>
    </w:p>
    <w:p w:rsidR="009C4407" w:rsidRPr="00954D89" w:rsidRDefault="009C4407" w:rsidP="006D08F6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z w:val="26"/>
          <w:szCs w:val="26"/>
        </w:rPr>
      </w:pPr>
      <w:r w:rsidRPr="00954D89">
        <w:rPr>
          <w:sz w:val="26"/>
          <w:szCs w:val="26"/>
        </w:rPr>
        <w:t>МКУ «ЕДДС города Когалыма» - Муниципальное казённое учреждение «Единая дежурно-диспетчерская служба города Когалыма»;</w:t>
      </w:r>
    </w:p>
    <w:p w:rsidR="009C4407" w:rsidRPr="00954D89" w:rsidRDefault="009C4407" w:rsidP="006D08F6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pacing w:val="-4"/>
          <w:sz w:val="26"/>
          <w:szCs w:val="26"/>
        </w:rPr>
      </w:pPr>
      <w:r w:rsidRPr="00954D89">
        <w:rPr>
          <w:sz w:val="26"/>
          <w:szCs w:val="26"/>
        </w:rPr>
        <w:t>Отдел по делам ГО и ЧС Администрации города Когалыма - Отдел</w:t>
      </w:r>
      <w:r>
        <w:rPr>
          <w:sz w:val="26"/>
          <w:szCs w:val="26"/>
        </w:rPr>
        <w:t xml:space="preserve"> по делам гражданской обороны </w:t>
      </w:r>
      <w:r w:rsidRPr="00954D89">
        <w:rPr>
          <w:sz w:val="26"/>
          <w:szCs w:val="26"/>
        </w:rPr>
        <w:t>и чрезвычайных ситуаций Администрации города Когалыма;</w:t>
      </w:r>
    </w:p>
    <w:p w:rsidR="009C4407" w:rsidRDefault="009C4407" w:rsidP="006D08F6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z w:val="26"/>
          <w:szCs w:val="26"/>
        </w:rPr>
      </w:pPr>
      <w:r w:rsidRPr="00954D89">
        <w:rPr>
          <w:spacing w:val="-4"/>
          <w:sz w:val="26"/>
          <w:szCs w:val="26"/>
        </w:rPr>
        <w:t>РСЧС -</w:t>
      </w:r>
      <w:r>
        <w:rPr>
          <w:spacing w:val="-4"/>
          <w:sz w:val="26"/>
          <w:szCs w:val="26"/>
        </w:rPr>
        <w:t xml:space="preserve"> </w:t>
      </w:r>
      <w:r w:rsidRPr="00954D89">
        <w:rPr>
          <w:sz w:val="26"/>
          <w:szCs w:val="26"/>
        </w:rPr>
        <w:t>единая государственная система предупреждения и ликвидации чрезвычайных ситуаций</w:t>
      </w:r>
      <w:bookmarkStart w:id="3" w:name="YANDEX_0"/>
      <w:bookmarkEnd w:id="3"/>
      <w:r>
        <w:rPr>
          <w:sz w:val="26"/>
          <w:szCs w:val="26"/>
        </w:rPr>
        <w:t>;</w:t>
      </w:r>
    </w:p>
    <w:p w:rsidR="009C4407" w:rsidRPr="00954D89" w:rsidRDefault="009C4407" w:rsidP="006D08F6">
      <w:pPr>
        <w:tabs>
          <w:tab w:val="left" w:pos="-1560"/>
          <w:tab w:val="left" w:pos="-1134"/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ОНД по г.Когалыму – отдел надзорной деятельности по городу Когалыму Главного управления МЧС России по Ханты-Мансийскому автономному округу – Югре.</w:t>
      </w:r>
    </w:p>
    <w:p w:rsidR="009C4407" w:rsidRDefault="009C4407" w:rsidP="008C3167">
      <w:pPr>
        <w:jc w:val="center"/>
        <w:rPr>
          <w:sz w:val="26"/>
          <w:szCs w:val="26"/>
        </w:rPr>
      </w:pPr>
    </w:p>
    <w:p w:rsidR="009C4407" w:rsidRDefault="009C4407" w:rsidP="008C3167">
      <w:pPr>
        <w:jc w:val="center"/>
        <w:rPr>
          <w:sz w:val="26"/>
          <w:szCs w:val="26"/>
        </w:rPr>
      </w:pPr>
    </w:p>
    <w:p w:rsidR="009C4407" w:rsidRPr="008C3167" w:rsidRDefault="009C4407" w:rsidP="008C316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</w:p>
    <w:sectPr w:rsidR="009C4407" w:rsidRPr="008C3167" w:rsidSect="00697838">
      <w:footerReference w:type="even" r:id="rId10"/>
      <w:footerReference w:type="default" r:id="rId11"/>
      <w:pgSz w:w="11906" w:h="16838"/>
      <w:pgMar w:top="1134" w:right="567" w:bottom="1134" w:left="25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CE" w:rsidRDefault="00725FCE">
      <w:r>
        <w:separator/>
      </w:r>
    </w:p>
  </w:endnote>
  <w:endnote w:type="continuationSeparator" w:id="0">
    <w:p w:rsidR="00725FCE" w:rsidRDefault="0072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07" w:rsidRDefault="009C4407" w:rsidP="00514115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:rsidR="009C4407" w:rsidRDefault="009C4407" w:rsidP="0069783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07" w:rsidRDefault="009C4407" w:rsidP="00514115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0278">
      <w:rPr>
        <w:rStyle w:val="a8"/>
        <w:noProof/>
      </w:rPr>
      <w:t>4</w:t>
    </w:r>
    <w:r>
      <w:rPr>
        <w:rStyle w:val="a8"/>
      </w:rPr>
      <w:fldChar w:fldCharType="end"/>
    </w:r>
  </w:p>
  <w:p w:rsidR="009C4407" w:rsidRDefault="009C4407" w:rsidP="00697838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CE" w:rsidRDefault="00725FCE">
      <w:r>
        <w:separator/>
      </w:r>
    </w:p>
  </w:footnote>
  <w:footnote w:type="continuationSeparator" w:id="0">
    <w:p w:rsidR="00725FCE" w:rsidRDefault="0072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2CE1"/>
    <w:rsid w:val="00087CEC"/>
    <w:rsid w:val="000D252F"/>
    <w:rsid w:val="001054A2"/>
    <w:rsid w:val="0011656D"/>
    <w:rsid w:val="0021191D"/>
    <w:rsid w:val="00287B45"/>
    <w:rsid w:val="002D7404"/>
    <w:rsid w:val="002F4DC8"/>
    <w:rsid w:val="00350773"/>
    <w:rsid w:val="00354AFC"/>
    <w:rsid w:val="00397C9C"/>
    <w:rsid w:val="00455030"/>
    <w:rsid w:val="00482E99"/>
    <w:rsid w:val="004A093F"/>
    <w:rsid w:val="00514115"/>
    <w:rsid w:val="00570CD1"/>
    <w:rsid w:val="005E5E23"/>
    <w:rsid w:val="00697838"/>
    <w:rsid w:val="006C1315"/>
    <w:rsid w:val="006D08F6"/>
    <w:rsid w:val="00725FCE"/>
    <w:rsid w:val="007E30CA"/>
    <w:rsid w:val="0086196C"/>
    <w:rsid w:val="0089720A"/>
    <w:rsid w:val="008C3167"/>
    <w:rsid w:val="00950278"/>
    <w:rsid w:val="00954D89"/>
    <w:rsid w:val="009C4407"/>
    <w:rsid w:val="00A1170C"/>
    <w:rsid w:val="00A128DA"/>
    <w:rsid w:val="00B814FD"/>
    <w:rsid w:val="00BF3B4A"/>
    <w:rsid w:val="00C0524B"/>
    <w:rsid w:val="00C33B1F"/>
    <w:rsid w:val="00C843DB"/>
    <w:rsid w:val="00CC216B"/>
    <w:rsid w:val="00D31DFB"/>
    <w:rsid w:val="00DA1EBB"/>
    <w:rsid w:val="00DB2CE1"/>
    <w:rsid w:val="00E422C2"/>
    <w:rsid w:val="00E768CD"/>
    <w:rsid w:val="00EF77FF"/>
    <w:rsid w:val="00F13532"/>
    <w:rsid w:val="00F4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C3167"/>
    <w:pPr>
      <w:ind w:left="6300" w:right="-5"/>
    </w:pPr>
    <w:rPr>
      <w:sz w:val="28"/>
    </w:rPr>
  </w:style>
  <w:style w:type="character" w:customStyle="1" w:styleId="apple-converted-space">
    <w:name w:val="apple-converted-space"/>
    <w:uiPriority w:val="99"/>
    <w:rsid w:val="008C3167"/>
  </w:style>
  <w:style w:type="paragraph" w:styleId="a4">
    <w:name w:val="Balloon Text"/>
    <w:basedOn w:val="a"/>
    <w:link w:val="a5"/>
    <w:uiPriority w:val="99"/>
    <w:semiHidden/>
    <w:rsid w:val="00482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82E99"/>
    <w:rPr>
      <w:rFonts w:ascii="Tahom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6978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6978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Макляк Анастасия Сергеевна</dc:creator>
  <cp:keywords/>
  <dc:description/>
  <cp:lastModifiedBy>Немыкина Ольга Викторовна</cp:lastModifiedBy>
  <cp:revision>10</cp:revision>
  <cp:lastPrinted>2012-03-01T04:08:00Z</cp:lastPrinted>
  <dcterms:created xsi:type="dcterms:W3CDTF">2012-02-15T11:29:00Z</dcterms:created>
  <dcterms:modified xsi:type="dcterms:W3CDTF">2012-03-02T04:24:00Z</dcterms:modified>
</cp:coreProperties>
</file>