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73" w:rsidRDefault="00905173" w:rsidP="00905173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55CD12B2" wp14:editId="37531992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173" w:rsidRDefault="00905173" w:rsidP="00905173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905173" w:rsidRPr="00C425F8" w:rsidRDefault="00905173" w:rsidP="00905173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905173" w:rsidRPr="00ED3349" w:rsidRDefault="00905173" w:rsidP="00905173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905173" w:rsidRPr="00905173" w:rsidRDefault="00905173" w:rsidP="00905173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905173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905173" w:rsidRPr="00905173" w:rsidRDefault="00905173" w:rsidP="00905173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905173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905173" w:rsidRPr="00905173" w:rsidRDefault="00905173" w:rsidP="00905173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173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905173" w:rsidRPr="00485E30" w:rsidRDefault="00905173" w:rsidP="00905173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905173" w:rsidRPr="00485E30" w:rsidRDefault="00905173" w:rsidP="00905173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05173" w:rsidRPr="00485E30" w:rsidTr="00683976">
        <w:trPr>
          <w:trHeight w:val="155"/>
        </w:trPr>
        <w:tc>
          <w:tcPr>
            <w:tcW w:w="565" w:type="dxa"/>
            <w:vAlign w:val="center"/>
          </w:tcPr>
          <w:p w:rsidR="00905173" w:rsidRPr="00485E30" w:rsidRDefault="00905173" w:rsidP="00905173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05173" w:rsidRPr="00485E30" w:rsidRDefault="00905173" w:rsidP="00905173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05173" w:rsidRPr="00485E30" w:rsidRDefault="00905173" w:rsidP="00905173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05173" w:rsidRPr="00612AA4" w:rsidRDefault="00905173" w:rsidP="0090517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905173" w:rsidRPr="00485E30" w:rsidRDefault="00905173" w:rsidP="0090517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05173" w:rsidRPr="00485E30" w:rsidRDefault="00905173" w:rsidP="0090517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905173" w:rsidRPr="00485E30" w:rsidRDefault="00905173" w:rsidP="0090517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905173" w:rsidRPr="00485E30" w:rsidRDefault="00905173" w:rsidP="0090517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5173" w:rsidRPr="00485E30" w:rsidRDefault="00905173" w:rsidP="0090517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2404</w:t>
            </w:r>
          </w:p>
        </w:tc>
      </w:tr>
    </w:tbl>
    <w:p w:rsidR="00FE14A5" w:rsidRDefault="00FE14A5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15E09" w:rsidRDefault="00D15E0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D11C9" w:rsidRDefault="007D11C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D11C9" w:rsidRDefault="007D11C9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Об утверждении значений </w:t>
      </w:r>
    </w:p>
    <w:p w:rsidR="008D156A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нормативных затрат на оказание муниципальных услуг, 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базовых нормативов затрат на оказание </w:t>
      </w:r>
    </w:p>
    <w:p w:rsidR="00EF2FB1" w:rsidRDefault="006C25D8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755F4E" w:rsidRPr="00755F4E">
        <w:rPr>
          <w:rFonts w:ascii="Times New Roman" w:hAnsi="Times New Roman" w:cs="Times New Roman"/>
          <w:sz w:val="26"/>
          <w:szCs w:val="26"/>
        </w:rPr>
        <w:t>униципальных</w:t>
      </w:r>
      <w:r w:rsidR="00EF2FB1">
        <w:rPr>
          <w:rFonts w:ascii="Times New Roman" w:hAnsi="Times New Roman" w:cs="Times New Roman"/>
          <w:sz w:val="26"/>
          <w:szCs w:val="26"/>
        </w:rPr>
        <w:t xml:space="preserve"> </w:t>
      </w:r>
      <w:r w:rsidR="00755F4E" w:rsidRPr="00755F4E">
        <w:rPr>
          <w:rFonts w:ascii="Times New Roman" w:hAnsi="Times New Roman" w:cs="Times New Roman"/>
          <w:sz w:val="26"/>
          <w:szCs w:val="26"/>
        </w:rPr>
        <w:t xml:space="preserve"> услуг, отраслевых корректирующих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>коэффициентов к базовым нормативам затрат на оказание</w:t>
      </w:r>
    </w:p>
    <w:p w:rsidR="008D156A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>муниципальных услуг, территориальных корректирующих</w:t>
      </w:r>
    </w:p>
    <w:p w:rsidR="00EF2FB1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коэффициентов к базовым нормативам затрат на оказание </w:t>
      </w:r>
    </w:p>
    <w:p w:rsidR="00EC68DB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 w:cs="Times New Roman"/>
          <w:sz w:val="26"/>
          <w:szCs w:val="26"/>
        </w:rPr>
        <w:t xml:space="preserve">муниципальных услуг </w:t>
      </w:r>
    </w:p>
    <w:p w:rsidR="00EC68DB" w:rsidRDefault="00911842" w:rsidP="001F2E7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7E0635" w:rsidRPr="00FE14A5">
        <w:rPr>
          <w:rFonts w:ascii="Times New Roman" w:hAnsi="Times New Roman" w:cs="Times New Roman"/>
          <w:sz w:val="26"/>
          <w:szCs w:val="26"/>
        </w:rPr>
        <w:t xml:space="preserve">униципальным </w:t>
      </w:r>
      <w:r>
        <w:rPr>
          <w:rFonts w:ascii="Times New Roman" w:hAnsi="Times New Roman" w:cs="Times New Roman"/>
          <w:sz w:val="26"/>
          <w:szCs w:val="26"/>
        </w:rPr>
        <w:t>автономным</w:t>
      </w:r>
      <w:r w:rsidR="00EC68DB">
        <w:rPr>
          <w:rFonts w:ascii="Times New Roman" w:hAnsi="Times New Roman" w:cs="Times New Roman"/>
          <w:sz w:val="26"/>
          <w:szCs w:val="26"/>
        </w:rPr>
        <w:t xml:space="preserve"> </w:t>
      </w:r>
      <w:r w:rsidR="007E0635" w:rsidRPr="00FE14A5">
        <w:rPr>
          <w:rFonts w:ascii="Times New Roman" w:hAnsi="Times New Roman" w:cs="Times New Roman"/>
          <w:sz w:val="26"/>
          <w:szCs w:val="26"/>
        </w:rPr>
        <w:t>учреждением</w:t>
      </w:r>
    </w:p>
    <w:p w:rsidR="001F2E7E" w:rsidRDefault="001F2E7E" w:rsidP="001F2E7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52B3A">
        <w:rPr>
          <w:rFonts w:ascii="Times New Roman" w:hAnsi="Times New Roman" w:cs="Times New Roman"/>
          <w:sz w:val="26"/>
          <w:szCs w:val="26"/>
        </w:rPr>
        <w:t>«Многофункциональный центр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2B3A">
        <w:rPr>
          <w:rFonts w:ascii="Times New Roman" w:hAnsi="Times New Roman" w:cs="Times New Roman"/>
          <w:sz w:val="26"/>
          <w:szCs w:val="26"/>
        </w:rPr>
        <w:t>предоставления</w:t>
      </w:r>
    </w:p>
    <w:p w:rsidR="001F2E7E" w:rsidRPr="00452B3A" w:rsidRDefault="001F2E7E" w:rsidP="001F2E7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52B3A">
        <w:rPr>
          <w:rFonts w:ascii="Times New Roman" w:hAnsi="Times New Roman" w:cs="Times New Roman"/>
          <w:sz w:val="26"/>
          <w:szCs w:val="26"/>
        </w:rPr>
        <w:t>государственных и муниципальных услуг»</w:t>
      </w:r>
    </w:p>
    <w:p w:rsidR="00755F4E" w:rsidRPr="00755F4E" w:rsidRDefault="00755F4E" w:rsidP="00755F4E">
      <w:pPr>
        <w:pStyle w:val="ConsPlusNormal"/>
        <w:rPr>
          <w:rFonts w:ascii="Times New Roman" w:hAnsi="Times New Roman"/>
          <w:sz w:val="26"/>
          <w:szCs w:val="26"/>
        </w:rPr>
      </w:pPr>
      <w:r w:rsidRPr="00755F4E">
        <w:rPr>
          <w:rFonts w:ascii="Times New Roman" w:hAnsi="Times New Roman"/>
          <w:sz w:val="26"/>
          <w:szCs w:val="26"/>
        </w:rPr>
        <w:t>на 202</w:t>
      </w:r>
      <w:r w:rsidR="00745AAE">
        <w:rPr>
          <w:rFonts w:ascii="Times New Roman" w:hAnsi="Times New Roman"/>
          <w:sz w:val="26"/>
          <w:szCs w:val="26"/>
        </w:rPr>
        <w:t>0</w:t>
      </w:r>
      <w:r w:rsidRPr="00755F4E">
        <w:rPr>
          <w:rFonts w:ascii="Times New Roman" w:hAnsi="Times New Roman"/>
          <w:sz w:val="26"/>
          <w:szCs w:val="26"/>
        </w:rPr>
        <w:t xml:space="preserve"> год и на плановый период </w:t>
      </w:r>
    </w:p>
    <w:p w:rsidR="00755F4E" w:rsidRPr="00755F4E" w:rsidRDefault="00755F4E" w:rsidP="00755F4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55F4E">
        <w:rPr>
          <w:rFonts w:ascii="Times New Roman" w:hAnsi="Times New Roman"/>
          <w:sz w:val="26"/>
          <w:szCs w:val="26"/>
        </w:rPr>
        <w:t>202</w:t>
      </w:r>
      <w:r w:rsidR="00745AAE">
        <w:rPr>
          <w:rFonts w:ascii="Times New Roman" w:hAnsi="Times New Roman"/>
          <w:sz w:val="26"/>
          <w:szCs w:val="26"/>
        </w:rPr>
        <w:t>1</w:t>
      </w:r>
      <w:r w:rsidRPr="00755F4E">
        <w:rPr>
          <w:rFonts w:ascii="Times New Roman" w:hAnsi="Times New Roman"/>
          <w:sz w:val="26"/>
          <w:szCs w:val="26"/>
        </w:rPr>
        <w:t xml:space="preserve"> и 202</w:t>
      </w:r>
      <w:r w:rsidR="00745AAE">
        <w:rPr>
          <w:rFonts w:ascii="Times New Roman" w:hAnsi="Times New Roman"/>
          <w:sz w:val="26"/>
          <w:szCs w:val="26"/>
        </w:rPr>
        <w:t>2</w:t>
      </w:r>
      <w:r w:rsidRPr="00755F4E">
        <w:rPr>
          <w:rFonts w:ascii="Times New Roman" w:hAnsi="Times New Roman"/>
          <w:sz w:val="26"/>
          <w:szCs w:val="26"/>
        </w:rPr>
        <w:t xml:space="preserve"> годов</w:t>
      </w:r>
    </w:p>
    <w:p w:rsidR="004D4E90" w:rsidRDefault="004D4E90" w:rsidP="005B14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B53A8" w:rsidRPr="00FE14A5" w:rsidRDefault="00CB53A8" w:rsidP="007D11C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B61B1" w:rsidRDefault="000B61B1" w:rsidP="007D11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4A5">
        <w:rPr>
          <w:rFonts w:ascii="Times New Roman" w:hAnsi="Times New Roman" w:cs="Times New Roman"/>
          <w:sz w:val="26"/>
          <w:szCs w:val="26"/>
        </w:rPr>
        <w:t>В соответствии с Уставом города Когалыма, постановлением Администрации города Когалыма от 29</w:t>
      </w:r>
      <w:r w:rsidR="00512C7E">
        <w:rPr>
          <w:rFonts w:ascii="Times New Roman" w:hAnsi="Times New Roman" w:cs="Times New Roman"/>
          <w:sz w:val="26"/>
          <w:szCs w:val="26"/>
        </w:rPr>
        <w:t>.12.2015 №3832 «Об утверждении П</w:t>
      </w:r>
      <w:r w:rsidRPr="00FE14A5">
        <w:rPr>
          <w:rFonts w:ascii="Times New Roman" w:hAnsi="Times New Roman" w:cs="Times New Roman"/>
          <w:sz w:val="26"/>
          <w:szCs w:val="26"/>
        </w:rPr>
        <w:t>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</w:t>
      </w:r>
      <w:r w:rsidR="000E52C0">
        <w:rPr>
          <w:rFonts w:ascii="Times New Roman" w:hAnsi="Times New Roman" w:cs="Times New Roman"/>
          <w:sz w:val="26"/>
          <w:szCs w:val="26"/>
        </w:rPr>
        <w:t>, п</w:t>
      </w:r>
      <w:r w:rsidR="000E52C0" w:rsidRPr="000E52C0">
        <w:rPr>
          <w:rFonts w:ascii="Times New Roman" w:hAnsi="Times New Roman" w:cs="Times New Roman"/>
          <w:sz w:val="26"/>
          <w:szCs w:val="26"/>
        </w:rPr>
        <w:t>риказ</w:t>
      </w:r>
      <w:r w:rsidR="000E52C0">
        <w:rPr>
          <w:rFonts w:ascii="Times New Roman" w:hAnsi="Times New Roman" w:cs="Times New Roman"/>
          <w:sz w:val="26"/>
          <w:szCs w:val="26"/>
        </w:rPr>
        <w:t>ом</w:t>
      </w:r>
      <w:r w:rsidR="000E52C0" w:rsidRPr="000E52C0">
        <w:rPr>
          <w:rFonts w:ascii="Times New Roman" w:hAnsi="Times New Roman" w:cs="Times New Roman"/>
          <w:sz w:val="26"/>
          <w:szCs w:val="26"/>
        </w:rPr>
        <w:t xml:space="preserve"> Минэконо</w:t>
      </w:r>
      <w:r w:rsidR="000E52C0">
        <w:rPr>
          <w:rFonts w:ascii="Times New Roman" w:hAnsi="Times New Roman" w:cs="Times New Roman"/>
          <w:sz w:val="26"/>
          <w:szCs w:val="26"/>
        </w:rPr>
        <w:t>мразвития России от 01.10.2015 №727 «</w:t>
      </w:r>
      <w:r w:rsidR="000E52C0" w:rsidRPr="000E52C0">
        <w:rPr>
          <w:rFonts w:ascii="Times New Roman" w:hAnsi="Times New Roman" w:cs="Times New Roman"/>
          <w:sz w:val="26"/>
          <w:szCs w:val="26"/>
        </w:rPr>
        <w:t>Об утверждении Общих требований к определению нормативных затрат на оказание государственных (муниципальных) услуг в сфере обеспечения предоставления государственных (муниципальных) услуг в многофункциональных центрах предоставления государственных и муниципальных услуг,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</w:t>
      </w:r>
      <w:r w:rsidR="000E52C0">
        <w:rPr>
          <w:rFonts w:ascii="Times New Roman" w:hAnsi="Times New Roman" w:cs="Times New Roman"/>
          <w:sz w:val="26"/>
          <w:szCs w:val="26"/>
        </w:rPr>
        <w:t>ным (муниципальным) учреждением»</w:t>
      </w:r>
      <w:r w:rsidRPr="00FE14A5">
        <w:rPr>
          <w:rFonts w:ascii="Times New Roman" w:hAnsi="Times New Roman" w:cs="Times New Roman"/>
          <w:sz w:val="26"/>
          <w:szCs w:val="26"/>
        </w:rPr>
        <w:t>:</w:t>
      </w:r>
    </w:p>
    <w:p w:rsidR="003E6A2B" w:rsidRDefault="003E6A2B" w:rsidP="007D11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6A2B" w:rsidRPr="00A30F39" w:rsidRDefault="003E6A2B" w:rsidP="00455E24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30F39">
        <w:rPr>
          <w:rFonts w:ascii="Times New Roman" w:hAnsi="Times New Roman" w:cs="Times New Roman"/>
          <w:sz w:val="26"/>
          <w:szCs w:val="26"/>
        </w:rPr>
        <w:t xml:space="preserve">1. Утвердить значения на </w:t>
      </w:r>
      <w:r w:rsidR="00993F00" w:rsidRPr="00755F4E">
        <w:rPr>
          <w:rFonts w:ascii="Times New Roman" w:hAnsi="Times New Roman"/>
          <w:sz w:val="26"/>
          <w:szCs w:val="26"/>
        </w:rPr>
        <w:t>202</w:t>
      </w:r>
      <w:r w:rsidR="00993F00">
        <w:rPr>
          <w:rFonts w:ascii="Times New Roman" w:hAnsi="Times New Roman"/>
          <w:sz w:val="26"/>
          <w:szCs w:val="26"/>
        </w:rPr>
        <w:t>0</w:t>
      </w:r>
      <w:r w:rsidR="00993F00" w:rsidRPr="00755F4E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993F00">
        <w:rPr>
          <w:rFonts w:ascii="Times New Roman" w:hAnsi="Times New Roman"/>
          <w:sz w:val="26"/>
          <w:szCs w:val="26"/>
        </w:rPr>
        <w:t>1</w:t>
      </w:r>
      <w:r w:rsidR="00993F00" w:rsidRPr="00755F4E">
        <w:rPr>
          <w:rFonts w:ascii="Times New Roman" w:hAnsi="Times New Roman"/>
          <w:sz w:val="26"/>
          <w:szCs w:val="26"/>
        </w:rPr>
        <w:t xml:space="preserve"> и 202</w:t>
      </w:r>
      <w:r w:rsidR="00993F00">
        <w:rPr>
          <w:rFonts w:ascii="Times New Roman" w:hAnsi="Times New Roman"/>
          <w:sz w:val="26"/>
          <w:szCs w:val="26"/>
        </w:rPr>
        <w:t>2</w:t>
      </w:r>
      <w:r w:rsidR="00993F00" w:rsidRPr="00755F4E">
        <w:rPr>
          <w:rFonts w:ascii="Times New Roman" w:hAnsi="Times New Roman"/>
          <w:sz w:val="26"/>
          <w:szCs w:val="26"/>
        </w:rPr>
        <w:t xml:space="preserve"> годов</w:t>
      </w:r>
      <w:r w:rsidRPr="00A30F3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45AAE" w:rsidRPr="00A30F39" w:rsidRDefault="003E6A2B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0F39">
        <w:rPr>
          <w:rFonts w:ascii="Times New Roman" w:hAnsi="Times New Roman" w:cs="Times New Roman"/>
          <w:sz w:val="26"/>
          <w:szCs w:val="26"/>
        </w:rPr>
        <w:t>1.1. нормативных затрат на оказание муниципальных услуг, базовых нормативов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</w:t>
      </w:r>
      <w:r w:rsidR="00994BC1">
        <w:rPr>
          <w:rFonts w:ascii="Times New Roman" w:hAnsi="Times New Roman" w:cs="Times New Roman"/>
          <w:sz w:val="26"/>
          <w:szCs w:val="26"/>
        </w:rPr>
        <w:t>, согласно приложениям 1-3 к настоящему постановлению</w:t>
      </w:r>
      <w:r w:rsidR="00745AAE" w:rsidRPr="00A30F39">
        <w:rPr>
          <w:rFonts w:ascii="Times New Roman" w:hAnsi="Times New Roman" w:cs="Times New Roman"/>
          <w:sz w:val="26"/>
          <w:szCs w:val="26"/>
        </w:rPr>
        <w:t>;</w:t>
      </w:r>
    </w:p>
    <w:p w:rsidR="00905173" w:rsidRDefault="00905173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905173" w:rsidSect="00905173">
          <w:footerReference w:type="even" r:id="rId9"/>
          <w:pgSz w:w="11906" w:h="16838"/>
          <w:pgMar w:top="284" w:right="567" w:bottom="1134" w:left="2552" w:header="0" w:footer="0" w:gutter="0"/>
          <w:cols w:space="720"/>
        </w:sectPr>
      </w:pPr>
    </w:p>
    <w:p w:rsidR="003E6A2B" w:rsidRPr="00A30F39" w:rsidRDefault="003E6A2B" w:rsidP="003E6A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0F39">
        <w:rPr>
          <w:rFonts w:ascii="Times New Roman" w:hAnsi="Times New Roman" w:cs="Times New Roman"/>
          <w:sz w:val="26"/>
          <w:szCs w:val="26"/>
        </w:rPr>
        <w:lastRenderedPageBreak/>
        <w:t xml:space="preserve">1.2. базовых нормативов затрат на оказание </w:t>
      </w:r>
      <w:r w:rsidR="007B6EEB" w:rsidRPr="00A30F39">
        <w:rPr>
          <w:rFonts w:ascii="Times New Roman" w:hAnsi="Times New Roman" w:cs="Times New Roman"/>
          <w:sz w:val="26"/>
          <w:szCs w:val="26"/>
        </w:rPr>
        <w:t>муниципальных</w:t>
      </w:r>
      <w:r w:rsidRPr="00A30F39">
        <w:rPr>
          <w:rFonts w:ascii="Times New Roman" w:hAnsi="Times New Roman" w:cs="Times New Roman"/>
          <w:sz w:val="26"/>
          <w:szCs w:val="26"/>
        </w:rPr>
        <w:t xml:space="preserve"> услуг с указанием суммы затрат на оплату труда с начислениями на выплаты по оплате труда работников, непосредственно связанных с оказанием </w:t>
      </w:r>
      <w:r w:rsidR="007B6EEB" w:rsidRPr="00A30F39">
        <w:rPr>
          <w:rFonts w:ascii="Times New Roman" w:hAnsi="Times New Roman" w:cs="Times New Roman"/>
          <w:sz w:val="26"/>
          <w:szCs w:val="26"/>
        </w:rPr>
        <w:t>муниципальной</w:t>
      </w:r>
      <w:r w:rsidRPr="00A30F39">
        <w:rPr>
          <w:rFonts w:ascii="Times New Roman" w:hAnsi="Times New Roman" w:cs="Times New Roman"/>
          <w:sz w:val="26"/>
          <w:szCs w:val="26"/>
        </w:rPr>
        <w:t xml:space="preserve"> услуги и коммунальные услуги и содержание недвижимого имущества, необходимого для выполнения </w:t>
      </w:r>
      <w:r w:rsidR="00335303" w:rsidRPr="00A30F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0F39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335303" w:rsidRPr="00A30F39">
        <w:rPr>
          <w:rFonts w:ascii="Times New Roman" w:hAnsi="Times New Roman" w:cs="Times New Roman"/>
          <w:sz w:val="26"/>
          <w:szCs w:val="26"/>
        </w:rPr>
        <w:t>муниципальной</w:t>
      </w:r>
      <w:r w:rsidRPr="00A30F39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994BC1">
        <w:rPr>
          <w:rFonts w:ascii="Times New Roman" w:hAnsi="Times New Roman" w:cs="Times New Roman"/>
          <w:sz w:val="26"/>
          <w:szCs w:val="26"/>
        </w:rPr>
        <w:t>, согласно приложениям 1-3 к настоящему постановлению</w:t>
      </w:r>
      <w:r w:rsidR="00994BC1" w:rsidRPr="00A30F39">
        <w:rPr>
          <w:rFonts w:ascii="Times New Roman" w:hAnsi="Times New Roman" w:cs="Times New Roman"/>
          <w:sz w:val="26"/>
          <w:szCs w:val="26"/>
        </w:rPr>
        <w:t>;</w:t>
      </w:r>
      <w:r w:rsidRPr="00A30F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6A2B" w:rsidRPr="003E6A2B" w:rsidRDefault="003E6A2B" w:rsidP="007D11C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B61B1" w:rsidRPr="00FE14A5" w:rsidRDefault="00A64A57" w:rsidP="00A64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B61B1" w:rsidRPr="00FE14A5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www</w:t>
        </w:r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admkogalym</w:t>
        </w:r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r w:rsidR="000B61B1" w:rsidRPr="00FE14A5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</w:hyperlink>
      <w:r w:rsidR="000B61B1" w:rsidRPr="00FE14A5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0B61B1" w:rsidRPr="00FE14A5">
        <w:rPr>
          <w:rFonts w:ascii="Times New Roman" w:hAnsi="Times New Roman" w:cs="Times New Roman"/>
          <w:sz w:val="26"/>
          <w:szCs w:val="26"/>
        </w:rPr>
        <w:t>.</w:t>
      </w:r>
    </w:p>
    <w:p w:rsidR="002819DA" w:rsidRPr="00FE14A5" w:rsidRDefault="002819DA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5554" w:rsidRPr="00FE14A5" w:rsidRDefault="007E7B98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4A5">
        <w:rPr>
          <w:rFonts w:ascii="Times New Roman" w:hAnsi="Times New Roman"/>
          <w:sz w:val="26"/>
          <w:szCs w:val="26"/>
        </w:rPr>
        <w:t>3</w:t>
      </w:r>
      <w:r w:rsidR="00CA5554" w:rsidRPr="00FE14A5">
        <w:rPr>
          <w:rFonts w:ascii="Times New Roman" w:hAnsi="Times New Roman"/>
          <w:sz w:val="26"/>
          <w:szCs w:val="26"/>
        </w:rPr>
        <w:t xml:space="preserve">. Контроль за исполнением постановления </w:t>
      </w:r>
      <w:r w:rsidR="00D34DA9" w:rsidRPr="00FE14A5">
        <w:rPr>
          <w:rFonts w:ascii="Times New Roman" w:hAnsi="Times New Roman"/>
          <w:sz w:val="26"/>
          <w:szCs w:val="26"/>
        </w:rPr>
        <w:t>возложить на заместителя г</w:t>
      </w:r>
      <w:r w:rsidR="00711BC9" w:rsidRPr="00FE14A5">
        <w:rPr>
          <w:rFonts w:ascii="Times New Roman" w:hAnsi="Times New Roman"/>
          <w:sz w:val="26"/>
          <w:szCs w:val="26"/>
        </w:rPr>
        <w:t>лавы города Когалыма</w:t>
      </w:r>
      <w:r w:rsidR="000024B3" w:rsidRPr="00FE14A5">
        <w:rPr>
          <w:rFonts w:ascii="Times New Roman" w:hAnsi="Times New Roman"/>
          <w:sz w:val="26"/>
          <w:szCs w:val="26"/>
        </w:rPr>
        <w:t>Т.И.</w:t>
      </w:r>
      <w:r w:rsidR="00711BC9" w:rsidRPr="00FE14A5">
        <w:rPr>
          <w:rFonts w:ascii="Times New Roman" w:hAnsi="Times New Roman"/>
          <w:sz w:val="26"/>
          <w:szCs w:val="26"/>
        </w:rPr>
        <w:t>Черных.</w:t>
      </w:r>
    </w:p>
    <w:p w:rsidR="00CB53A8" w:rsidRPr="00FE14A5" w:rsidRDefault="00905173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8890</wp:posOffset>
            </wp:positionV>
            <wp:extent cx="1362075" cy="13620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8DD" w:rsidRDefault="009648DD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14A5" w:rsidRPr="00FE14A5" w:rsidRDefault="00FE14A5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53A8" w:rsidRPr="00FE14A5" w:rsidRDefault="00EF24F0" w:rsidP="007D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14A5">
        <w:rPr>
          <w:rFonts w:ascii="Times New Roman" w:hAnsi="Times New Roman"/>
          <w:sz w:val="26"/>
          <w:szCs w:val="26"/>
        </w:rPr>
        <w:t>Г</w:t>
      </w:r>
      <w:r w:rsidR="00CB53A8" w:rsidRPr="00FE14A5">
        <w:rPr>
          <w:rFonts w:ascii="Times New Roman" w:hAnsi="Times New Roman"/>
          <w:sz w:val="26"/>
          <w:szCs w:val="26"/>
        </w:rPr>
        <w:t>лав</w:t>
      </w:r>
      <w:r w:rsidRPr="00FE14A5">
        <w:rPr>
          <w:rFonts w:ascii="Times New Roman" w:hAnsi="Times New Roman"/>
          <w:sz w:val="26"/>
          <w:szCs w:val="26"/>
        </w:rPr>
        <w:t>а</w:t>
      </w:r>
      <w:r w:rsidR="00CB53A8" w:rsidRPr="00FE14A5">
        <w:rPr>
          <w:rFonts w:ascii="Times New Roman" w:hAnsi="Times New Roman"/>
          <w:sz w:val="26"/>
          <w:szCs w:val="26"/>
        </w:rPr>
        <w:t xml:space="preserve"> города Когалыма</w:t>
      </w:r>
      <w:r w:rsidR="00CB53A8" w:rsidRPr="00FE14A5">
        <w:rPr>
          <w:rFonts w:ascii="Times New Roman" w:hAnsi="Times New Roman"/>
          <w:sz w:val="26"/>
          <w:szCs w:val="26"/>
        </w:rPr>
        <w:tab/>
      </w:r>
      <w:r w:rsidR="00CB53A8" w:rsidRPr="00FE14A5">
        <w:rPr>
          <w:rFonts w:ascii="Times New Roman" w:hAnsi="Times New Roman"/>
          <w:sz w:val="26"/>
          <w:szCs w:val="26"/>
        </w:rPr>
        <w:tab/>
      </w:r>
      <w:r w:rsidR="000024B3" w:rsidRPr="00FE14A5">
        <w:rPr>
          <w:rFonts w:ascii="Times New Roman" w:hAnsi="Times New Roman"/>
          <w:sz w:val="26"/>
          <w:szCs w:val="26"/>
        </w:rPr>
        <w:tab/>
      </w:r>
      <w:r w:rsidR="000024B3" w:rsidRPr="00FE14A5">
        <w:rPr>
          <w:rFonts w:ascii="Times New Roman" w:hAnsi="Times New Roman"/>
          <w:sz w:val="26"/>
          <w:szCs w:val="26"/>
        </w:rPr>
        <w:tab/>
      </w:r>
      <w:r w:rsidR="00FE14A5">
        <w:rPr>
          <w:rFonts w:ascii="Times New Roman" w:hAnsi="Times New Roman"/>
          <w:sz w:val="26"/>
          <w:szCs w:val="26"/>
        </w:rPr>
        <w:tab/>
      </w:r>
      <w:r w:rsidR="00455E24">
        <w:rPr>
          <w:rFonts w:ascii="Times New Roman" w:hAnsi="Times New Roman"/>
          <w:sz w:val="26"/>
          <w:szCs w:val="26"/>
        </w:rPr>
        <w:t xml:space="preserve">       </w:t>
      </w:r>
      <w:r w:rsidRPr="00FE14A5">
        <w:rPr>
          <w:rFonts w:ascii="Times New Roman" w:hAnsi="Times New Roman"/>
          <w:sz w:val="26"/>
          <w:szCs w:val="26"/>
        </w:rPr>
        <w:t>Н.Н.Пальчиков</w:t>
      </w:r>
    </w:p>
    <w:p w:rsidR="00356239" w:rsidRPr="00FE14A5" w:rsidRDefault="00356239" w:rsidP="007D11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F0" w:rsidRPr="00FE14A5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24F0" w:rsidRPr="00F00BA8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7D1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4F0" w:rsidRPr="00F00BA8" w:rsidRDefault="00EF24F0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4A5" w:rsidRDefault="00FE14A5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Default="00B15733" w:rsidP="00A0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733" w:rsidRPr="007D11C9" w:rsidRDefault="00B15733" w:rsidP="00A05794">
      <w:pPr>
        <w:spacing w:after="0" w:line="240" w:lineRule="auto"/>
        <w:rPr>
          <w:rFonts w:ascii="Times New Roman" w:hAnsi="Times New Roman"/>
        </w:rPr>
      </w:pPr>
    </w:p>
    <w:p w:rsidR="007D11C9" w:rsidRDefault="007D11C9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D11C9" w:rsidRDefault="007D11C9" w:rsidP="001B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55E24" w:rsidRDefault="00455E24" w:rsidP="001B2593">
      <w:pPr>
        <w:spacing w:after="0" w:line="240" w:lineRule="auto"/>
        <w:rPr>
          <w:rFonts w:ascii="Times New Roman" w:hAnsi="Times New Roman"/>
        </w:rPr>
      </w:pPr>
    </w:p>
    <w:p w:rsidR="00455E24" w:rsidRPr="00455E24" w:rsidRDefault="00455E24" w:rsidP="001B2593">
      <w:pPr>
        <w:spacing w:after="0" w:line="240" w:lineRule="auto"/>
        <w:rPr>
          <w:rFonts w:ascii="Times New Roman" w:hAnsi="Times New Roman"/>
        </w:rPr>
      </w:pPr>
    </w:p>
    <w:p w:rsidR="001B2593" w:rsidRPr="00905173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905173">
        <w:rPr>
          <w:rFonts w:ascii="Times New Roman" w:hAnsi="Times New Roman"/>
          <w:color w:val="FFFFFF" w:themeColor="background1"/>
        </w:rPr>
        <w:t>Согласовано:</w:t>
      </w:r>
    </w:p>
    <w:p w:rsidR="001B2593" w:rsidRPr="00905173" w:rsidRDefault="007D11C9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905173">
        <w:rPr>
          <w:rFonts w:ascii="Times New Roman" w:hAnsi="Times New Roman"/>
          <w:color w:val="FFFFFF" w:themeColor="background1"/>
        </w:rPr>
        <w:t>п</w:t>
      </w:r>
      <w:r w:rsidR="001B2593" w:rsidRPr="00905173">
        <w:rPr>
          <w:rFonts w:ascii="Times New Roman" w:hAnsi="Times New Roman"/>
          <w:color w:val="FFFFFF" w:themeColor="background1"/>
        </w:rPr>
        <w:t>редседатель КФ</w:t>
      </w:r>
      <w:r w:rsidR="001B2593" w:rsidRPr="00905173">
        <w:rPr>
          <w:rFonts w:ascii="Times New Roman" w:hAnsi="Times New Roman"/>
          <w:color w:val="FFFFFF" w:themeColor="background1"/>
        </w:rPr>
        <w:tab/>
      </w:r>
      <w:r w:rsidRPr="00905173">
        <w:rPr>
          <w:rFonts w:ascii="Times New Roman" w:hAnsi="Times New Roman"/>
          <w:color w:val="FFFFFF" w:themeColor="background1"/>
        </w:rPr>
        <w:tab/>
      </w:r>
      <w:r w:rsidRPr="00905173">
        <w:rPr>
          <w:rFonts w:ascii="Times New Roman" w:hAnsi="Times New Roman"/>
          <w:color w:val="FFFFFF" w:themeColor="background1"/>
        </w:rPr>
        <w:tab/>
      </w:r>
      <w:r w:rsidRPr="00905173">
        <w:rPr>
          <w:rFonts w:ascii="Times New Roman" w:hAnsi="Times New Roman"/>
          <w:color w:val="FFFFFF" w:themeColor="background1"/>
        </w:rPr>
        <w:tab/>
      </w:r>
      <w:r w:rsidR="001B2593" w:rsidRPr="00905173">
        <w:rPr>
          <w:rFonts w:ascii="Times New Roman" w:hAnsi="Times New Roman"/>
          <w:color w:val="FFFFFF" w:themeColor="background1"/>
        </w:rPr>
        <w:t>М.Г.Рыбачок</w:t>
      </w:r>
    </w:p>
    <w:p w:rsidR="007D11C9" w:rsidRPr="00905173" w:rsidRDefault="0097189D" w:rsidP="007D11C9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905173">
        <w:rPr>
          <w:rFonts w:ascii="Times New Roman" w:hAnsi="Times New Roman"/>
          <w:color w:val="FFFFFF" w:themeColor="background1"/>
        </w:rPr>
        <w:t>и.о.</w:t>
      </w:r>
      <w:r w:rsidR="00455E24" w:rsidRPr="00905173">
        <w:rPr>
          <w:rFonts w:ascii="Times New Roman" w:hAnsi="Times New Roman"/>
          <w:color w:val="FFFFFF" w:themeColor="background1"/>
        </w:rPr>
        <w:t xml:space="preserve"> </w:t>
      </w:r>
      <w:r w:rsidR="007D11C9" w:rsidRPr="00905173">
        <w:rPr>
          <w:rFonts w:ascii="Times New Roman" w:hAnsi="Times New Roman"/>
          <w:color w:val="FFFFFF" w:themeColor="background1"/>
        </w:rPr>
        <w:t>начальник</w:t>
      </w:r>
      <w:r w:rsidRPr="00905173">
        <w:rPr>
          <w:rFonts w:ascii="Times New Roman" w:hAnsi="Times New Roman"/>
          <w:color w:val="FFFFFF" w:themeColor="background1"/>
        </w:rPr>
        <w:t>а</w:t>
      </w:r>
      <w:r w:rsidR="007D11C9" w:rsidRPr="00905173">
        <w:rPr>
          <w:rFonts w:ascii="Times New Roman" w:hAnsi="Times New Roman"/>
          <w:color w:val="FFFFFF" w:themeColor="background1"/>
        </w:rPr>
        <w:t xml:space="preserve"> ЮУ</w:t>
      </w:r>
      <w:r w:rsidR="007D11C9" w:rsidRPr="00905173">
        <w:rPr>
          <w:rFonts w:ascii="Times New Roman" w:hAnsi="Times New Roman"/>
          <w:color w:val="FFFFFF" w:themeColor="background1"/>
        </w:rPr>
        <w:tab/>
      </w:r>
      <w:r w:rsidR="007D11C9" w:rsidRPr="00905173">
        <w:rPr>
          <w:rFonts w:ascii="Times New Roman" w:hAnsi="Times New Roman"/>
          <w:color w:val="FFFFFF" w:themeColor="background1"/>
        </w:rPr>
        <w:tab/>
      </w:r>
      <w:r w:rsidR="007D11C9" w:rsidRPr="00905173">
        <w:rPr>
          <w:rFonts w:ascii="Times New Roman" w:hAnsi="Times New Roman"/>
          <w:color w:val="FFFFFF" w:themeColor="background1"/>
        </w:rPr>
        <w:tab/>
      </w:r>
      <w:r w:rsidR="007D11C9" w:rsidRPr="00905173">
        <w:rPr>
          <w:rFonts w:ascii="Times New Roman" w:hAnsi="Times New Roman"/>
          <w:color w:val="FFFFFF" w:themeColor="background1"/>
        </w:rPr>
        <w:tab/>
      </w:r>
      <w:r w:rsidR="00455E24" w:rsidRPr="00905173">
        <w:rPr>
          <w:rFonts w:ascii="Times New Roman" w:hAnsi="Times New Roman"/>
          <w:color w:val="FFFFFF" w:themeColor="background1"/>
        </w:rPr>
        <w:t>Л.Р.</w:t>
      </w:r>
      <w:r w:rsidRPr="00905173">
        <w:rPr>
          <w:rFonts w:ascii="Times New Roman" w:hAnsi="Times New Roman"/>
          <w:color w:val="FFFFFF" w:themeColor="background1"/>
        </w:rPr>
        <w:t>Фаткуллина</w:t>
      </w:r>
    </w:p>
    <w:p w:rsidR="001B2593" w:rsidRPr="00905173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905173">
        <w:rPr>
          <w:rFonts w:ascii="Times New Roman" w:hAnsi="Times New Roman"/>
          <w:color w:val="FFFFFF" w:themeColor="background1"/>
        </w:rPr>
        <w:t>начальник</w:t>
      </w:r>
      <w:r w:rsidR="00B3575F" w:rsidRPr="00905173">
        <w:rPr>
          <w:rFonts w:ascii="Times New Roman" w:hAnsi="Times New Roman"/>
          <w:color w:val="FFFFFF" w:themeColor="background1"/>
        </w:rPr>
        <w:t xml:space="preserve"> </w:t>
      </w:r>
      <w:r w:rsidRPr="00905173">
        <w:rPr>
          <w:rFonts w:ascii="Times New Roman" w:hAnsi="Times New Roman"/>
          <w:color w:val="FFFFFF" w:themeColor="background1"/>
        </w:rPr>
        <w:t>У</w:t>
      </w:r>
      <w:r w:rsidR="00C13CCF" w:rsidRPr="00905173">
        <w:rPr>
          <w:rFonts w:ascii="Times New Roman" w:hAnsi="Times New Roman"/>
          <w:color w:val="FFFFFF" w:themeColor="background1"/>
        </w:rPr>
        <w:t>Э</w:t>
      </w:r>
      <w:r w:rsidR="007D11C9" w:rsidRPr="00905173">
        <w:rPr>
          <w:rFonts w:ascii="Times New Roman" w:hAnsi="Times New Roman"/>
          <w:color w:val="FFFFFF" w:themeColor="background1"/>
        </w:rPr>
        <w:tab/>
      </w:r>
      <w:r w:rsidR="007D11C9" w:rsidRPr="00905173">
        <w:rPr>
          <w:rFonts w:ascii="Times New Roman" w:hAnsi="Times New Roman"/>
          <w:color w:val="FFFFFF" w:themeColor="background1"/>
        </w:rPr>
        <w:tab/>
      </w:r>
      <w:r w:rsidR="007D11C9" w:rsidRPr="00905173">
        <w:rPr>
          <w:rFonts w:ascii="Times New Roman" w:hAnsi="Times New Roman"/>
          <w:color w:val="FFFFFF" w:themeColor="background1"/>
        </w:rPr>
        <w:tab/>
      </w:r>
      <w:r w:rsidR="00455E24" w:rsidRPr="00905173">
        <w:rPr>
          <w:rFonts w:ascii="Times New Roman" w:hAnsi="Times New Roman"/>
          <w:color w:val="FFFFFF" w:themeColor="background1"/>
        </w:rPr>
        <w:tab/>
      </w:r>
      <w:r w:rsidR="00455E24" w:rsidRPr="00905173">
        <w:rPr>
          <w:rFonts w:ascii="Times New Roman" w:hAnsi="Times New Roman"/>
          <w:color w:val="FFFFFF" w:themeColor="background1"/>
        </w:rPr>
        <w:tab/>
        <w:t>Е.Г.</w:t>
      </w:r>
      <w:r w:rsidR="00C13CCF" w:rsidRPr="00905173">
        <w:rPr>
          <w:rFonts w:ascii="Times New Roman" w:hAnsi="Times New Roman"/>
          <w:color w:val="FFFFFF" w:themeColor="background1"/>
        </w:rPr>
        <w:t>Загорская</w:t>
      </w:r>
    </w:p>
    <w:p w:rsidR="0097189D" w:rsidRPr="00905173" w:rsidRDefault="0097189D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905173">
        <w:rPr>
          <w:rFonts w:ascii="Times New Roman" w:hAnsi="Times New Roman"/>
          <w:color w:val="FFFFFF" w:themeColor="background1"/>
        </w:rPr>
        <w:t>начальник ОФЭОиК</w:t>
      </w:r>
      <w:r w:rsidR="00455E24" w:rsidRPr="00905173">
        <w:rPr>
          <w:rFonts w:ascii="Times New Roman" w:hAnsi="Times New Roman"/>
          <w:color w:val="FFFFFF" w:themeColor="background1"/>
        </w:rPr>
        <w:tab/>
      </w:r>
      <w:r w:rsidR="00455E24" w:rsidRPr="00905173">
        <w:rPr>
          <w:rFonts w:ascii="Times New Roman" w:hAnsi="Times New Roman"/>
          <w:color w:val="FFFFFF" w:themeColor="background1"/>
        </w:rPr>
        <w:tab/>
      </w:r>
      <w:r w:rsidR="00455E24" w:rsidRPr="00905173">
        <w:rPr>
          <w:rFonts w:ascii="Times New Roman" w:hAnsi="Times New Roman"/>
          <w:color w:val="FFFFFF" w:themeColor="background1"/>
        </w:rPr>
        <w:tab/>
      </w:r>
      <w:r w:rsidR="00455E24" w:rsidRPr="00905173">
        <w:rPr>
          <w:rFonts w:ascii="Times New Roman" w:hAnsi="Times New Roman"/>
          <w:color w:val="FFFFFF" w:themeColor="background1"/>
        </w:rPr>
        <w:tab/>
        <w:t>А.А.</w:t>
      </w:r>
      <w:r w:rsidRPr="00905173">
        <w:rPr>
          <w:rFonts w:ascii="Times New Roman" w:hAnsi="Times New Roman"/>
          <w:color w:val="FFFFFF" w:themeColor="background1"/>
        </w:rPr>
        <w:t>Рябинина</w:t>
      </w:r>
    </w:p>
    <w:p w:rsidR="001B2593" w:rsidRPr="00905173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905173">
        <w:rPr>
          <w:rFonts w:ascii="Times New Roman" w:hAnsi="Times New Roman"/>
          <w:color w:val="FFFFFF" w:themeColor="background1"/>
        </w:rPr>
        <w:t>Подготовлено:</w:t>
      </w:r>
    </w:p>
    <w:p w:rsidR="001B2593" w:rsidRPr="00905173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905173">
        <w:rPr>
          <w:rFonts w:ascii="Times New Roman" w:hAnsi="Times New Roman"/>
          <w:color w:val="FFFFFF" w:themeColor="background1"/>
        </w:rPr>
        <w:t>зам. начальника ОФЭОиК</w:t>
      </w:r>
      <w:r w:rsidRPr="00905173">
        <w:rPr>
          <w:rFonts w:ascii="Times New Roman" w:hAnsi="Times New Roman"/>
          <w:color w:val="FFFFFF" w:themeColor="background1"/>
        </w:rPr>
        <w:tab/>
      </w:r>
      <w:r w:rsidRPr="00905173">
        <w:rPr>
          <w:rFonts w:ascii="Times New Roman" w:hAnsi="Times New Roman"/>
          <w:color w:val="FFFFFF" w:themeColor="background1"/>
        </w:rPr>
        <w:tab/>
      </w:r>
      <w:r w:rsidRPr="00905173">
        <w:rPr>
          <w:rFonts w:ascii="Times New Roman" w:hAnsi="Times New Roman"/>
          <w:color w:val="FFFFFF" w:themeColor="background1"/>
        </w:rPr>
        <w:tab/>
        <w:t>Е.А.Пискорская</w:t>
      </w:r>
    </w:p>
    <w:p w:rsidR="001B2593" w:rsidRPr="00905173" w:rsidRDefault="001B2593" w:rsidP="001B2593">
      <w:pPr>
        <w:spacing w:after="0" w:line="240" w:lineRule="auto"/>
        <w:rPr>
          <w:rFonts w:ascii="Times New Roman" w:hAnsi="Times New Roman"/>
          <w:color w:val="FFFFFF" w:themeColor="background1"/>
        </w:rPr>
      </w:pPr>
    </w:p>
    <w:p w:rsidR="001B2593" w:rsidRPr="00905173" w:rsidRDefault="001B2593" w:rsidP="007D11C9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905173">
        <w:rPr>
          <w:rFonts w:ascii="Times New Roman" w:hAnsi="Times New Roman"/>
          <w:color w:val="FFFFFF" w:themeColor="background1"/>
        </w:rPr>
        <w:t>Разослать: ЮУ; КФ;</w:t>
      </w:r>
      <w:r w:rsidR="00E95866" w:rsidRPr="00905173">
        <w:rPr>
          <w:rFonts w:ascii="Times New Roman" w:hAnsi="Times New Roman"/>
          <w:color w:val="FFFFFF" w:themeColor="background1"/>
        </w:rPr>
        <w:t xml:space="preserve"> УЭ; ОФЭОиК; </w:t>
      </w:r>
      <w:r w:rsidR="002B1F4D" w:rsidRPr="00905173">
        <w:rPr>
          <w:rFonts w:ascii="Times New Roman" w:hAnsi="Times New Roman"/>
          <w:color w:val="FFFFFF" w:themeColor="background1"/>
        </w:rPr>
        <w:t>МАУ «МФЦ</w:t>
      </w:r>
      <w:r w:rsidR="00E95866" w:rsidRPr="00905173">
        <w:rPr>
          <w:rFonts w:ascii="Times New Roman" w:hAnsi="Times New Roman"/>
          <w:color w:val="FFFFFF" w:themeColor="background1"/>
        </w:rPr>
        <w:t>»</w:t>
      </w:r>
      <w:r w:rsidR="002B1F4D" w:rsidRPr="00905173">
        <w:rPr>
          <w:rFonts w:ascii="Times New Roman" w:hAnsi="Times New Roman"/>
          <w:color w:val="FFFFFF" w:themeColor="background1"/>
        </w:rPr>
        <w:t xml:space="preserve">; </w:t>
      </w:r>
      <w:r w:rsidRPr="00905173">
        <w:rPr>
          <w:rFonts w:ascii="Times New Roman" w:hAnsi="Times New Roman"/>
          <w:color w:val="FFFFFF" w:themeColor="background1"/>
        </w:rPr>
        <w:t>Консультант; Когалымский вестник</w:t>
      </w:r>
      <w:r w:rsidR="007D11C9" w:rsidRPr="00905173">
        <w:rPr>
          <w:rFonts w:ascii="Times New Roman" w:hAnsi="Times New Roman"/>
          <w:color w:val="FFFFFF" w:themeColor="background1"/>
        </w:rPr>
        <w:t>.</w:t>
      </w:r>
    </w:p>
    <w:p w:rsidR="00C64BBE" w:rsidRPr="00455E24" w:rsidRDefault="00C64BBE" w:rsidP="001B2593">
      <w:pPr>
        <w:spacing w:after="0" w:line="240" w:lineRule="auto"/>
        <w:rPr>
          <w:rFonts w:ascii="Times New Roman" w:hAnsi="Times New Roman"/>
        </w:rPr>
        <w:sectPr w:rsidR="00C64BBE" w:rsidRPr="00455E24" w:rsidSect="00455E24">
          <w:pgSz w:w="11906" w:h="16838"/>
          <w:pgMar w:top="1134" w:right="567" w:bottom="1134" w:left="2552" w:header="0" w:footer="0" w:gutter="0"/>
          <w:cols w:space="720"/>
        </w:sectPr>
      </w:pPr>
    </w:p>
    <w:p w:rsidR="000024B3" w:rsidRPr="00F00BA8" w:rsidRDefault="00905173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6313805</wp:posOffset>
            </wp:positionH>
            <wp:positionV relativeFrom="paragraph">
              <wp:posOffset>-284480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BBE">
        <w:rPr>
          <w:rFonts w:ascii="Times New Roman" w:hAnsi="Times New Roman"/>
          <w:sz w:val="26"/>
          <w:szCs w:val="26"/>
        </w:rPr>
        <w:t>Приложение</w:t>
      </w:r>
      <w:r w:rsidR="00AD4C50" w:rsidRPr="00F00BA8">
        <w:rPr>
          <w:rFonts w:ascii="Times New Roman" w:hAnsi="Times New Roman"/>
          <w:sz w:val="26"/>
          <w:szCs w:val="26"/>
        </w:rPr>
        <w:t xml:space="preserve"> 1</w:t>
      </w:r>
    </w:p>
    <w:p w:rsidR="000024B3" w:rsidRPr="00F00BA8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к постановлению</w:t>
      </w:r>
      <w:r w:rsidR="0035793B">
        <w:rPr>
          <w:rFonts w:ascii="Times New Roman" w:hAnsi="Times New Roman"/>
          <w:sz w:val="26"/>
          <w:szCs w:val="26"/>
        </w:rPr>
        <w:t xml:space="preserve"> </w:t>
      </w:r>
      <w:r w:rsidR="00477FA1" w:rsidRPr="00F00BA8">
        <w:rPr>
          <w:rFonts w:ascii="Times New Roman" w:hAnsi="Times New Roman"/>
          <w:sz w:val="26"/>
          <w:szCs w:val="26"/>
        </w:rPr>
        <w:t>А</w:t>
      </w:r>
      <w:r w:rsidRPr="00F00BA8">
        <w:rPr>
          <w:rFonts w:ascii="Times New Roman" w:hAnsi="Times New Roman"/>
          <w:sz w:val="26"/>
          <w:szCs w:val="26"/>
        </w:rPr>
        <w:t>дминистрации</w:t>
      </w:r>
    </w:p>
    <w:p w:rsidR="000024B3" w:rsidRPr="00F00BA8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города Когалыма</w:t>
      </w:r>
    </w:p>
    <w:p w:rsidR="00AD4C50" w:rsidRPr="00F00BA8" w:rsidRDefault="00AD4C50" w:rsidP="000024B3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от</w:t>
      </w:r>
      <w:r w:rsidR="00455E24">
        <w:rPr>
          <w:rFonts w:ascii="Times New Roman" w:hAnsi="Times New Roman"/>
          <w:sz w:val="26"/>
          <w:szCs w:val="26"/>
        </w:rPr>
        <w:t xml:space="preserve"> </w:t>
      </w:r>
      <w:r w:rsidR="00905173">
        <w:rPr>
          <w:rFonts w:ascii="Times New Roman" w:hAnsi="Times New Roman"/>
          <w:sz w:val="26"/>
          <w:szCs w:val="26"/>
        </w:rPr>
        <w:t>01.11.2019</w:t>
      </w:r>
      <w:r w:rsidR="00455E24">
        <w:rPr>
          <w:rFonts w:ascii="Times New Roman" w:hAnsi="Times New Roman"/>
          <w:sz w:val="26"/>
          <w:szCs w:val="26"/>
        </w:rPr>
        <w:t xml:space="preserve"> №</w:t>
      </w:r>
      <w:r w:rsidR="00905173">
        <w:rPr>
          <w:rFonts w:ascii="Times New Roman" w:hAnsi="Times New Roman"/>
          <w:sz w:val="26"/>
          <w:szCs w:val="26"/>
        </w:rPr>
        <w:t>2404</w:t>
      </w:r>
    </w:p>
    <w:p w:rsidR="00065D7B" w:rsidRDefault="00065D7B" w:rsidP="00E633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65D7B" w:rsidRDefault="00065D7B" w:rsidP="00E633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5D7B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услуг, базовых нормативов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услуг, отраслевых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услуг, территориальных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</w:t>
      </w:r>
      <w:r>
        <w:rPr>
          <w:rFonts w:ascii="Times New Roman" w:hAnsi="Times New Roman" w:cs="Times New Roman"/>
          <w:sz w:val="26"/>
          <w:szCs w:val="26"/>
        </w:rPr>
        <w:t>на 2020</w:t>
      </w:r>
      <w:r w:rsidRPr="00065D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633FC" w:rsidRPr="00F00BA8" w:rsidRDefault="00E633FC" w:rsidP="00E633FC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tbl>
      <w:tblPr>
        <w:tblW w:w="16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3"/>
        <w:gridCol w:w="2944"/>
        <w:gridCol w:w="1190"/>
        <w:gridCol w:w="1924"/>
        <w:gridCol w:w="1548"/>
        <w:gridCol w:w="1864"/>
        <w:gridCol w:w="2180"/>
        <w:gridCol w:w="1981"/>
        <w:gridCol w:w="1606"/>
      </w:tblGrid>
      <w:tr w:rsidR="008D1092" w:rsidRPr="00455E24" w:rsidTr="00455E24">
        <w:trPr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16D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Наименование</w:t>
            </w:r>
          </w:p>
          <w:p w:rsidR="00C4516D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муниципальной услуги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694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Базовый норматив затрат на оказание муниципальных услуг</w:t>
            </w:r>
          </w:p>
          <w:p w:rsidR="00C4516D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(тыс. руб.)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16D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в том числе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6D" w:rsidRPr="00455E24" w:rsidRDefault="00C4516D" w:rsidP="006A06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iCs/>
                <w:color w:val="000000"/>
              </w:rPr>
              <w:t xml:space="preserve">Отраслевой корректирующий коэффициент к базовому нормативу затрат на оказание муниципальных услуг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6D" w:rsidRPr="00455E24" w:rsidRDefault="00C4516D" w:rsidP="006A06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iCs/>
                <w:color w:val="000000"/>
              </w:rPr>
              <w:t xml:space="preserve">Территориальный корректирующий коэффициент к базовому на оказание муниципальных услуг 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16D" w:rsidRPr="00455E24" w:rsidRDefault="00C4516D" w:rsidP="006A069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Значение </w:t>
            </w:r>
            <w:r w:rsidRPr="00455E24">
              <w:rPr>
                <w:rFonts w:ascii="Times New Roman" w:hAnsi="Times New Roman"/>
              </w:rPr>
              <w:t xml:space="preserve">нормативных затрат, </w:t>
            </w: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связанных </w:t>
            </w: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br/>
              <w:t xml:space="preserve">с оказанием муниципальной услуги </w:t>
            </w:r>
          </w:p>
        </w:tc>
      </w:tr>
      <w:tr w:rsidR="008D1092" w:rsidRPr="00455E24" w:rsidTr="00455E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6D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455E24" w:rsidRDefault="00C4516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оплату труда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6D" w:rsidRPr="00455E24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455E24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6D" w:rsidRPr="00455E24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6D" w:rsidRPr="00455E24" w:rsidRDefault="00C4516D" w:rsidP="007D11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</w:tr>
      <w:tr w:rsidR="008D1092" w:rsidRPr="00455E24" w:rsidTr="00455E24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092" w:rsidRPr="00455E24" w:rsidRDefault="008D1092" w:rsidP="007D11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92" w:rsidRPr="00455E24" w:rsidRDefault="008D1092" w:rsidP="00455E24">
            <w:pPr>
              <w:spacing w:after="0" w:line="25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color w:val="000000"/>
                <w:lang w:eastAsia="en-US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092" w:rsidRPr="00455E24" w:rsidRDefault="008D1092" w:rsidP="004A1D1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color w:val="000000"/>
                <w:lang w:eastAsia="en-US"/>
              </w:rPr>
              <w:t>руб. в год на 1 услугу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92" w:rsidRPr="00455E24" w:rsidRDefault="0039131E" w:rsidP="00A0451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5E24">
              <w:rPr>
                <w:rFonts w:ascii="Times New Roman" w:hAnsi="Times New Roman"/>
                <w:bCs/>
              </w:rPr>
              <w:t>947,63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092" w:rsidRPr="00455E24" w:rsidRDefault="0039131E" w:rsidP="00A04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5E24">
              <w:rPr>
                <w:rFonts w:ascii="Times New Roman" w:hAnsi="Times New Roman"/>
                <w:color w:val="000000"/>
              </w:rPr>
              <w:t>557,96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092" w:rsidRPr="00455E24" w:rsidRDefault="0039131E" w:rsidP="00A045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24,78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92" w:rsidRPr="00455E24" w:rsidRDefault="0039131E" w:rsidP="00A045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92" w:rsidRPr="00455E24" w:rsidRDefault="0039131E" w:rsidP="00A045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92" w:rsidRPr="00455E24" w:rsidRDefault="0039131E" w:rsidP="00A045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947,63</w:t>
            </w:r>
          </w:p>
        </w:tc>
      </w:tr>
    </w:tbl>
    <w:p w:rsidR="00404D0F" w:rsidRDefault="00404D0F" w:rsidP="00404D0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  <w:sectPr w:rsidR="00404D0F" w:rsidSect="00FE14A5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p w:rsidR="009A34F8" w:rsidRPr="00F00BA8" w:rsidRDefault="00905173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6323330</wp:posOffset>
            </wp:positionH>
            <wp:positionV relativeFrom="paragraph">
              <wp:posOffset>-160655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F8">
        <w:rPr>
          <w:rFonts w:ascii="Times New Roman" w:hAnsi="Times New Roman"/>
          <w:sz w:val="26"/>
          <w:szCs w:val="26"/>
        </w:rPr>
        <w:t>Приложение</w:t>
      </w:r>
      <w:r w:rsidR="009A34F8" w:rsidRPr="00F00BA8">
        <w:rPr>
          <w:rFonts w:ascii="Times New Roman" w:hAnsi="Times New Roman"/>
          <w:sz w:val="26"/>
          <w:szCs w:val="26"/>
        </w:rPr>
        <w:t xml:space="preserve"> </w:t>
      </w:r>
      <w:r w:rsidR="009A34F8">
        <w:rPr>
          <w:rFonts w:ascii="Times New Roman" w:hAnsi="Times New Roman"/>
          <w:sz w:val="26"/>
          <w:szCs w:val="26"/>
        </w:rPr>
        <w:t>2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к постановлению</w:t>
      </w:r>
      <w:r w:rsidR="0035793B">
        <w:rPr>
          <w:rFonts w:ascii="Times New Roman" w:hAnsi="Times New Roman"/>
          <w:sz w:val="26"/>
          <w:szCs w:val="26"/>
        </w:rPr>
        <w:t xml:space="preserve"> </w:t>
      </w:r>
      <w:r w:rsidRPr="00F00BA8">
        <w:rPr>
          <w:rFonts w:ascii="Times New Roman" w:hAnsi="Times New Roman"/>
          <w:sz w:val="26"/>
          <w:szCs w:val="26"/>
        </w:rPr>
        <w:t>Администрации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города Когалыма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от</w:t>
      </w:r>
      <w:r w:rsidR="00455E24">
        <w:rPr>
          <w:rFonts w:ascii="Times New Roman" w:hAnsi="Times New Roman"/>
          <w:sz w:val="26"/>
          <w:szCs w:val="26"/>
        </w:rPr>
        <w:t xml:space="preserve"> </w:t>
      </w:r>
      <w:r w:rsidR="00905173">
        <w:rPr>
          <w:rFonts w:ascii="Times New Roman" w:hAnsi="Times New Roman"/>
          <w:sz w:val="26"/>
          <w:szCs w:val="26"/>
        </w:rPr>
        <w:t>01.11.2019</w:t>
      </w:r>
      <w:r w:rsidR="00455E24">
        <w:rPr>
          <w:rFonts w:ascii="Times New Roman" w:hAnsi="Times New Roman"/>
          <w:sz w:val="26"/>
          <w:szCs w:val="26"/>
        </w:rPr>
        <w:t xml:space="preserve"> №</w:t>
      </w:r>
      <w:r w:rsidR="00905173">
        <w:rPr>
          <w:rFonts w:ascii="Times New Roman" w:hAnsi="Times New Roman"/>
          <w:sz w:val="26"/>
          <w:szCs w:val="26"/>
        </w:rPr>
        <w:t>2404</w:t>
      </w:r>
    </w:p>
    <w:p w:rsidR="009A34F8" w:rsidRPr="00F00BA8" w:rsidRDefault="009A34F8" w:rsidP="009A34F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A34F8" w:rsidRDefault="00547E5B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5D7B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услуг, базовых нормативов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услуг, отраслевых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услуг, территориальных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</w:t>
      </w:r>
      <w:r w:rsidR="009A34F8">
        <w:rPr>
          <w:rFonts w:ascii="Times New Roman" w:hAnsi="Times New Roman" w:cs="Times New Roman"/>
          <w:sz w:val="26"/>
          <w:szCs w:val="26"/>
        </w:rPr>
        <w:t>на 2021</w:t>
      </w:r>
      <w:r w:rsidR="009A34F8" w:rsidRPr="00065D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04D0F" w:rsidRDefault="00404D0F" w:rsidP="00404D0F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3"/>
        <w:gridCol w:w="3000"/>
        <w:gridCol w:w="1275"/>
        <w:gridCol w:w="1783"/>
        <w:gridCol w:w="1548"/>
        <w:gridCol w:w="1864"/>
        <w:gridCol w:w="2180"/>
        <w:gridCol w:w="1981"/>
        <w:gridCol w:w="1701"/>
      </w:tblGrid>
      <w:tr w:rsidR="00F354C9" w:rsidRPr="00455E24" w:rsidTr="00455E24">
        <w:trPr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Наименование</w:t>
            </w:r>
          </w:p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муниципальной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3B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Базовый норматив затрат на оказание муниципальных услуг</w:t>
            </w:r>
          </w:p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(тыс. руб.)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в том числе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9" w:rsidRPr="00455E24" w:rsidRDefault="00F354C9" w:rsidP="003579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iCs/>
                <w:color w:val="000000"/>
              </w:rPr>
              <w:t xml:space="preserve">Отраслевой корректирующий коэффициент к базовому нормативу затрат на оказание муниципальных услуг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C9" w:rsidRPr="00455E24" w:rsidRDefault="00F354C9" w:rsidP="003579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iCs/>
                <w:color w:val="000000"/>
              </w:rPr>
              <w:t xml:space="preserve">Территориальный корректирующий коэффициент к базовому на оказание муниципальных услуг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4C9" w:rsidRPr="00455E24" w:rsidRDefault="00F354C9" w:rsidP="0035793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Значение </w:t>
            </w:r>
            <w:r w:rsidRPr="00455E24">
              <w:rPr>
                <w:rFonts w:ascii="Times New Roman" w:hAnsi="Times New Roman"/>
              </w:rPr>
              <w:t xml:space="preserve">нормативных затрат, </w:t>
            </w: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связанных </w:t>
            </w: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br/>
              <w:t xml:space="preserve">с оказанием муниципальной услуги </w:t>
            </w:r>
          </w:p>
        </w:tc>
      </w:tr>
      <w:tr w:rsidR="00F354C9" w:rsidRPr="00455E24" w:rsidTr="00455E24">
        <w:trPr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оплату труда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9" w:rsidRPr="00455E24" w:rsidRDefault="00F354C9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9" w:rsidRPr="00455E24" w:rsidRDefault="00F354C9" w:rsidP="007B49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C9" w:rsidRPr="00455E24" w:rsidRDefault="00F354C9" w:rsidP="007B49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C9" w:rsidRPr="00455E24" w:rsidRDefault="00F354C9" w:rsidP="007B49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</w:tr>
      <w:tr w:rsidR="00F354C9" w:rsidRPr="00455E24" w:rsidTr="00455E24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4C9" w:rsidRPr="00455E24" w:rsidRDefault="00F354C9" w:rsidP="007B49A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C9" w:rsidRPr="00455E24" w:rsidRDefault="00F354C9" w:rsidP="00455E24">
            <w:pPr>
              <w:spacing w:after="0" w:line="25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color w:val="000000"/>
                <w:lang w:eastAsia="en-US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4C9" w:rsidRPr="00455E24" w:rsidRDefault="00F354C9" w:rsidP="007B49A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color w:val="000000"/>
                <w:lang w:eastAsia="en-US"/>
              </w:rPr>
              <w:t>руб. в год на 1 услугу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C9" w:rsidRPr="00455E24" w:rsidRDefault="00EC4AE9" w:rsidP="007B4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5E24">
              <w:rPr>
                <w:rFonts w:ascii="Times New Roman" w:hAnsi="Times New Roman"/>
                <w:bCs/>
              </w:rPr>
              <w:t>948,89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4C9" w:rsidRPr="00455E24" w:rsidRDefault="00F354C9" w:rsidP="007B4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5E24">
              <w:rPr>
                <w:rFonts w:ascii="Times New Roman" w:hAnsi="Times New Roman"/>
                <w:color w:val="000000"/>
              </w:rPr>
              <w:t>557,96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54C9" w:rsidRPr="00455E24" w:rsidRDefault="00EC4AE9" w:rsidP="007B49A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25,54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C9" w:rsidRPr="00455E24" w:rsidRDefault="00F354C9" w:rsidP="007B49A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C9" w:rsidRPr="00455E24" w:rsidRDefault="00F354C9" w:rsidP="007B49A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C9" w:rsidRPr="00455E24" w:rsidRDefault="00EC4AE9" w:rsidP="007B49A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948,89</w:t>
            </w:r>
          </w:p>
        </w:tc>
      </w:tr>
    </w:tbl>
    <w:p w:rsidR="00455E24" w:rsidRDefault="00455E24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455E24" w:rsidRDefault="00455E24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455E24" w:rsidRDefault="00455E24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455E24" w:rsidRDefault="00455E24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455E24" w:rsidRDefault="00455E24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455E24" w:rsidRDefault="00455E24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455E24" w:rsidRDefault="00455E24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455E24" w:rsidRDefault="00455E24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455E24" w:rsidRDefault="00455E24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  <w:sectPr w:rsidR="00455E24" w:rsidSect="00455E24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p w:rsidR="009A34F8" w:rsidRPr="00F00BA8" w:rsidRDefault="00905173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6332855</wp:posOffset>
            </wp:positionH>
            <wp:positionV relativeFrom="paragraph">
              <wp:posOffset>-266065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F8">
        <w:rPr>
          <w:rFonts w:ascii="Times New Roman" w:hAnsi="Times New Roman"/>
          <w:sz w:val="26"/>
          <w:szCs w:val="26"/>
        </w:rPr>
        <w:t>Приложение</w:t>
      </w:r>
      <w:r w:rsidR="009A34F8" w:rsidRPr="00F00BA8">
        <w:rPr>
          <w:rFonts w:ascii="Times New Roman" w:hAnsi="Times New Roman"/>
          <w:sz w:val="26"/>
          <w:szCs w:val="26"/>
        </w:rPr>
        <w:t xml:space="preserve"> </w:t>
      </w:r>
      <w:r w:rsidR="009A34F8">
        <w:rPr>
          <w:rFonts w:ascii="Times New Roman" w:hAnsi="Times New Roman"/>
          <w:sz w:val="26"/>
          <w:szCs w:val="26"/>
        </w:rPr>
        <w:t>3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к постановлению</w:t>
      </w:r>
      <w:r w:rsidR="00547E5B">
        <w:rPr>
          <w:rFonts w:ascii="Times New Roman" w:hAnsi="Times New Roman"/>
          <w:sz w:val="26"/>
          <w:szCs w:val="26"/>
        </w:rPr>
        <w:t xml:space="preserve"> </w:t>
      </w:r>
      <w:r w:rsidRPr="00F00BA8">
        <w:rPr>
          <w:rFonts w:ascii="Times New Roman" w:hAnsi="Times New Roman"/>
          <w:sz w:val="26"/>
          <w:szCs w:val="26"/>
        </w:rPr>
        <w:t>Администрации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города Когалыма</w:t>
      </w:r>
    </w:p>
    <w:p w:rsidR="009A34F8" w:rsidRPr="00F00BA8" w:rsidRDefault="009A34F8" w:rsidP="009A34F8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F00BA8">
        <w:rPr>
          <w:rFonts w:ascii="Times New Roman" w:hAnsi="Times New Roman"/>
          <w:sz w:val="26"/>
          <w:szCs w:val="26"/>
        </w:rPr>
        <w:t>от</w:t>
      </w:r>
      <w:r w:rsidR="00455E24">
        <w:rPr>
          <w:rFonts w:ascii="Times New Roman" w:hAnsi="Times New Roman"/>
          <w:sz w:val="26"/>
          <w:szCs w:val="26"/>
        </w:rPr>
        <w:t xml:space="preserve"> </w:t>
      </w:r>
      <w:r w:rsidR="00905173">
        <w:rPr>
          <w:rFonts w:ascii="Times New Roman" w:hAnsi="Times New Roman"/>
          <w:sz w:val="26"/>
          <w:szCs w:val="26"/>
        </w:rPr>
        <w:t>01.11.2019</w:t>
      </w:r>
      <w:r w:rsidR="00455E24">
        <w:rPr>
          <w:rFonts w:ascii="Times New Roman" w:hAnsi="Times New Roman"/>
          <w:sz w:val="26"/>
          <w:szCs w:val="26"/>
        </w:rPr>
        <w:t xml:space="preserve"> №</w:t>
      </w:r>
      <w:r w:rsidR="00905173">
        <w:rPr>
          <w:rFonts w:ascii="Times New Roman" w:hAnsi="Times New Roman"/>
          <w:sz w:val="26"/>
          <w:szCs w:val="26"/>
        </w:rPr>
        <w:t>2404</w:t>
      </w:r>
    </w:p>
    <w:p w:rsidR="009A34F8" w:rsidRDefault="009A34F8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A34F8" w:rsidRDefault="00547E5B" w:rsidP="009A34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65D7B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услуг, базовых нормативов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услуг, отраслевых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услуг, территориальных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065D7B">
        <w:rPr>
          <w:rFonts w:ascii="Times New Roman" w:hAnsi="Times New Roman" w:cs="Times New Roman"/>
          <w:sz w:val="26"/>
          <w:szCs w:val="26"/>
        </w:rPr>
        <w:t xml:space="preserve"> услуг </w:t>
      </w:r>
      <w:r w:rsidR="009A34F8">
        <w:rPr>
          <w:rFonts w:ascii="Times New Roman" w:hAnsi="Times New Roman" w:cs="Times New Roman"/>
          <w:sz w:val="26"/>
          <w:szCs w:val="26"/>
        </w:rPr>
        <w:t>на 2022</w:t>
      </w:r>
      <w:r w:rsidR="009A34F8" w:rsidRPr="00065D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977B2" w:rsidRDefault="00C977B2" w:rsidP="00643CA9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3"/>
        <w:gridCol w:w="2858"/>
        <w:gridCol w:w="1186"/>
        <w:gridCol w:w="2014"/>
        <w:gridCol w:w="1548"/>
        <w:gridCol w:w="1864"/>
        <w:gridCol w:w="2180"/>
        <w:gridCol w:w="1839"/>
        <w:gridCol w:w="1701"/>
      </w:tblGrid>
      <w:tr w:rsidR="004870DD" w:rsidRPr="00455E24" w:rsidTr="00455E24">
        <w:trPr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Наименование</w:t>
            </w:r>
          </w:p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муниципальной услуги 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3B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Базовый норматив затрат на оказание муниципальных услуг </w:t>
            </w:r>
          </w:p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(тыс. руб.)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в том числе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iCs/>
                <w:color w:val="000000"/>
              </w:rPr>
              <w:t xml:space="preserve">Отраслевой корректирующий коэффициент к базовому нормативу затрат на оказание муниципальных услуг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iCs/>
                <w:color w:val="000000"/>
              </w:rPr>
              <w:t xml:space="preserve">Территориальный корректирующий коэффициент к базовому на оказание муниципальных услуг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Значение </w:t>
            </w:r>
            <w:r w:rsidRPr="00455E24">
              <w:rPr>
                <w:rFonts w:ascii="Times New Roman" w:hAnsi="Times New Roman"/>
              </w:rPr>
              <w:t xml:space="preserve">нормативных затрат, </w:t>
            </w: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связанных </w:t>
            </w: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br/>
              <w:t xml:space="preserve">с оказанием муниципальной услуги </w:t>
            </w:r>
          </w:p>
        </w:tc>
      </w:tr>
      <w:tr w:rsidR="004870DD" w:rsidRPr="00455E24" w:rsidTr="00455E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оплату труда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bCs/>
                <w:color w:val="000000"/>
                <w:lang w:eastAsia="en-US"/>
              </w:rPr>
              <w:t>затраты на коммунальные услуги и содержание недвижимого имущества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</w:p>
        </w:tc>
      </w:tr>
      <w:tr w:rsidR="004870DD" w:rsidRPr="00455E24" w:rsidTr="00455E24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D" w:rsidRPr="00455E24" w:rsidRDefault="004870DD" w:rsidP="00455E2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color w:val="000000"/>
                <w:lang w:eastAsia="en-US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55E24">
              <w:rPr>
                <w:rFonts w:ascii="Times New Roman" w:hAnsi="Times New Roman"/>
                <w:color w:val="000000"/>
                <w:lang w:eastAsia="en-US"/>
              </w:rPr>
              <w:t>руб. в год на 1 услугу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D" w:rsidRPr="00455E24" w:rsidRDefault="006E1E52" w:rsidP="00455E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5E24">
              <w:rPr>
                <w:rFonts w:ascii="Times New Roman" w:hAnsi="Times New Roman"/>
                <w:bCs/>
              </w:rPr>
              <w:t>949,68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55E24">
              <w:rPr>
                <w:rFonts w:ascii="Times New Roman" w:hAnsi="Times New Roman"/>
                <w:color w:val="000000"/>
              </w:rPr>
              <w:t>557,96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0DD" w:rsidRPr="00455E24" w:rsidRDefault="006E1E52" w:rsidP="00455E2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26,34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D" w:rsidRPr="00455E24" w:rsidRDefault="004870DD" w:rsidP="00455E2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D" w:rsidRPr="00455E24" w:rsidRDefault="006E1E52" w:rsidP="00455E2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55E24">
              <w:rPr>
                <w:rFonts w:ascii="Times New Roman" w:hAnsi="Times New Roman"/>
                <w:lang w:eastAsia="en-US"/>
              </w:rPr>
              <w:t>949,68</w:t>
            </w:r>
          </w:p>
        </w:tc>
      </w:tr>
    </w:tbl>
    <w:p w:rsidR="004870DD" w:rsidRDefault="004870DD" w:rsidP="004870DD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763055" w:rsidRDefault="00763055" w:rsidP="000B155D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sectPr w:rsidR="00763055" w:rsidSect="00455E24">
      <w:pgSz w:w="16838" w:h="11906" w:orient="landscape"/>
      <w:pgMar w:top="2552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2B" w:rsidRDefault="003E6A2B">
      <w:pPr>
        <w:spacing w:after="0" w:line="240" w:lineRule="auto"/>
      </w:pPr>
      <w:r>
        <w:separator/>
      </w:r>
    </w:p>
  </w:endnote>
  <w:endnote w:type="continuationSeparator" w:id="0">
    <w:p w:rsidR="003E6A2B" w:rsidRDefault="003E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2B" w:rsidRDefault="0075779F" w:rsidP="00581294">
    <w:pPr>
      <w:pStyle w:val="a5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3E6A2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E6A2B" w:rsidRDefault="003E6A2B" w:rsidP="000024B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2B" w:rsidRDefault="003E6A2B">
      <w:pPr>
        <w:spacing w:after="0" w:line="240" w:lineRule="auto"/>
      </w:pPr>
      <w:r>
        <w:separator/>
      </w:r>
    </w:p>
  </w:footnote>
  <w:footnote w:type="continuationSeparator" w:id="0">
    <w:p w:rsidR="003E6A2B" w:rsidRDefault="003E6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31DD"/>
    <w:multiLevelType w:val="hybridMultilevel"/>
    <w:tmpl w:val="048023C2"/>
    <w:lvl w:ilvl="0" w:tplc="850A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C3"/>
    <w:rsid w:val="000024B3"/>
    <w:rsid w:val="00004AC3"/>
    <w:rsid w:val="00004BDC"/>
    <w:rsid w:val="0000561E"/>
    <w:rsid w:val="00005E7A"/>
    <w:rsid w:val="00006C7E"/>
    <w:rsid w:val="00031F47"/>
    <w:rsid w:val="00032130"/>
    <w:rsid w:val="00041850"/>
    <w:rsid w:val="00051BBC"/>
    <w:rsid w:val="000532C5"/>
    <w:rsid w:val="00054025"/>
    <w:rsid w:val="000543FE"/>
    <w:rsid w:val="000559DF"/>
    <w:rsid w:val="00055F05"/>
    <w:rsid w:val="0006166D"/>
    <w:rsid w:val="00065D7B"/>
    <w:rsid w:val="00071044"/>
    <w:rsid w:val="00071C69"/>
    <w:rsid w:val="0007681D"/>
    <w:rsid w:val="0008009F"/>
    <w:rsid w:val="00080D71"/>
    <w:rsid w:val="00087710"/>
    <w:rsid w:val="00087B26"/>
    <w:rsid w:val="000947F1"/>
    <w:rsid w:val="000A436C"/>
    <w:rsid w:val="000B0DA7"/>
    <w:rsid w:val="000B155D"/>
    <w:rsid w:val="000B5634"/>
    <w:rsid w:val="000B618B"/>
    <w:rsid w:val="000B61B1"/>
    <w:rsid w:val="000B7338"/>
    <w:rsid w:val="000C5BAD"/>
    <w:rsid w:val="000C5E24"/>
    <w:rsid w:val="000C6D48"/>
    <w:rsid w:val="000D4143"/>
    <w:rsid w:val="000E52C0"/>
    <w:rsid w:val="000E59DA"/>
    <w:rsid w:val="000F2835"/>
    <w:rsid w:val="001006E5"/>
    <w:rsid w:val="001031A8"/>
    <w:rsid w:val="00105C24"/>
    <w:rsid w:val="00111B7C"/>
    <w:rsid w:val="00114668"/>
    <w:rsid w:val="001161B9"/>
    <w:rsid w:val="001236B8"/>
    <w:rsid w:val="00144292"/>
    <w:rsid w:val="00144884"/>
    <w:rsid w:val="00145F71"/>
    <w:rsid w:val="00151B4E"/>
    <w:rsid w:val="001553A0"/>
    <w:rsid w:val="001558AA"/>
    <w:rsid w:val="00162C83"/>
    <w:rsid w:val="00170B87"/>
    <w:rsid w:val="00171799"/>
    <w:rsid w:val="00183E4E"/>
    <w:rsid w:val="00193B0F"/>
    <w:rsid w:val="00195410"/>
    <w:rsid w:val="001970EA"/>
    <w:rsid w:val="001A44AC"/>
    <w:rsid w:val="001B003A"/>
    <w:rsid w:val="001B077E"/>
    <w:rsid w:val="001B2593"/>
    <w:rsid w:val="001B6218"/>
    <w:rsid w:val="001B7EDF"/>
    <w:rsid w:val="001C2167"/>
    <w:rsid w:val="001C2BB6"/>
    <w:rsid w:val="001C3D69"/>
    <w:rsid w:val="001C45EB"/>
    <w:rsid w:val="001C50D5"/>
    <w:rsid w:val="001C6392"/>
    <w:rsid w:val="001C6E10"/>
    <w:rsid w:val="001D04A4"/>
    <w:rsid w:val="001D05F6"/>
    <w:rsid w:val="001D1B84"/>
    <w:rsid w:val="001D3541"/>
    <w:rsid w:val="001D3A0B"/>
    <w:rsid w:val="001E7FFE"/>
    <w:rsid w:val="001F093C"/>
    <w:rsid w:val="001F1A56"/>
    <w:rsid w:val="001F2337"/>
    <w:rsid w:val="001F2E7E"/>
    <w:rsid w:val="001F5678"/>
    <w:rsid w:val="00205270"/>
    <w:rsid w:val="00211198"/>
    <w:rsid w:val="00217610"/>
    <w:rsid w:val="0022545D"/>
    <w:rsid w:val="00227DD2"/>
    <w:rsid w:val="00233AF1"/>
    <w:rsid w:val="00236B14"/>
    <w:rsid w:val="0024054C"/>
    <w:rsid w:val="00246F76"/>
    <w:rsid w:val="002653CD"/>
    <w:rsid w:val="00266510"/>
    <w:rsid w:val="002811F2"/>
    <w:rsid w:val="002819DA"/>
    <w:rsid w:val="00282C97"/>
    <w:rsid w:val="002846FA"/>
    <w:rsid w:val="002874A0"/>
    <w:rsid w:val="00295721"/>
    <w:rsid w:val="0029616F"/>
    <w:rsid w:val="002A1A2A"/>
    <w:rsid w:val="002A5DC7"/>
    <w:rsid w:val="002A6B28"/>
    <w:rsid w:val="002A7A63"/>
    <w:rsid w:val="002B1D7D"/>
    <w:rsid w:val="002B1F4D"/>
    <w:rsid w:val="002C2AA9"/>
    <w:rsid w:val="002D0FE5"/>
    <w:rsid w:val="002D1C32"/>
    <w:rsid w:val="002D2AD2"/>
    <w:rsid w:val="002E233D"/>
    <w:rsid w:val="002E79D8"/>
    <w:rsid w:val="002F09D0"/>
    <w:rsid w:val="002F1DBE"/>
    <w:rsid w:val="002F4BC3"/>
    <w:rsid w:val="00301246"/>
    <w:rsid w:val="00306110"/>
    <w:rsid w:val="00320120"/>
    <w:rsid w:val="003205D7"/>
    <w:rsid w:val="00320A59"/>
    <w:rsid w:val="00335303"/>
    <w:rsid w:val="00350E4C"/>
    <w:rsid w:val="00356239"/>
    <w:rsid w:val="0035734F"/>
    <w:rsid w:val="0035793B"/>
    <w:rsid w:val="003603B3"/>
    <w:rsid w:val="003619B5"/>
    <w:rsid w:val="00364BE6"/>
    <w:rsid w:val="003718B4"/>
    <w:rsid w:val="00382150"/>
    <w:rsid w:val="003851B8"/>
    <w:rsid w:val="00391206"/>
    <w:rsid w:val="0039131E"/>
    <w:rsid w:val="003979EC"/>
    <w:rsid w:val="003B7334"/>
    <w:rsid w:val="003D255E"/>
    <w:rsid w:val="003D3E27"/>
    <w:rsid w:val="003D3F05"/>
    <w:rsid w:val="003E2655"/>
    <w:rsid w:val="003E4738"/>
    <w:rsid w:val="003E6A2B"/>
    <w:rsid w:val="003F6EA9"/>
    <w:rsid w:val="00402638"/>
    <w:rsid w:val="00404D0F"/>
    <w:rsid w:val="0041443A"/>
    <w:rsid w:val="00415A29"/>
    <w:rsid w:val="00415E2F"/>
    <w:rsid w:val="00421379"/>
    <w:rsid w:val="004331EC"/>
    <w:rsid w:val="004336C8"/>
    <w:rsid w:val="00435112"/>
    <w:rsid w:val="0043689B"/>
    <w:rsid w:val="00436BD0"/>
    <w:rsid w:val="00437120"/>
    <w:rsid w:val="00441925"/>
    <w:rsid w:val="00441BEF"/>
    <w:rsid w:val="00441F1C"/>
    <w:rsid w:val="00443590"/>
    <w:rsid w:val="0044677F"/>
    <w:rsid w:val="004501D2"/>
    <w:rsid w:val="00455E24"/>
    <w:rsid w:val="0046570A"/>
    <w:rsid w:val="004661AF"/>
    <w:rsid w:val="0046775D"/>
    <w:rsid w:val="00477FA1"/>
    <w:rsid w:val="00481567"/>
    <w:rsid w:val="0048172D"/>
    <w:rsid w:val="004870DD"/>
    <w:rsid w:val="0049189D"/>
    <w:rsid w:val="004918E7"/>
    <w:rsid w:val="00497C5B"/>
    <w:rsid w:val="004A03D5"/>
    <w:rsid w:val="004A1D38"/>
    <w:rsid w:val="004B03E6"/>
    <w:rsid w:val="004B0FA6"/>
    <w:rsid w:val="004B10A0"/>
    <w:rsid w:val="004B2016"/>
    <w:rsid w:val="004B2864"/>
    <w:rsid w:val="004B4441"/>
    <w:rsid w:val="004B4DF0"/>
    <w:rsid w:val="004B6BB3"/>
    <w:rsid w:val="004B7302"/>
    <w:rsid w:val="004B7480"/>
    <w:rsid w:val="004C1937"/>
    <w:rsid w:val="004C5B73"/>
    <w:rsid w:val="004C66FF"/>
    <w:rsid w:val="004D2F8C"/>
    <w:rsid w:val="004D35A9"/>
    <w:rsid w:val="004D400B"/>
    <w:rsid w:val="004D4E90"/>
    <w:rsid w:val="004E1B3B"/>
    <w:rsid w:val="004E6270"/>
    <w:rsid w:val="004F4BF7"/>
    <w:rsid w:val="005108A4"/>
    <w:rsid w:val="00512C7E"/>
    <w:rsid w:val="005279C8"/>
    <w:rsid w:val="00531E3A"/>
    <w:rsid w:val="005357D1"/>
    <w:rsid w:val="00535C1B"/>
    <w:rsid w:val="005457FC"/>
    <w:rsid w:val="00547E5B"/>
    <w:rsid w:val="00557AAE"/>
    <w:rsid w:val="0056262E"/>
    <w:rsid w:val="00562E4A"/>
    <w:rsid w:val="00573D7E"/>
    <w:rsid w:val="00574E5E"/>
    <w:rsid w:val="005751C9"/>
    <w:rsid w:val="005763A9"/>
    <w:rsid w:val="00581294"/>
    <w:rsid w:val="00582516"/>
    <w:rsid w:val="005832AF"/>
    <w:rsid w:val="005847B0"/>
    <w:rsid w:val="005908BE"/>
    <w:rsid w:val="0059380F"/>
    <w:rsid w:val="005A681E"/>
    <w:rsid w:val="005A7BE6"/>
    <w:rsid w:val="005A7D5F"/>
    <w:rsid w:val="005B148D"/>
    <w:rsid w:val="005B5DE2"/>
    <w:rsid w:val="005B7A2F"/>
    <w:rsid w:val="005C1322"/>
    <w:rsid w:val="005C28ED"/>
    <w:rsid w:val="005C7E58"/>
    <w:rsid w:val="005D0E30"/>
    <w:rsid w:val="005D4756"/>
    <w:rsid w:val="005D49E8"/>
    <w:rsid w:val="005D5266"/>
    <w:rsid w:val="005D6FCC"/>
    <w:rsid w:val="005D72D6"/>
    <w:rsid w:val="005E6C72"/>
    <w:rsid w:val="005F011A"/>
    <w:rsid w:val="005F0140"/>
    <w:rsid w:val="005F4171"/>
    <w:rsid w:val="005F5F55"/>
    <w:rsid w:val="005F6099"/>
    <w:rsid w:val="006000EB"/>
    <w:rsid w:val="00603E3A"/>
    <w:rsid w:val="00606E12"/>
    <w:rsid w:val="00613442"/>
    <w:rsid w:val="00623EAA"/>
    <w:rsid w:val="00631640"/>
    <w:rsid w:val="0063242E"/>
    <w:rsid w:val="00643071"/>
    <w:rsid w:val="00643CA9"/>
    <w:rsid w:val="00646B8B"/>
    <w:rsid w:val="00657778"/>
    <w:rsid w:val="00662EB1"/>
    <w:rsid w:val="00666044"/>
    <w:rsid w:val="00672983"/>
    <w:rsid w:val="00674E72"/>
    <w:rsid w:val="00685CF5"/>
    <w:rsid w:val="006957C3"/>
    <w:rsid w:val="00696E97"/>
    <w:rsid w:val="00697FEE"/>
    <w:rsid w:val="006A0694"/>
    <w:rsid w:val="006A2B6C"/>
    <w:rsid w:val="006A3617"/>
    <w:rsid w:val="006A414D"/>
    <w:rsid w:val="006B1593"/>
    <w:rsid w:val="006B1B4E"/>
    <w:rsid w:val="006B1C38"/>
    <w:rsid w:val="006B2207"/>
    <w:rsid w:val="006C1D8C"/>
    <w:rsid w:val="006C25D8"/>
    <w:rsid w:val="006D2925"/>
    <w:rsid w:val="006D6078"/>
    <w:rsid w:val="006E0904"/>
    <w:rsid w:val="006E1510"/>
    <w:rsid w:val="006E1E52"/>
    <w:rsid w:val="006E6097"/>
    <w:rsid w:val="006F0D3C"/>
    <w:rsid w:val="006F2AED"/>
    <w:rsid w:val="006F66A9"/>
    <w:rsid w:val="00702142"/>
    <w:rsid w:val="007047C0"/>
    <w:rsid w:val="00710BC4"/>
    <w:rsid w:val="00710C62"/>
    <w:rsid w:val="00711BC9"/>
    <w:rsid w:val="00716D68"/>
    <w:rsid w:val="00724D85"/>
    <w:rsid w:val="00724DE9"/>
    <w:rsid w:val="0072766D"/>
    <w:rsid w:val="00732DE5"/>
    <w:rsid w:val="00743DDA"/>
    <w:rsid w:val="00745979"/>
    <w:rsid w:val="00745AAE"/>
    <w:rsid w:val="007500EF"/>
    <w:rsid w:val="00754A72"/>
    <w:rsid w:val="00754EDD"/>
    <w:rsid w:val="007553DC"/>
    <w:rsid w:val="00755F4E"/>
    <w:rsid w:val="0075779F"/>
    <w:rsid w:val="00760E9E"/>
    <w:rsid w:val="00763055"/>
    <w:rsid w:val="007634DE"/>
    <w:rsid w:val="00764D7C"/>
    <w:rsid w:val="00764D83"/>
    <w:rsid w:val="007650F3"/>
    <w:rsid w:val="007741FC"/>
    <w:rsid w:val="00774738"/>
    <w:rsid w:val="007842B6"/>
    <w:rsid w:val="00784B48"/>
    <w:rsid w:val="0079013B"/>
    <w:rsid w:val="00795B8F"/>
    <w:rsid w:val="007A36C9"/>
    <w:rsid w:val="007B4E6C"/>
    <w:rsid w:val="007B6EEB"/>
    <w:rsid w:val="007C1EEC"/>
    <w:rsid w:val="007D0BAA"/>
    <w:rsid w:val="007D11C9"/>
    <w:rsid w:val="007D3159"/>
    <w:rsid w:val="007E0635"/>
    <w:rsid w:val="007E6C29"/>
    <w:rsid w:val="007E7B98"/>
    <w:rsid w:val="007F12E7"/>
    <w:rsid w:val="007F17B5"/>
    <w:rsid w:val="007F1BE0"/>
    <w:rsid w:val="007F29A4"/>
    <w:rsid w:val="007F3562"/>
    <w:rsid w:val="007F3FEE"/>
    <w:rsid w:val="007F4908"/>
    <w:rsid w:val="00806E06"/>
    <w:rsid w:val="00811CF4"/>
    <w:rsid w:val="00812CCF"/>
    <w:rsid w:val="008363EE"/>
    <w:rsid w:val="00836944"/>
    <w:rsid w:val="0084089C"/>
    <w:rsid w:val="008427A3"/>
    <w:rsid w:val="008427C5"/>
    <w:rsid w:val="008452E8"/>
    <w:rsid w:val="008468D0"/>
    <w:rsid w:val="008475B2"/>
    <w:rsid w:val="00847F74"/>
    <w:rsid w:val="00853EDB"/>
    <w:rsid w:val="00860991"/>
    <w:rsid w:val="00861A94"/>
    <w:rsid w:val="00862D0A"/>
    <w:rsid w:val="00874955"/>
    <w:rsid w:val="008760F7"/>
    <w:rsid w:val="00890230"/>
    <w:rsid w:val="00890E70"/>
    <w:rsid w:val="00895D54"/>
    <w:rsid w:val="00896B89"/>
    <w:rsid w:val="008977E6"/>
    <w:rsid w:val="008A3666"/>
    <w:rsid w:val="008B02BE"/>
    <w:rsid w:val="008B11C3"/>
    <w:rsid w:val="008B1213"/>
    <w:rsid w:val="008B222F"/>
    <w:rsid w:val="008B240A"/>
    <w:rsid w:val="008B3BB4"/>
    <w:rsid w:val="008B7174"/>
    <w:rsid w:val="008C38C0"/>
    <w:rsid w:val="008D1092"/>
    <w:rsid w:val="008D156A"/>
    <w:rsid w:val="008E0C1E"/>
    <w:rsid w:val="008E2F51"/>
    <w:rsid w:val="008E3D6E"/>
    <w:rsid w:val="008F219A"/>
    <w:rsid w:val="00900C07"/>
    <w:rsid w:val="009022F3"/>
    <w:rsid w:val="00905173"/>
    <w:rsid w:val="009060F7"/>
    <w:rsid w:val="00907A0D"/>
    <w:rsid w:val="00907FF0"/>
    <w:rsid w:val="00911842"/>
    <w:rsid w:val="009172CD"/>
    <w:rsid w:val="00921F81"/>
    <w:rsid w:val="0092257F"/>
    <w:rsid w:val="009233A5"/>
    <w:rsid w:val="009277D7"/>
    <w:rsid w:val="00927809"/>
    <w:rsid w:val="009327E8"/>
    <w:rsid w:val="009505BA"/>
    <w:rsid w:val="00960A20"/>
    <w:rsid w:val="0096146B"/>
    <w:rsid w:val="009616D5"/>
    <w:rsid w:val="009620ED"/>
    <w:rsid w:val="0096289D"/>
    <w:rsid w:val="009648DD"/>
    <w:rsid w:val="00967C53"/>
    <w:rsid w:val="00967FAD"/>
    <w:rsid w:val="00970692"/>
    <w:rsid w:val="0097189D"/>
    <w:rsid w:val="00973501"/>
    <w:rsid w:val="00980B87"/>
    <w:rsid w:val="00982218"/>
    <w:rsid w:val="00985A10"/>
    <w:rsid w:val="00990EF3"/>
    <w:rsid w:val="00993F00"/>
    <w:rsid w:val="00994BC1"/>
    <w:rsid w:val="009958A8"/>
    <w:rsid w:val="009A134E"/>
    <w:rsid w:val="009A34F8"/>
    <w:rsid w:val="009A643C"/>
    <w:rsid w:val="009A7802"/>
    <w:rsid w:val="009B3F57"/>
    <w:rsid w:val="009B564B"/>
    <w:rsid w:val="009C153F"/>
    <w:rsid w:val="009C571C"/>
    <w:rsid w:val="009C6428"/>
    <w:rsid w:val="009D1292"/>
    <w:rsid w:val="009D1EC2"/>
    <w:rsid w:val="009D2F6F"/>
    <w:rsid w:val="009D46D2"/>
    <w:rsid w:val="009D5DC1"/>
    <w:rsid w:val="009F0224"/>
    <w:rsid w:val="009F1B83"/>
    <w:rsid w:val="009F20A8"/>
    <w:rsid w:val="009F2489"/>
    <w:rsid w:val="009F2FAB"/>
    <w:rsid w:val="009F51B0"/>
    <w:rsid w:val="00A0451E"/>
    <w:rsid w:val="00A05794"/>
    <w:rsid w:val="00A0606B"/>
    <w:rsid w:val="00A079CC"/>
    <w:rsid w:val="00A10207"/>
    <w:rsid w:val="00A11553"/>
    <w:rsid w:val="00A20AC3"/>
    <w:rsid w:val="00A218AE"/>
    <w:rsid w:val="00A2591C"/>
    <w:rsid w:val="00A30F39"/>
    <w:rsid w:val="00A40EEE"/>
    <w:rsid w:val="00A47B59"/>
    <w:rsid w:val="00A61D1A"/>
    <w:rsid w:val="00A64A57"/>
    <w:rsid w:val="00A65893"/>
    <w:rsid w:val="00A77684"/>
    <w:rsid w:val="00A81921"/>
    <w:rsid w:val="00A874EE"/>
    <w:rsid w:val="00A924C8"/>
    <w:rsid w:val="00A92856"/>
    <w:rsid w:val="00A92CD9"/>
    <w:rsid w:val="00A97E8A"/>
    <w:rsid w:val="00AA3C96"/>
    <w:rsid w:val="00AA52C2"/>
    <w:rsid w:val="00AB14CC"/>
    <w:rsid w:val="00AB40C7"/>
    <w:rsid w:val="00AB7384"/>
    <w:rsid w:val="00AC2F17"/>
    <w:rsid w:val="00AC5ED0"/>
    <w:rsid w:val="00AC7192"/>
    <w:rsid w:val="00AC7484"/>
    <w:rsid w:val="00AD1B79"/>
    <w:rsid w:val="00AD4C50"/>
    <w:rsid w:val="00AD6F27"/>
    <w:rsid w:val="00AE0BCD"/>
    <w:rsid w:val="00AE3F30"/>
    <w:rsid w:val="00AE4367"/>
    <w:rsid w:val="00AE61D5"/>
    <w:rsid w:val="00AF185A"/>
    <w:rsid w:val="00AF2D6F"/>
    <w:rsid w:val="00B01533"/>
    <w:rsid w:val="00B02427"/>
    <w:rsid w:val="00B02BEA"/>
    <w:rsid w:val="00B06C57"/>
    <w:rsid w:val="00B11C0C"/>
    <w:rsid w:val="00B13649"/>
    <w:rsid w:val="00B1557E"/>
    <w:rsid w:val="00B15733"/>
    <w:rsid w:val="00B1683B"/>
    <w:rsid w:val="00B22416"/>
    <w:rsid w:val="00B3391C"/>
    <w:rsid w:val="00B33E8D"/>
    <w:rsid w:val="00B33FD8"/>
    <w:rsid w:val="00B34490"/>
    <w:rsid w:val="00B3575F"/>
    <w:rsid w:val="00B4303E"/>
    <w:rsid w:val="00B44BCD"/>
    <w:rsid w:val="00B50275"/>
    <w:rsid w:val="00B55579"/>
    <w:rsid w:val="00B560C0"/>
    <w:rsid w:val="00B61023"/>
    <w:rsid w:val="00B6150A"/>
    <w:rsid w:val="00B67648"/>
    <w:rsid w:val="00B708CE"/>
    <w:rsid w:val="00B71DAF"/>
    <w:rsid w:val="00B73212"/>
    <w:rsid w:val="00B812EB"/>
    <w:rsid w:val="00B8168E"/>
    <w:rsid w:val="00B827DC"/>
    <w:rsid w:val="00B92917"/>
    <w:rsid w:val="00B93044"/>
    <w:rsid w:val="00BA3CE3"/>
    <w:rsid w:val="00BA50AA"/>
    <w:rsid w:val="00BB17E0"/>
    <w:rsid w:val="00BB1CD6"/>
    <w:rsid w:val="00BC611F"/>
    <w:rsid w:val="00BD2B38"/>
    <w:rsid w:val="00BD4C45"/>
    <w:rsid w:val="00BD4F92"/>
    <w:rsid w:val="00BE193E"/>
    <w:rsid w:val="00BE302D"/>
    <w:rsid w:val="00BE4968"/>
    <w:rsid w:val="00BE6CC9"/>
    <w:rsid w:val="00BE72F3"/>
    <w:rsid w:val="00BF1CA5"/>
    <w:rsid w:val="00C03579"/>
    <w:rsid w:val="00C07240"/>
    <w:rsid w:val="00C07A9A"/>
    <w:rsid w:val="00C12BA9"/>
    <w:rsid w:val="00C1372A"/>
    <w:rsid w:val="00C13CCF"/>
    <w:rsid w:val="00C313A0"/>
    <w:rsid w:val="00C33AA7"/>
    <w:rsid w:val="00C408EE"/>
    <w:rsid w:val="00C44D4F"/>
    <w:rsid w:val="00C4516D"/>
    <w:rsid w:val="00C527ED"/>
    <w:rsid w:val="00C5326D"/>
    <w:rsid w:val="00C56BD4"/>
    <w:rsid w:val="00C56D70"/>
    <w:rsid w:val="00C64BBE"/>
    <w:rsid w:val="00C659BD"/>
    <w:rsid w:val="00C67AD6"/>
    <w:rsid w:val="00C703A3"/>
    <w:rsid w:val="00C73E1B"/>
    <w:rsid w:val="00C7478B"/>
    <w:rsid w:val="00C778DF"/>
    <w:rsid w:val="00C80DED"/>
    <w:rsid w:val="00C83779"/>
    <w:rsid w:val="00C8416D"/>
    <w:rsid w:val="00C955EC"/>
    <w:rsid w:val="00C977B2"/>
    <w:rsid w:val="00CA07A5"/>
    <w:rsid w:val="00CA4A69"/>
    <w:rsid w:val="00CA4D7F"/>
    <w:rsid w:val="00CA5554"/>
    <w:rsid w:val="00CB0CEB"/>
    <w:rsid w:val="00CB4932"/>
    <w:rsid w:val="00CB53A8"/>
    <w:rsid w:val="00CB56FE"/>
    <w:rsid w:val="00CC0061"/>
    <w:rsid w:val="00CC57A9"/>
    <w:rsid w:val="00CD24FD"/>
    <w:rsid w:val="00CE048C"/>
    <w:rsid w:val="00CE072E"/>
    <w:rsid w:val="00CE5088"/>
    <w:rsid w:val="00CE7CDF"/>
    <w:rsid w:val="00CF1C3A"/>
    <w:rsid w:val="00CF258F"/>
    <w:rsid w:val="00CF29DE"/>
    <w:rsid w:val="00CF2C8A"/>
    <w:rsid w:val="00CF59F5"/>
    <w:rsid w:val="00D01ACC"/>
    <w:rsid w:val="00D0236E"/>
    <w:rsid w:val="00D02461"/>
    <w:rsid w:val="00D11A06"/>
    <w:rsid w:val="00D11B18"/>
    <w:rsid w:val="00D12133"/>
    <w:rsid w:val="00D15E09"/>
    <w:rsid w:val="00D23114"/>
    <w:rsid w:val="00D31644"/>
    <w:rsid w:val="00D3239B"/>
    <w:rsid w:val="00D34DA9"/>
    <w:rsid w:val="00D4285A"/>
    <w:rsid w:val="00D42CC0"/>
    <w:rsid w:val="00D42FAB"/>
    <w:rsid w:val="00D44B4D"/>
    <w:rsid w:val="00D451A1"/>
    <w:rsid w:val="00D464BA"/>
    <w:rsid w:val="00D46578"/>
    <w:rsid w:val="00D47AFF"/>
    <w:rsid w:val="00D51D10"/>
    <w:rsid w:val="00D539AA"/>
    <w:rsid w:val="00D61E3A"/>
    <w:rsid w:val="00D6342A"/>
    <w:rsid w:val="00D81B62"/>
    <w:rsid w:val="00D84E41"/>
    <w:rsid w:val="00D92994"/>
    <w:rsid w:val="00D93974"/>
    <w:rsid w:val="00DA6D1E"/>
    <w:rsid w:val="00DA79D9"/>
    <w:rsid w:val="00DA7A80"/>
    <w:rsid w:val="00DB1462"/>
    <w:rsid w:val="00DC3B1D"/>
    <w:rsid w:val="00DC6FCF"/>
    <w:rsid w:val="00DD012A"/>
    <w:rsid w:val="00DD4013"/>
    <w:rsid w:val="00DE3E53"/>
    <w:rsid w:val="00DE4870"/>
    <w:rsid w:val="00DE5FDB"/>
    <w:rsid w:val="00DE7D22"/>
    <w:rsid w:val="00DF0075"/>
    <w:rsid w:val="00DF4857"/>
    <w:rsid w:val="00E061D1"/>
    <w:rsid w:val="00E07F41"/>
    <w:rsid w:val="00E15B34"/>
    <w:rsid w:val="00E226C0"/>
    <w:rsid w:val="00E24C0A"/>
    <w:rsid w:val="00E25226"/>
    <w:rsid w:val="00E3123E"/>
    <w:rsid w:val="00E4660F"/>
    <w:rsid w:val="00E506EC"/>
    <w:rsid w:val="00E562DD"/>
    <w:rsid w:val="00E56C05"/>
    <w:rsid w:val="00E56DC4"/>
    <w:rsid w:val="00E6042B"/>
    <w:rsid w:val="00E633FC"/>
    <w:rsid w:val="00E80523"/>
    <w:rsid w:val="00E87786"/>
    <w:rsid w:val="00E9519C"/>
    <w:rsid w:val="00E95866"/>
    <w:rsid w:val="00E9675F"/>
    <w:rsid w:val="00EA7F07"/>
    <w:rsid w:val="00EB087C"/>
    <w:rsid w:val="00EB13A6"/>
    <w:rsid w:val="00EB5048"/>
    <w:rsid w:val="00EC2241"/>
    <w:rsid w:val="00EC25F6"/>
    <w:rsid w:val="00EC4AE9"/>
    <w:rsid w:val="00EC50DA"/>
    <w:rsid w:val="00EC68DB"/>
    <w:rsid w:val="00ED0977"/>
    <w:rsid w:val="00ED0F42"/>
    <w:rsid w:val="00ED7C0A"/>
    <w:rsid w:val="00EE0E85"/>
    <w:rsid w:val="00EE5082"/>
    <w:rsid w:val="00EF24F0"/>
    <w:rsid w:val="00EF2FB1"/>
    <w:rsid w:val="00EF4806"/>
    <w:rsid w:val="00EF48DD"/>
    <w:rsid w:val="00EF6138"/>
    <w:rsid w:val="00EF6A83"/>
    <w:rsid w:val="00F00BA8"/>
    <w:rsid w:val="00F012D7"/>
    <w:rsid w:val="00F01E94"/>
    <w:rsid w:val="00F10B4D"/>
    <w:rsid w:val="00F120F8"/>
    <w:rsid w:val="00F244C2"/>
    <w:rsid w:val="00F266AF"/>
    <w:rsid w:val="00F354C9"/>
    <w:rsid w:val="00F401A3"/>
    <w:rsid w:val="00F418B2"/>
    <w:rsid w:val="00F422EF"/>
    <w:rsid w:val="00F4234B"/>
    <w:rsid w:val="00F4491C"/>
    <w:rsid w:val="00F45F08"/>
    <w:rsid w:val="00F5028C"/>
    <w:rsid w:val="00F539B8"/>
    <w:rsid w:val="00F5679D"/>
    <w:rsid w:val="00F56C2A"/>
    <w:rsid w:val="00F60E91"/>
    <w:rsid w:val="00F60F55"/>
    <w:rsid w:val="00F63C6F"/>
    <w:rsid w:val="00F6565D"/>
    <w:rsid w:val="00F70E4A"/>
    <w:rsid w:val="00F7164E"/>
    <w:rsid w:val="00F7494E"/>
    <w:rsid w:val="00F815D2"/>
    <w:rsid w:val="00F818BC"/>
    <w:rsid w:val="00F90FFC"/>
    <w:rsid w:val="00F92AAB"/>
    <w:rsid w:val="00F95B51"/>
    <w:rsid w:val="00FA4E9B"/>
    <w:rsid w:val="00FA603D"/>
    <w:rsid w:val="00FA6D1E"/>
    <w:rsid w:val="00FA6F0C"/>
    <w:rsid w:val="00FB1504"/>
    <w:rsid w:val="00FB368B"/>
    <w:rsid w:val="00FB655C"/>
    <w:rsid w:val="00FC21EA"/>
    <w:rsid w:val="00FC4E2C"/>
    <w:rsid w:val="00FD1592"/>
    <w:rsid w:val="00FD3D92"/>
    <w:rsid w:val="00FD4076"/>
    <w:rsid w:val="00FD4CCE"/>
    <w:rsid w:val="00FD7363"/>
    <w:rsid w:val="00FE14A5"/>
    <w:rsid w:val="00FE6050"/>
    <w:rsid w:val="00FE6AC6"/>
    <w:rsid w:val="00FE7D9E"/>
    <w:rsid w:val="00FF1F2D"/>
    <w:rsid w:val="00FF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  <w15:docId w15:val="{C2897B85-8262-4D95-9A49-7F6143EA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A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958A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53A8"/>
    <w:rPr>
      <w:rFonts w:cs="Times New Roman"/>
    </w:rPr>
  </w:style>
  <w:style w:type="paragraph" w:styleId="a5">
    <w:name w:val="footer"/>
    <w:basedOn w:val="a"/>
    <w:link w:val="a6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B53A8"/>
    <w:rPr>
      <w:rFonts w:cs="Times New Roman"/>
    </w:rPr>
  </w:style>
  <w:style w:type="character" w:styleId="a7">
    <w:name w:val="Hyperlink"/>
    <w:basedOn w:val="a0"/>
    <w:uiPriority w:val="99"/>
    <w:rsid w:val="00CB53A8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2874A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2874A0"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2874A0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E8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87786"/>
    <w:rPr>
      <w:rFonts w:ascii="Segoe UI" w:hAnsi="Segoe UI" w:cs="Times New Roman"/>
      <w:sz w:val="18"/>
    </w:rPr>
  </w:style>
  <w:style w:type="table" w:styleId="ad">
    <w:name w:val="Table Grid"/>
    <w:basedOn w:val="a1"/>
    <w:uiPriority w:val="99"/>
    <w:rsid w:val="00AD4C50"/>
    <w:pPr>
      <w:spacing w:after="0" w:line="240" w:lineRule="auto"/>
    </w:pPr>
    <w:rPr>
      <w:rFonts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locked/>
    <w:rsid w:val="000024B3"/>
    <w:rPr>
      <w:rFonts w:cs="Times New Roman"/>
    </w:rPr>
  </w:style>
  <w:style w:type="paragraph" w:styleId="af">
    <w:name w:val="Normal (Web)"/>
    <w:basedOn w:val="a"/>
    <w:uiPriority w:val="99"/>
    <w:semiHidden/>
    <w:unhideWhenUsed/>
    <w:locked/>
    <w:rsid w:val="003E6A2B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424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38BD-4D89-47FF-9613-C394A7EA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749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vt:lpstr>
    </vt:vector>
  </TitlesOfParts>
  <Company>КонсультантПлюс Версия 4012.00.88</Company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dc:title>
  <dc:creator>Попова Нина Борисовна</dc:creator>
  <cp:lastModifiedBy>Дацкевич Татьяна Витальевна</cp:lastModifiedBy>
  <cp:revision>4</cp:revision>
  <cp:lastPrinted>2019-11-11T05:27:00Z</cp:lastPrinted>
  <dcterms:created xsi:type="dcterms:W3CDTF">2019-11-07T06:08:00Z</dcterms:created>
  <dcterms:modified xsi:type="dcterms:W3CDTF">2019-11-11T05:27:00Z</dcterms:modified>
</cp:coreProperties>
</file>